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B5DE" w14:textId="6E43BBB3" w:rsidR="008870C8" w:rsidRPr="00637DEE" w:rsidRDefault="00796470" w:rsidP="001C6C06">
      <w:pPr>
        <w:spacing w:after="200" w:line="240" w:lineRule="auto"/>
        <w:rPr>
          <w:rFonts w:ascii="Times New Roman" w:hAnsi="Times New Roman" w:cs="Times New Roman"/>
          <w:lang w:val="fr-CA"/>
        </w:rPr>
      </w:pPr>
      <w:r>
        <w:rPr>
          <w:noProof/>
        </w:rPr>
        <w:drawing>
          <wp:inline distT="0" distB="0" distL="0" distR="0" wp14:anchorId="3784A7A2" wp14:editId="771FB103">
            <wp:extent cx="2332990" cy="570865"/>
            <wp:effectExtent l="0" t="0" r="0" b="635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990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7D166" w14:textId="0280398C" w:rsidR="008870C8" w:rsidRPr="00637DEE" w:rsidRDefault="002E4A0D" w:rsidP="001C6C06">
      <w:pPr>
        <w:pStyle w:val="Heading1"/>
        <w:tabs>
          <w:tab w:val="left" w:pos="2880"/>
        </w:tabs>
        <w:rPr>
          <w:b w:val="0"/>
          <w:bCs/>
          <w:sz w:val="20"/>
          <w:szCs w:val="20"/>
          <w:lang w:val="fr-CA"/>
        </w:rPr>
      </w:pPr>
      <w:r w:rsidRPr="00637DEE">
        <w:rPr>
          <w:b w:val="0"/>
          <w:bCs/>
          <w:sz w:val="20"/>
          <w:szCs w:val="20"/>
          <w:lang w:val="fr-CA"/>
        </w:rPr>
        <w:t>Ensemble</w:t>
      </w:r>
      <w:r w:rsidR="008833AF">
        <w:rPr>
          <w:b w:val="0"/>
          <w:bCs/>
          <w:sz w:val="20"/>
          <w:szCs w:val="20"/>
          <w:lang w:val="fr-CA"/>
        </w:rPr>
        <w:t> </w:t>
      </w:r>
      <w:r w:rsidR="001C6C06" w:rsidRPr="00637DEE">
        <w:rPr>
          <w:b w:val="0"/>
          <w:bCs/>
          <w:sz w:val="20"/>
          <w:szCs w:val="20"/>
          <w:lang w:val="fr-CA"/>
        </w:rPr>
        <w:t>120</w:t>
      </w:r>
    </w:p>
    <w:p w14:paraId="5DC92865" w14:textId="581DCE6D" w:rsidR="008870C8" w:rsidRPr="00637DEE" w:rsidRDefault="008870C8" w:rsidP="001C6C06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fr-CA"/>
        </w:rPr>
      </w:pPr>
      <w:r w:rsidRPr="00637DEE">
        <w:rPr>
          <w:rFonts w:ascii="Times New Roman" w:hAnsi="Times New Roman" w:cs="Times New Roman"/>
          <w:sz w:val="20"/>
          <w:szCs w:val="20"/>
          <w:lang w:val="fr-CA"/>
        </w:rPr>
        <w:t>Type</w:t>
      </w:r>
      <w:r w:rsidR="002E4A0D" w:rsidRPr="00637DEE">
        <w:rPr>
          <w:rFonts w:ascii="Times New Roman" w:hAnsi="Times New Roman" w:cs="Times New Roman"/>
          <w:sz w:val="20"/>
          <w:szCs w:val="20"/>
          <w:lang w:val="fr-CA"/>
        </w:rPr>
        <w:t> :</w:t>
      </w:r>
      <w:r w:rsidRPr="00637DEE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2E4A0D" w:rsidRPr="00637DEE">
        <w:rPr>
          <w:rFonts w:ascii="Times New Roman" w:hAnsi="Times New Roman" w:cs="Times New Roman"/>
          <w:sz w:val="20"/>
          <w:szCs w:val="20"/>
          <w:lang w:val="fr-CA"/>
        </w:rPr>
        <w:t>Fiche documentaire</w:t>
      </w:r>
    </w:p>
    <w:p w14:paraId="091F8B94" w14:textId="77777777" w:rsidR="008870C8" w:rsidRPr="00637DEE" w:rsidRDefault="008870C8" w:rsidP="001C6C0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fr-CA"/>
        </w:rPr>
      </w:pPr>
      <w:r w:rsidRPr="00637DEE">
        <w:rPr>
          <w:rFonts w:ascii="Times New Roman" w:hAnsi="Times New Roman" w:cs="Times New Roman"/>
          <w:sz w:val="20"/>
          <w:szCs w:val="20"/>
          <w:lang w:val="fr-CA"/>
        </w:rPr>
        <w:t>2022</w:t>
      </w:r>
    </w:p>
    <w:p w14:paraId="1A3A5AED" w14:textId="77777777" w:rsidR="008870C8" w:rsidRPr="00637DEE" w:rsidRDefault="008870C8" w:rsidP="001C6C06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637DEE">
        <w:rPr>
          <w:rFonts w:ascii="Times New Roman" w:hAnsi="Times New Roman" w:cs="Times New Roman"/>
          <w:sz w:val="24"/>
          <w:szCs w:val="24"/>
          <w:lang w:val="fr-CA"/>
        </w:rPr>
        <w:t>______________________________________________________________________________</w:t>
      </w:r>
    </w:p>
    <w:p w14:paraId="4BBEE561" w14:textId="060F0D9C" w:rsidR="008870C8" w:rsidRPr="00637DEE" w:rsidRDefault="007619C3" w:rsidP="001C6C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>Incidence</w:t>
      </w:r>
      <w:r w:rsidR="005F43E8" w:rsidRPr="00637DEE">
        <w:rPr>
          <w:rFonts w:ascii="Times New Roman" w:hAnsi="Times New Roman" w:cs="Times New Roman"/>
          <w:b/>
          <w:sz w:val="28"/>
          <w:szCs w:val="28"/>
          <w:lang w:val="fr-CA"/>
        </w:rPr>
        <w:t xml:space="preserve"> du COVID-19 </w:t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>sur</w:t>
      </w:r>
      <w:r w:rsidR="005F43E8" w:rsidRPr="00637DEE">
        <w:rPr>
          <w:rFonts w:ascii="Times New Roman" w:hAnsi="Times New Roman" w:cs="Times New Roman"/>
          <w:b/>
          <w:sz w:val="28"/>
          <w:szCs w:val="28"/>
          <w:lang w:val="fr-CA"/>
        </w:rPr>
        <w:t xml:space="preserve"> les personnes âgées, les personnes handicapées, et les personnes </w:t>
      </w:r>
      <w:r w:rsidR="00EE50FF" w:rsidRPr="00637DEE">
        <w:rPr>
          <w:rFonts w:ascii="Times New Roman" w:hAnsi="Times New Roman" w:cs="Times New Roman"/>
          <w:b/>
          <w:sz w:val="28"/>
          <w:szCs w:val="28"/>
          <w:lang w:val="fr-CA"/>
        </w:rPr>
        <w:t>immunodéprimées</w:t>
      </w:r>
    </w:p>
    <w:p w14:paraId="75728550" w14:textId="77777777" w:rsidR="008870C8" w:rsidRPr="00637DEE" w:rsidRDefault="008870C8" w:rsidP="001C6C06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637DEE">
        <w:rPr>
          <w:rFonts w:ascii="Times New Roman" w:hAnsi="Times New Roman" w:cs="Times New Roman"/>
          <w:sz w:val="24"/>
          <w:szCs w:val="24"/>
          <w:lang w:val="fr-CA"/>
        </w:rPr>
        <w:t>______________________________________________________________________________</w:t>
      </w:r>
    </w:p>
    <w:p w14:paraId="45714E6A" w14:textId="77777777" w:rsidR="00344719" w:rsidRPr="00637DEE" w:rsidRDefault="00344719" w:rsidP="001C6C06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637DEE">
        <w:rPr>
          <w:rFonts w:ascii="Times New Roman" w:hAnsi="Times New Roman" w:cs="Times New Roman"/>
          <w:b/>
          <w:sz w:val="24"/>
          <w:szCs w:val="24"/>
          <w:lang w:val="fr-CA"/>
        </w:rPr>
        <w:t>Introduction</w:t>
      </w:r>
    </w:p>
    <w:p w14:paraId="6EC442B8" w14:textId="0DEA4227" w:rsidR="004D2356" w:rsidRPr="00637DEE" w:rsidRDefault="004D2356" w:rsidP="001C6C06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637DEE">
        <w:rPr>
          <w:rFonts w:ascii="Times New Roman" w:hAnsi="Times New Roman" w:cs="Times New Roman"/>
          <w:sz w:val="24"/>
          <w:szCs w:val="24"/>
          <w:lang w:val="fr-CA"/>
        </w:rPr>
        <w:t>Le COVID-19 est une</w:t>
      </w:r>
      <w:r w:rsidR="00557161">
        <w:rPr>
          <w:rFonts w:ascii="Times New Roman" w:hAnsi="Times New Roman" w:cs="Times New Roman"/>
          <w:sz w:val="24"/>
          <w:szCs w:val="24"/>
          <w:lang w:val="fr-CA"/>
        </w:rPr>
        <w:t xml:space="preserve"> grave</w:t>
      </w:r>
      <w:r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pandémie</w:t>
      </w:r>
      <w:r w:rsidR="00C53552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qui </w:t>
      </w:r>
      <w:r w:rsidR="00824D35">
        <w:rPr>
          <w:rFonts w:ascii="Times New Roman" w:hAnsi="Times New Roman" w:cs="Times New Roman"/>
          <w:sz w:val="24"/>
          <w:szCs w:val="24"/>
          <w:lang w:val="fr-CA"/>
        </w:rPr>
        <w:t>exige des mesure</w:t>
      </w:r>
      <w:r w:rsidR="00D2330C">
        <w:rPr>
          <w:rFonts w:ascii="Times New Roman" w:hAnsi="Times New Roman" w:cs="Times New Roman"/>
          <w:sz w:val="24"/>
          <w:szCs w:val="24"/>
          <w:lang w:val="fr-CA"/>
        </w:rPr>
        <w:t>s urgentes</w:t>
      </w:r>
      <w:r w:rsidR="001745D1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pour </w:t>
      </w:r>
      <w:r w:rsidR="00D73D7B">
        <w:rPr>
          <w:rFonts w:ascii="Times New Roman" w:hAnsi="Times New Roman" w:cs="Times New Roman"/>
          <w:sz w:val="24"/>
          <w:szCs w:val="24"/>
          <w:lang w:val="fr-CA"/>
        </w:rPr>
        <w:t>surveiller</w:t>
      </w:r>
      <w:r w:rsidR="009F675D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s</w:t>
      </w:r>
      <w:r w:rsidR="00D73D7B">
        <w:rPr>
          <w:rFonts w:ascii="Times New Roman" w:hAnsi="Times New Roman" w:cs="Times New Roman"/>
          <w:sz w:val="24"/>
          <w:szCs w:val="24"/>
          <w:lang w:val="fr-CA"/>
        </w:rPr>
        <w:t>on</w:t>
      </w:r>
      <w:r w:rsidR="009F675D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592F49">
        <w:rPr>
          <w:rFonts w:ascii="Times New Roman" w:hAnsi="Times New Roman" w:cs="Times New Roman"/>
          <w:sz w:val="24"/>
          <w:szCs w:val="24"/>
          <w:lang w:val="fr-CA"/>
        </w:rPr>
        <w:t>évolution</w:t>
      </w:r>
      <w:r w:rsidR="009F675D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et s</w:t>
      </w:r>
      <w:r w:rsidR="007619C3">
        <w:rPr>
          <w:rFonts w:ascii="Times New Roman" w:hAnsi="Times New Roman" w:cs="Times New Roman"/>
          <w:sz w:val="24"/>
          <w:szCs w:val="24"/>
          <w:lang w:val="fr-CA"/>
        </w:rPr>
        <w:t>on incidence</w:t>
      </w:r>
      <w:r w:rsidR="009F675D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sur la santé, le mode de vie et la situation économique des </w:t>
      </w:r>
      <w:r w:rsidR="00446E79">
        <w:rPr>
          <w:rFonts w:ascii="Times New Roman" w:hAnsi="Times New Roman" w:cs="Times New Roman"/>
          <w:sz w:val="24"/>
          <w:szCs w:val="24"/>
          <w:lang w:val="fr-CA"/>
        </w:rPr>
        <w:t>individus</w:t>
      </w:r>
      <w:r w:rsidR="009F675D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r w:rsidR="0061439E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Par conséquent, il est important de </w:t>
      </w:r>
      <w:r w:rsidR="001E0059" w:rsidRPr="00637DEE">
        <w:rPr>
          <w:rFonts w:ascii="Times New Roman" w:hAnsi="Times New Roman" w:cs="Times New Roman"/>
          <w:sz w:val="24"/>
          <w:szCs w:val="24"/>
          <w:lang w:val="fr-CA"/>
        </w:rPr>
        <w:t>toucher tou</w:t>
      </w:r>
      <w:r w:rsidR="00786DC1">
        <w:rPr>
          <w:rFonts w:ascii="Times New Roman" w:hAnsi="Times New Roman" w:cs="Times New Roman"/>
          <w:sz w:val="24"/>
          <w:szCs w:val="24"/>
          <w:lang w:val="fr-CA"/>
        </w:rPr>
        <w:t>te</w:t>
      </w:r>
      <w:r w:rsidR="001E0059" w:rsidRPr="00637DEE">
        <w:rPr>
          <w:rFonts w:ascii="Times New Roman" w:hAnsi="Times New Roman" w:cs="Times New Roman"/>
          <w:sz w:val="24"/>
          <w:szCs w:val="24"/>
          <w:lang w:val="fr-CA"/>
        </w:rPr>
        <w:t>s les s</w:t>
      </w:r>
      <w:r w:rsidR="009D5023">
        <w:rPr>
          <w:rFonts w:ascii="Times New Roman" w:hAnsi="Times New Roman" w:cs="Times New Roman"/>
          <w:sz w:val="24"/>
          <w:szCs w:val="24"/>
          <w:lang w:val="fr-CA"/>
        </w:rPr>
        <w:t>phères</w:t>
      </w:r>
      <w:r w:rsidR="00F108EF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de la société pour </w:t>
      </w:r>
      <w:r w:rsidR="007F30F4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les sensibiliser </w:t>
      </w:r>
      <w:r w:rsidR="00402F9F">
        <w:rPr>
          <w:rFonts w:ascii="Times New Roman" w:hAnsi="Times New Roman" w:cs="Times New Roman"/>
          <w:sz w:val="24"/>
          <w:szCs w:val="24"/>
          <w:lang w:val="fr-CA"/>
        </w:rPr>
        <w:t>à</w:t>
      </w:r>
      <w:r w:rsidR="00FD27D6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cette pandémie. </w:t>
      </w:r>
    </w:p>
    <w:p w14:paraId="26DA1831" w14:textId="02F43518" w:rsidR="00786943" w:rsidRPr="00637DEE" w:rsidRDefault="00FD27D6" w:rsidP="001C6C06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Des </w:t>
      </w:r>
      <w:r w:rsidR="00DE02F5">
        <w:rPr>
          <w:rFonts w:ascii="Times New Roman" w:hAnsi="Times New Roman" w:cs="Times New Roman"/>
          <w:sz w:val="24"/>
          <w:szCs w:val="24"/>
          <w:lang w:val="fr-CA"/>
        </w:rPr>
        <w:t>dispositions particulières</w:t>
      </w:r>
      <w:r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3E6C3D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visant à prévenir les infections et la transmission ont été </w:t>
      </w:r>
      <w:r w:rsidR="00746CCC">
        <w:rPr>
          <w:rFonts w:ascii="Times New Roman" w:hAnsi="Times New Roman" w:cs="Times New Roman"/>
          <w:sz w:val="24"/>
          <w:szCs w:val="24"/>
          <w:lang w:val="fr-CA"/>
        </w:rPr>
        <w:t>prises</w:t>
      </w:r>
      <w:r w:rsidR="007738BF">
        <w:rPr>
          <w:rFonts w:ascii="Times New Roman" w:hAnsi="Times New Roman" w:cs="Times New Roman"/>
          <w:sz w:val="24"/>
          <w:szCs w:val="24"/>
          <w:lang w:val="fr-CA"/>
        </w:rPr>
        <w:t xml:space="preserve">, y compris le </w:t>
      </w:r>
      <w:r w:rsidR="00CC269E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port </w:t>
      </w:r>
      <w:r w:rsidR="007738BF">
        <w:rPr>
          <w:rFonts w:ascii="Times New Roman" w:hAnsi="Times New Roman" w:cs="Times New Roman"/>
          <w:sz w:val="24"/>
          <w:szCs w:val="24"/>
          <w:lang w:val="fr-CA"/>
        </w:rPr>
        <w:t>du</w:t>
      </w:r>
      <w:r w:rsidR="00D95FF9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3E6C3D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masque, </w:t>
      </w:r>
      <w:r w:rsidR="00EC60DB">
        <w:rPr>
          <w:rFonts w:ascii="Times New Roman" w:hAnsi="Times New Roman" w:cs="Times New Roman"/>
          <w:sz w:val="24"/>
          <w:szCs w:val="24"/>
          <w:lang w:val="fr-CA"/>
        </w:rPr>
        <w:t>l’</w:t>
      </w:r>
      <w:r w:rsidR="00D95FF9" w:rsidRPr="00637DEE">
        <w:rPr>
          <w:rFonts w:ascii="Times New Roman" w:hAnsi="Times New Roman" w:cs="Times New Roman"/>
          <w:sz w:val="24"/>
          <w:szCs w:val="24"/>
          <w:lang w:val="fr-CA"/>
        </w:rPr>
        <w:t>aé</w:t>
      </w:r>
      <w:r w:rsidR="007738BF">
        <w:rPr>
          <w:rFonts w:ascii="Times New Roman" w:hAnsi="Times New Roman" w:cs="Times New Roman"/>
          <w:sz w:val="24"/>
          <w:szCs w:val="24"/>
          <w:lang w:val="fr-CA"/>
        </w:rPr>
        <w:t>ration</w:t>
      </w:r>
      <w:r w:rsidR="00D95FF9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permanen</w:t>
      </w:r>
      <w:r w:rsidR="00EC60DB">
        <w:rPr>
          <w:rFonts w:ascii="Times New Roman" w:hAnsi="Times New Roman" w:cs="Times New Roman"/>
          <w:sz w:val="24"/>
          <w:szCs w:val="24"/>
          <w:lang w:val="fr-CA"/>
        </w:rPr>
        <w:t>te</w:t>
      </w:r>
      <w:r w:rsidR="00A272BE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7738BF">
        <w:rPr>
          <w:rFonts w:ascii="Times New Roman" w:hAnsi="Times New Roman" w:cs="Times New Roman"/>
          <w:sz w:val="24"/>
          <w:szCs w:val="24"/>
          <w:lang w:val="fr-CA"/>
        </w:rPr>
        <w:t>d</w:t>
      </w:r>
      <w:r w:rsidR="00A272BE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es pièces, </w:t>
      </w:r>
      <w:r w:rsidR="007738BF">
        <w:rPr>
          <w:rFonts w:ascii="Times New Roman" w:hAnsi="Times New Roman" w:cs="Times New Roman"/>
          <w:sz w:val="24"/>
          <w:szCs w:val="24"/>
          <w:lang w:val="fr-CA"/>
        </w:rPr>
        <w:t>le maintien d’une</w:t>
      </w:r>
      <w:r w:rsidR="00A272BE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bonne</w:t>
      </w:r>
      <w:r w:rsidR="00CB0143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hygiène</w:t>
      </w:r>
      <w:r w:rsidR="001B7103">
        <w:rPr>
          <w:rFonts w:ascii="Times New Roman" w:hAnsi="Times New Roman" w:cs="Times New Roman"/>
          <w:sz w:val="24"/>
          <w:szCs w:val="24"/>
          <w:lang w:val="fr-CA"/>
        </w:rPr>
        <w:t xml:space="preserve"> et</w:t>
      </w:r>
      <w:r w:rsidR="00CC269E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7738BF">
        <w:rPr>
          <w:rFonts w:ascii="Times New Roman" w:hAnsi="Times New Roman" w:cs="Times New Roman"/>
          <w:sz w:val="24"/>
          <w:szCs w:val="24"/>
          <w:lang w:val="fr-CA"/>
        </w:rPr>
        <w:t>d’une</w:t>
      </w:r>
      <w:r w:rsidR="00E35A6A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certaine distance </w:t>
      </w:r>
      <w:r w:rsidR="00CC269E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physique, </w:t>
      </w:r>
      <w:r w:rsidR="007738BF">
        <w:rPr>
          <w:rFonts w:ascii="Times New Roman" w:hAnsi="Times New Roman" w:cs="Times New Roman"/>
          <w:sz w:val="24"/>
          <w:szCs w:val="24"/>
          <w:lang w:val="fr-CA"/>
        </w:rPr>
        <w:t>l’évitement</w:t>
      </w:r>
      <w:r w:rsidR="00E35A6A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7738BF">
        <w:rPr>
          <w:rFonts w:ascii="Times New Roman" w:hAnsi="Times New Roman" w:cs="Times New Roman"/>
          <w:sz w:val="24"/>
          <w:szCs w:val="24"/>
          <w:lang w:val="fr-CA"/>
        </w:rPr>
        <w:t>d</w:t>
      </w:r>
      <w:r w:rsidR="00E35A6A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es foules et </w:t>
      </w:r>
      <w:r w:rsidR="007738BF">
        <w:rPr>
          <w:rFonts w:ascii="Times New Roman" w:hAnsi="Times New Roman" w:cs="Times New Roman"/>
          <w:sz w:val="24"/>
          <w:szCs w:val="24"/>
          <w:lang w:val="fr-CA"/>
        </w:rPr>
        <w:t>du</w:t>
      </w:r>
      <w:r w:rsidR="00783A29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contact étroit, et lorsque le </w:t>
      </w:r>
      <w:r w:rsidR="00B35998">
        <w:rPr>
          <w:rFonts w:ascii="Times New Roman" w:hAnsi="Times New Roman" w:cs="Times New Roman"/>
          <w:sz w:val="24"/>
          <w:szCs w:val="24"/>
          <w:lang w:val="fr-CA"/>
        </w:rPr>
        <w:t>taux</w:t>
      </w:r>
      <w:r w:rsidR="00783A29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de transmission est </w:t>
      </w:r>
      <w:r w:rsidR="0027772A">
        <w:rPr>
          <w:rFonts w:ascii="Times New Roman" w:hAnsi="Times New Roman" w:cs="Times New Roman"/>
          <w:sz w:val="24"/>
          <w:szCs w:val="24"/>
          <w:lang w:val="fr-CA"/>
        </w:rPr>
        <w:t>élevé</w:t>
      </w:r>
      <w:r w:rsidR="00A71884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75281B">
        <w:rPr>
          <w:rFonts w:ascii="Times New Roman" w:hAnsi="Times New Roman" w:cs="Times New Roman"/>
          <w:sz w:val="24"/>
          <w:szCs w:val="24"/>
          <w:lang w:val="fr-CA"/>
        </w:rPr>
        <w:t xml:space="preserve">les </w:t>
      </w:r>
      <w:r w:rsidR="00A71884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confinements. Ces mesures </w:t>
      </w:r>
      <w:r w:rsidR="000822E4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peuvent </w:t>
      </w:r>
      <w:r w:rsidR="00682297">
        <w:rPr>
          <w:rFonts w:ascii="Times New Roman" w:hAnsi="Times New Roman" w:cs="Times New Roman"/>
          <w:sz w:val="24"/>
          <w:szCs w:val="24"/>
          <w:lang w:val="fr-CA"/>
        </w:rPr>
        <w:t>peser</w:t>
      </w:r>
      <w:r w:rsidR="00724DFF">
        <w:rPr>
          <w:rFonts w:ascii="Times New Roman" w:hAnsi="Times New Roman" w:cs="Times New Roman"/>
          <w:sz w:val="24"/>
          <w:szCs w:val="24"/>
          <w:lang w:val="fr-CA"/>
        </w:rPr>
        <w:t xml:space="preserve"> sur</w:t>
      </w:r>
      <w:r w:rsidR="00826484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les activités sociales et </w:t>
      </w:r>
      <w:r w:rsidR="000C3456">
        <w:rPr>
          <w:rFonts w:ascii="Times New Roman" w:hAnsi="Times New Roman" w:cs="Times New Roman"/>
          <w:sz w:val="24"/>
          <w:szCs w:val="24"/>
          <w:lang w:val="fr-CA"/>
        </w:rPr>
        <w:t>provoquer</w:t>
      </w:r>
      <w:r w:rsidR="00826484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601E55">
        <w:rPr>
          <w:rFonts w:ascii="Times New Roman" w:hAnsi="Times New Roman" w:cs="Times New Roman"/>
          <w:sz w:val="24"/>
          <w:szCs w:val="24"/>
          <w:lang w:val="fr-CA"/>
        </w:rPr>
        <w:t>l’</w:t>
      </w:r>
      <w:r w:rsidR="00EC7AFC" w:rsidRPr="00637DEE">
        <w:rPr>
          <w:rFonts w:ascii="Times New Roman" w:hAnsi="Times New Roman" w:cs="Times New Roman"/>
          <w:sz w:val="24"/>
          <w:szCs w:val="24"/>
          <w:lang w:val="fr-CA"/>
        </w:rPr>
        <w:t>isolement social</w:t>
      </w:r>
      <w:r w:rsidR="00EC7AFC">
        <w:rPr>
          <w:rFonts w:ascii="Times New Roman" w:hAnsi="Times New Roman" w:cs="Times New Roman"/>
          <w:sz w:val="24"/>
          <w:szCs w:val="24"/>
          <w:lang w:val="fr-CA"/>
        </w:rPr>
        <w:t>, la</w:t>
      </w:r>
      <w:r w:rsidR="00EC7AFC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solitude</w:t>
      </w:r>
      <w:r w:rsidR="007B159D">
        <w:rPr>
          <w:rFonts w:ascii="Times New Roman" w:hAnsi="Times New Roman" w:cs="Times New Roman"/>
          <w:sz w:val="24"/>
          <w:szCs w:val="24"/>
          <w:lang w:val="fr-CA"/>
        </w:rPr>
        <w:t xml:space="preserve"> et</w:t>
      </w:r>
      <w:r w:rsidR="00EC7AFC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601E55">
        <w:rPr>
          <w:rFonts w:ascii="Times New Roman" w:hAnsi="Times New Roman" w:cs="Times New Roman"/>
          <w:sz w:val="24"/>
          <w:szCs w:val="24"/>
          <w:lang w:val="fr-CA"/>
        </w:rPr>
        <w:t>la</w:t>
      </w:r>
      <w:r w:rsidR="000F7274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perte temporaire des libertés sociales, </w:t>
      </w:r>
      <w:r w:rsidR="007C4B2F">
        <w:rPr>
          <w:rFonts w:ascii="Times New Roman" w:hAnsi="Times New Roman" w:cs="Times New Roman"/>
          <w:sz w:val="24"/>
          <w:szCs w:val="24"/>
          <w:lang w:val="fr-CA"/>
        </w:rPr>
        <w:t>ce qui pourrait</w:t>
      </w:r>
      <w:r w:rsidR="0008239D">
        <w:rPr>
          <w:rFonts w:ascii="Times New Roman" w:hAnsi="Times New Roman" w:cs="Times New Roman"/>
          <w:sz w:val="24"/>
          <w:szCs w:val="24"/>
          <w:lang w:val="fr-CA"/>
        </w:rPr>
        <w:t xml:space="preserve"> nuire à la</w:t>
      </w:r>
      <w:r w:rsidR="00DC3909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santé mentale et physique</w:t>
      </w:r>
      <w:r w:rsidR="00BB09C7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</w:p>
    <w:p w14:paraId="45135376" w14:textId="2CC5C794" w:rsidR="00EB2C63" w:rsidRPr="00637DEE" w:rsidRDefault="00F8263E" w:rsidP="001C6C06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La sensibilisation </w:t>
      </w:r>
      <w:r w:rsidR="0008239D">
        <w:rPr>
          <w:rFonts w:ascii="Times New Roman" w:hAnsi="Times New Roman" w:cs="Times New Roman"/>
          <w:sz w:val="24"/>
          <w:szCs w:val="24"/>
          <w:lang w:val="fr-CA"/>
        </w:rPr>
        <w:t>au</w:t>
      </w:r>
      <w:r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COVID-19 consiste à </w:t>
      </w:r>
      <w:r w:rsidR="009E2AF4">
        <w:rPr>
          <w:rFonts w:ascii="Times New Roman" w:hAnsi="Times New Roman" w:cs="Times New Roman"/>
          <w:sz w:val="24"/>
          <w:szCs w:val="24"/>
          <w:lang w:val="fr-CA"/>
        </w:rPr>
        <w:t>mettre l’accent sur</w:t>
      </w:r>
      <w:r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le </w:t>
      </w:r>
      <w:r w:rsidR="00E4258E" w:rsidRPr="00637DEE">
        <w:rPr>
          <w:rFonts w:ascii="Times New Roman" w:hAnsi="Times New Roman" w:cs="Times New Roman"/>
          <w:sz w:val="24"/>
          <w:szCs w:val="24"/>
          <w:lang w:val="fr-CA"/>
        </w:rPr>
        <w:t>sen</w:t>
      </w:r>
      <w:r w:rsidR="001F11F2">
        <w:rPr>
          <w:rFonts w:ascii="Times New Roman" w:hAnsi="Times New Roman" w:cs="Times New Roman"/>
          <w:sz w:val="24"/>
          <w:szCs w:val="24"/>
          <w:lang w:val="fr-CA"/>
        </w:rPr>
        <w:t>s</w:t>
      </w:r>
      <w:r w:rsidR="00E4258E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de responsabilité collective nécessaire pour </w:t>
      </w:r>
      <w:r w:rsidR="00A87B50">
        <w:rPr>
          <w:rFonts w:ascii="Times New Roman" w:hAnsi="Times New Roman" w:cs="Times New Roman"/>
          <w:sz w:val="24"/>
          <w:szCs w:val="24"/>
          <w:lang w:val="fr-CA"/>
        </w:rPr>
        <w:t>la mise en œuvre efficace</w:t>
      </w:r>
      <w:r w:rsidR="00E4258E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de ces mesures, et </w:t>
      </w:r>
      <w:r w:rsidR="000502CA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à renforcer la compréhension </w:t>
      </w:r>
      <w:r w:rsidR="001E4B6F">
        <w:rPr>
          <w:rFonts w:ascii="Times New Roman" w:hAnsi="Times New Roman" w:cs="Times New Roman"/>
          <w:sz w:val="24"/>
          <w:szCs w:val="24"/>
          <w:lang w:val="fr-CA"/>
        </w:rPr>
        <w:t xml:space="preserve">du fait </w:t>
      </w:r>
      <w:r w:rsidR="001050C0">
        <w:rPr>
          <w:rFonts w:ascii="Times New Roman" w:hAnsi="Times New Roman" w:cs="Times New Roman"/>
          <w:sz w:val="24"/>
          <w:szCs w:val="24"/>
          <w:lang w:val="fr-CA"/>
        </w:rPr>
        <w:t>que</w:t>
      </w:r>
      <w:r w:rsidR="001F6FF9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ces mesures doivent être prises </w:t>
      </w:r>
      <w:r w:rsidR="009C2B7C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pour </w:t>
      </w:r>
      <w:r w:rsidR="00F560FD">
        <w:rPr>
          <w:rFonts w:ascii="Times New Roman" w:hAnsi="Times New Roman" w:cs="Times New Roman"/>
          <w:sz w:val="24"/>
          <w:szCs w:val="24"/>
          <w:lang w:val="fr-CA"/>
        </w:rPr>
        <w:t>se protéger</w:t>
      </w:r>
      <w:r w:rsidR="00962CA3">
        <w:rPr>
          <w:rFonts w:ascii="Times New Roman" w:hAnsi="Times New Roman" w:cs="Times New Roman"/>
          <w:sz w:val="24"/>
          <w:szCs w:val="24"/>
          <w:lang w:val="fr-CA"/>
        </w:rPr>
        <w:t xml:space="preserve"> non seulement</w:t>
      </w:r>
      <w:r w:rsidR="00F560FD">
        <w:rPr>
          <w:rFonts w:ascii="Times New Roman" w:hAnsi="Times New Roman" w:cs="Times New Roman"/>
          <w:sz w:val="24"/>
          <w:szCs w:val="24"/>
          <w:lang w:val="fr-CA"/>
        </w:rPr>
        <w:t xml:space="preserve"> soi-même, mai</w:t>
      </w:r>
      <w:r w:rsidR="00962CA3">
        <w:rPr>
          <w:rFonts w:ascii="Times New Roman" w:hAnsi="Times New Roman" w:cs="Times New Roman"/>
          <w:sz w:val="24"/>
          <w:szCs w:val="24"/>
          <w:lang w:val="fr-CA"/>
        </w:rPr>
        <w:t>s également tous les membres de la communauté</w:t>
      </w:r>
      <w:r w:rsidR="009C2B7C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contre le COVID-19. </w:t>
      </w:r>
    </w:p>
    <w:p w14:paraId="17DEE7EB" w14:textId="365B7256" w:rsidR="004D22D4" w:rsidRPr="00637DEE" w:rsidRDefault="00811DD2" w:rsidP="001C6C06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Malheureusement, </w:t>
      </w:r>
      <w:r w:rsidR="00744A2F">
        <w:rPr>
          <w:rFonts w:ascii="Times New Roman" w:hAnsi="Times New Roman" w:cs="Times New Roman"/>
          <w:sz w:val="24"/>
          <w:szCs w:val="24"/>
          <w:lang w:val="fr-CA"/>
        </w:rPr>
        <w:t xml:space="preserve">dans la société, </w:t>
      </w:r>
      <w:r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certains groupes </w:t>
      </w:r>
      <w:r w:rsidR="00920C11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sont plus exposés aux formes graves de la </w:t>
      </w:r>
      <w:r w:rsidR="00F14DEC" w:rsidRPr="00637DEE">
        <w:rPr>
          <w:rFonts w:ascii="Times New Roman" w:hAnsi="Times New Roman" w:cs="Times New Roman"/>
          <w:sz w:val="24"/>
          <w:szCs w:val="24"/>
          <w:lang w:val="fr-CA"/>
        </w:rPr>
        <w:t>maladie</w:t>
      </w:r>
      <w:r w:rsidR="00B75BEB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et peuvent être </w:t>
      </w:r>
      <w:r w:rsidR="00305F02">
        <w:rPr>
          <w:rFonts w:ascii="Times New Roman" w:hAnsi="Times New Roman" w:cs="Times New Roman"/>
          <w:sz w:val="24"/>
          <w:szCs w:val="24"/>
          <w:lang w:val="fr-CA"/>
        </w:rPr>
        <w:t>oubliés</w:t>
      </w:r>
      <w:r w:rsidR="00B330D7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305F02">
        <w:rPr>
          <w:rFonts w:ascii="Times New Roman" w:hAnsi="Times New Roman" w:cs="Times New Roman"/>
          <w:sz w:val="24"/>
          <w:szCs w:val="24"/>
          <w:lang w:val="fr-CA"/>
        </w:rPr>
        <w:t>lors de l’adoption de</w:t>
      </w:r>
      <w:r w:rsidR="00B330D7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ces mesures. </w:t>
      </w:r>
      <w:r w:rsidR="006133D6">
        <w:rPr>
          <w:rFonts w:ascii="Times New Roman" w:hAnsi="Times New Roman" w:cs="Times New Roman"/>
          <w:sz w:val="24"/>
          <w:szCs w:val="24"/>
          <w:lang w:val="fr-CA"/>
        </w:rPr>
        <w:t>Il s’agit entre autres</w:t>
      </w:r>
      <w:r w:rsidR="00B330D7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6133D6">
        <w:rPr>
          <w:rFonts w:ascii="Times New Roman" w:hAnsi="Times New Roman" w:cs="Times New Roman"/>
          <w:sz w:val="24"/>
          <w:szCs w:val="24"/>
          <w:lang w:val="fr-CA"/>
        </w:rPr>
        <w:t>d</w:t>
      </w:r>
      <w:r w:rsidR="00B330D7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es personnes âgées, </w:t>
      </w:r>
      <w:r w:rsidR="006133D6">
        <w:rPr>
          <w:rFonts w:ascii="Times New Roman" w:hAnsi="Times New Roman" w:cs="Times New Roman"/>
          <w:sz w:val="24"/>
          <w:szCs w:val="24"/>
          <w:lang w:val="fr-CA"/>
        </w:rPr>
        <w:t>d</w:t>
      </w:r>
      <w:r w:rsidR="00B330D7" w:rsidRPr="00637DEE">
        <w:rPr>
          <w:rFonts w:ascii="Times New Roman" w:hAnsi="Times New Roman" w:cs="Times New Roman"/>
          <w:sz w:val="24"/>
          <w:szCs w:val="24"/>
          <w:lang w:val="fr-CA"/>
        </w:rPr>
        <w:t>es personnes handicapées et</w:t>
      </w:r>
      <w:r w:rsidR="006133D6">
        <w:rPr>
          <w:rFonts w:ascii="Times New Roman" w:hAnsi="Times New Roman" w:cs="Times New Roman"/>
          <w:sz w:val="24"/>
          <w:szCs w:val="24"/>
          <w:lang w:val="fr-CA"/>
        </w:rPr>
        <w:t xml:space="preserve"> de</w:t>
      </w:r>
      <w:r w:rsidR="00B330D7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celles </w:t>
      </w:r>
      <w:r w:rsidR="002A5AC8">
        <w:rPr>
          <w:rFonts w:ascii="Times New Roman" w:hAnsi="Times New Roman" w:cs="Times New Roman"/>
          <w:sz w:val="24"/>
          <w:szCs w:val="24"/>
          <w:lang w:val="fr-CA"/>
        </w:rPr>
        <w:t>qui souffrent</w:t>
      </w:r>
      <w:r w:rsidR="00B330D7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de maladies pouvant </w:t>
      </w:r>
      <w:r w:rsidR="00DF356D">
        <w:rPr>
          <w:rFonts w:ascii="Times New Roman" w:hAnsi="Times New Roman" w:cs="Times New Roman"/>
          <w:sz w:val="24"/>
          <w:szCs w:val="24"/>
          <w:lang w:val="fr-CA"/>
        </w:rPr>
        <w:t>affaiblir</w:t>
      </w:r>
      <w:r w:rsidR="00B330D7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leur système immunitaire, </w:t>
      </w:r>
      <w:r w:rsidR="002A5AC8">
        <w:rPr>
          <w:rFonts w:ascii="Times New Roman" w:hAnsi="Times New Roman" w:cs="Times New Roman"/>
          <w:sz w:val="24"/>
          <w:szCs w:val="24"/>
          <w:lang w:val="fr-CA"/>
        </w:rPr>
        <w:t>notamment</w:t>
      </w:r>
      <w:r w:rsidR="00B330D7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les personnes vivant avec le VIH et le sida,</w:t>
      </w:r>
      <w:r w:rsidR="0087618D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836834">
        <w:rPr>
          <w:rFonts w:ascii="Times New Roman" w:hAnsi="Times New Roman" w:cs="Times New Roman"/>
          <w:sz w:val="24"/>
          <w:szCs w:val="24"/>
          <w:lang w:val="fr-CA"/>
        </w:rPr>
        <w:t xml:space="preserve">ou les </w:t>
      </w:r>
      <w:r w:rsidR="0087618D">
        <w:rPr>
          <w:rFonts w:ascii="Times New Roman" w:hAnsi="Times New Roman" w:cs="Times New Roman"/>
          <w:sz w:val="24"/>
          <w:szCs w:val="24"/>
          <w:lang w:val="fr-CA"/>
        </w:rPr>
        <w:t>PV</w:t>
      </w:r>
      <w:r w:rsidR="00771C8A">
        <w:rPr>
          <w:rFonts w:ascii="Times New Roman" w:hAnsi="Times New Roman" w:cs="Times New Roman"/>
          <w:sz w:val="24"/>
          <w:szCs w:val="24"/>
          <w:lang w:val="fr-CA"/>
        </w:rPr>
        <w:t>VI</w:t>
      </w:r>
      <w:r w:rsidR="0087618D">
        <w:rPr>
          <w:rFonts w:ascii="Times New Roman" w:hAnsi="Times New Roman" w:cs="Times New Roman"/>
          <w:sz w:val="24"/>
          <w:szCs w:val="24"/>
          <w:lang w:val="fr-CA"/>
        </w:rPr>
        <w:t>H</w:t>
      </w:r>
      <w:r w:rsidR="00422921" w:rsidRPr="00637DEE">
        <w:rPr>
          <w:rFonts w:ascii="Times New Roman" w:hAnsi="Times New Roman" w:cs="Times New Roman"/>
          <w:sz w:val="24"/>
          <w:szCs w:val="24"/>
          <w:lang w:val="fr-CA"/>
        </w:rPr>
        <w:t>, ainsi que les personnes diabétique</w:t>
      </w:r>
      <w:r w:rsidR="00E534ED" w:rsidRPr="00637DEE">
        <w:rPr>
          <w:rFonts w:ascii="Times New Roman" w:hAnsi="Times New Roman" w:cs="Times New Roman"/>
          <w:sz w:val="24"/>
          <w:szCs w:val="24"/>
          <w:lang w:val="fr-CA"/>
        </w:rPr>
        <w:t>s</w:t>
      </w:r>
      <w:r w:rsidR="00422921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ou qui suivent certain</w:t>
      </w:r>
      <w:r w:rsidR="00687051">
        <w:rPr>
          <w:rFonts w:ascii="Times New Roman" w:hAnsi="Times New Roman" w:cs="Times New Roman"/>
          <w:sz w:val="24"/>
          <w:szCs w:val="24"/>
          <w:lang w:val="fr-CA"/>
        </w:rPr>
        <w:t>s</w:t>
      </w:r>
      <w:r w:rsidR="00422921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traitement</w:t>
      </w:r>
      <w:r w:rsidR="00687051">
        <w:rPr>
          <w:rFonts w:ascii="Times New Roman" w:hAnsi="Times New Roman" w:cs="Times New Roman"/>
          <w:sz w:val="24"/>
          <w:szCs w:val="24"/>
          <w:lang w:val="fr-CA"/>
        </w:rPr>
        <w:t>s</w:t>
      </w:r>
      <w:r w:rsidR="00422921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contre le cancer</w:t>
      </w:r>
      <w:r w:rsidR="00487928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6A60B723" w14:textId="230D6934" w:rsidR="001C6C06" w:rsidRPr="00637DEE" w:rsidRDefault="00E534ED" w:rsidP="00852F65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La présente fiche documentaire </w:t>
      </w:r>
      <w:r w:rsidR="00210DD7" w:rsidRPr="00637DEE">
        <w:rPr>
          <w:rFonts w:ascii="Times New Roman" w:hAnsi="Times New Roman" w:cs="Times New Roman"/>
          <w:sz w:val="24"/>
          <w:szCs w:val="24"/>
          <w:lang w:val="fr-CA"/>
        </w:rPr>
        <w:t>porte sur l</w:t>
      </w:r>
      <w:r w:rsidR="00931523">
        <w:rPr>
          <w:rFonts w:ascii="Times New Roman" w:hAnsi="Times New Roman" w:cs="Times New Roman"/>
          <w:sz w:val="24"/>
          <w:szCs w:val="24"/>
          <w:lang w:val="fr-CA"/>
        </w:rPr>
        <w:t>’i</w:t>
      </w:r>
      <w:r w:rsidR="00161840">
        <w:rPr>
          <w:rFonts w:ascii="Times New Roman" w:hAnsi="Times New Roman" w:cs="Times New Roman"/>
          <w:sz w:val="24"/>
          <w:szCs w:val="24"/>
          <w:lang w:val="fr-CA"/>
        </w:rPr>
        <w:t>mpact</w:t>
      </w:r>
      <w:r w:rsidR="00210DD7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du COVID-19 sur les personnes âgées, les personnes handicapées et celles </w:t>
      </w:r>
      <w:r w:rsidR="00CA094C">
        <w:rPr>
          <w:rFonts w:ascii="Times New Roman" w:hAnsi="Times New Roman" w:cs="Times New Roman"/>
          <w:sz w:val="24"/>
          <w:szCs w:val="24"/>
          <w:lang w:val="fr-CA"/>
        </w:rPr>
        <w:t>qui ont d</w:t>
      </w:r>
      <w:r w:rsidR="00403803">
        <w:rPr>
          <w:rFonts w:ascii="Times New Roman" w:hAnsi="Times New Roman" w:cs="Times New Roman"/>
          <w:sz w:val="24"/>
          <w:szCs w:val="24"/>
          <w:lang w:val="fr-CA"/>
        </w:rPr>
        <w:t>es maladies chroniques</w:t>
      </w:r>
      <w:r w:rsidR="00210DD7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qui </w:t>
      </w:r>
      <w:r w:rsidR="00AD5277">
        <w:rPr>
          <w:rFonts w:ascii="Times New Roman" w:hAnsi="Times New Roman" w:cs="Times New Roman"/>
          <w:sz w:val="24"/>
          <w:szCs w:val="24"/>
          <w:lang w:val="fr-CA"/>
        </w:rPr>
        <w:t>affaiblissent</w:t>
      </w:r>
      <w:r w:rsidR="00210DD7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leur système immunitaire. </w:t>
      </w:r>
    </w:p>
    <w:p w14:paraId="1B5EB01B" w14:textId="7AE1A113" w:rsidR="00D06598" w:rsidRPr="00637DEE" w:rsidRDefault="001571A8" w:rsidP="001C6C06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br/>
      </w:r>
      <w:r w:rsidR="00852F65" w:rsidRPr="00637DEE">
        <w:rPr>
          <w:rFonts w:ascii="Times New Roman" w:hAnsi="Times New Roman" w:cs="Times New Roman"/>
          <w:b/>
          <w:sz w:val="24"/>
          <w:szCs w:val="24"/>
          <w:lang w:val="fr-CA"/>
        </w:rPr>
        <w:t>Impact du COVID-19 sur les groupes défavorisés</w:t>
      </w:r>
    </w:p>
    <w:p w14:paraId="1BC5A7B5" w14:textId="16417CAF" w:rsidR="00235D61" w:rsidRPr="00637DEE" w:rsidRDefault="00235D61" w:rsidP="001C6C06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637DEE">
        <w:rPr>
          <w:rFonts w:ascii="Times New Roman" w:hAnsi="Times New Roman" w:cs="Times New Roman"/>
          <w:sz w:val="24"/>
          <w:szCs w:val="24"/>
          <w:lang w:val="fr-CA"/>
        </w:rPr>
        <w:t>Selon un</w:t>
      </w:r>
      <w:r w:rsidR="00FC09F5" w:rsidRPr="00637DEE">
        <w:rPr>
          <w:rFonts w:ascii="Times New Roman" w:hAnsi="Times New Roman" w:cs="Times New Roman"/>
          <w:sz w:val="24"/>
          <w:szCs w:val="24"/>
          <w:lang w:val="fr-CA"/>
        </w:rPr>
        <w:t>e étude réalisée par le ministère de la Santé à l’es</w:t>
      </w:r>
      <w:r w:rsidR="0036477B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t de la Zambie, la majorité des hospitalisations et des décès enregistrés durant la pandémie du COVID-19 </w:t>
      </w:r>
      <w:r w:rsidR="0077721D">
        <w:rPr>
          <w:rFonts w:ascii="Times New Roman" w:hAnsi="Times New Roman" w:cs="Times New Roman"/>
          <w:sz w:val="24"/>
          <w:szCs w:val="24"/>
          <w:lang w:val="fr-CA"/>
        </w:rPr>
        <w:t>concernaient</w:t>
      </w:r>
      <w:r w:rsidR="005D420C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les catégories de personnes suivantes : </w:t>
      </w:r>
    </w:p>
    <w:p w14:paraId="21C3D5B6" w14:textId="484C890B" w:rsidR="00D06598" w:rsidRPr="00637DEE" w:rsidRDefault="00AF07A3" w:rsidP="001C6C06">
      <w:pPr>
        <w:pStyle w:val="ListParagraph"/>
        <w:numPr>
          <w:ilvl w:val="0"/>
          <w:numId w:val="1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iCs/>
          <w:sz w:val="24"/>
          <w:szCs w:val="24"/>
          <w:lang w:val="fr-CA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val="fr-CA"/>
        </w:rPr>
        <w:lastRenderedPageBreak/>
        <w:t>personnes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val="fr-CA"/>
        </w:rPr>
        <w:t xml:space="preserve"> âgées</w:t>
      </w:r>
    </w:p>
    <w:p w14:paraId="70EA6AA0" w14:textId="5EDE9CC0" w:rsidR="00D06598" w:rsidRPr="00637DEE" w:rsidRDefault="00900B3E" w:rsidP="001C6C06">
      <w:pPr>
        <w:pStyle w:val="ListParagraph"/>
        <w:numPr>
          <w:ilvl w:val="0"/>
          <w:numId w:val="1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proofErr w:type="gramStart"/>
      <w:r w:rsidRPr="00637DEE">
        <w:rPr>
          <w:rFonts w:ascii="Times New Roman" w:eastAsia="Times New Roman" w:hAnsi="Times New Roman" w:cs="Times New Roman"/>
          <w:iCs/>
          <w:sz w:val="24"/>
          <w:szCs w:val="24"/>
          <w:lang w:val="fr-CA"/>
        </w:rPr>
        <w:t>personnes</w:t>
      </w:r>
      <w:proofErr w:type="gramEnd"/>
      <w:r w:rsidRPr="00637DEE">
        <w:rPr>
          <w:rFonts w:ascii="Times New Roman" w:eastAsia="Times New Roman" w:hAnsi="Times New Roman" w:cs="Times New Roman"/>
          <w:iCs/>
          <w:sz w:val="24"/>
          <w:szCs w:val="24"/>
          <w:lang w:val="fr-CA"/>
        </w:rPr>
        <w:t xml:space="preserve"> non vaccinées</w:t>
      </w:r>
    </w:p>
    <w:p w14:paraId="6C096F36" w14:textId="168D6576" w:rsidR="00D06598" w:rsidRPr="00637DEE" w:rsidRDefault="00900B3E" w:rsidP="001C6C06">
      <w:pPr>
        <w:pStyle w:val="ListParagraph"/>
        <w:numPr>
          <w:ilvl w:val="0"/>
          <w:numId w:val="1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proofErr w:type="gramStart"/>
      <w:r w:rsidRPr="00637DEE">
        <w:rPr>
          <w:rFonts w:ascii="Times New Roman" w:eastAsia="Times New Roman" w:hAnsi="Times New Roman" w:cs="Times New Roman"/>
          <w:sz w:val="24"/>
          <w:szCs w:val="24"/>
          <w:lang w:val="fr-CA"/>
        </w:rPr>
        <w:t>personnes</w:t>
      </w:r>
      <w:proofErr w:type="gramEnd"/>
      <w:r w:rsidRPr="00637DE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vivant avec le VIH</w:t>
      </w:r>
      <w:r w:rsidR="00FE432F">
        <w:rPr>
          <w:rFonts w:ascii="Times New Roman" w:eastAsia="Times New Roman" w:hAnsi="Times New Roman" w:cs="Times New Roman"/>
          <w:sz w:val="24"/>
          <w:szCs w:val="24"/>
          <w:lang w:val="fr-CA"/>
        </w:rPr>
        <w:t>,</w:t>
      </w:r>
    </w:p>
    <w:p w14:paraId="2E9ACC0A" w14:textId="2FA8A039" w:rsidR="001043EA" w:rsidRPr="004513CF" w:rsidRDefault="00FC559C" w:rsidP="00C615FD">
      <w:pPr>
        <w:pStyle w:val="ListParagraph"/>
        <w:numPr>
          <w:ilvl w:val="0"/>
          <w:numId w:val="11"/>
        </w:numPr>
        <w:spacing w:after="200" w:line="240" w:lineRule="auto"/>
        <w:contextualSpacing w:val="0"/>
        <w:rPr>
          <w:rFonts w:ascii="Times New Roman" w:hAnsi="Times New Roman" w:cs="Times New Roman"/>
          <w:sz w:val="24"/>
          <w:szCs w:val="24"/>
          <w:lang w:val="fr-CA"/>
        </w:rPr>
      </w:pPr>
      <w:proofErr w:type="gramStart"/>
      <w:r w:rsidRPr="00637DEE">
        <w:rPr>
          <w:rFonts w:ascii="Times New Roman" w:eastAsia="Times New Roman" w:hAnsi="Times New Roman" w:cs="Times New Roman"/>
          <w:sz w:val="24"/>
          <w:szCs w:val="24"/>
          <w:lang w:val="fr-CA"/>
        </w:rPr>
        <w:t>perso</w:t>
      </w:r>
      <w:r w:rsidR="003A275D" w:rsidRPr="00637DEE">
        <w:rPr>
          <w:rFonts w:ascii="Times New Roman" w:eastAsia="Times New Roman" w:hAnsi="Times New Roman" w:cs="Times New Roman"/>
          <w:sz w:val="24"/>
          <w:szCs w:val="24"/>
          <w:lang w:val="fr-CA"/>
        </w:rPr>
        <w:t>nnes</w:t>
      </w:r>
      <w:proofErr w:type="gramEnd"/>
      <w:r w:rsidR="003A275D" w:rsidRPr="00637DE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souffrant de </w:t>
      </w:r>
      <w:r w:rsidR="0021026E" w:rsidRPr="00637DE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maladies débilitantes </w:t>
      </w:r>
      <w:r w:rsidR="00A17C37" w:rsidRPr="00637DEE">
        <w:rPr>
          <w:rFonts w:ascii="Times New Roman" w:eastAsia="Times New Roman" w:hAnsi="Times New Roman" w:cs="Times New Roman"/>
          <w:sz w:val="24"/>
          <w:szCs w:val="24"/>
          <w:lang w:val="fr-CA"/>
        </w:rPr>
        <w:t>et chroniques tell</w:t>
      </w:r>
      <w:r w:rsidR="0022059E" w:rsidRPr="00637DEE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="00A17C37" w:rsidRPr="00637DEE">
        <w:rPr>
          <w:rFonts w:ascii="Times New Roman" w:eastAsia="Times New Roman" w:hAnsi="Times New Roman" w:cs="Times New Roman"/>
          <w:sz w:val="24"/>
          <w:szCs w:val="24"/>
          <w:lang w:val="fr-CA"/>
        </w:rPr>
        <w:t>s que l’hypertension, le diabète et le</w:t>
      </w:r>
      <w:r w:rsidR="0022059E" w:rsidRPr="00637DE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 formes </w:t>
      </w:r>
      <w:r w:rsidR="00981022" w:rsidRPr="00637DEE">
        <w:rPr>
          <w:rFonts w:ascii="Times New Roman" w:eastAsia="Times New Roman" w:hAnsi="Times New Roman" w:cs="Times New Roman"/>
          <w:sz w:val="24"/>
          <w:szCs w:val="24"/>
          <w:lang w:val="fr-CA"/>
        </w:rPr>
        <w:t>avancées du sida.</w:t>
      </w:r>
    </w:p>
    <w:p w14:paraId="039255A2" w14:textId="3CED4BEA" w:rsidR="00507185" w:rsidRPr="00402F9F" w:rsidRDefault="001571A8" w:rsidP="001C6C06">
      <w:pPr>
        <w:pStyle w:val="CommentText"/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593B71">
        <w:rPr>
          <w:b/>
          <w:sz w:val="24"/>
          <w:szCs w:val="24"/>
        </w:rPr>
        <w:t>Quelques données essentielles</w:t>
      </w:r>
    </w:p>
    <w:p w14:paraId="3BC961C4" w14:textId="218AC0FF" w:rsidR="003827E9" w:rsidRPr="00637DEE" w:rsidRDefault="003827E9" w:rsidP="001C6C06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fr-CA"/>
        </w:rPr>
      </w:pPr>
      <w:r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Le COVID-19 est une maladie </w:t>
      </w:r>
      <w:r w:rsidR="009A52E1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très infectieuse </w:t>
      </w:r>
      <w:r w:rsidR="00562F53" w:rsidRPr="00637DEE">
        <w:rPr>
          <w:rFonts w:ascii="Times New Roman" w:hAnsi="Times New Roman" w:cs="Times New Roman"/>
          <w:sz w:val="24"/>
          <w:szCs w:val="24"/>
          <w:lang w:val="fr-CA"/>
        </w:rPr>
        <w:t>transmissible par voie aérienne</w:t>
      </w:r>
      <w:r w:rsidR="009A52E1">
        <w:rPr>
          <w:rFonts w:ascii="Times New Roman" w:hAnsi="Times New Roman" w:cs="Times New Roman"/>
          <w:sz w:val="24"/>
          <w:szCs w:val="24"/>
          <w:lang w:val="fr-CA"/>
        </w:rPr>
        <w:t xml:space="preserve"> et qui est</w:t>
      </w:r>
      <w:r w:rsidR="00562F53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213B8C" w:rsidRPr="00637DEE">
        <w:rPr>
          <w:rFonts w:ascii="Times New Roman" w:hAnsi="Times New Roman" w:cs="Times New Roman"/>
          <w:sz w:val="24"/>
          <w:szCs w:val="24"/>
          <w:lang w:val="fr-CA"/>
        </w:rPr>
        <w:t>causée par le nouveau coronavirus (SAR</w:t>
      </w:r>
      <w:r w:rsidR="005C7F0F" w:rsidRPr="00637DEE">
        <w:rPr>
          <w:rFonts w:ascii="Times New Roman" w:hAnsi="Times New Roman" w:cs="Times New Roman"/>
          <w:sz w:val="24"/>
          <w:szCs w:val="24"/>
          <w:lang w:val="fr-CA"/>
        </w:rPr>
        <w:t>S-CoV-2).</w:t>
      </w:r>
    </w:p>
    <w:p w14:paraId="602FF712" w14:textId="06198DB9" w:rsidR="005C7F0F" w:rsidRPr="00637DEE" w:rsidRDefault="005C7F0F" w:rsidP="001C6C06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fr-CA"/>
        </w:rPr>
      </w:pPr>
      <w:r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Il </w:t>
      </w:r>
      <w:r w:rsidR="00263BFF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se propage d’une personne à </w:t>
      </w:r>
      <w:r w:rsidR="006E207B">
        <w:rPr>
          <w:rFonts w:ascii="Times New Roman" w:hAnsi="Times New Roman" w:cs="Times New Roman"/>
          <w:sz w:val="24"/>
          <w:szCs w:val="24"/>
          <w:lang w:val="fr-CA"/>
        </w:rPr>
        <w:t xml:space="preserve">une </w:t>
      </w:r>
      <w:r w:rsidR="00263BFF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autre, surtout </w:t>
      </w:r>
      <w:r w:rsidR="00521BD3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par les éternuements et la toux. </w:t>
      </w:r>
    </w:p>
    <w:p w14:paraId="789743D8" w14:textId="6BAD6FA5" w:rsidR="00783220" w:rsidRPr="00637DEE" w:rsidRDefault="00EB0137" w:rsidP="001C6C06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fr-CA"/>
        </w:rPr>
      </w:pPr>
      <w:r w:rsidRPr="00637DEE">
        <w:rPr>
          <w:rFonts w:ascii="Times New Roman" w:hAnsi="Times New Roman" w:cs="Times New Roman"/>
          <w:sz w:val="24"/>
          <w:szCs w:val="24"/>
          <w:lang w:val="fr-CA"/>
        </w:rPr>
        <w:t>Le COVID-19 est dangereux. Lorsqu’il est diagnostiqué et pris en charg</w:t>
      </w:r>
      <w:r w:rsidR="003C3F3F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e tard, </w:t>
      </w:r>
      <w:r w:rsidR="00D434C2">
        <w:rPr>
          <w:rFonts w:ascii="Times New Roman" w:hAnsi="Times New Roman" w:cs="Times New Roman"/>
          <w:sz w:val="24"/>
          <w:szCs w:val="24"/>
          <w:lang w:val="fr-CA"/>
        </w:rPr>
        <w:t>il</w:t>
      </w:r>
      <w:r w:rsidR="003C3F3F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peut </w:t>
      </w:r>
      <w:r w:rsidR="00D434C2">
        <w:rPr>
          <w:rFonts w:ascii="Times New Roman" w:hAnsi="Times New Roman" w:cs="Times New Roman"/>
          <w:sz w:val="24"/>
          <w:szCs w:val="24"/>
          <w:lang w:val="fr-CA"/>
        </w:rPr>
        <w:t>causer</w:t>
      </w:r>
      <w:r w:rsidR="003C3F3F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A75912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des </w:t>
      </w:r>
      <w:r w:rsidR="00B265D4" w:rsidRPr="00637DEE">
        <w:rPr>
          <w:rFonts w:ascii="Times New Roman" w:hAnsi="Times New Roman" w:cs="Times New Roman"/>
          <w:sz w:val="24"/>
          <w:szCs w:val="24"/>
          <w:lang w:val="fr-CA"/>
        </w:rPr>
        <w:t>infections graves</w:t>
      </w:r>
      <w:r w:rsidR="00A75912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et même la mort. </w:t>
      </w:r>
    </w:p>
    <w:p w14:paraId="596CB60F" w14:textId="3457089F" w:rsidR="00D2337E" w:rsidRPr="00637DEE" w:rsidRDefault="00D2337E" w:rsidP="001C6C06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fr-CA"/>
        </w:rPr>
      </w:pPr>
      <w:r w:rsidRPr="00637DEE">
        <w:rPr>
          <w:rFonts w:ascii="Times New Roman" w:hAnsi="Times New Roman" w:cs="Times New Roman"/>
          <w:sz w:val="24"/>
          <w:szCs w:val="24"/>
          <w:lang w:val="fr-CA"/>
        </w:rPr>
        <w:t>Les symptômes les plus courants du COVID-19</w:t>
      </w:r>
      <w:r w:rsidR="00B2237C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sont la fièvre</w:t>
      </w:r>
      <w:r w:rsidR="00935205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, la toux, le mal de gorge, les </w:t>
      </w:r>
      <w:r w:rsidR="00DC24AA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difficultés respiratoires, et parfois </w:t>
      </w:r>
      <w:r w:rsidR="00BE4CAA" w:rsidRPr="00637DEE">
        <w:rPr>
          <w:rFonts w:ascii="Times New Roman" w:hAnsi="Times New Roman" w:cs="Times New Roman"/>
          <w:sz w:val="24"/>
          <w:szCs w:val="24"/>
          <w:lang w:val="fr-CA"/>
        </w:rPr>
        <w:t>les sy</w:t>
      </w:r>
      <w:r w:rsidR="00076D80" w:rsidRPr="00637DEE">
        <w:rPr>
          <w:rFonts w:ascii="Times New Roman" w:hAnsi="Times New Roman" w:cs="Times New Roman"/>
          <w:sz w:val="24"/>
          <w:szCs w:val="24"/>
          <w:lang w:val="fr-CA"/>
        </w:rPr>
        <w:t>mptômes grippaux tels que l</w:t>
      </w:r>
      <w:r w:rsidR="00491514" w:rsidRPr="00637DEE">
        <w:rPr>
          <w:rFonts w:ascii="Times New Roman" w:hAnsi="Times New Roman" w:cs="Times New Roman"/>
          <w:sz w:val="24"/>
          <w:szCs w:val="24"/>
          <w:lang w:val="fr-CA"/>
        </w:rPr>
        <w:t>e nez qui coule, les éternuement</w:t>
      </w:r>
      <w:r w:rsidR="00624513" w:rsidRPr="00637DEE">
        <w:rPr>
          <w:rFonts w:ascii="Times New Roman" w:hAnsi="Times New Roman" w:cs="Times New Roman"/>
          <w:sz w:val="24"/>
          <w:szCs w:val="24"/>
          <w:lang w:val="fr-CA"/>
        </w:rPr>
        <w:t>s</w:t>
      </w:r>
      <w:r w:rsidR="00491514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et</w:t>
      </w:r>
      <w:r w:rsidR="00624513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une faiblesse généralisée d</w:t>
      </w:r>
      <w:r w:rsidR="000C7CD0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e tout l’organisme. </w:t>
      </w:r>
      <w:r w:rsidR="00D95D71" w:rsidRPr="00637DEE">
        <w:rPr>
          <w:rFonts w:ascii="Times New Roman" w:hAnsi="Times New Roman" w:cs="Times New Roman"/>
          <w:sz w:val="24"/>
          <w:szCs w:val="24"/>
          <w:lang w:val="fr-CA"/>
        </w:rPr>
        <w:t>La fatigue, les maux de tête et la perte d</w:t>
      </w:r>
      <w:r w:rsidR="008E281B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u goût </w:t>
      </w:r>
      <w:r w:rsidR="00B01342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ou </w:t>
      </w:r>
      <w:r w:rsidR="00AC4C96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de </w:t>
      </w:r>
      <w:r w:rsidR="0036493F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l’odorat constituent d’autres symptômes. Il </w:t>
      </w:r>
      <w:r w:rsidR="009061C0">
        <w:rPr>
          <w:rFonts w:ascii="Times New Roman" w:hAnsi="Times New Roman" w:cs="Times New Roman"/>
          <w:sz w:val="24"/>
          <w:szCs w:val="24"/>
          <w:lang w:val="fr-CA"/>
        </w:rPr>
        <w:t>faut</w:t>
      </w:r>
      <w:r w:rsidR="0036493F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noter qu’un</w:t>
      </w:r>
      <w:r w:rsidR="00383C14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1421EA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certain nombre de personnes </w:t>
      </w:r>
      <w:r w:rsidR="00CE5B64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infectées par le COVID-19 </w:t>
      </w:r>
      <w:r w:rsidR="00FB4675" w:rsidRPr="00637DEE">
        <w:rPr>
          <w:rFonts w:ascii="Times New Roman" w:hAnsi="Times New Roman" w:cs="Times New Roman"/>
          <w:sz w:val="24"/>
          <w:szCs w:val="24"/>
          <w:lang w:val="fr-CA"/>
        </w:rPr>
        <w:t>n</w:t>
      </w:r>
      <w:r w:rsidR="008833AF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="000C27AA" w:rsidRPr="00637DEE">
        <w:rPr>
          <w:rFonts w:ascii="Times New Roman" w:hAnsi="Times New Roman" w:cs="Times New Roman"/>
          <w:sz w:val="24"/>
          <w:szCs w:val="24"/>
          <w:lang w:val="fr-CA"/>
        </w:rPr>
        <w:t>éprouve</w:t>
      </w:r>
      <w:r w:rsidR="00D25721">
        <w:rPr>
          <w:rFonts w:ascii="Times New Roman" w:hAnsi="Times New Roman" w:cs="Times New Roman"/>
          <w:sz w:val="24"/>
          <w:szCs w:val="24"/>
          <w:lang w:val="fr-CA"/>
        </w:rPr>
        <w:t>nt parfois</w:t>
      </w:r>
      <w:r w:rsidR="000C27AA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aucun</w:t>
      </w:r>
      <w:r w:rsidR="00FB4675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symptôme, mais</w:t>
      </w:r>
      <w:r w:rsidR="00D25721">
        <w:rPr>
          <w:rFonts w:ascii="Times New Roman" w:hAnsi="Times New Roman" w:cs="Times New Roman"/>
          <w:sz w:val="24"/>
          <w:szCs w:val="24"/>
          <w:lang w:val="fr-CA"/>
        </w:rPr>
        <w:t xml:space="preserve"> peuvent</w:t>
      </w:r>
      <w:r w:rsidR="00FB4675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D25721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tout de même </w:t>
      </w:r>
      <w:r w:rsidR="002A063A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infecter les autres. </w:t>
      </w:r>
      <w:r w:rsidR="009E4F0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14:paraId="01A8ED56" w14:textId="1007ED7A" w:rsidR="00DD2E36" w:rsidRPr="00637DEE" w:rsidRDefault="00DD2E36" w:rsidP="001C6C06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fr-CA"/>
        </w:rPr>
      </w:pPr>
      <w:r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Le COVID-19 </w:t>
      </w:r>
      <w:r w:rsidR="00B76608" w:rsidRPr="00637DEE">
        <w:rPr>
          <w:rFonts w:ascii="Times New Roman" w:hAnsi="Times New Roman" w:cs="Times New Roman"/>
          <w:sz w:val="24"/>
          <w:szCs w:val="24"/>
          <w:lang w:val="fr-CA"/>
        </w:rPr>
        <w:t>ne fait pas de dis</w:t>
      </w:r>
      <w:r w:rsidR="00FF4064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tinction et peut infecter </w:t>
      </w:r>
      <w:r w:rsidR="00565106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les personnes bien portantes, les personnes handicapées et les personnes immunodéprimées. </w:t>
      </w:r>
      <w:r w:rsidR="00D75AAE" w:rsidRPr="00637DEE">
        <w:rPr>
          <w:rFonts w:ascii="Times New Roman" w:hAnsi="Times New Roman" w:cs="Times New Roman"/>
          <w:sz w:val="24"/>
          <w:szCs w:val="24"/>
          <w:lang w:val="fr-CA"/>
        </w:rPr>
        <w:t>Il ne fait pas non plus de distinction d’âge, de race ou de nationalité</w:t>
      </w:r>
      <w:r w:rsidR="00C10ACD" w:rsidRPr="00637DEE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6C73CE1D" w14:textId="393E17A0" w:rsidR="00C10ACD" w:rsidRPr="00637DEE" w:rsidRDefault="00C10ACD" w:rsidP="001C6C06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fr-CA"/>
        </w:rPr>
      </w:pPr>
      <w:r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Protégez-vous et protégez vos proches. Gardez une distance d’au moins un mètre </w:t>
      </w:r>
      <w:r w:rsidR="00C342D2" w:rsidRPr="00637DEE">
        <w:rPr>
          <w:rFonts w:ascii="Times New Roman" w:hAnsi="Times New Roman" w:cs="Times New Roman"/>
          <w:sz w:val="24"/>
          <w:szCs w:val="24"/>
          <w:lang w:val="fr-CA"/>
        </w:rPr>
        <w:t>entre vous et les autres, même s</w:t>
      </w:r>
      <w:r w:rsidR="001B415A">
        <w:rPr>
          <w:rFonts w:ascii="Times New Roman" w:hAnsi="Times New Roman" w:cs="Times New Roman"/>
          <w:sz w:val="24"/>
          <w:szCs w:val="24"/>
          <w:lang w:val="fr-CA"/>
        </w:rPr>
        <w:t>i c</w:t>
      </w:r>
      <w:r w:rsidR="0032221A">
        <w:rPr>
          <w:rFonts w:ascii="Times New Roman" w:hAnsi="Times New Roman" w:cs="Times New Roman"/>
          <w:sz w:val="24"/>
          <w:szCs w:val="24"/>
          <w:lang w:val="fr-CA"/>
        </w:rPr>
        <w:t>es personnes</w:t>
      </w:r>
      <w:r w:rsidR="00C342D2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ne semblent montrer aucun signe de la maladie. Évitez les foules et les contacts </w:t>
      </w:r>
      <w:r w:rsidR="0032221A">
        <w:rPr>
          <w:rFonts w:ascii="Times New Roman" w:hAnsi="Times New Roman" w:cs="Times New Roman"/>
          <w:sz w:val="24"/>
          <w:szCs w:val="24"/>
          <w:lang w:val="fr-CA"/>
        </w:rPr>
        <w:t>étroits</w:t>
      </w:r>
      <w:r w:rsidR="00C342D2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. Cela </w:t>
      </w:r>
      <w:r w:rsidR="00CE0666">
        <w:rPr>
          <w:rFonts w:ascii="Times New Roman" w:hAnsi="Times New Roman" w:cs="Times New Roman"/>
          <w:sz w:val="24"/>
          <w:szCs w:val="24"/>
          <w:lang w:val="fr-CA"/>
        </w:rPr>
        <w:t>limite</w:t>
      </w:r>
      <w:r w:rsidR="00C342D2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les </w:t>
      </w:r>
      <w:r w:rsidR="00CE0666">
        <w:rPr>
          <w:rFonts w:ascii="Times New Roman" w:hAnsi="Times New Roman" w:cs="Times New Roman"/>
          <w:sz w:val="24"/>
          <w:szCs w:val="24"/>
          <w:lang w:val="fr-CA"/>
        </w:rPr>
        <w:t>risques</w:t>
      </w:r>
      <w:r w:rsidR="00C342D2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de transmission et d’infection.</w:t>
      </w:r>
    </w:p>
    <w:p w14:paraId="71DB271F" w14:textId="1D9D50AE" w:rsidR="00EB4AA4" w:rsidRPr="00637DEE" w:rsidRDefault="00EB4AA4" w:rsidP="001C6C06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fr-CA"/>
        </w:rPr>
      </w:pPr>
      <w:r w:rsidRPr="00637DEE">
        <w:rPr>
          <w:rFonts w:ascii="Times New Roman" w:hAnsi="Times New Roman" w:cs="Times New Roman"/>
          <w:sz w:val="24"/>
          <w:szCs w:val="24"/>
          <w:lang w:val="fr-CA"/>
        </w:rPr>
        <w:t>Portez les masques correctement</w:t>
      </w:r>
      <w:r w:rsidR="00FC0C72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r w:rsidR="008A61E7">
        <w:rPr>
          <w:rFonts w:ascii="Times New Roman" w:hAnsi="Times New Roman" w:cs="Times New Roman"/>
          <w:sz w:val="24"/>
          <w:szCs w:val="24"/>
          <w:lang w:val="fr-CA"/>
        </w:rPr>
        <w:t>Le</w:t>
      </w:r>
      <w:r w:rsidR="00FC0C72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masque doit couvrir </w:t>
      </w:r>
      <w:r w:rsidR="008A61E7">
        <w:rPr>
          <w:rFonts w:ascii="Times New Roman" w:hAnsi="Times New Roman" w:cs="Times New Roman"/>
          <w:sz w:val="24"/>
          <w:szCs w:val="24"/>
          <w:lang w:val="fr-CA"/>
        </w:rPr>
        <w:t>le</w:t>
      </w:r>
      <w:r w:rsidR="00FC0C72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nez, </w:t>
      </w:r>
      <w:r w:rsidR="008A61E7">
        <w:rPr>
          <w:rFonts w:ascii="Times New Roman" w:hAnsi="Times New Roman" w:cs="Times New Roman"/>
          <w:sz w:val="24"/>
          <w:szCs w:val="24"/>
          <w:lang w:val="fr-CA"/>
        </w:rPr>
        <w:t>la</w:t>
      </w:r>
      <w:r w:rsidR="00FC0C72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bouche et </w:t>
      </w:r>
      <w:r w:rsidR="008A61E7">
        <w:rPr>
          <w:rFonts w:ascii="Times New Roman" w:hAnsi="Times New Roman" w:cs="Times New Roman"/>
          <w:sz w:val="24"/>
          <w:szCs w:val="24"/>
          <w:lang w:val="fr-CA"/>
        </w:rPr>
        <w:t>le</w:t>
      </w:r>
      <w:r w:rsidR="00FC0C72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menton. C’est une barrière assez efficace </w:t>
      </w:r>
      <w:r w:rsidR="00DA3861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contre l’inhalation des gouttelettes </w:t>
      </w:r>
      <w:r w:rsidR="004A09C1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provenant de personnes infectées, surtout dans les </w:t>
      </w:r>
      <w:r w:rsidR="00AC03BC">
        <w:rPr>
          <w:rFonts w:ascii="Times New Roman" w:hAnsi="Times New Roman" w:cs="Times New Roman"/>
          <w:sz w:val="24"/>
          <w:szCs w:val="24"/>
          <w:lang w:val="fr-CA"/>
        </w:rPr>
        <w:t>espaces</w:t>
      </w:r>
      <w:r w:rsidR="00D272D5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intérieurs </w:t>
      </w:r>
      <w:r w:rsidR="00FA612F" w:rsidRPr="00637DEE">
        <w:rPr>
          <w:rFonts w:ascii="Times New Roman" w:hAnsi="Times New Roman" w:cs="Times New Roman"/>
          <w:sz w:val="24"/>
          <w:szCs w:val="24"/>
          <w:lang w:val="fr-CA"/>
        </w:rPr>
        <w:t>bondés. Si vous êtes infecté</w:t>
      </w:r>
      <w:r w:rsidR="001C041D" w:rsidRPr="00637DEE">
        <w:rPr>
          <w:rFonts w:ascii="Times New Roman" w:hAnsi="Times New Roman" w:cs="Times New Roman"/>
          <w:sz w:val="24"/>
          <w:szCs w:val="24"/>
          <w:lang w:val="fr-CA"/>
        </w:rPr>
        <w:t>, les masques</w:t>
      </w:r>
      <w:r w:rsidR="00935899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empêcheront également</w:t>
      </w:r>
      <w:r w:rsidR="008B53B0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les autres d’être infectés par</w:t>
      </w:r>
      <w:r w:rsidR="00935899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les gouttelettes </w:t>
      </w:r>
      <w:r w:rsidR="008B53B0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provenant de personnes qui éternuent </w:t>
      </w:r>
      <w:proofErr w:type="gramStart"/>
      <w:r w:rsidR="008B53B0" w:rsidRPr="00637DEE">
        <w:rPr>
          <w:rFonts w:ascii="Times New Roman" w:hAnsi="Times New Roman" w:cs="Times New Roman"/>
          <w:sz w:val="24"/>
          <w:szCs w:val="24"/>
          <w:lang w:val="fr-CA"/>
        </w:rPr>
        <w:t>ou</w:t>
      </w:r>
      <w:proofErr w:type="gramEnd"/>
      <w:r w:rsidR="008B53B0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qui toussent</w:t>
      </w:r>
      <w:r w:rsidR="00AB4249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</w:p>
    <w:p w14:paraId="4D91BB2C" w14:textId="7AE1151F" w:rsidR="00AB4249" w:rsidRPr="00637DEE" w:rsidRDefault="00CC57BC" w:rsidP="001C6C06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fr-CA"/>
        </w:rPr>
      </w:pPr>
      <w:r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Tout le monde </w:t>
      </w:r>
      <w:r w:rsidR="00B804B4" w:rsidRPr="00637DEE">
        <w:rPr>
          <w:rFonts w:ascii="Times New Roman" w:hAnsi="Times New Roman" w:cs="Times New Roman"/>
          <w:sz w:val="24"/>
          <w:szCs w:val="24"/>
          <w:lang w:val="fr-CA"/>
        </w:rPr>
        <w:t>est vulnérable au</w:t>
      </w:r>
      <w:r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COVID-19</w:t>
      </w:r>
      <w:r w:rsidR="00B804B4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. Cependant, les personnes qui risquent le plus de développer les formes graves de la maladie incluent les personnes âgées et les personnes </w:t>
      </w:r>
      <w:r w:rsidR="00604DF6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qui ont des problèmes de santé sous-jacents tels que les </w:t>
      </w:r>
      <w:r w:rsidR="009160B4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troubles pulmonaires, les </w:t>
      </w:r>
      <w:r w:rsidR="00A304EF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maladies cardiaques, les insuffisances rénales ou </w:t>
      </w:r>
      <w:r w:rsidR="003B319F">
        <w:rPr>
          <w:rFonts w:ascii="Times New Roman" w:hAnsi="Times New Roman" w:cs="Times New Roman"/>
          <w:sz w:val="24"/>
          <w:szCs w:val="24"/>
          <w:lang w:val="fr-CA"/>
        </w:rPr>
        <w:t>un</w:t>
      </w:r>
      <w:r w:rsidR="00A304EF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système imm</w:t>
      </w:r>
      <w:r w:rsidR="0097286B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unitaire affaibli. </w:t>
      </w:r>
    </w:p>
    <w:p w14:paraId="726E12B5" w14:textId="098F302B" w:rsidR="009825ED" w:rsidRPr="00637DEE" w:rsidRDefault="005A60CC" w:rsidP="00CE1782">
      <w:pPr>
        <w:pStyle w:val="ListParagraph"/>
        <w:numPr>
          <w:ilvl w:val="0"/>
          <w:numId w:val="6"/>
        </w:numPr>
        <w:spacing w:after="200" w:line="240" w:lineRule="auto"/>
        <w:contextualSpacing w:val="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Il existe d</w:t>
      </w:r>
      <w:r w:rsidR="00FC46A4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es vaccins sûrs et efficaces qui </w:t>
      </w:r>
      <w:r w:rsidR="00682BD5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procurent une solide protection contre les formes graves de la maladie, les hospitalisations et les décès liés au COVID-19. </w:t>
      </w:r>
      <w:r w:rsidR="004A292E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Les gens doivent suivre les directives locales concernant la vaccination et </w:t>
      </w:r>
      <w:r w:rsidR="00071129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se faire vacciner </w:t>
      </w:r>
      <w:r w:rsidR="00CE1782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dès que leur tour arrive. </w:t>
      </w:r>
    </w:p>
    <w:p w14:paraId="03D090DC" w14:textId="76862D24" w:rsidR="009825ED" w:rsidRPr="00637DEE" w:rsidRDefault="001571A8" w:rsidP="001C6C06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lastRenderedPageBreak/>
        <w:br/>
      </w:r>
      <w:r w:rsidR="00260D05">
        <w:rPr>
          <w:rFonts w:ascii="Times New Roman" w:hAnsi="Times New Roman" w:cs="Times New Roman"/>
          <w:b/>
          <w:sz w:val="24"/>
          <w:szCs w:val="24"/>
          <w:lang w:val="fr-CA"/>
        </w:rPr>
        <w:t>Incidence</w:t>
      </w:r>
      <w:r w:rsidR="00CE1782" w:rsidRPr="00637DEE">
        <w:rPr>
          <w:rFonts w:ascii="Times New Roman" w:hAnsi="Times New Roman" w:cs="Times New Roman"/>
          <w:b/>
          <w:sz w:val="24"/>
          <w:szCs w:val="24"/>
          <w:lang w:val="fr-CA"/>
        </w:rPr>
        <w:t xml:space="preserve"> </w:t>
      </w:r>
      <w:r w:rsidR="00A362B5" w:rsidRPr="00637DEE">
        <w:rPr>
          <w:rFonts w:ascii="Times New Roman" w:hAnsi="Times New Roman" w:cs="Times New Roman"/>
          <w:b/>
          <w:sz w:val="24"/>
          <w:szCs w:val="24"/>
          <w:lang w:val="fr-CA"/>
        </w:rPr>
        <w:t xml:space="preserve">du COVID-19 sur les personnes âgées et les personnes </w:t>
      </w:r>
      <w:r w:rsidR="00631F4A" w:rsidRPr="00637DEE">
        <w:rPr>
          <w:rFonts w:ascii="Times New Roman" w:hAnsi="Times New Roman" w:cs="Times New Roman"/>
          <w:b/>
          <w:sz w:val="24"/>
          <w:szCs w:val="24"/>
          <w:lang w:val="fr-CA"/>
        </w:rPr>
        <w:t>immunodéprimées</w:t>
      </w:r>
    </w:p>
    <w:p w14:paraId="1052A316" w14:textId="0291099E" w:rsidR="00DE53A1" w:rsidRPr="00637DEE" w:rsidRDefault="004F508E" w:rsidP="001C6C06">
      <w:pPr>
        <w:spacing w:after="200" w:line="240" w:lineRule="auto"/>
        <w:rPr>
          <w:rFonts w:ascii="Times New Roman" w:hAnsi="Times New Roman" w:cs="Times New Roman"/>
          <w:i/>
          <w:sz w:val="24"/>
          <w:szCs w:val="24"/>
          <w:lang w:val="fr-CA"/>
        </w:rPr>
      </w:pPr>
      <w:r w:rsidRPr="00637DEE">
        <w:rPr>
          <w:rFonts w:ascii="Times New Roman" w:hAnsi="Times New Roman" w:cs="Times New Roman"/>
          <w:i/>
          <w:sz w:val="24"/>
          <w:szCs w:val="24"/>
          <w:lang w:val="fr-CA"/>
        </w:rPr>
        <w:t>Personnes âgées :</w:t>
      </w:r>
    </w:p>
    <w:p w14:paraId="22A20955" w14:textId="46713845" w:rsidR="009746F5" w:rsidRPr="00637DEE" w:rsidRDefault="009746F5" w:rsidP="001C6C06">
      <w:pPr>
        <w:spacing w:after="20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</w:pPr>
      <w:r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Dans plusieurs régions de la Zambie, une grande partie de la population vit </w:t>
      </w:r>
      <w:r w:rsidR="00E61949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dans des </w:t>
      </w:r>
      <w:r w:rsidR="00011855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hameaux</w:t>
      </w:r>
      <w:r w:rsidR="00A612C4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 rura</w:t>
      </w:r>
      <w:r w:rsidR="00011855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ux</w:t>
      </w:r>
      <w:r w:rsidR="00A612C4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 ou</w:t>
      </w:r>
      <w:r w:rsidR="00217C9A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 des villages. Les gens</w:t>
      </w:r>
      <w:r w:rsidR="00BA273A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 quittent ces bases pour aller chercher du travail </w:t>
      </w:r>
      <w:r w:rsidR="004A5B78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en vil</w:t>
      </w:r>
      <w:r w:rsidR="008E4C6A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le. À la retraite, ils/elles re</w:t>
      </w:r>
      <w:r w:rsidR="00F32B32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tournent</w:t>
      </w:r>
      <w:r w:rsidR="008E4C6A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 dans leurs communautés ou leurs villages d’origine. Cependant, en Zambie, les personnes âgées </w:t>
      </w:r>
      <w:r w:rsidR="00873257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font face à d’importants défis, </w:t>
      </w:r>
      <w:r w:rsidR="00A10DE4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ce qui fait que le COVID-19 a un impact négatif sur elles. </w:t>
      </w:r>
    </w:p>
    <w:p w14:paraId="2ACA4DDE" w14:textId="21105230" w:rsidR="00AB16C0" w:rsidRPr="00637DEE" w:rsidRDefault="00C6369C" w:rsidP="001C6C06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Voici quelques-uns des </w:t>
      </w:r>
      <w:r w:rsidR="00CD1A13" w:rsidRPr="00637DEE">
        <w:rPr>
          <w:rFonts w:ascii="Times New Roman" w:hAnsi="Times New Roman" w:cs="Times New Roman"/>
          <w:sz w:val="24"/>
          <w:szCs w:val="24"/>
          <w:lang w:val="fr-CA"/>
        </w:rPr>
        <w:t>défis liés au COVID-19</w:t>
      </w:r>
      <w:r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 : </w:t>
      </w:r>
    </w:p>
    <w:p w14:paraId="3188B0AC" w14:textId="56358D66" w:rsidR="001D18F9" w:rsidRPr="00637DEE" w:rsidRDefault="001D18F9" w:rsidP="001C6C06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fr-CA"/>
        </w:rPr>
      </w:pPr>
      <w:r w:rsidRPr="00637DEE">
        <w:rPr>
          <w:rFonts w:ascii="Times New Roman" w:hAnsi="Times New Roman" w:cs="Times New Roman"/>
          <w:sz w:val="24"/>
          <w:szCs w:val="24"/>
          <w:lang w:val="fr-CA"/>
        </w:rPr>
        <w:t>Les personnes âgé</w:t>
      </w:r>
      <w:r w:rsidR="00FB597D" w:rsidRPr="00637DEE">
        <w:rPr>
          <w:rFonts w:ascii="Times New Roman" w:hAnsi="Times New Roman" w:cs="Times New Roman"/>
          <w:sz w:val="24"/>
          <w:szCs w:val="24"/>
          <w:lang w:val="fr-CA"/>
        </w:rPr>
        <w:t>e</w:t>
      </w:r>
      <w:r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s sont souvent considérées à tort comme des membres </w:t>
      </w:r>
      <w:r w:rsidR="00530FDF" w:rsidRPr="00637DEE">
        <w:rPr>
          <w:rFonts w:ascii="Times New Roman" w:hAnsi="Times New Roman" w:cs="Times New Roman"/>
          <w:sz w:val="24"/>
          <w:szCs w:val="24"/>
          <w:lang w:val="fr-CA"/>
        </w:rPr>
        <w:t>peu productifs de la société</w:t>
      </w:r>
      <w:r w:rsidR="00FB597D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. Par conséquent, beaucoup sont souvent </w:t>
      </w:r>
      <w:r w:rsidR="00465CBC" w:rsidRPr="00637DEE">
        <w:rPr>
          <w:rFonts w:ascii="Times New Roman" w:hAnsi="Times New Roman" w:cs="Times New Roman"/>
          <w:sz w:val="24"/>
          <w:szCs w:val="24"/>
          <w:lang w:val="fr-CA"/>
        </w:rPr>
        <w:t>considérés c</w:t>
      </w:r>
      <w:r w:rsidR="001A5123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omme des boulets et sont négligés et </w:t>
      </w:r>
      <w:r w:rsidR="00A92495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tolérés simplement. </w:t>
      </w:r>
    </w:p>
    <w:p w14:paraId="42A80B58" w14:textId="2DE52109" w:rsidR="004F64BC" w:rsidRPr="00637DEE" w:rsidRDefault="00500CC1" w:rsidP="001C6C06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Pour</w:t>
      </w:r>
      <w:r w:rsidR="004F64BC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 ce</w:t>
      </w:r>
      <w:r w:rsidR="00AE1828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tte raison</w:t>
      </w:r>
      <w:r w:rsidR="004F64BC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, de nombreuses personnes âgées </w:t>
      </w:r>
      <w:r w:rsidR="00095291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n</w:t>
      </w:r>
      <w:r w:rsidR="00231EEF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e bénéficient pas d’une</w:t>
      </w:r>
      <w:r w:rsidR="009443A4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 prise en charge convenable.</w:t>
      </w:r>
      <w:r w:rsidR="00475291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 </w:t>
      </w:r>
      <w:r w:rsidR="005C1551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L</w:t>
      </w:r>
      <w:r w:rsidR="00475291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eur santé</w:t>
      </w:r>
      <w:r w:rsidR="005C1551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 en pâtit souvent</w:t>
      </w:r>
      <w:r w:rsidR="00475291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, car </w:t>
      </w:r>
      <w:r w:rsidR="00244061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leur alimentation n’est pas bonne et</w:t>
      </w:r>
      <w:r w:rsidR="00206265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 elles</w:t>
      </w:r>
      <w:r w:rsidR="00645A3A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 vivent dans de mauvaises conditions d’hygiène. </w:t>
      </w:r>
      <w:r w:rsidR="001D2BC9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Ainsi, elles</w:t>
      </w:r>
      <w:r w:rsidR="00396D65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 sont</w:t>
      </w:r>
      <w:r w:rsidR="001961F3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 fréquemment</w:t>
      </w:r>
      <w:r w:rsidR="00396D65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 affamées, affaiblies et malades</w:t>
      </w:r>
      <w:r w:rsidR="0009370A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. Cela les rend vulnérables au COVID-19 et à d’autres infections </w:t>
      </w:r>
      <w:r w:rsidR="00BB18B8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potentiellement mortelles. </w:t>
      </w:r>
      <w:r w:rsidR="004875C5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Selon certaines informations anecdotiques</w:t>
      </w:r>
      <w:r w:rsidR="00354A9B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, cette situation</w:t>
      </w:r>
      <w:r w:rsidR="00A75CCA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 s</w:t>
      </w:r>
      <w:r w:rsidR="00354A9B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’applique </w:t>
      </w:r>
      <w:r w:rsidR="00A75CCA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non</w:t>
      </w:r>
      <w:r w:rsidR="00354A9B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 seulement à la Zambie, mais </w:t>
      </w:r>
      <w:r w:rsidR="00A75CCA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également à d’autres pays d’Afrique australe et ailleurs en Afrique. </w:t>
      </w:r>
      <w:r w:rsidR="0043013F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Elle </w:t>
      </w:r>
      <w:r w:rsidR="00641B79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ne résulte pas d’une négligence </w:t>
      </w:r>
      <w:r w:rsidR="00EF6F79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volontaire </w:t>
      </w:r>
      <w:r w:rsidR="00486E34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de la part </w:t>
      </w:r>
      <w:r w:rsidR="00EF6F79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des personnes âgées</w:t>
      </w:r>
      <w:r w:rsidR="00486E34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 elles-mêmes</w:t>
      </w:r>
      <w:r w:rsidR="00EF6F79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, mais du fait que les </w:t>
      </w:r>
      <w:r w:rsidR="00D025ED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jeunes, plus instruits</w:t>
      </w:r>
      <w:r w:rsidR="004B7201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 quittent les </w:t>
      </w:r>
      <w:r w:rsidR="00CB011B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campagnes</w:t>
      </w:r>
      <w:r w:rsidR="004B7201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 pour les villes. </w:t>
      </w:r>
    </w:p>
    <w:p w14:paraId="0108771D" w14:textId="3C759DCE" w:rsidR="00CB011B" w:rsidRPr="00637DEE" w:rsidRDefault="00CB011B" w:rsidP="001C6C06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</w:pPr>
      <w:r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Les personnes âgé</w:t>
      </w:r>
      <w:r w:rsidR="00315CBF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es font aussi les frais des infections, des hospitalisations et des décès liés au COVID</w:t>
      </w:r>
      <w:r w:rsidR="00CE2C96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 </w:t>
      </w:r>
      <w:r w:rsidR="0074654D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plus facilement</w:t>
      </w:r>
      <w:r w:rsidR="00BC4136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,</w:t>
      </w:r>
      <w:r w:rsidR="0074654D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 et</w:t>
      </w:r>
      <w:r w:rsidR="00BC4136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 ce,</w:t>
      </w:r>
      <w:r w:rsidR="0074654D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 </w:t>
      </w:r>
      <w:r w:rsidR="00BB4B66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à un taux supérieur à celui des jeunes en raison de leur </w:t>
      </w:r>
      <w:r w:rsidR="00C74CD7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fragilité et leur vulnérabilité. </w:t>
      </w:r>
    </w:p>
    <w:p w14:paraId="0440C656" w14:textId="45F51300" w:rsidR="00362787" w:rsidRPr="00637DEE" w:rsidRDefault="00362787" w:rsidP="004E48F9">
      <w:pPr>
        <w:pStyle w:val="ListParagraph"/>
        <w:numPr>
          <w:ilvl w:val="0"/>
          <w:numId w:val="7"/>
        </w:numPr>
        <w:spacing w:after="200" w:line="240" w:lineRule="auto"/>
        <w:contextualSpacing w:val="0"/>
        <w:rPr>
          <w:rFonts w:ascii="Times New Roman" w:hAnsi="Times New Roman" w:cs="Times New Roman"/>
          <w:sz w:val="24"/>
          <w:szCs w:val="24"/>
          <w:lang w:val="fr-CA"/>
        </w:rPr>
      </w:pPr>
      <w:r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Dans certains pays d’Afrique australe, y compris en Zambie, les personnes âgées sont souvent </w:t>
      </w:r>
      <w:r w:rsidR="00D929E6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pauvres et n’ont pas les moyens de se rendre dans le centre médical le plus proche pour obtenir des soins pour </w:t>
      </w:r>
      <w:r w:rsidR="005E1F8E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une maladie quelconque, notamment le COVID-19, ainsi que la </w:t>
      </w:r>
      <w:r w:rsidR="00D8282D" w:rsidRPr="00637DEE">
        <w:rPr>
          <w:rFonts w:ascii="Times New Roman" w:hAnsi="Times New Roman" w:cs="Times New Roman"/>
          <w:sz w:val="24"/>
          <w:szCs w:val="24"/>
          <w:lang w:val="fr-CA"/>
        </w:rPr>
        <w:t>vaccination contre le COVID-19.</w:t>
      </w:r>
    </w:p>
    <w:p w14:paraId="19BF1F01" w14:textId="7D5CF7D4" w:rsidR="00B55B31" w:rsidRPr="00637DEE" w:rsidRDefault="00D8282D" w:rsidP="008E5EA2">
      <w:pPr>
        <w:pStyle w:val="ListParagraph"/>
        <w:numPr>
          <w:ilvl w:val="0"/>
          <w:numId w:val="7"/>
        </w:numPr>
        <w:spacing w:after="20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</w:pPr>
      <w:r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En outre, </w:t>
      </w:r>
      <w:r w:rsidR="00ED60E0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beaucoup</w:t>
      </w:r>
      <w:r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 </w:t>
      </w:r>
      <w:r w:rsidR="003F2EF0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n’ont</w:t>
      </w:r>
      <w:r w:rsidR="00ED39DF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 </w:t>
      </w:r>
      <w:r w:rsidR="00ED60E0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ni</w:t>
      </w:r>
      <w:r w:rsidR="003F2EF0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 </w:t>
      </w:r>
      <w:r w:rsidR="0093375F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poste de radio, </w:t>
      </w:r>
      <w:r w:rsidR="00ED39DF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ni</w:t>
      </w:r>
      <w:r w:rsidR="0093375F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 téléphone portable</w:t>
      </w:r>
      <w:r w:rsidR="00757636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,</w:t>
      </w:r>
      <w:r w:rsidR="0093375F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 </w:t>
      </w:r>
      <w:r w:rsidR="00ED39DF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ni</w:t>
      </w:r>
      <w:r w:rsidR="0093375F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 d’autres moyens </w:t>
      </w:r>
      <w:r w:rsidR="006E6D78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pour obtenir</w:t>
      </w:r>
      <w:r w:rsidR="0093375F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 </w:t>
      </w:r>
      <w:r w:rsidR="00DE67D5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des</w:t>
      </w:r>
      <w:r w:rsidR="0093375F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 informations justes. Par conséquent, leur </w:t>
      </w:r>
      <w:r w:rsidR="004A1338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capacité à accéder</w:t>
      </w:r>
      <w:r w:rsidR="0093375F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 à de</w:t>
      </w:r>
      <w:r w:rsidR="00550891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s renseignements de bonne qualité provenant de sources fiables est parfois </w:t>
      </w:r>
      <w:r w:rsidR="007F2019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compromis</w:t>
      </w:r>
      <w:r w:rsidR="007F5BDA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e</w:t>
      </w:r>
      <w:r w:rsidR="007F2019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. Ainsi, </w:t>
      </w:r>
      <w:r w:rsidR="00E34753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plusieurs d’entre elles</w:t>
      </w:r>
      <w:r w:rsidR="007F2019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 </w:t>
      </w:r>
      <w:r w:rsidR="000923EC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sont parfois mal informé</w:t>
      </w:r>
      <w:r w:rsidR="00E34753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e</w:t>
      </w:r>
      <w:r w:rsidR="000923EC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s concernant ce qui se passe autour d’elles, y compris le COVID-19. Une part importante des informations qu’elles </w:t>
      </w:r>
      <w:r w:rsidR="0067284D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reçoivent peuvent </w:t>
      </w:r>
      <w:r w:rsidR="001C145E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être erronées, et cela peut les pousser à réagir négativement aux efforts de lutte contre le COVID-19</w:t>
      </w:r>
      <w:r w:rsidR="00A03D22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.</w:t>
      </w:r>
    </w:p>
    <w:p w14:paraId="54152F0C" w14:textId="147EB5D1" w:rsidR="00242D5A" w:rsidRPr="00637DEE" w:rsidRDefault="001571A8" w:rsidP="001C6C06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br/>
      </w:r>
      <w:r w:rsidR="00F0766E" w:rsidRPr="00637DEE">
        <w:rPr>
          <w:rFonts w:ascii="Times New Roman" w:hAnsi="Times New Roman" w:cs="Times New Roman"/>
          <w:b/>
          <w:sz w:val="24"/>
          <w:szCs w:val="24"/>
          <w:lang w:val="fr-CA"/>
        </w:rPr>
        <w:t>Façons d’amoindrir les r</w:t>
      </w:r>
      <w:r w:rsidR="00AA20E3" w:rsidRPr="00637DEE">
        <w:rPr>
          <w:rFonts w:ascii="Times New Roman" w:hAnsi="Times New Roman" w:cs="Times New Roman"/>
          <w:b/>
          <w:sz w:val="24"/>
          <w:szCs w:val="24"/>
          <w:lang w:val="fr-CA"/>
        </w:rPr>
        <w:t>é</w:t>
      </w:r>
      <w:r w:rsidR="00F0766E" w:rsidRPr="00637DEE">
        <w:rPr>
          <w:rFonts w:ascii="Times New Roman" w:hAnsi="Times New Roman" w:cs="Times New Roman"/>
          <w:b/>
          <w:sz w:val="24"/>
          <w:szCs w:val="24"/>
          <w:lang w:val="fr-CA"/>
        </w:rPr>
        <w:t>percussions</w:t>
      </w:r>
      <w:r w:rsidR="00AA20E3" w:rsidRPr="00637DEE">
        <w:rPr>
          <w:rFonts w:ascii="Times New Roman" w:hAnsi="Times New Roman" w:cs="Times New Roman"/>
          <w:b/>
          <w:sz w:val="24"/>
          <w:szCs w:val="24"/>
          <w:lang w:val="fr-CA"/>
        </w:rPr>
        <w:t xml:space="preserve"> négatives</w:t>
      </w:r>
      <w:r w:rsidR="00F0766E" w:rsidRPr="00637DEE">
        <w:rPr>
          <w:rFonts w:ascii="Times New Roman" w:hAnsi="Times New Roman" w:cs="Times New Roman"/>
          <w:b/>
          <w:sz w:val="24"/>
          <w:szCs w:val="24"/>
          <w:lang w:val="fr-CA"/>
        </w:rPr>
        <w:t xml:space="preserve"> du COVID-19 sur les personnes âgées</w:t>
      </w:r>
    </w:p>
    <w:p w14:paraId="1C7E4E8B" w14:textId="729C7833" w:rsidR="008326AA" w:rsidRPr="00637DEE" w:rsidRDefault="008326AA" w:rsidP="001C6C06">
      <w:pPr>
        <w:pStyle w:val="ListParagraph"/>
        <w:numPr>
          <w:ilvl w:val="0"/>
          <w:numId w:val="7"/>
        </w:numPr>
        <w:spacing w:after="200" w:line="240" w:lineRule="auto"/>
        <w:contextualSpacing w:val="0"/>
        <w:rPr>
          <w:rFonts w:ascii="Times New Roman" w:hAnsi="Times New Roman" w:cs="Times New Roman"/>
          <w:sz w:val="24"/>
          <w:szCs w:val="24"/>
          <w:lang w:val="fr-CA"/>
        </w:rPr>
      </w:pPr>
      <w:r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Produire </w:t>
      </w:r>
      <w:r w:rsidR="001266E5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des émissions radiophoniques régulières qui fournissent </w:t>
      </w:r>
      <w:r w:rsidR="0056355B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des informations simples sur le COVID-19, à savoir ce que c’est, </w:t>
      </w:r>
      <w:r w:rsidR="001C5555">
        <w:rPr>
          <w:rFonts w:ascii="Times New Roman" w:hAnsi="Times New Roman" w:cs="Times New Roman"/>
          <w:sz w:val="24"/>
          <w:szCs w:val="24"/>
          <w:lang w:val="fr-CA"/>
        </w:rPr>
        <w:t>son mode de propagation</w:t>
      </w:r>
      <w:r w:rsidR="0056355B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3F6A1A">
        <w:rPr>
          <w:rFonts w:ascii="Times New Roman" w:hAnsi="Times New Roman" w:cs="Times New Roman"/>
          <w:sz w:val="24"/>
          <w:szCs w:val="24"/>
          <w:lang w:val="fr-CA"/>
        </w:rPr>
        <w:t>les</w:t>
      </w:r>
      <w:r w:rsidR="0056355B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mesures </w:t>
      </w:r>
      <w:r w:rsidR="003F6A1A">
        <w:rPr>
          <w:rFonts w:ascii="Times New Roman" w:hAnsi="Times New Roman" w:cs="Times New Roman"/>
          <w:sz w:val="24"/>
          <w:szCs w:val="24"/>
          <w:lang w:val="fr-CA"/>
        </w:rPr>
        <w:t>de protection</w:t>
      </w:r>
      <w:r w:rsidR="00A46E8E" w:rsidRPr="00637DEE">
        <w:rPr>
          <w:rFonts w:ascii="Times New Roman" w:hAnsi="Times New Roman" w:cs="Times New Roman"/>
          <w:sz w:val="24"/>
          <w:szCs w:val="24"/>
          <w:lang w:val="fr-CA"/>
        </w:rPr>
        <w:t>, l</w:t>
      </w:r>
      <w:r w:rsidR="008068A4">
        <w:rPr>
          <w:rFonts w:ascii="Times New Roman" w:hAnsi="Times New Roman" w:cs="Times New Roman"/>
          <w:sz w:val="24"/>
          <w:szCs w:val="24"/>
          <w:lang w:val="fr-CA"/>
        </w:rPr>
        <w:t>es moyens</w:t>
      </w:r>
      <w:r w:rsidR="00A46E8E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d’acc</w:t>
      </w:r>
      <w:r w:rsidR="008068A4">
        <w:rPr>
          <w:rFonts w:ascii="Times New Roman" w:hAnsi="Times New Roman" w:cs="Times New Roman"/>
          <w:sz w:val="24"/>
          <w:szCs w:val="24"/>
          <w:lang w:val="fr-CA"/>
        </w:rPr>
        <w:t>ès</w:t>
      </w:r>
      <w:r w:rsidR="00A46E8E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aux services de santé afférents au COVID-19</w:t>
      </w:r>
      <w:r w:rsidR="00636A90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3B66F1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et </w:t>
      </w:r>
      <w:r w:rsidR="00705ED9">
        <w:rPr>
          <w:rFonts w:ascii="Times New Roman" w:hAnsi="Times New Roman" w:cs="Times New Roman"/>
          <w:sz w:val="24"/>
          <w:szCs w:val="24"/>
          <w:lang w:val="fr-CA"/>
        </w:rPr>
        <w:t>la</w:t>
      </w:r>
      <w:r w:rsidR="003B66F1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g</w:t>
      </w:r>
      <w:r w:rsidR="00705ED9">
        <w:rPr>
          <w:rFonts w:ascii="Times New Roman" w:hAnsi="Times New Roman" w:cs="Times New Roman"/>
          <w:sz w:val="24"/>
          <w:szCs w:val="24"/>
          <w:lang w:val="fr-CA"/>
        </w:rPr>
        <w:t>estion</w:t>
      </w:r>
      <w:r w:rsidR="003B66F1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705ED9">
        <w:rPr>
          <w:rFonts w:ascii="Times New Roman" w:hAnsi="Times New Roman" w:cs="Times New Roman"/>
          <w:sz w:val="24"/>
          <w:szCs w:val="24"/>
          <w:lang w:val="fr-CA"/>
        </w:rPr>
        <w:lastRenderedPageBreak/>
        <w:t>de</w:t>
      </w:r>
      <w:r w:rsidR="003B66F1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maladies sous-jacentes, en particulier le VIH et le sida, ainsi que d’autres</w:t>
      </w:r>
      <w:r w:rsidR="00737281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EC36D5" w:rsidRPr="00637DEE">
        <w:rPr>
          <w:rFonts w:ascii="Times New Roman" w:hAnsi="Times New Roman" w:cs="Times New Roman"/>
          <w:sz w:val="24"/>
          <w:szCs w:val="24"/>
          <w:lang w:val="fr-CA"/>
        </w:rPr>
        <w:t>à l’échelle locale</w:t>
      </w:r>
      <w:r w:rsidR="00A03D22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67F60D5B" w14:textId="3EEF64CD" w:rsidR="004339EB" w:rsidRPr="00637DEE" w:rsidRDefault="003A65B0" w:rsidP="001C6C06">
      <w:pPr>
        <w:pStyle w:val="ListParagraph"/>
        <w:numPr>
          <w:ilvl w:val="0"/>
          <w:numId w:val="7"/>
        </w:numPr>
        <w:spacing w:after="200" w:line="240" w:lineRule="auto"/>
        <w:contextualSpacing w:val="0"/>
        <w:rPr>
          <w:rFonts w:ascii="Times New Roman" w:hAnsi="Times New Roman" w:cs="Times New Roman"/>
          <w:sz w:val="24"/>
          <w:szCs w:val="24"/>
          <w:lang w:val="fr-CA"/>
        </w:rPr>
      </w:pPr>
      <w:r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Mettre en place des programmes de soins à domicile </w:t>
      </w:r>
      <w:r w:rsidR="00232D07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qui encouragent les jeunes à prendre soin </w:t>
      </w:r>
      <w:r w:rsidR="00BA1E1F" w:rsidRPr="00637DEE">
        <w:rPr>
          <w:rFonts w:ascii="Times New Roman" w:hAnsi="Times New Roman" w:cs="Times New Roman"/>
          <w:sz w:val="24"/>
          <w:szCs w:val="24"/>
          <w:lang w:val="fr-CA"/>
        </w:rPr>
        <w:t>de</w:t>
      </w:r>
      <w:r w:rsidR="00CB1D98" w:rsidRPr="00637DEE">
        <w:rPr>
          <w:rFonts w:ascii="Times New Roman" w:hAnsi="Times New Roman" w:cs="Times New Roman"/>
          <w:sz w:val="24"/>
          <w:szCs w:val="24"/>
          <w:lang w:val="fr-CA"/>
        </w:rPr>
        <w:t>s personnes plus âgées</w:t>
      </w:r>
      <w:r w:rsidR="00BA1E1F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et à l</w:t>
      </w:r>
      <w:r w:rsidR="00F87101" w:rsidRPr="00637DEE">
        <w:rPr>
          <w:rFonts w:ascii="Times New Roman" w:hAnsi="Times New Roman" w:cs="Times New Roman"/>
          <w:sz w:val="24"/>
          <w:szCs w:val="24"/>
          <w:lang w:val="fr-CA"/>
        </w:rPr>
        <w:t>es</w:t>
      </w:r>
      <w:r w:rsidR="00BA1E1F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respecter.</w:t>
      </w:r>
    </w:p>
    <w:p w14:paraId="5B1C53E6" w14:textId="244187B6" w:rsidR="00CB4E0A" w:rsidRPr="00637DEE" w:rsidRDefault="00CB4E0A" w:rsidP="001C6C06">
      <w:pPr>
        <w:pStyle w:val="ListParagraph"/>
        <w:numPr>
          <w:ilvl w:val="0"/>
          <w:numId w:val="7"/>
        </w:numPr>
        <w:spacing w:after="200" w:line="240" w:lineRule="auto"/>
        <w:contextualSpacing w:val="0"/>
        <w:rPr>
          <w:rFonts w:ascii="Times New Roman" w:hAnsi="Times New Roman" w:cs="Times New Roman"/>
          <w:sz w:val="24"/>
          <w:szCs w:val="24"/>
          <w:lang w:val="fr-CA"/>
        </w:rPr>
      </w:pPr>
      <w:r w:rsidRPr="00637DEE">
        <w:rPr>
          <w:rFonts w:ascii="Times New Roman" w:hAnsi="Times New Roman" w:cs="Times New Roman"/>
          <w:sz w:val="24"/>
          <w:szCs w:val="24"/>
          <w:lang w:val="fr-CA"/>
        </w:rPr>
        <w:t>Organiser</w:t>
      </w:r>
      <w:r w:rsidR="00974604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régulièrement</w:t>
      </w:r>
      <w:r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974604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des visites du personnel médical dans les régions éloignées pour </w:t>
      </w:r>
      <w:r w:rsidR="00FD4411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permettre aux personnes âgées d’obtenir de bonnes informations et de bons soins médicaux. </w:t>
      </w:r>
    </w:p>
    <w:p w14:paraId="1F671975" w14:textId="40EFF057" w:rsidR="009267BA" w:rsidRPr="00637DEE" w:rsidRDefault="009267BA" w:rsidP="001C6C06">
      <w:pPr>
        <w:pStyle w:val="ListParagraph"/>
        <w:numPr>
          <w:ilvl w:val="0"/>
          <w:numId w:val="7"/>
        </w:numPr>
        <w:spacing w:after="20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</w:pPr>
      <w:r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Encourager les personnes âgées à effectuer des activités qui contribuent à l’amélioration de leur santé et leur bien-être, par exemple </w:t>
      </w:r>
      <w:r w:rsidR="005172C2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des marches régulières ou une activité physique simpl</w:t>
      </w:r>
      <w:r w:rsidR="00E1596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e près de</w:t>
      </w:r>
      <w:r w:rsidR="005A4E18"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 la maison.</w:t>
      </w:r>
    </w:p>
    <w:p w14:paraId="5FA71425" w14:textId="3DCA3116" w:rsidR="00C934FB" w:rsidRPr="00637DEE" w:rsidRDefault="00B27B47" w:rsidP="001C6C06">
      <w:pPr>
        <w:pStyle w:val="ListParagraph"/>
        <w:numPr>
          <w:ilvl w:val="0"/>
          <w:numId w:val="7"/>
        </w:numPr>
        <w:spacing w:after="20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</w:pPr>
      <w:r w:rsidRPr="00637DEE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Encourager les personnes âgées à se faire vacciner contre le COVID-19.</w:t>
      </w:r>
    </w:p>
    <w:p w14:paraId="6EFA14BE" w14:textId="77777777" w:rsidR="00721AAC" w:rsidRPr="00637DEE" w:rsidRDefault="00721AAC" w:rsidP="00721A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14:paraId="3D37C9E4" w14:textId="5F152E03" w:rsidR="00BA6F27" w:rsidRPr="00637DEE" w:rsidRDefault="00526A90" w:rsidP="001C6C06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637DEE">
        <w:rPr>
          <w:rFonts w:ascii="Times New Roman" w:hAnsi="Times New Roman" w:cs="Times New Roman"/>
          <w:b/>
          <w:sz w:val="24"/>
          <w:szCs w:val="24"/>
          <w:lang w:val="fr-CA"/>
        </w:rPr>
        <w:t>Personnes immunodéprimées</w:t>
      </w:r>
    </w:p>
    <w:p w14:paraId="097BE13E" w14:textId="2D93E297" w:rsidR="00526A90" w:rsidRPr="00637DEE" w:rsidRDefault="00526A90" w:rsidP="001C6C06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637DEE">
        <w:rPr>
          <w:rFonts w:ascii="Times New Roman" w:hAnsi="Times New Roman" w:cs="Times New Roman"/>
          <w:sz w:val="24"/>
          <w:szCs w:val="24"/>
          <w:lang w:val="fr-CA"/>
        </w:rPr>
        <w:t>En Zambie, les personnes vivant avec le VIH et le sida r</w:t>
      </w:r>
      <w:r w:rsidR="006975A7" w:rsidRPr="00637DEE">
        <w:rPr>
          <w:rFonts w:ascii="Times New Roman" w:hAnsi="Times New Roman" w:cs="Times New Roman"/>
          <w:sz w:val="24"/>
          <w:szCs w:val="24"/>
          <w:lang w:val="fr-CA"/>
        </w:rPr>
        <w:t>eprésentent la majorité des personnes immunodéprimées. Plusieurs suivent un</w:t>
      </w:r>
      <w:r w:rsidR="00B11F1B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e thérapie antirétrovirale </w:t>
      </w:r>
      <w:r w:rsidR="0003618E">
        <w:rPr>
          <w:rFonts w:ascii="Times New Roman" w:hAnsi="Times New Roman" w:cs="Times New Roman"/>
          <w:sz w:val="24"/>
          <w:szCs w:val="24"/>
          <w:lang w:val="fr-CA"/>
        </w:rPr>
        <w:t>à vie</w:t>
      </w:r>
      <w:r w:rsidR="00F07499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et doivent </w:t>
      </w:r>
      <w:r w:rsidR="004748D9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être toujours prudentes par rapport à leur santé. Si elles ne prennent pas leurs </w:t>
      </w:r>
      <w:r w:rsidR="009922A6" w:rsidRPr="00637DEE">
        <w:rPr>
          <w:rFonts w:ascii="Times New Roman" w:hAnsi="Times New Roman" w:cs="Times New Roman"/>
          <w:sz w:val="24"/>
          <w:szCs w:val="24"/>
          <w:lang w:val="fr-CA"/>
        </w:rPr>
        <w:t>médicaments</w:t>
      </w:r>
      <w:r w:rsidR="004748D9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p</w:t>
      </w:r>
      <w:r w:rsidR="009922A6" w:rsidRPr="00637DEE">
        <w:rPr>
          <w:rFonts w:ascii="Times New Roman" w:hAnsi="Times New Roman" w:cs="Times New Roman"/>
          <w:sz w:val="24"/>
          <w:szCs w:val="24"/>
          <w:lang w:val="fr-CA"/>
        </w:rPr>
        <w:t>endant</w:t>
      </w:r>
      <w:r w:rsidR="004748D9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un certain temps</w:t>
      </w:r>
      <w:r w:rsidR="009922A6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, leur charge virale peut augmenter et </w:t>
      </w:r>
      <w:r w:rsidR="00FB44DC" w:rsidRPr="00637DEE">
        <w:rPr>
          <w:rFonts w:ascii="Times New Roman" w:hAnsi="Times New Roman" w:cs="Times New Roman"/>
          <w:sz w:val="24"/>
          <w:szCs w:val="24"/>
          <w:lang w:val="fr-CA"/>
        </w:rPr>
        <w:t>elles peuvent devenir faibles. Ces personnes ont un risque élevé de développer les form</w:t>
      </w:r>
      <w:r w:rsidR="00C82D45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es graves du COVID-19 et doivent par conséquent </w:t>
      </w:r>
      <w:r w:rsidR="00A93B22">
        <w:rPr>
          <w:rFonts w:ascii="Times New Roman" w:hAnsi="Times New Roman" w:cs="Times New Roman"/>
          <w:sz w:val="24"/>
          <w:szCs w:val="24"/>
          <w:lang w:val="fr-CA"/>
        </w:rPr>
        <w:t>faire preuve d’une plus grande prudence</w:t>
      </w:r>
      <w:r w:rsidR="00C82D45" w:rsidRPr="00637DEE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20490E77" w14:textId="3A4DE786" w:rsidR="0050507E" w:rsidRPr="00637DEE" w:rsidRDefault="00F801EE" w:rsidP="001C6C06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637DEE">
        <w:rPr>
          <w:rFonts w:ascii="Times New Roman" w:hAnsi="Times New Roman" w:cs="Times New Roman"/>
          <w:sz w:val="24"/>
          <w:szCs w:val="24"/>
          <w:lang w:val="fr-CA"/>
        </w:rPr>
        <w:t>D</w:t>
      </w:r>
      <w:r w:rsidR="008833AF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637DEE">
        <w:rPr>
          <w:rFonts w:ascii="Times New Roman" w:hAnsi="Times New Roman" w:cs="Times New Roman"/>
          <w:sz w:val="24"/>
          <w:szCs w:val="24"/>
          <w:lang w:val="fr-CA"/>
        </w:rPr>
        <w:t>autres groupes de personnes vulnérables englobent les personnes diabétiques</w:t>
      </w:r>
      <w:r w:rsidR="00123A7A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et</w:t>
      </w:r>
      <w:r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les personnes souffrant d’hypertension et d’autres </w:t>
      </w:r>
      <w:r w:rsidR="00BF638F">
        <w:rPr>
          <w:rFonts w:ascii="Times New Roman" w:hAnsi="Times New Roman" w:cs="Times New Roman"/>
          <w:sz w:val="24"/>
          <w:szCs w:val="24"/>
          <w:lang w:val="fr-CA"/>
        </w:rPr>
        <w:t>maladies</w:t>
      </w:r>
      <w:r w:rsidR="00123A7A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chroniques. </w:t>
      </w:r>
      <w:r w:rsidR="00616DC1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Les personnes atteintes d’un cancer </w:t>
      </w:r>
      <w:r w:rsidR="00333A84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peuvent particulièrement être vulnérables </w:t>
      </w:r>
      <w:r w:rsidR="00042A6D" w:rsidRPr="00637DEE">
        <w:rPr>
          <w:rFonts w:ascii="Times New Roman" w:hAnsi="Times New Roman" w:cs="Times New Roman"/>
          <w:sz w:val="24"/>
          <w:szCs w:val="24"/>
          <w:lang w:val="fr-CA"/>
        </w:rPr>
        <w:t>aux formes graves du COVID-19 à cause de leur système immunodéprimé et des effets de</w:t>
      </w:r>
      <w:r w:rsidR="00C31199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certains traitement</w:t>
      </w:r>
      <w:r w:rsidR="0033466D">
        <w:rPr>
          <w:rFonts w:ascii="Times New Roman" w:hAnsi="Times New Roman" w:cs="Times New Roman"/>
          <w:sz w:val="24"/>
          <w:szCs w:val="24"/>
          <w:lang w:val="fr-CA"/>
        </w:rPr>
        <w:t>s</w:t>
      </w:r>
      <w:r w:rsidR="00C31199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contre le cancer. </w:t>
      </w:r>
      <w:r w:rsidR="00377913" w:rsidRPr="00637DEE">
        <w:rPr>
          <w:rFonts w:ascii="Times New Roman" w:hAnsi="Times New Roman" w:cs="Times New Roman"/>
          <w:sz w:val="24"/>
          <w:szCs w:val="24"/>
          <w:lang w:val="fr-CA"/>
        </w:rPr>
        <w:t>Il est possible que l</w:t>
      </w:r>
      <w:r w:rsidR="00C31199" w:rsidRPr="00637DEE">
        <w:rPr>
          <w:rFonts w:ascii="Times New Roman" w:hAnsi="Times New Roman" w:cs="Times New Roman"/>
          <w:sz w:val="24"/>
          <w:szCs w:val="24"/>
          <w:lang w:val="fr-CA"/>
        </w:rPr>
        <w:t>e COVID-19</w:t>
      </w:r>
      <w:r w:rsidR="00377913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ait </w:t>
      </w:r>
      <w:r w:rsidR="003E0870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fait beaucoup de morts parmi ces catégories de personnes. </w:t>
      </w:r>
    </w:p>
    <w:p w14:paraId="562D10EA" w14:textId="2D1FC394" w:rsidR="001C6C06" w:rsidRPr="00637DEE" w:rsidRDefault="00CD2333" w:rsidP="00D31D82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Les moyens pour atténuer les répercussions négatives du COVID-19 sur les personnes immunodéprimées </w:t>
      </w:r>
      <w:r w:rsidR="009A73B9">
        <w:rPr>
          <w:rFonts w:ascii="Times New Roman" w:hAnsi="Times New Roman" w:cs="Times New Roman"/>
          <w:sz w:val="24"/>
          <w:szCs w:val="24"/>
          <w:lang w:val="fr-CA"/>
        </w:rPr>
        <w:t>inclue</w:t>
      </w:r>
      <w:r w:rsidR="00642A82">
        <w:rPr>
          <w:rFonts w:ascii="Times New Roman" w:hAnsi="Times New Roman" w:cs="Times New Roman"/>
          <w:sz w:val="24"/>
          <w:szCs w:val="24"/>
          <w:lang w:val="fr-CA"/>
        </w:rPr>
        <w:t>nt</w:t>
      </w:r>
      <w:r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les</w:t>
      </w:r>
      <w:r w:rsidR="00E34F9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stratégies </w:t>
      </w:r>
      <w:r w:rsidR="00881853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ci-dessus proposées </w:t>
      </w:r>
      <w:r w:rsidR="00E34F9A">
        <w:rPr>
          <w:rFonts w:ascii="Times New Roman" w:hAnsi="Times New Roman" w:cs="Times New Roman"/>
          <w:sz w:val="24"/>
          <w:szCs w:val="24"/>
          <w:lang w:val="fr-CA"/>
        </w:rPr>
        <w:t>pour les</w:t>
      </w:r>
      <w:r w:rsidR="00881853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personnes âgées. En outre, les </w:t>
      </w:r>
      <w:r w:rsidR="0031692C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fournisseurs de soins de santé devraient </w:t>
      </w:r>
      <w:r w:rsidR="00E6338B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profiter des visites régulières dans les centres de santé pour </w:t>
      </w:r>
      <w:r w:rsidR="002D28F2" w:rsidRPr="00637DEE">
        <w:rPr>
          <w:rFonts w:ascii="Times New Roman" w:hAnsi="Times New Roman" w:cs="Times New Roman"/>
          <w:sz w:val="24"/>
          <w:szCs w:val="24"/>
          <w:lang w:val="fr-CA"/>
        </w:rPr>
        <w:t>les réapprovisionner en médicaments et fournir les renseignements exacts sur le COVID-19. C</w:t>
      </w:r>
      <w:r w:rsidR="00734DCC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ela peut contribuer à améliorer l’application par les personnes des mesures visant à prévenir les infections et </w:t>
      </w:r>
      <w:r w:rsidR="00FD5BFE" w:rsidRPr="00637DEE">
        <w:rPr>
          <w:rFonts w:ascii="Times New Roman" w:hAnsi="Times New Roman" w:cs="Times New Roman"/>
          <w:sz w:val="24"/>
          <w:szCs w:val="24"/>
          <w:lang w:val="fr-CA"/>
        </w:rPr>
        <w:t>à réduire la propagation du COVID-19.</w:t>
      </w:r>
    </w:p>
    <w:p w14:paraId="19EED7EC" w14:textId="5C11D097" w:rsidR="0041614D" w:rsidRPr="00637DEE" w:rsidRDefault="001571A8" w:rsidP="001C6C06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br/>
      </w:r>
      <w:r w:rsidR="00D31D82" w:rsidRPr="00637DEE">
        <w:rPr>
          <w:rFonts w:ascii="Times New Roman" w:hAnsi="Times New Roman" w:cs="Times New Roman"/>
          <w:b/>
          <w:sz w:val="24"/>
          <w:szCs w:val="24"/>
          <w:lang w:val="fr-CA"/>
        </w:rPr>
        <w:t>Définitions clés</w:t>
      </w:r>
    </w:p>
    <w:p w14:paraId="6CD2837B" w14:textId="77BC23DA" w:rsidR="00D31D82" w:rsidRPr="00637DEE" w:rsidRDefault="00F03DAC" w:rsidP="001C6C06">
      <w:pPr>
        <w:spacing w:after="200" w:line="240" w:lineRule="auto"/>
        <w:ind w:left="2880" w:hanging="2880"/>
        <w:rPr>
          <w:rFonts w:ascii="Times New Roman" w:hAnsi="Times New Roman" w:cs="Times New Roman"/>
          <w:sz w:val="24"/>
          <w:szCs w:val="24"/>
          <w:lang w:val="fr-CA"/>
        </w:rPr>
      </w:pPr>
      <w:r w:rsidRPr="00637DEE">
        <w:rPr>
          <w:rFonts w:ascii="Times New Roman" w:hAnsi="Times New Roman" w:cs="Times New Roman"/>
          <w:i/>
          <w:sz w:val="24"/>
          <w:szCs w:val="24"/>
          <w:lang w:val="fr-CA"/>
        </w:rPr>
        <w:t>COVID-19</w:t>
      </w:r>
      <w:r w:rsidR="00CE4B97" w:rsidRPr="00637DEE">
        <w:rPr>
          <w:rFonts w:ascii="Times New Roman" w:hAnsi="Times New Roman" w:cs="Times New Roman"/>
          <w:i/>
          <w:sz w:val="24"/>
          <w:szCs w:val="24"/>
          <w:lang w:val="fr-CA"/>
        </w:rPr>
        <w:t> </w:t>
      </w:r>
      <w:r w:rsidR="00CE4B97" w:rsidRPr="00637DEE">
        <w:rPr>
          <w:rFonts w:ascii="Times New Roman" w:hAnsi="Times New Roman" w:cs="Times New Roman"/>
          <w:sz w:val="24"/>
          <w:szCs w:val="24"/>
          <w:lang w:val="fr-CA"/>
        </w:rPr>
        <w:t>:</w:t>
      </w:r>
      <w:r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D31D82" w:rsidRPr="00637DEE">
        <w:rPr>
          <w:rFonts w:ascii="Times New Roman" w:hAnsi="Times New Roman" w:cs="Times New Roman"/>
          <w:sz w:val="24"/>
          <w:szCs w:val="24"/>
          <w:lang w:val="fr-CA"/>
        </w:rPr>
        <w:t>Maladie très infectieuse causée par le nouveau coronavirus (SARS-CoV-2)</w:t>
      </w:r>
      <w:r w:rsidR="00A03D22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76A0F296" w14:textId="30553434" w:rsidR="00CE4C5D" w:rsidRPr="00637DEE" w:rsidRDefault="00CE4C5D" w:rsidP="001C6C06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637DEE">
        <w:rPr>
          <w:rFonts w:ascii="Times New Roman" w:hAnsi="Times New Roman" w:cs="Times New Roman"/>
          <w:i/>
          <w:iCs/>
          <w:sz w:val="24"/>
          <w:szCs w:val="24"/>
          <w:lang w:val="fr-CA"/>
        </w:rPr>
        <w:t>Masques</w:t>
      </w:r>
      <w:r w:rsidR="00CE4B97" w:rsidRPr="00637DEE">
        <w:rPr>
          <w:rFonts w:ascii="Times New Roman" w:hAnsi="Times New Roman" w:cs="Times New Roman"/>
          <w:sz w:val="24"/>
          <w:szCs w:val="24"/>
          <w:lang w:val="fr-CA"/>
        </w:rPr>
        <w:t> :</w:t>
      </w:r>
      <w:r w:rsidR="009B4590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205C72">
        <w:rPr>
          <w:rFonts w:ascii="Times New Roman" w:hAnsi="Times New Roman" w:cs="Times New Roman"/>
          <w:sz w:val="24"/>
          <w:szCs w:val="24"/>
          <w:lang w:val="fr-CA"/>
        </w:rPr>
        <w:t>Morceau</w:t>
      </w:r>
      <w:r w:rsidR="008B0AB0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de tissu ou autres matériaux recommandés</w:t>
      </w:r>
      <w:r w:rsidR="00F31DDC">
        <w:rPr>
          <w:rFonts w:ascii="Times New Roman" w:hAnsi="Times New Roman" w:cs="Times New Roman"/>
          <w:sz w:val="24"/>
          <w:szCs w:val="24"/>
          <w:lang w:val="fr-CA"/>
        </w:rPr>
        <w:t xml:space="preserve"> et</w:t>
      </w:r>
      <w:r w:rsidR="008B0AB0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E06A14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portés de façon à couvrir le nez, la bouche et le menton pour </w:t>
      </w:r>
      <w:r w:rsidR="00112DB1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éviter l’inhalation et la propagation des agents infectieux, dans le cas présent, le virus du COVID-19. </w:t>
      </w:r>
    </w:p>
    <w:p w14:paraId="12179BF7" w14:textId="1BB52276" w:rsidR="00F03DAC" w:rsidRPr="00637DEE" w:rsidRDefault="00CE4B97" w:rsidP="001C6C06">
      <w:pPr>
        <w:spacing w:after="200" w:line="240" w:lineRule="auto"/>
        <w:rPr>
          <w:rFonts w:ascii="Times New Roman" w:hAnsi="Times New Roman" w:cs="Times New Roman"/>
          <w:iCs/>
          <w:sz w:val="24"/>
          <w:szCs w:val="24"/>
          <w:lang w:val="fr-CA"/>
        </w:rPr>
      </w:pPr>
      <w:r w:rsidRPr="00637DEE">
        <w:rPr>
          <w:rFonts w:ascii="Times New Roman" w:hAnsi="Times New Roman" w:cs="Times New Roman"/>
          <w:i/>
          <w:sz w:val="24"/>
          <w:szCs w:val="24"/>
          <w:lang w:val="fr-CA"/>
        </w:rPr>
        <w:lastRenderedPageBreak/>
        <w:t>Fausse information</w:t>
      </w:r>
      <w:r w:rsidR="003D7647" w:rsidRPr="00637DEE">
        <w:rPr>
          <w:rFonts w:ascii="Times New Roman" w:hAnsi="Times New Roman" w:cs="Times New Roman"/>
          <w:i/>
          <w:sz w:val="24"/>
          <w:szCs w:val="24"/>
          <w:lang w:val="fr-CA"/>
        </w:rPr>
        <w:t> </w:t>
      </w:r>
      <w:r w:rsidR="003D7647" w:rsidRPr="00637DEE">
        <w:rPr>
          <w:rFonts w:ascii="Times New Roman" w:hAnsi="Times New Roman" w:cs="Times New Roman"/>
          <w:iCs/>
          <w:sz w:val="24"/>
          <w:szCs w:val="24"/>
          <w:lang w:val="fr-CA"/>
        </w:rPr>
        <w:t>:</w:t>
      </w:r>
      <w:r w:rsidRPr="00637DEE">
        <w:rPr>
          <w:rFonts w:ascii="Times New Roman" w:hAnsi="Times New Roman" w:cs="Times New Roman"/>
          <w:iCs/>
          <w:sz w:val="24"/>
          <w:szCs w:val="24"/>
          <w:lang w:val="fr-CA"/>
        </w:rPr>
        <w:t xml:space="preserve"> Information qui n’est pas juste, et qu’on appelle également </w:t>
      </w:r>
      <w:r w:rsidR="00BC7968" w:rsidRPr="00637DEE">
        <w:rPr>
          <w:rFonts w:ascii="Times New Roman" w:hAnsi="Times New Roman" w:cs="Times New Roman"/>
          <w:iCs/>
          <w:sz w:val="24"/>
          <w:szCs w:val="24"/>
          <w:lang w:val="fr-CA"/>
        </w:rPr>
        <w:t xml:space="preserve">information erronée. Ce type d’information est souvent créé et propagé par des sources </w:t>
      </w:r>
      <w:r w:rsidR="003D7647" w:rsidRPr="00637DEE">
        <w:rPr>
          <w:rFonts w:ascii="Times New Roman" w:hAnsi="Times New Roman" w:cs="Times New Roman"/>
          <w:iCs/>
          <w:sz w:val="24"/>
          <w:szCs w:val="24"/>
          <w:lang w:val="fr-CA"/>
        </w:rPr>
        <w:t>malintentionnées pour tromper les gens.</w:t>
      </w:r>
    </w:p>
    <w:p w14:paraId="2EC6FDE4" w14:textId="63CE2D0B" w:rsidR="00F03DAC" w:rsidRPr="00637DEE" w:rsidRDefault="00E42F03" w:rsidP="001C6C06">
      <w:pPr>
        <w:spacing w:after="200" w:line="240" w:lineRule="auto"/>
        <w:rPr>
          <w:rFonts w:ascii="Times New Roman" w:hAnsi="Times New Roman" w:cs="Times New Roman"/>
          <w:iCs/>
          <w:sz w:val="24"/>
          <w:szCs w:val="24"/>
          <w:lang w:val="fr-CA"/>
        </w:rPr>
      </w:pPr>
      <w:r w:rsidRPr="00637DEE">
        <w:rPr>
          <w:rFonts w:ascii="Times New Roman" w:hAnsi="Times New Roman" w:cs="Times New Roman"/>
          <w:i/>
          <w:sz w:val="24"/>
          <w:szCs w:val="24"/>
          <w:lang w:val="fr-CA"/>
        </w:rPr>
        <w:t>Programmes de santé à domicile</w:t>
      </w:r>
      <w:r w:rsidR="00C77F7D" w:rsidRPr="00637DEE">
        <w:rPr>
          <w:rFonts w:ascii="Times New Roman" w:hAnsi="Times New Roman" w:cs="Times New Roman"/>
          <w:i/>
          <w:sz w:val="24"/>
          <w:szCs w:val="24"/>
          <w:lang w:val="fr-CA"/>
        </w:rPr>
        <w:t> </w:t>
      </w:r>
      <w:r w:rsidR="00C77F7D" w:rsidRPr="00637DEE">
        <w:rPr>
          <w:rFonts w:ascii="Times New Roman" w:hAnsi="Times New Roman" w:cs="Times New Roman"/>
          <w:iCs/>
          <w:sz w:val="24"/>
          <w:szCs w:val="24"/>
          <w:lang w:val="fr-CA"/>
        </w:rPr>
        <w:t xml:space="preserve">: Programmes </w:t>
      </w:r>
      <w:r w:rsidR="00BF00A4">
        <w:rPr>
          <w:rFonts w:ascii="Times New Roman" w:hAnsi="Times New Roman" w:cs="Times New Roman"/>
          <w:iCs/>
          <w:sz w:val="24"/>
          <w:szCs w:val="24"/>
          <w:lang w:val="fr-CA"/>
        </w:rPr>
        <w:t>impliquant</w:t>
      </w:r>
      <w:r w:rsidR="00C77F7D" w:rsidRPr="00637DEE">
        <w:rPr>
          <w:rFonts w:ascii="Times New Roman" w:hAnsi="Times New Roman" w:cs="Times New Roman"/>
          <w:iCs/>
          <w:sz w:val="24"/>
          <w:szCs w:val="24"/>
          <w:lang w:val="fr-CA"/>
        </w:rPr>
        <w:t xml:space="preserve"> des prestataires de santé </w:t>
      </w:r>
      <w:r w:rsidR="0082715D" w:rsidRPr="00637DEE">
        <w:rPr>
          <w:rFonts w:ascii="Times New Roman" w:hAnsi="Times New Roman" w:cs="Times New Roman"/>
          <w:iCs/>
          <w:sz w:val="24"/>
          <w:szCs w:val="24"/>
          <w:lang w:val="fr-CA"/>
        </w:rPr>
        <w:t xml:space="preserve">qui encouragent </w:t>
      </w:r>
      <w:r w:rsidR="005177E1" w:rsidRPr="00637DEE">
        <w:rPr>
          <w:rFonts w:ascii="Times New Roman" w:hAnsi="Times New Roman" w:cs="Times New Roman"/>
          <w:iCs/>
          <w:sz w:val="24"/>
          <w:szCs w:val="24"/>
          <w:lang w:val="fr-CA"/>
        </w:rPr>
        <w:t xml:space="preserve">les gens ayant les mêmes problèmes de santé à se regrouper </w:t>
      </w:r>
      <w:r w:rsidR="005136DF" w:rsidRPr="00637DEE">
        <w:rPr>
          <w:rFonts w:ascii="Times New Roman" w:hAnsi="Times New Roman" w:cs="Times New Roman"/>
          <w:iCs/>
          <w:sz w:val="24"/>
          <w:szCs w:val="24"/>
          <w:lang w:val="fr-CA"/>
        </w:rPr>
        <w:t xml:space="preserve">pour s’encourager et se soutenir. </w:t>
      </w:r>
    </w:p>
    <w:p w14:paraId="2306DF48" w14:textId="58A76EA2" w:rsidR="00F03DAC" w:rsidRPr="00637DEE" w:rsidRDefault="00E37BC5" w:rsidP="001C6C06">
      <w:pPr>
        <w:spacing w:after="200" w:line="240" w:lineRule="auto"/>
        <w:rPr>
          <w:rFonts w:ascii="Times New Roman" w:hAnsi="Times New Roman" w:cs="Times New Roman"/>
          <w:iCs/>
          <w:sz w:val="24"/>
          <w:szCs w:val="24"/>
          <w:lang w:val="fr-CA"/>
        </w:rPr>
      </w:pPr>
      <w:r w:rsidRPr="00637DEE">
        <w:rPr>
          <w:rFonts w:ascii="Times New Roman" w:hAnsi="Times New Roman" w:cs="Times New Roman"/>
          <w:i/>
          <w:sz w:val="24"/>
          <w:szCs w:val="24"/>
          <w:lang w:val="fr-CA"/>
        </w:rPr>
        <w:t>Immunodéprimé</w:t>
      </w:r>
      <w:r w:rsidR="00565691" w:rsidRPr="00637DEE">
        <w:rPr>
          <w:rFonts w:ascii="Times New Roman" w:hAnsi="Times New Roman" w:cs="Times New Roman"/>
          <w:i/>
          <w:sz w:val="24"/>
          <w:szCs w:val="24"/>
          <w:lang w:val="fr-CA"/>
        </w:rPr>
        <w:t> </w:t>
      </w:r>
      <w:r w:rsidR="00565691" w:rsidRPr="00637DEE">
        <w:rPr>
          <w:rFonts w:ascii="Times New Roman" w:hAnsi="Times New Roman" w:cs="Times New Roman"/>
          <w:iCs/>
          <w:sz w:val="24"/>
          <w:szCs w:val="24"/>
          <w:lang w:val="fr-CA"/>
        </w:rPr>
        <w:t>:</w:t>
      </w:r>
      <w:r w:rsidRPr="00637DEE">
        <w:rPr>
          <w:rFonts w:ascii="Times New Roman" w:hAnsi="Times New Roman" w:cs="Times New Roman"/>
          <w:iCs/>
          <w:sz w:val="24"/>
          <w:szCs w:val="24"/>
          <w:lang w:val="fr-CA"/>
        </w:rPr>
        <w:t xml:space="preserve"> État de santé dans lequel </w:t>
      </w:r>
      <w:r w:rsidR="00582258" w:rsidRPr="00637DEE">
        <w:rPr>
          <w:rFonts w:ascii="Times New Roman" w:hAnsi="Times New Roman" w:cs="Times New Roman"/>
          <w:iCs/>
          <w:sz w:val="24"/>
          <w:szCs w:val="24"/>
          <w:lang w:val="fr-CA"/>
        </w:rPr>
        <w:t>l’immunité naturelle aux infections est faible et parfois entièrement détruite. C’est un</w:t>
      </w:r>
      <w:r w:rsidR="0051594C" w:rsidRPr="00637DEE">
        <w:rPr>
          <w:rFonts w:ascii="Times New Roman" w:hAnsi="Times New Roman" w:cs="Times New Roman"/>
          <w:iCs/>
          <w:sz w:val="24"/>
          <w:szCs w:val="24"/>
          <w:lang w:val="fr-CA"/>
        </w:rPr>
        <w:t xml:space="preserve"> problème grave pour les personnes vivant avec le VIH et le sida et d’autres </w:t>
      </w:r>
      <w:r w:rsidR="00A76315" w:rsidRPr="00637DEE">
        <w:rPr>
          <w:rFonts w:ascii="Times New Roman" w:hAnsi="Times New Roman" w:cs="Times New Roman"/>
          <w:iCs/>
          <w:sz w:val="24"/>
          <w:szCs w:val="24"/>
          <w:lang w:val="fr-CA"/>
        </w:rPr>
        <w:t>maladies.</w:t>
      </w:r>
    </w:p>
    <w:p w14:paraId="77215096" w14:textId="6AA93840" w:rsidR="00565691" w:rsidRPr="00637DEE" w:rsidRDefault="00565691" w:rsidP="001C6C06">
      <w:pPr>
        <w:spacing w:after="200" w:line="240" w:lineRule="auto"/>
        <w:rPr>
          <w:rFonts w:ascii="Times New Roman" w:hAnsi="Times New Roman" w:cs="Times New Roman"/>
          <w:i/>
          <w:sz w:val="24"/>
          <w:szCs w:val="24"/>
          <w:lang w:val="fr-CA"/>
        </w:rPr>
      </w:pPr>
      <w:r w:rsidRPr="00637DEE">
        <w:rPr>
          <w:rFonts w:ascii="Times New Roman" w:hAnsi="Times New Roman" w:cs="Times New Roman"/>
          <w:i/>
          <w:sz w:val="24"/>
          <w:szCs w:val="24"/>
          <w:lang w:val="fr-CA"/>
        </w:rPr>
        <w:t>Confinement</w:t>
      </w:r>
      <w:r w:rsidR="00170497" w:rsidRPr="00637DEE">
        <w:rPr>
          <w:rFonts w:ascii="Times New Roman" w:hAnsi="Times New Roman" w:cs="Times New Roman"/>
          <w:i/>
          <w:sz w:val="24"/>
          <w:szCs w:val="24"/>
          <w:lang w:val="fr-CA"/>
        </w:rPr>
        <w:t> </w:t>
      </w:r>
      <w:r w:rsidR="00170497" w:rsidRPr="00637DEE">
        <w:rPr>
          <w:rFonts w:ascii="Times New Roman" w:hAnsi="Times New Roman" w:cs="Times New Roman"/>
          <w:iCs/>
          <w:sz w:val="24"/>
          <w:szCs w:val="24"/>
          <w:lang w:val="fr-CA"/>
        </w:rPr>
        <w:t>:</w:t>
      </w:r>
      <w:r w:rsidRPr="00637DEE">
        <w:rPr>
          <w:rFonts w:ascii="Times New Roman" w:hAnsi="Times New Roman" w:cs="Times New Roman"/>
          <w:iCs/>
          <w:sz w:val="24"/>
          <w:szCs w:val="24"/>
          <w:lang w:val="fr-CA"/>
        </w:rPr>
        <w:t xml:space="preserve"> </w:t>
      </w:r>
      <w:r w:rsidR="00170497" w:rsidRPr="00637DEE">
        <w:rPr>
          <w:rFonts w:ascii="Times New Roman" w:hAnsi="Times New Roman" w:cs="Times New Roman"/>
          <w:iCs/>
          <w:sz w:val="24"/>
          <w:szCs w:val="24"/>
          <w:lang w:val="fr-CA"/>
        </w:rPr>
        <w:t>Période</w:t>
      </w:r>
      <w:r w:rsidR="00C446FE" w:rsidRPr="00637DEE">
        <w:rPr>
          <w:rFonts w:ascii="Times New Roman" w:hAnsi="Times New Roman" w:cs="Times New Roman"/>
          <w:iCs/>
          <w:sz w:val="24"/>
          <w:szCs w:val="24"/>
          <w:lang w:val="fr-CA"/>
        </w:rPr>
        <w:t xml:space="preserve"> durant laquelle il peut être demandé </w:t>
      </w:r>
      <w:r w:rsidR="00170497" w:rsidRPr="00637DEE">
        <w:rPr>
          <w:rFonts w:ascii="Times New Roman" w:hAnsi="Times New Roman" w:cs="Times New Roman"/>
          <w:iCs/>
          <w:sz w:val="24"/>
          <w:szCs w:val="24"/>
          <w:lang w:val="fr-CA"/>
        </w:rPr>
        <w:t xml:space="preserve">aux gens de rester chez eux pour </w:t>
      </w:r>
      <w:r w:rsidR="00344881">
        <w:rPr>
          <w:rFonts w:ascii="Times New Roman" w:hAnsi="Times New Roman" w:cs="Times New Roman"/>
          <w:iCs/>
          <w:sz w:val="24"/>
          <w:szCs w:val="24"/>
          <w:lang w:val="fr-CA"/>
        </w:rPr>
        <w:t>limiter</w:t>
      </w:r>
      <w:r w:rsidR="00170497" w:rsidRPr="00637DEE">
        <w:rPr>
          <w:rFonts w:ascii="Times New Roman" w:hAnsi="Times New Roman" w:cs="Times New Roman"/>
          <w:iCs/>
          <w:sz w:val="24"/>
          <w:szCs w:val="24"/>
          <w:lang w:val="fr-CA"/>
        </w:rPr>
        <w:t xml:space="preserve"> la transmission du virus du COVID-19 d’une personne à</w:t>
      </w:r>
      <w:r w:rsidR="00344881">
        <w:rPr>
          <w:rFonts w:ascii="Times New Roman" w:hAnsi="Times New Roman" w:cs="Times New Roman"/>
          <w:iCs/>
          <w:sz w:val="24"/>
          <w:szCs w:val="24"/>
          <w:lang w:val="fr-CA"/>
        </w:rPr>
        <w:t xml:space="preserve"> une</w:t>
      </w:r>
      <w:r w:rsidR="0013211D">
        <w:rPr>
          <w:rFonts w:ascii="Times New Roman" w:hAnsi="Times New Roman" w:cs="Times New Roman"/>
          <w:iCs/>
          <w:sz w:val="24"/>
          <w:szCs w:val="24"/>
          <w:lang w:val="fr-CA"/>
        </w:rPr>
        <w:t xml:space="preserve"> </w:t>
      </w:r>
      <w:r w:rsidR="00170497" w:rsidRPr="00637DEE">
        <w:rPr>
          <w:rFonts w:ascii="Times New Roman" w:hAnsi="Times New Roman" w:cs="Times New Roman"/>
          <w:iCs/>
          <w:sz w:val="24"/>
          <w:szCs w:val="24"/>
          <w:lang w:val="fr-CA"/>
        </w:rPr>
        <w:t>autre.</w:t>
      </w:r>
    </w:p>
    <w:p w14:paraId="07CAC5D9" w14:textId="5F5CEC85" w:rsidR="00170497" w:rsidRPr="00637DEE" w:rsidRDefault="00170497" w:rsidP="001C6C06">
      <w:pPr>
        <w:spacing w:after="200" w:line="240" w:lineRule="auto"/>
        <w:rPr>
          <w:rFonts w:ascii="Times New Roman" w:hAnsi="Times New Roman" w:cs="Times New Roman"/>
          <w:iCs/>
          <w:sz w:val="24"/>
          <w:szCs w:val="24"/>
          <w:lang w:val="fr-CA"/>
        </w:rPr>
      </w:pPr>
      <w:r w:rsidRPr="00637DEE">
        <w:rPr>
          <w:rFonts w:ascii="Times New Roman" w:hAnsi="Times New Roman" w:cs="Times New Roman"/>
          <w:i/>
          <w:sz w:val="24"/>
          <w:szCs w:val="24"/>
          <w:lang w:val="fr-CA"/>
        </w:rPr>
        <w:t>Personnes vivant avec le VIH/sida </w:t>
      </w:r>
      <w:r w:rsidRPr="00637DEE">
        <w:rPr>
          <w:rFonts w:ascii="Times New Roman" w:hAnsi="Times New Roman" w:cs="Times New Roman"/>
          <w:iCs/>
          <w:sz w:val="24"/>
          <w:szCs w:val="24"/>
          <w:lang w:val="fr-CA"/>
        </w:rPr>
        <w:t xml:space="preserve">: Personnes vivant avec le VIH et le sida. Ce sont des personnes séropositives ou qui ont </w:t>
      </w:r>
      <w:r w:rsidR="0073743A" w:rsidRPr="00637DEE">
        <w:rPr>
          <w:rFonts w:ascii="Times New Roman" w:hAnsi="Times New Roman" w:cs="Times New Roman"/>
          <w:iCs/>
          <w:sz w:val="24"/>
          <w:szCs w:val="24"/>
          <w:lang w:val="fr-CA"/>
        </w:rPr>
        <w:t xml:space="preserve">développé le sida. Plusieurs prennent des antirétroviraux à vie et </w:t>
      </w:r>
      <w:r w:rsidR="00344FE2" w:rsidRPr="00637DEE">
        <w:rPr>
          <w:rFonts w:ascii="Times New Roman" w:hAnsi="Times New Roman" w:cs="Times New Roman"/>
          <w:iCs/>
          <w:sz w:val="24"/>
          <w:szCs w:val="24"/>
          <w:lang w:val="fr-CA"/>
        </w:rPr>
        <w:t xml:space="preserve">ont un mode de vie visant à contrôler </w:t>
      </w:r>
      <w:r w:rsidR="00D00F48" w:rsidRPr="00637DEE">
        <w:rPr>
          <w:rFonts w:ascii="Times New Roman" w:hAnsi="Times New Roman" w:cs="Times New Roman"/>
          <w:iCs/>
          <w:sz w:val="24"/>
          <w:szCs w:val="24"/>
          <w:lang w:val="fr-CA"/>
        </w:rPr>
        <w:t>la charge</w:t>
      </w:r>
      <w:r w:rsidR="00BE2E10" w:rsidRPr="00637DEE">
        <w:rPr>
          <w:rFonts w:ascii="Times New Roman" w:hAnsi="Times New Roman" w:cs="Times New Roman"/>
          <w:iCs/>
          <w:sz w:val="24"/>
          <w:szCs w:val="24"/>
          <w:lang w:val="fr-CA"/>
        </w:rPr>
        <w:t xml:space="preserve"> du VIH dans leur corps et à prolonger </w:t>
      </w:r>
      <w:r w:rsidR="00FE23FA">
        <w:rPr>
          <w:rFonts w:ascii="Times New Roman" w:hAnsi="Times New Roman" w:cs="Times New Roman"/>
          <w:iCs/>
          <w:sz w:val="24"/>
          <w:szCs w:val="24"/>
          <w:lang w:val="fr-CA"/>
        </w:rPr>
        <w:t>ainsi</w:t>
      </w:r>
      <w:r w:rsidR="00DA28AF" w:rsidRPr="00637DEE">
        <w:rPr>
          <w:rFonts w:ascii="Times New Roman" w:hAnsi="Times New Roman" w:cs="Times New Roman"/>
          <w:iCs/>
          <w:sz w:val="24"/>
          <w:szCs w:val="24"/>
          <w:lang w:val="fr-CA"/>
        </w:rPr>
        <w:t xml:space="preserve"> </w:t>
      </w:r>
      <w:r w:rsidR="00BE2E10" w:rsidRPr="00637DEE">
        <w:rPr>
          <w:rFonts w:ascii="Times New Roman" w:hAnsi="Times New Roman" w:cs="Times New Roman"/>
          <w:iCs/>
          <w:sz w:val="24"/>
          <w:szCs w:val="24"/>
          <w:lang w:val="fr-CA"/>
        </w:rPr>
        <w:t>leur vie</w:t>
      </w:r>
      <w:r w:rsidR="00DA28AF" w:rsidRPr="00637DEE">
        <w:rPr>
          <w:rFonts w:ascii="Times New Roman" w:hAnsi="Times New Roman" w:cs="Times New Roman"/>
          <w:iCs/>
          <w:sz w:val="24"/>
          <w:szCs w:val="24"/>
          <w:lang w:val="fr-CA"/>
        </w:rPr>
        <w:t xml:space="preserve">. Cela consiste, par exemple, à </w:t>
      </w:r>
      <w:r w:rsidR="00D74BD0" w:rsidRPr="00637DEE">
        <w:rPr>
          <w:rFonts w:ascii="Times New Roman" w:hAnsi="Times New Roman" w:cs="Times New Roman"/>
          <w:iCs/>
          <w:sz w:val="24"/>
          <w:szCs w:val="24"/>
          <w:lang w:val="fr-CA"/>
        </w:rPr>
        <w:t>réduire ou à s’abstenir de</w:t>
      </w:r>
      <w:r w:rsidR="00F718EA" w:rsidRPr="00637DEE">
        <w:rPr>
          <w:rFonts w:ascii="Times New Roman" w:hAnsi="Times New Roman" w:cs="Times New Roman"/>
          <w:iCs/>
          <w:sz w:val="24"/>
          <w:szCs w:val="24"/>
          <w:lang w:val="fr-CA"/>
        </w:rPr>
        <w:t xml:space="preserve"> consommer de</w:t>
      </w:r>
      <w:r w:rsidR="00D74BD0" w:rsidRPr="00637DEE">
        <w:rPr>
          <w:rFonts w:ascii="Times New Roman" w:hAnsi="Times New Roman" w:cs="Times New Roman"/>
          <w:iCs/>
          <w:sz w:val="24"/>
          <w:szCs w:val="24"/>
          <w:lang w:val="fr-CA"/>
        </w:rPr>
        <w:t xml:space="preserve"> l’alcool et </w:t>
      </w:r>
      <w:r w:rsidR="00F718EA" w:rsidRPr="00637DEE">
        <w:rPr>
          <w:rFonts w:ascii="Times New Roman" w:hAnsi="Times New Roman" w:cs="Times New Roman"/>
          <w:iCs/>
          <w:sz w:val="24"/>
          <w:szCs w:val="24"/>
          <w:lang w:val="fr-CA"/>
        </w:rPr>
        <w:t xml:space="preserve">d’avoir plusieurs partenaires sexuels. </w:t>
      </w:r>
    </w:p>
    <w:p w14:paraId="31781EC4" w14:textId="77777777" w:rsidR="00F82ADD" w:rsidRPr="00637DEE" w:rsidRDefault="00F82ADD" w:rsidP="001C6C06">
      <w:pPr>
        <w:spacing w:after="200" w:line="240" w:lineRule="auto"/>
        <w:ind w:left="2880" w:hanging="2880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14:paraId="1C7EAB1B" w14:textId="7702E53E" w:rsidR="00D74F13" w:rsidRPr="001571A8" w:rsidRDefault="009A02BA" w:rsidP="001C6C06">
      <w:pPr>
        <w:spacing w:after="200" w:line="240" w:lineRule="auto"/>
        <w:ind w:left="2880" w:hanging="2880"/>
        <w:rPr>
          <w:rFonts w:ascii="Times New Roman" w:hAnsi="Times New Roman" w:cs="Times New Roman"/>
          <w:b/>
          <w:sz w:val="28"/>
          <w:szCs w:val="28"/>
          <w:lang w:val="fr-CA"/>
        </w:rPr>
      </w:pPr>
      <w:r w:rsidRPr="001571A8">
        <w:rPr>
          <w:rFonts w:ascii="Times New Roman" w:hAnsi="Times New Roman" w:cs="Times New Roman"/>
          <w:b/>
          <w:sz w:val="28"/>
          <w:szCs w:val="28"/>
          <w:lang w:val="fr-CA"/>
        </w:rPr>
        <w:t xml:space="preserve">Remerciements </w:t>
      </w:r>
    </w:p>
    <w:p w14:paraId="0AF1FD48" w14:textId="76A6B318" w:rsidR="00F82ADD" w:rsidRPr="00637DEE" w:rsidRDefault="003A6E4B" w:rsidP="001C6C06">
      <w:pPr>
        <w:spacing w:after="200" w:line="240" w:lineRule="auto"/>
        <w:ind w:left="2880" w:hanging="2880"/>
        <w:rPr>
          <w:rFonts w:ascii="Times New Roman" w:hAnsi="Times New Roman" w:cs="Times New Roman"/>
          <w:sz w:val="24"/>
          <w:szCs w:val="24"/>
          <w:lang w:val="fr-CA"/>
        </w:rPr>
      </w:pPr>
      <w:r w:rsidRPr="00637DEE">
        <w:rPr>
          <w:rFonts w:ascii="Times New Roman" w:hAnsi="Times New Roman" w:cs="Times New Roman"/>
          <w:sz w:val="24"/>
          <w:szCs w:val="24"/>
          <w:lang w:val="fr-CA"/>
        </w:rPr>
        <w:t>Rédaction</w:t>
      </w:r>
      <w:r w:rsidR="00637DEE">
        <w:rPr>
          <w:rFonts w:ascii="Times New Roman" w:hAnsi="Times New Roman" w:cs="Times New Roman"/>
          <w:sz w:val="24"/>
          <w:szCs w:val="24"/>
          <w:lang w:val="fr-CA"/>
        </w:rPr>
        <w:t> :</w:t>
      </w:r>
      <w:r w:rsidR="00F82ADD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 Filius Chalo Jere, </w:t>
      </w:r>
      <w:r w:rsidRPr="00637DEE">
        <w:rPr>
          <w:rFonts w:ascii="Times New Roman" w:hAnsi="Times New Roman" w:cs="Times New Roman"/>
          <w:sz w:val="24"/>
          <w:szCs w:val="24"/>
          <w:lang w:val="fr-CA"/>
        </w:rPr>
        <w:t>réalisateur d’émissions agricoles</w:t>
      </w:r>
      <w:r w:rsidR="00F82ADD" w:rsidRPr="00637DEE">
        <w:rPr>
          <w:rFonts w:ascii="Times New Roman" w:hAnsi="Times New Roman" w:cs="Times New Roman"/>
          <w:sz w:val="24"/>
          <w:szCs w:val="24"/>
          <w:lang w:val="fr-CA"/>
        </w:rPr>
        <w:t>, Breeze FM, Chipata, Zambi</w:t>
      </w:r>
      <w:r w:rsidRPr="00637DEE">
        <w:rPr>
          <w:rFonts w:ascii="Times New Roman" w:hAnsi="Times New Roman" w:cs="Times New Roman"/>
          <w:sz w:val="24"/>
          <w:szCs w:val="24"/>
          <w:lang w:val="fr-CA"/>
        </w:rPr>
        <w:t>e</w:t>
      </w:r>
    </w:p>
    <w:p w14:paraId="27AFBD77" w14:textId="7BA2462F" w:rsidR="00692B48" w:rsidRPr="00402F9F" w:rsidRDefault="00692B48" w:rsidP="001C6C06">
      <w:pPr>
        <w:spacing w:after="200" w:line="240" w:lineRule="auto"/>
        <w:ind w:left="2880" w:hanging="2880"/>
        <w:rPr>
          <w:rFonts w:ascii="Times New Roman" w:hAnsi="Times New Roman" w:cs="Times New Roman"/>
          <w:sz w:val="24"/>
          <w:szCs w:val="24"/>
          <w:lang w:val="en-CA"/>
        </w:rPr>
      </w:pPr>
      <w:r w:rsidRPr="00402F9F">
        <w:rPr>
          <w:rFonts w:ascii="Times New Roman" w:hAnsi="Times New Roman" w:cs="Times New Roman"/>
          <w:sz w:val="24"/>
          <w:szCs w:val="24"/>
          <w:lang w:val="en-CA"/>
        </w:rPr>
        <w:t>Dr Chike Anyaegbunam,</w:t>
      </w:r>
      <w:r w:rsidR="003A6E4B" w:rsidRPr="00402F9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2F9F">
        <w:rPr>
          <w:rFonts w:ascii="Times New Roman" w:hAnsi="Times New Roman" w:cs="Times New Roman"/>
          <w:sz w:val="24"/>
          <w:szCs w:val="24"/>
          <w:lang w:val="en-CA"/>
        </w:rPr>
        <w:t xml:space="preserve">Paolo Mefapulos </w:t>
      </w:r>
      <w:r w:rsidR="003A6E4B" w:rsidRPr="00402F9F">
        <w:rPr>
          <w:rFonts w:ascii="Times New Roman" w:hAnsi="Times New Roman" w:cs="Times New Roman"/>
          <w:sz w:val="24"/>
          <w:szCs w:val="24"/>
          <w:lang w:val="en-CA"/>
        </w:rPr>
        <w:t>et</w:t>
      </w:r>
      <w:r w:rsidRPr="00402F9F">
        <w:rPr>
          <w:rFonts w:ascii="Times New Roman" w:hAnsi="Times New Roman" w:cs="Times New Roman"/>
          <w:sz w:val="24"/>
          <w:szCs w:val="24"/>
          <w:lang w:val="en-CA"/>
        </w:rPr>
        <w:t xml:space="preserve"> Titus </w:t>
      </w:r>
      <w:proofErr w:type="gramStart"/>
      <w:r w:rsidRPr="00402F9F">
        <w:rPr>
          <w:rFonts w:ascii="Times New Roman" w:hAnsi="Times New Roman" w:cs="Times New Roman"/>
          <w:sz w:val="24"/>
          <w:szCs w:val="24"/>
          <w:lang w:val="en-CA"/>
        </w:rPr>
        <w:t>Moetsabi</w:t>
      </w:r>
      <w:r w:rsidR="008833AF">
        <w:rPr>
          <w:rFonts w:ascii="Times New Roman" w:hAnsi="Times New Roman" w:cs="Times New Roman"/>
          <w:sz w:val="24"/>
          <w:szCs w:val="24"/>
          <w:lang w:val="en-CA"/>
        </w:rPr>
        <w:t> </w:t>
      </w:r>
      <w:r w:rsidR="003A6E4B" w:rsidRPr="00402F9F">
        <w:rPr>
          <w:rFonts w:ascii="Times New Roman" w:hAnsi="Times New Roman" w:cs="Times New Roman"/>
          <w:sz w:val="24"/>
          <w:szCs w:val="24"/>
          <w:lang w:val="en-CA"/>
        </w:rPr>
        <w:t>:</w:t>
      </w:r>
      <w:proofErr w:type="gramEnd"/>
      <w:r w:rsidRPr="00402F9F">
        <w:rPr>
          <w:rFonts w:ascii="Times New Roman" w:hAnsi="Times New Roman" w:cs="Times New Roman"/>
          <w:sz w:val="24"/>
          <w:szCs w:val="24"/>
          <w:lang w:val="en-CA"/>
        </w:rPr>
        <w:t xml:space="preserve"> Appraisal Starting with People: A handbook</w:t>
      </w:r>
    </w:p>
    <w:p w14:paraId="0233A6DD" w14:textId="071A3DF6" w:rsidR="00F82ADD" w:rsidRPr="00637DEE" w:rsidRDefault="00F82ADD" w:rsidP="001C6C06">
      <w:pPr>
        <w:spacing w:after="200" w:line="240" w:lineRule="auto"/>
        <w:ind w:left="2880" w:hanging="2880"/>
        <w:rPr>
          <w:rFonts w:ascii="Times New Roman" w:hAnsi="Times New Roman" w:cs="Times New Roman"/>
          <w:sz w:val="24"/>
          <w:szCs w:val="24"/>
          <w:lang w:val="fr-CA"/>
        </w:rPr>
      </w:pPr>
      <w:r w:rsidRPr="00637DEE">
        <w:rPr>
          <w:rFonts w:ascii="Times New Roman" w:hAnsi="Times New Roman" w:cs="Times New Roman"/>
          <w:sz w:val="24"/>
          <w:szCs w:val="24"/>
          <w:lang w:val="fr-CA"/>
        </w:rPr>
        <w:t>R</w:t>
      </w:r>
      <w:r w:rsidR="003A6E4B" w:rsidRPr="00637DEE">
        <w:rPr>
          <w:rFonts w:ascii="Times New Roman" w:hAnsi="Times New Roman" w:cs="Times New Roman"/>
          <w:sz w:val="24"/>
          <w:szCs w:val="24"/>
          <w:lang w:val="fr-CA"/>
        </w:rPr>
        <w:t>évision</w:t>
      </w:r>
      <w:r w:rsidR="00A03D22">
        <w:rPr>
          <w:rFonts w:ascii="Times New Roman" w:hAnsi="Times New Roman" w:cs="Times New Roman"/>
          <w:sz w:val="24"/>
          <w:szCs w:val="24"/>
          <w:lang w:val="fr-CA"/>
        </w:rPr>
        <w:t xml:space="preserve"> par l’Organisation Mondiale pour la Santé (OMS).</w:t>
      </w:r>
    </w:p>
    <w:p w14:paraId="22836BD1" w14:textId="77777777" w:rsidR="00F82ADD" w:rsidRPr="00637DEE" w:rsidRDefault="00F82ADD" w:rsidP="001C6C06">
      <w:pPr>
        <w:spacing w:after="200" w:line="240" w:lineRule="auto"/>
        <w:ind w:left="2880" w:hanging="2880"/>
        <w:rPr>
          <w:rFonts w:ascii="Times New Roman" w:hAnsi="Times New Roman" w:cs="Times New Roman"/>
          <w:sz w:val="24"/>
          <w:szCs w:val="24"/>
          <w:lang w:val="fr-CA"/>
        </w:rPr>
      </w:pPr>
    </w:p>
    <w:p w14:paraId="4276E507" w14:textId="6E7CC10D" w:rsidR="00D74F13" w:rsidRPr="00637DEE" w:rsidRDefault="00E317F7" w:rsidP="001C6C06">
      <w:pPr>
        <w:spacing w:after="200" w:line="240" w:lineRule="auto"/>
        <w:ind w:left="2880" w:hanging="2880"/>
        <w:rPr>
          <w:rFonts w:ascii="Times New Roman" w:hAnsi="Times New Roman" w:cs="Times New Roman"/>
          <w:sz w:val="24"/>
          <w:szCs w:val="24"/>
          <w:lang w:val="fr-CA"/>
        </w:rPr>
      </w:pPr>
      <w:r w:rsidRPr="00637DEE">
        <w:rPr>
          <w:rFonts w:ascii="Times New Roman" w:hAnsi="Times New Roman" w:cs="Times New Roman"/>
          <w:sz w:val="24"/>
          <w:szCs w:val="24"/>
          <w:lang w:val="fr-CA"/>
        </w:rPr>
        <w:t>Interviews</w:t>
      </w:r>
      <w:r w:rsidR="001D2DAE">
        <w:rPr>
          <w:rFonts w:ascii="Times New Roman" w:hAnsi="Times New Roman" w:cs="Times New Roman"/>
          <w:sz w:val="24"/>
          <w:szCs w:val="24"/>
          <w:lang w:val="fr-CA"/>
        </w:rPr>
        <w:t> :</w:t>
      </w:r>
    </w:p>
    <w:p w14:paraId="663D1C8D" w14:textId="62D504C8" w:rsidR="00D74F13" w:rsidRPr="00637DEE" w:rsidRDefault="00D74F13" w:rsidP="00BF2DF7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Dr Gideon Zulu, </w:t>
      </w:r>
      <w:r w:rsidR="00F61152">
        <w:rPr>
          <w:rFonts w:ascii="Times New Roman" w:hAnsi="Times New Roman" w:cs="Times New Roman"/>
          <w:sz w:val="24"/>
          <w:szCs w:val="24"/>
          <w:lang w:val="fr-CA"/>
        </w:rPr>
        <w:t>directeur provincial de la santé</w:t>
      </w:r>
      <w:r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F61152">
        <w:rPr>
          <w:rFonts w:ascii="Times New Roman" w:hAnsi="Times New Roman" w:cs="Times New Roman"/>
          <w:sz w:val="24"/>
          <w:szCs w:val="24"/>
          <w:lang w:val="fr-CA"/>
        </w:rPr>
        <w:t>province de l’Est</w:t>
      </w:r>
      <w:r w:rsidRPr="00637DEE">
        <w:rPr>
          <w:rFonts w:ascii="Times New Roman" w:hAnsi="Times New Roman" w:cs="Times New Roman"/>
          <w:sz w:val="24"/>
          <w:szCs w:val="24"/>
          <w:lang w:val="fr-CA"/>
        </w:rPr>
        <w:t>, Zambi</w:t>
      </w:r>
      <w:r w:rsidR="00F61152">
        <w:rPr>
          <w:rFonts w:ascii="Times New Roman" w:hAnsi="Times New Roman" w:cs="Times New Roman"/>
          <w:sz w:val="24"/>
          <w:szCs w:val="24"/>
          <w:lang w:val="fr-CA"/>
        </w:rPr>
        <w:t>e</w:t>
      </w:r>
      <w:r w:rsidR="00AD6D10" w:rsidRPr="00637DEE">
        <w:rPr>
          <w:rFonts w:ascii="Times New Roman" w:hAnsi="Times New Roman" w:cs="Times New Roman"/>
          <w:sz w:val="24"/>
          <w:szCs w:val="24"/>
          <w:lang w:val="fr-CA"/>
        </w:rPr>
        <w:t xml:space="preserve">.        </w:t>
      </w:r>
    </w:p>
    <w:p w14:paraId="517D3359" w14:textId="0AE06609" w:rsidR="00D92E91" w:rsidRPr="00F61152" w:rsidRDefault="00AD6D10" w:rsidP="00BF2DF7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F61152">
        <w:rPr>
          <w:rFonts w:ascii="Times New Roman" w:hAnsi="Times New Roman" w:cs="Times New Roman"/>
          <w:sz w:val="24"/>
          <w:szCs w:val="24"/>
          <w:lang w:val="fr-CA"/>
        </w:rPr>
        <w:t xml:space="preserve">Lukhelo Brown, </w:t>
      </w:r>
      <w:r w:rsidR="00F61152" w:rsidRPr="00F61152">
        <w:rPr>
          <w:rFonts w:ascii="Times New Roman" w:hAnsi="Times New Roman" w:cs="Times New Roman"/>
          <w:sz w:val="24"/>
          <w:szCs w:val="24"/>
          <w:lang w:val="fr-CA"/>
        </w:rPr>
        <w:t>personne-ressource e</w:t>
      </w:r>
      <w:r w:rsidR="00DC0A42">
        <w:rPr>
          <w:rFonts w:ascii="Times New Roman" w:hAnsi="Times New Roman" w:cs="Times New Roman"/>
          <w:sz w:val="24"/>
          <w:szCs w:val="24"/>
          <w:lang w:val="fr-CA"/>
        </w:rPr>
        <w:t>n</w:t>
      </w:r>
      <w:r w:rsidR="00F61152">
        <w:rPr>
          <w:rFonts w:ascii="Times New Roman" w:hAnsi="Times New Roman" w:cs="Times New Roman"/>
          <w:sz w:val="24"/>
          <w:szCs w:val="24"/>
          <w:lang w:val="fr-CA"/>
        </w:rPr>
        <w:t xml:space="preserve"> santé </w:t>
      </w:r>
      <w:r w:rsidR="00926C80">
        <w:rPr>
          <w:rFonts w:ascii="Times New Roman" w:hAnsi="Times New Roman" w:cs="Times New Roman"/>
          <w:sz w:val="24"/>
          <w:szCs w:val="24"/>
          <w:lang w:val="fr-CA"/>
        </w:rPr>
        <w:t>villageoise</w:t>
      </w:r>
      <w:r w:rsidR="008F5435" w:rsidRPr="00F61152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E964EB">
        <w:rPr>
          <w:rFonts w:ascii="Times New Roman" w:hAnsi="Times New Roman" w:cs="Times New Roman"/>
          <w:sz w:val="24"/>
          <w:szCs w:val="24"/>
          <w:lang w:val="fr-CA"/>
        </w:rPr>
        <w:t xml:space="preserve">village de </w:t>
      </w:r>
      <w:r w:rsidRPr="00F61152">
        <w:rPr>
          <w:rFonts w:ascii="Times New Roman" w:hAnsi="Times New Roman" w:cs="Times New Roman"/>
          <w:sz w:val="24"/>
          <w:szCs w:val="24"/>
          <w:lang w:val="fr-CA"/>
        </w:rPr>
        <w:t>Ngocho, Ch</w:t>
      </w:r>
      <w:r w:rsidR="00E964EB">
        <w:rPr>
          <w:rFonts w:ascii="Times New Roman" w:hAnsi="Times New Roman" w:cs="Times New Roman"/>
          <w:sz w:val="24"/>
          <w:szCs w:val="24"/>
          <w:lang w:val="fr-CA"/>
        </w:rPr>
        <w:t>ef</w:t>
      </w:r>
      <w:r w:rsidRPr="00F61152">
        <w:rPr>
          <w:rFonts w:ascii="Times New Roman" w:hAnsi="Times New Roman" w:cs="Times New Roman"/>
          <w:sz w:val="24"/>
          <w:szCs w:val="24"/>
          <w:lang w:val="fr-CA"/>
        </w:rPr>
        <w:t xml:space="preserve"> Mpezeni, Chipata, </w:t>
      </w:r>
      <w:r w:rsidR="006930C1" w:rsidRPr="00F61152">
        <w:rPr>
          <w:rFonts w:ascii="Times New Roman" w:hAnsi="Times New Roman" w:cs="Times New Roman"/>
          <w:sz w:val="24"/>
          <w:szCs w:val="24"/>
          <w:lang w:val="fr-CA"/>
        </w:rPr>
        <w:t>Zambi</w:t>
      </w:r>
      <w:r w:rsidR="006518F0">
        <w:rPr>
          <w:rFonts w:ascii="Times New Roman" w:hAnsi="Times New Roman" w:cs="Times New Roman"/>
          <w:sz w:val="24"/>
          <w:szCs w:val="24"/>
          <w:lang w:val="fr-CA"/>
        </w:rPr>
        <w:t>e</w:t>
      </w:r>
      <w:r w:rsidR="006930C1" w:rsidRPr="00F61152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</w:p>
    <w:p w14:paraId="00C0B425" w14:textId="7BCB95BA" w:rsidR="006930C1" w:rsidRPr="00F61152" w:rsidRDefault="006930C1" w:rsidP="00BF2DF7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0F74D38A" w14:textId="70933E93" w:rsidR="006518F0" w:rsidRPr="006518F0" w:rsidRDefault="006518F0" w:rsidP="00BF2DF7">
      <w:pPr>
        <w:spacing w:after="200" w:line="240" w:lineRule="auto"/>
        <w:rPr>
          <w:rStyle w:val="Emphasis"/>
          <w:rFonts w:ascii="Times New Roman" w:hAnsi="Times New Roman" w:cs="Times New Roman"/>
          <w:sz w:val="20"/>
          <w:szCs w:val="20"/>
          <w:lang w:val="fr-CA"/>
        </w:rPr>
      </w:pPr>
      <w:r w:rsidRPr="006518F0">
        <w:rPr>
          <w:rStyle w:val="Emphasis"/>
          <w:rFonts w:ascii="Times New Roman" w:hAnsi="Times New Roman" w:cs="Times New Roman"/>
          <w:sz w:val="20"/>
          <w:szCs w:val="20"/>
          <w:lang w:val="fr-CA"/>
        </w:rPr>
        <w:t>La présente ressource a é</w:t>
      </w:r>
      <w:r>
        <w:rPr>
          <w:rStyle w:val="Emphasis"/>
          <w:rFonts w:ascii="Times New Roman" w:hAnsi="Times New Roman" w:cs="Times New Roman"/>
          <w:sz w:val="20"/>
          <w:szCs w:val="20"/>
          <w:lang w:val="fr-CA"/>
        </w:rPr>
        <w:t>té financé</w:t>
      </w:r>
      <w:r w:rsidR="008833AF">
        <w:rPr>
          <w:rStyle w:val="Emphasis"/>
          <w:rFonts w:ascii="Times New Roman" w:hAnsi="Times New Roman" w:cs="Times New Roman"/>
          <w:sz w:val="20"/>
          <w:szCs w:val="20"/>
          <w:lang w:val="fr-CA"/>
        </w:rPr>
        <w:t>e</w:t>
      </w:r>
      <w:r>
        <w:rPr>
          <w:rStyle w:val="Emphasis"/>
          <w:rFonts w:ascii="Times New Roman" w:hAnsi="Times New Roman" w:cs="Times New Roman"/>
          <w:sz w:val="20"/>
          <w:szCs w:val="20"/>
          <w:lang w:val="fr-CA"/>
        </w:rPr>
        <w:t xml:space="preserve"> par le gouvernement du Canada par l’entremise d’Affaires mondiales Canada dans le cadre du projet </w:t>
      </w:r>
      <w:r w:rsidR="00604969" w:rsidRPr="00604969">
        <w:rPr>
          <w:rFonts w:ascii="Times New Roman" w:eastAsia="Calibri" w:hAnsi="Times New Roman" w:cs="Times New Roman"/>
          <w:i/>
          <w:iCs/>
          <w:sz w:val="20"/>
          <w:szCs w:val="20"/>
          <w:lang w:val="fr-CA"/>
        </w:rPr>
        <w:t>«</w:t>
      </w:r>
      <w:r w:rsidR="008833AF">
        <w:rPr>
          <w:rFonts w:ascii="Times New Roman" w:eastAsia="Calibri" w:hAnsi="Times New Roman" w:cs="Times New Roman"/>
          <w:i/>
          <w:iCs/>
          <w:sz w:val="20"/>
          <w:szCs w:val="20"/>
          <w:lang w:val="fr-CA"/>
        </w:rPr>
        <w:t> </w:t>
      </w:r>
      <w:r w:rsidR="00604969" w:rsidRPr="00604969">
        <w:rPr>
          <w:rFonts w:ascii="Times New Roman" w:eastAsia="Calibri" w:hAnsi="Times New Roman" w:cs="Times New Roman"/>
          <w:i/>
          <w:iCs/>
          <w:sz w:val="20"/>
          <w:szCs w:val="20"/>
          <w:lang w:val="fr-CA"/>
        </w:rPr>
        <w:t>Communication à grande échelle sur la santé publique et les vaccins en Afrique subsaharienne pour sauver des vies</w:t>
      </w:r>
      <w:r w:rsidR="008833AF">
        <w:rPr>
          <w:rFonts w:ascii="Times New Roman" w:eastAsia="Calibri" w:hAnsi="Times New Roman" w:cs="Times New Roman"/>
          <w:i/>
          <w:iCs/>
          <w:sz w:val="20"/>
          <w:szCs w:val="20"/>
          <w:lang w:val="fr-CA"/>
        </w:rPr>
        <w:t> </w:t>
      </w:r>
      <w:r w:rsidR="00604969" w:rsidRPr="00604969">
        <w:rPr>
          <w:rFonts w:ascii="Times New Roman" w:eastAsia="Calibri" w:hAnsi="Times New Roman" w:cs="Times New Roman"/>
          <w:i/>
          <w:iCs/>
          <w:sz w:val="20"/>
          <w:szCs w:val="20"/>
          <w:lang w:val="fr-CA"/>
        </w:rPr>
        <w:t>» (ou VACS).</w:t>
      </w:r>
    </w:p>
    <w:p w14:paraId="61638A96" w14:textId="4406B0B8" w:rsidR="006930C1" w:rsidRPr="008833AF" w:rsidRDefault="006930C1" w:rsidP="00BF2DF7">
      <w:pPr>
        <w:spacing w:after="200" w:line="240" w:lineRule="auto"/>
        <w:rPr>
          <w:rFonts w:ascii="Times New Roman" w:hAnsi="Times New Roman" w:cs="Times New Roman"/>
          <w:sz w:val="20"/>
          <w:szCs w:val="20"/>
          <w:lang w:val="fr-CA"/>
        </w:rPr>
      </w:pPr>
    </w:p>
    <w:sectPr w:rsidR="006930C1" w:rsidRPr="008833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7FE69" w14:textId="77777777" w:rsidR="00551823" w:rsidRDefault="00551823" w:rsidP="006A7546">
      <w:pPr>
        <w:spacing w:after="0" w:line="240" w:lineRule="auto"/>
      </w:pPr>
      <w:r>
        <w:separator/>
      </w:r>
    </w:p>
  </w:endnote>
  <w:endnote w:type="continuationSeparator" w:id="0">
    <w:p w14:paraId="7ED20A3D" w14:textId="77777777" w:rsidR="00551823" w:rsidRDefault="00551823" w:rsidP="006A7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630E" w14:textId="77777777" w:rsidR="006A7546" w:rsidRDefault="006A75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CED51" w14:textId="77777777" w:rsidR="006A7546" w:rsidRDefault="006A75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2994" w14:textId="77777777" w:rsidR="006A7546" w:rsidRDefault="006A75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8030D" w14:textId="77777777" w:rsidR="00551823" w:rsidRDefault="00551823" w:rsidP="006A7546">
      <w:pPr>
        <w:spacing w:after="0" w:line="240" w:lineRule="auto"/>
      </w:pPr>
      <w:r>
        <w:separator/>
      </w:r>
    </w:p>
  </w:footnote>
  <w:footnote w:type="continuationSeparator" w:id="0">
    <w:p w14:paraId="4677268E" w14:textId="77777777" w:rsidR="00551823" w:rsidRDefault="00551823" w:rsidP="006A7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0FBF" w14:textId="77777777" w:rsidR="006A7546" w:rsidRDefault="006A75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1C25E" w14:textId="77777777" w:rsidR="006A7546" w:rsidRDefault="006A75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8A64" w14:textId="77777777" w:rsidR="006A7546" w:rsidRDefault="006A75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9B1"/>
    <w:multiLevelType w:val="hybridMultilevel"/>
    <w:tmpl w:val="1BA4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C18C8"/>
    <w:multiLevelType w:val="hybridMultilevel"/>
    <w:tmpl w:val="E97CEE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0629E"/>
    <w:multiLevelType w:val="hybridMultilevel"/>
    <w:tmpl w:val="A39C058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083056"/>
    <w:multiLevelType w:val="multilevel"/>
    <w:tmpl w:val="99586A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7F33CA7"/>
    <w:multiLevelType w:val="hybridMultilevel"/>
    <w:tmpl w:val="21CE2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5A5169"/>
    <w:multiLevelType w:val="hybridMultilevel"/>
    <w:tmpl w:val="EDE2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83BD3"/>
    <w:multiLevelType w:val="hybridMultilevel"/>
    <w:tmpl w:val="84009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13B27"/>
    <w:multiLevelType w:val="hybridMultilevel"/>
    <w:tmpl w:val="20106E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2B08EC"/>
    <w:multiLevelType w:val="hybridMultilevel"/>
    <w:tmpl w:val="0FEC3556"/>
    <w:lvl w:ilvl="0" w:tplc="BB30C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801CE"/>
    <w:multiLevelType w:val="multilevel"/>
    <w:tmpl w:val="7138EC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7555868"/>
    <w:multiLevelType w:val="multilevel"/>
    <w:tmpl w:val="D048E6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0CF55C6"/>
    <w:multiLevelType w:val="hybridMultilevel"/>
    <w:tmpl w:val="3700448E"/>
    <w:lvl w:ilvl="0" w:tplc="8E0AA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467B6"/>
    <w:multiLevelType w:val="hybridMultilevel"/>
    <w:tmpl w:val="3D5E906A"/>
    <w:lvl w:ilvl="0" w:tplc="10EECF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AA41EE"/>
    <w:multiLevelType w:val="hybridMultilevel"/>
    <w:tmpl w:val="160AC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7496B"/>
    <w:multiLevelType w:val="hybridMultilevel"/>
    <w:tmpl w:val="806C3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801EB9"/>
    <w:multiLevelType w:val="multilevel"/>
    <w:tmpl w:val="CFAED8C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104881241">
    <w:abstractNumId w:val="8"/>
  </w:num>
  <w:num w:numId="2" w16cid:durableId="1659458936">
    <w:abstractNumId w:val="5"/>
  </w:num>
  <w:num w:numId="3" w16cid:durableId="1760590820">
    <w:abstractNumId w:val="2"/>
  </w:num>
  <w:num w:numId="4" w16cid:durableId="1286618381">
    <w:abstractNumId w:val="4"/>
  </w:num>
  <w:num w:numId="5" w16cid:durableId="1891453753">
    <w:abstractNumId w:val="14"/>
  </w:num>
  <w:num w:numId="6" w16cid:durableId="625894152">
    <w:abstractNumId w:val="6"/>
  </w:num>
  <w:num w:numId="7" w16cid:durableId="1241865114">
    <w:abstractNumId w:val="11"/>
  </w:num>
  <w:num w:numId="8" w16cid:durableId="930357948">
    <w:abstractNumId w:val="9"/>
  </w:num>
  <w:num w:numId="9" w16cid:durableId="1219704760">
    <w:abstractNumId w:val="7"/>
  </w:num>
  <w:num w:numId="10" w16cid:durableId="1299921333">
    <w:abstractNumId w:val="12"/>
  </w:num>
  <w:num w:numId="11" w16cid:durableId="1256402990">
    <w:abstractNumId w:val="13"/>
  </w:num>
  <w:num w:numId="12" w16cid:durableId="971399315">
    <w:abstractNumId w:val="10"/>
  </w:num>
  <w:num w:numId="13" w16cid:durableId="1320304428">
    <w:abstractNumId w:val="15"/>
  </w:num>
  <w:num w:numId="14" w16cid:durableId="888566427">
    <w:abstractNumId w:val="3"/>
  </w:num>
  <w:num w:numId="15" w16cid:durableId="649213841">
    <w:abstractNumId w:val="1"/>
  </w:num>
  <w:num w:numId="16" w16cid:durableId="1453863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BC"/>
    <w:rsid w:val="00002F8F"/>
    <w:rsid w:val="00006234"/>
    <w:rsid w:val="00011855"/>
    <w:rsid w:val="0003618E"/>
    <w:rsid w:val="00042A6D"/>
    <w:rsid w:val="000436AA"/>
    <w:rsid w:val="0004507E"/>
    <w:rsid w:val="000502CA"/>
    <w:rsid w:val="00071129"/>
    <w:rsid w:val="00076D80"/>
    <w:rsid w:val="000822E4"/>
    <w:rsid w:val="0008239D"/>
    <w:rsid w:val="00090F39"/>
    <w:rsid w:val="000923EC"/>
    <w:rsid w:val="0009370A"/>
    <w:rsid w:val="00095291"/>
    <w:rsid w:val="000B2ED1"/>
    <w:rsid w:val="000B4316"/>
    <w:rsid w:val="000C27AA"/>
    <w:rsid w:val="000C3456"/>
    <w:rsid w:val="000C7CD0"/>
    <w:rsid w:val="000E7D61"/>
    <w:rsid w:val="000F2571"/>
    <w:rsid w:val="000F3E8A"/>
    <w:rsid w:val="000F7274"/>
    <w:rsid w:val="0010343F"/>
    <w:rsid w:val="001043EA"/>
    <w:rsid w:val="001050C0"/>
    <w:rsid w:val="00112DB1"/>
    <w:rsid w:val="00114516"/>
    <w:rsid w:val="00117C6A"/>
    <w:rsid w:val="00123A7A"/>
    <w:rsid w:val="001266E5"/>
    <w:rsid w:val="0013211D"/>
    <w:rsid w:val="001342F1"/>
    <w:rsid w:val="001421EA"/>
    <w:rsid w:val="001571A8"/>
    <w:rsid w:val="00161840"/>
    <w:rsid w:val="00170497"/>
    <w:rsid w:val="001745D1"/>
    <w:rsid w:val="0018625C"/>
    <w:rsid w:val="001961F3"/>
    <w:rsid w:val="001A5123"/>
    <w:rsid w:val="001B415A"/>
    <w:rsid w:val="001B7103"/>
    <w:rsid w:val="001C041D"/>
    <w:rsid w:val="001C145E"/>
    <w:rsid w:val="001C1BCD"/>
    <w:rsid w:val="001C5555"/>
    <w:rsid w:val="001C5C17"/>
    <w:rsid w:val="001C6C06"/>
    <w:rsid w:val="001C7556"/>
    <w:rsid w:val="001D08BE"/>
    <w:rsid w:val="001D18F9"/>
    <w:rsid w:val="001D2BC9"/>
    <w:rsid w:val="001D2DAE"/>
    <w:rsid w:val="001E0059"/>
    <w:rsid w:val="001E3AEE"/>
    <w:rsid w:val="001E4B6F"/>
    <w:rsid w:val="001F11F2"/>
    <w:rsid w:val="001F6FF9"/>
    <w:rsid w:val="00205C72"/>
    <w:rsid w:val="00206265"/>
    <w:rsid w:val="0021026E"/>
    <w:rsid w:val="00210DD7"/>
    <w:rsid w:val="00213B8C"/>
    <w:rsid w:val="00217C9A"/>
    <w:rsid w:val="00217FF7"/>
    <w:rsid w:val="0022059E"/>
    <w:rsid w:val="0022697F"/>
    <w:rsid w:val="00231EEF"/>
    <w:rsid w:val="00232D07"/>
    <w:rsid w:val="00235D61"/>
    <w:rsid w:val="00242D5A"/>
    <w:rsid w:val="00244061"/>
    <w:rsid w:val="00256864"/>
    <w:rsid w:val="00260032"/>
    <w:rsid w:val="00260D05"/>
    <w:rsid w:val="00263BFF"/>
    <w:rsid w:val="00273BA8"/>
    <w:rsid w:val="0027751B"/>
    <w:rsid w:val="0027772A"/>
    <w:rsid w:val="002A063A"/>
    <w:rsid w:val="002A5AC8"/>
    <w:rsid w:val="002B725A"/>
    <w:rsid w:val="002C4E83"/>
    <w:rsid w:val="002D28F2"/>
    <w:rsid w:val="002E4A0D"/>
    <w:rsid w:val="002F4D6F"/>
    <w:rsid w:val="00305F02"/>
    <w:rsid w:val="003073D9"/>
    <w:rsid w:val="00315CBF"/>
    <w:rsid w:val="0031692C"/>
    <w:rsid w:val="00320E76"/>
    <w:rsid w:val="0032221A"/>
    <w:rsid w:val="00322445"/>
    <w:rsid w:val="0032490B"/>
    <w:rsid w:val="00327D51"/>
    <w:rsid w:val="00333A84"/>
    <w:rsid w:val="0033466D"/>
    <w:rsid w:val="00344719"/>
    <w:rsid w:val="00344881"/>
    <w:rsid w:val="00344FE2"/>
    <w:rsid w:val="00354A9B"/>
    <w:rsid w:val="003626E1"/>
    <w:rsid w:val="00362787"/>
    <w:rsid w:val="0036477B"/>
    <w:rsid w:val="0036493F"/>
    <w:rsid w:val="00371248"/>
    <w:rsid w:val="00376118"/>
    <w:rsid w:val="00377913"/>
    <w:rsid w:val="0038035E"/>
    <w:rsid w:val="003827E9"/>
    <w:rsid w:val="00383C14"/>
    <w:rsid w:val="00393A95"/>
    <w:rsid w:val="00396D65"/>
    <w:rsid w:val="003A275D"/>
    <w:rsid w:val="003A65B0"/>
    <w:rsid w:val="003A6E4B"/>
    <w:rsid w:val="003B319F"/>
    <w:rsid w:val="003B66F1"/>
    <w:rsid w:val="003B7820"/>
    <w:rsid w:val="003C3F3F"/>
    <w:rsid w:val="003D115A"/>
    <w:rsid w:val="003D7647"/>
    <w:rsid w:val="003D78A6"/>
    <w:rsid w:val="003E0870"/>
    <w:rsid w:val="003E35C1"/>
    <w:rsid w:val="003E6C3D"/>
    <w:rsid w:val="003F2EF0"/>
    <w:rsid w:val="003F52DF"/>
    <w:rsid w:val="003F6A1A"/>
    <w:rsid w:val="00402F9F"/>
    <w:rsid w:val="00403803"/>
    <w:rsid w:val="00413611"/>
    <w:rsid w:val="0041614D"/>
    <w:rsid w:val="00422921"/>
    <w:rsid w:val="00424223"/>
    <w:rsid w:val="0043013F"/>
    <w:rsid w:val="004339EB"/>
    <w:rsid w:val="00435D59"/>
    <w:rsid w:val="00446E79"/>
    <w:rsid w:val="004513CF"/>
    <w:rsid w:val="00462ED2"/>
    <w:rsid w:val="00465CBC"/>
    <w:rsid w:val="004748D9"/>
    <w:rsid w:val="00475291"/>
    <w:rsid w:val="00483611"/>
    <w:rsid w:val="00486E34"/>
    <w:rsid w:val="004875C5"/>
    <w:rsid w:val="00487928"/>
    <w:rsid w:val="00491514"/>
    <w:rsid w:val="004A09C1"/>
    <w:rsid w:val="004A1338"/>
    <w:rsid w:val="004A292E"/>
    <w:rsid w:val="004A5B78"/>
    <w:rsid w:val="004B7201"/>
    <w:rsid w:val="004B7732"/>
    <w:rsid w:val="004C62F7"/>
    <w:rsid w:val="004D22D4"/>
    <w:rsid w:val="004D2356"/>
    <w:rsid w:val="004E10EE"/>
    <w:rsid w:val="004E48F9"/>
    <w:rsid w:val="004F508E"/>
    <w:rsid w:val="004F64BC"/>
    <w:rsid w:val="00500CC1"/>
    <w:rsid w:val="0050507E"/>
    <w:rsid w:val="00507185"/>
    <w:rsid w:val="005136DF"/>
    <w:rsid w:val="0051594C"/>
    <w:rsid w:val="005172C2"/>
    <w:rsid w:val="005177E1"/>
    <w:rsid w:val="00521BD3"/>
    <w:rsid w:val="005266E9"/>
    <w:rsid w:val="00526A90"/>
    <w:rsid w:val="00526B04"/>
    <w:rsid w:val="00530FDF"/>
    <w:rsid w:val="00550891"/>
    <w:rsid w:val="005512C2"/>
    <w:rsid w:val="00551823"/>
    <w:rsid w:val="00557161"/>
    <w:rsid w:val="00562E85"/>
    <w:rsid w:val="00562F53"/>
    <w:rsid w:val="0056355B"/>
    <w:rsid w:val="00564CF5"/>
    <w:rsid w:val="00565106"/>
    <w:rsid w:val="00565691"/>
    <w:rsid w:val="00571A34"/>
    <w:rsid w:val="00582258"/>
    <w:rsid w:val="00592F49"/>
    <w:rsid w:val="00593B71"/>
    <w:rsid w:val="005A4E18"/>
    <w:rsid w:val="005A54AB"/>
    <w:rsid w:val="005A60CC"/>
    <w:rsid w:val="005C1551"/>
    <w:rsid w:val="005C3DED"/>
    <w:rsid w:val="005C60C9"/>
    <w:rsid w:val="005C7F0F"/>
    <w:rsid w:val="005D420C"/>
    <w:rsid w:val="005E1F8E"/>
    <w:rsid w:val="005E403B"/>
    <w:rsid w:val="005E519A"/>
    <w:rsid w:val="005F43E8"/>
    <w:rsid w:val="00601E55"/>
    <w:rsid w:val="00604969"/>
    <w:rsid w:val="00604DF6"/>
    <w:rsid w:val="00606615"/>
    <w:rsid w:val="006133D6"/>
    <w:rsid w:val="0061439E"/>
    <w:rsid w:val="006161F9"/>
    <w:rsid w:val="00616DC1"/>
    <w:rsid w:val="00624513"/>
    <w:rsid w:val="00625DCD"/>
    <w:rsid w:val="00631F4A"/>
    <w:rsid w:val="00636A90"/>
    <w:rsid w:val="00637DEE"/>
    <w:rsid w:val="00641B79"/>
    <w:rsid w:val="00642A82"/>
    <w:rsid w:val="00645A3A"/>
    <w:rsid w:val="006518F0"/>
    <w:rsid w:val="006629E9"/>
    <w:rsid w:val="0067284D"/>
    <w:rsid w:val="00682297"/>
    <w:rsid w:val="00682BD5"/>
    <w:rsid w:val="00687051"/>
    <w:rsid w:val="00692B48"/>
    <w:rsid w:val="006930C1"/>
    <w:rsid w:val="006975A7"/>
    <w:rsid w:val="006A6420"/>
    <w:rsid w:val="006A6E20"/>
    <w:rsid w:val="006A7546"/>
    <w:rsid w:val="006B3ADA"/>
    <w:rsid w:val="006D6451"/>
    <w:rsid w:val="006E207B"/>
    <w:rsid w:val="006E6D78"/>
    <w:rsid w:val="00705ED9"/>
    <w:rsid w:val="00721AAC"/>
    <w:rsid w:val="00724DFF"/>
    <w:rsid w:val="007254F7"/>
    <w:rsid w:val="00734DCC"/>
    <w:rsid w:val="0073564F"/>
    <w:rsid w:val="00737281"/>
    <w:rsid w:val="0073743A"/>
    <w:rsid w:val="007376A9"/>
    <w:rsid w:val="00744A2F"/>
    <w:rsid w:val="0074654D"/>
    <w:rsid w:val="00746CCC"/>
    <w:rsid w:val="0075281B"/>
    <w:rsid w:val="00754F5E"/>
    <w:rsid w:val="00757636"/>
    <w:rsid w:val="007619C3"/>
    <w:rsid w:val="00771C8A"/>
    <w:rsid w:val="007738BF"/>
    <w:rsid w:val="0077721D"/>
    <w:rsid w:val="00783220"/>
    <w:rsid w:val="00783A29"/>
    <w:rsid w:val="00784C13"/>
    <w:rsid w:val="00786943"/>
    <w:rsid w:val="00786DC1"/>
    <w:rsid w:val="00796470"/>
    <w:rsid w:val="007A1738"/>
    <w:rsid w:val="007B159D"/>
    <w:rsid w:val="007C3DE1"/>
    <w:rsid w:val="007C4B2F"/>
    <w:rsid w:val="007F2019"/>
    <w:rsid w:val="007F30F4"/>
    <w:rsid w:val="007F5BDA"/>
    <w:rsid w:val="008068A4"/>
    <w:rsid w:val="00811DD2"/>
    <w:rsid w:val="00824D35"/>
    <w:rsid w:val="00826484"/>
    <w:rsid w:val="0082715D"/>
    <w:rsid w:val="008326AA"/>
    <w:rsid w:val="00836834"/>
    <w:rsid w:val="00852F65"/>
    <w:rsid w:val="008547BC"/>
    <w:rsid w:val="00873257"/>
    <w:rsid w:val="00873F11"/>
    <w:rsid w:val="0087618D"/>
    <w:rsid w:val="0087713E"/>
    <w:rsid w:val="00881853"/>
    <w:rsid w:val="008833AF"/>
    <w:rsid w:val="008870C8"/>
    <w:rsid w:val="0089683F"/>
    <w:rsid w:val="008A259A"/>
    <w:rsid w:val="008A61E7"/>
    <w:rsid w:val="008B0AB0"/>
    <w:rsid w:val="008B35F9"/>
    <w:rsid w:val="008B53B0"/>
    <w:rsid w:val="008D7506"/>
    <w:rsid w:val="008E281B"/>
    <w:rsid w:val="008E4C6A"/>
    <w:rsid w:val="008E5EA2"/>
    <w:rsid w:val="008F5435"/>
    <w:rsid w:val="00900B3E"/>
    <w:rsid w:val="009061C0"/>
    <w:rsid w:val="0090679A"/>
    <w:rsid w:val="009160B4"/>
    <w:rsid w:val="00920C11"/>
    <w:rsid w:val="009267BA"/>
    <w:rsid w:val="00926C80"/>
    <w:rsid w:val="00931523"/>
    <w:rsid w:val="0093375F"/>
    <w:rsid w:val="00935205"/>
    <w:rsid w:val="00935899"/>
    <w:rsid w:val="00936AB9"/>
    <w:rsid w:val="009443A4"/>
    <w:rsid w:val="00962CA3"/>
    <w:rsid w:val="0097286B"/>
    <w:rsid w:val="00974604"/>
    <w:rsid w:val="009746F5"/>
    <w:rsid w:val="009803A0"/>
    <w:rsid w:val="00980535"/>
    <w:rsid w:val="00981022"/>
    <w:rsid w:val="009825ED"/>
    <w:rsid w:val="009922A6"/>
    <w:rsid w:val="00992F0E"/>
    <w:rsid w:val="00996E30"/>
    <w:rsid w:val="009A02BA"/>
    <w:rsid w:val="009A52E1"/>
    <w:rsid w:val="009A73B9"/>
    <w:rsid w:val="009B1A94"/>
    <w:rsid w:val="009B4590"/>
    <w:rsid w:val="009B56EC"/>
    <w:rsid w:val="009C2B7C"/>
    <w:rsid w:val="009D5023"/>
    <w:rsid w:val="009E1DA0"/>
    <w:rsid w:val="009E2AF4"/>
    <w:rsid w:val="009E4F01"/>
    <w:rsid w:val="009F675D"/>
    <w:rsid w:val="00A03D22"/>
    <w:rsid w:val="00A10DE4"/>
    <w:rsid w:val="00A13B40"/>
    <w:rsid w:val="00A17C37"/>
    <w:rsid w:val="00A21450"/>
    <w:rsid w:val="00A272BE"/>
    <w:rsid w:val="00A304EF"/>
    <w:rsid w:val="00A362B5"/>
    <w:rsid w:val="00A41D1F"/>
    <w:rsid w:val="00A428C0"/>
    <w:rsid w:val="00A43F1B"/>
    <w:rsid w:val="00A4564E"/>
    <w:rsid w:val="00A46E8E"/>
    <w:rsid w:val="00A612C4"/>
    <w:rsid w:val="00A62766"/>
    <w:rsid w:val="00A677CA"/>
    <w:rsid w:val="00A71884"/>
    <w:rsid w:val="00A75912"/>
    <w:rsid w:val="00A75CCA"/>
    <w:rsid w:val="00A76315"/>
    <w:rsid w:val="00A8303C"/>
    <w:rsid w:val="00A831C0"/>
    <w:rsid w:val="00A87B50"/>
    <w:rsid w:val="00A92495"/>
    <w:rsid w:val="00A939CB"/>
    <w:rsid w:val="00A93B22"/>
    <w:rsid w:val="00AA20E3"/>
    <w:rsid w:val="00AB16C0"/>
    <w:rsid w:val="00AB4249"/>
    <w:rsid w:val="00AC03BC"/>
    <w:rsid w:val="00AC4C96"/>
    <w:rsid w:val="00AD4899"/>
    <w:rsid w:val="00AD5277"/>
    <w:rsid w:val="00AD6D10"/>
    <w:rsid w:val="00AE1828"/>
    <w:rsid w:val="00AF07A3"/>
    <w:rsid w:val="00B01342"/>
    <w:rsid w:val="00B023D7"/>
    <w:rsid w:val="00B11F1B"/>
    <w:rsid w:val="00B2237C"/>
    <w:rsid w:val="00B265D4"/>
    <w:rsid w:val="00B27B47"/>
    <w:rsid w:val="00B330D7"/>
    <w:rsid w:val="00B35998"/>
    <w:rsid w:val="00B55B31"/>
    <w:rsid w:val="00B57290"/>
    <w:rsid w:val="00B605CB"/>
    <w:rsid w:val="00B6487B"/>
    <w:rsid w:val="00B75BEB"/>
    <w:rsid w:val="00B76608"/>
    <w:rsid w:val="00B804B4"/>
    <w:rsid w:val="00B903D8"/>
    <w:rsid w:val="00B91E5C"/>
    <w:rsid w:val="00B92D9D"/>
    <w:rsid w:val="00BA1E1F"/>
    <w:rsid w:val="00BA273A"/>
    <w:rsid w:val="00BA6F27"/>
    <w:rsid w:val="00BB09C7"/>
    <w:rsid w:val="00BB18B8"/>
    <w:rsid w:val="00BB4B66"/>
    <w:rsid w:val="00BB57AA"/>
    <w:rsid w:val="00BC4136"/>
    <w:rsid w:val="00BC7968"/>
    <w:rsid w:val="00BE2E10"/>
    <w:rsid w:val="00BE4CAA"/>
    <w:rsid w:val="00BF00A4"/>
    <w:rsid w:val="00BF2DF7"/>
    <w:rsid w:val="00BF638F"/>
    <w:rsid w:val="00BF706F"/>
    <w:rsid w:val="00C01861"/>
    <w:rsid w:val="00C06C84"/>
    <w:rsid w:val="00C10ACD"/>
    <w:rsid w:val="00C10FC2"/>
    <w:rsid w:val="00C31199"/>
    <w:rsid w:val="00C342D2"/>
    <w:rsid w:val="00C446FE"/>
    <w:rsid w:val="00C526CD"/>
    <w:rsid w:val="00C53552"/>
    <w:rsid w:val="00C615FD"/>
    <w:rsid w:val="00C6369C"/>
    <w:rsid w:val="00C6467E"/>
    <w:rsid w:val="00C66823"/>
    <w:rsid w:val="00C66C04"/>
    <w:rsid w:val="00C74CD7"/>
    <w:rsid w:val="00C77F7D"/>
    <w:rsid w:val="00C82187"/>
    <w:rsid w:val="00C82D45"/>
    <w:rsid w:val="00C91540"/>
    <w:rsid w:val="00C91A2E"/>
    <w:rsid w:val="00C934FB"/>
    <w:rsid w:val="00CA094C"/>
    <w:rsid w:val="00CB011B"/>
    <w:rsid w:val="00CB0143"/>
    <w:rsid w:val="00CB1D8E"/>
    <w:rsid w:val="00CB1D98"/>
    <w:rsid w:val="00CB4E0A"/>
    <w:rsid w:val="00CC269E"/>
    <w:rsid w:val="00CC57BC"/>
    <w:rsid w:val="00CD1A13"/>
    <w:rsid w:val="00CD2333"/>
    <w:rsid w:val="00CE0666"/>
    <w:rsid w:val="00CE1782"/>
    <w:rsid w:val="00CE2C96"/>
    <w:rsid w:val="00CE30E9"/>
    <w:rsid w:val="00CE4B97"/>
    <w:rsid w:val="00CE4C5D"/>
    <w:rsid w:val="00CE5B64"/>
    <w:rsid w:val="00D00F48"/>
    <w:rsid w:val="00D025ED"/>
    <w:rsid w:val="00D05A1C"/>
    <w:rsid w:val="00D06598"/>
    <w:rsid w:val="00D17966"/>
    <w:rsid w:val="00D2246E"/>
    <w:rsid w:val="00D2330C"/>
    <w:rsid w:val="00D2337E"/>
    <w:rsid w:val="00D25721"/>
    <w:rsid w:val="00D2672C"/>
    <w:rsid w:val="00D272D5"/>
    <w:rsid w:val="00D31D82"/>
    <w:rsid w:val="00D434C2"/>
    <w:rsid w:val="00D60DCF"/>
    <w:rsid w:val="00D73B00"/>
    <w:rsid w:val="00D73D7B"/>
    <w:rsid w:val="00D74BD0"/>
    <w:rsid w:val="00D74F13"/>
    <w:rsid w:val="00D754A1"/>
    <w:rsid w:val="00D75AAE"/>
    <w:rsid w:val="00D8282D"/>
    <w:rsid w:val="00D929E6"/>
    <w:rsid w:val="00D92E91"/>
    <w:rsid w:val="00D95D71"/>
    <w:rsid w:val="00D95FF9"/>
    <w:rsid w:val="00D97434"/>
    <w:rsid w:val="00DA11C0"/>
    <w:rsid w:val="00DA28AF"/>
    <w:rsid w:val="00DA3861"/>
    <w:rsid w:val="00DB6776"/>
    <w:rsid w:val="00DC0A42"/>
    <w:rsid w:val="00DC24AA"/>
    <w:rsid w:val="00DC3909"/>
    <w:rsid w:val="00DD2E36"/>
    <w:rsid w:val="00DD5845"/>
    <w:rsid w:val="00DE02F5"/>
    <w:rsid w:val="00DE53A1"/>
    <w:rsid w:val="00DE67D5"/>
    <w:rsid w:val="00DF0A01"/>
    <w:rsid w:val="00DF1FE0"/>
    <w:rsid w:val="00DF356D"/>
    <w:rsid w:val="00E06A14"/>
    <w:rsid w:val="00E13585"/>
    <w:rsid w:val="00E1596E"/>
    <w:rsid w:val="00E317F7"/>
    <w:rsid w:val="00E34753"/>
    <w:rsid w:val="00E34F9A"/>
    <w:rsid w:val="00E35A6A"/>
    <w:rsid w:val="00E37BC5"/>
    <w:rsid w:val="00E4258E"/>
    <w:rsid w:val="00E42F03"/>
    <w:rsid w:val="00E459C4"/>
    <w:rsid w:val="00E534ED"/>
    <w:rsid w:val="00E61949"/>
    <w:rsid w:val="00E6338B"/>
    <w:rsid w:val="00E91ED7"/>
    <w:rsid w:val="00E964EB"/>
    <w:rsid w:val="00EA3CEE"/>
    <w:rsid w:val="00EB0137"/>
    <w:rsid w:val="00EB2C63"/>
    <w:rsid w:val="00EB4AA4"/>
    <w:rsid w:val="00EC36D5"/>
    <w:rsid w:val="00EC60DB"/>
    <w:rsid w:val="00EC7AFC"/>
    <w:rsid w:val="00ED39DF"/>
    <w:rsid w:val="00ED60E0"/>
    <w:rsid w:val="00EE50FF"/>
    <w:rsid w:val="00EF6F79"/>
    <w:rsid w:val="00F03DAC"/>
    <w:rsid w:val="00F07499"/>
    <w:rsid w:val="00F0766E"/>
    <w:rsid w:val="00F108EF"/>
    <w:rsid w:val="00F14317"/>
    <w:rsid w:val="00F14DEC"/>
    <w:rsid w:val="00F31DDC"/>
    <w:rsid w:val="00F32B32"/>
    <w:rsid w:val="00F37D64"/>
    <w:rsid w:val="00F512AD"/>
    <w:rsid w:val="00F560FD"/>
    <w:rsid w:val="00F61152"/>
    <w:rsid w:val="00F718EA"/>
    <w:rsid w:val="00F801EE"/>
    <w:rsid w:val="00F8263E"/>
    <w:rsid w:val="00F82ADD"/>
    <w:rsid w:val="00F87101"/>
    <w:rsid w:val="00FA612F"/>
    <w:rsid w:val="00FB44DC"/>
    <w:rsid w:val="00FB4675"/>
    <w:rsid w:val="00FB597D"/>
    <w:rsid w:val="00FC09F5"/>
    <w:rsid w:val="00FC0C72"/>
    <w:rsid w:val="00FC37E1"/>
    <w:rsid w:val="00FC46A4"/>
    <w:rsid w:val="00FC559C"/>
    <w:rsid w:val="00FD27D6"/>
    <w:rsid w:val="00FD4411"/>
    <w:rsid w:val="00FD5BFE"/>
    <w:rsid w:val="00FE23FA"/>
    <w:rsid w:val="00FE432F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FB5CD"/>
  <w15:chartTrackingRefBased/>
  <w15:docId w15:val="{C7CA6B49-E49A-41D8-9113-FA8266F6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8870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870C8"/>
    <w:rPr>
      <w:rFonts w:ascii="Times New Roman" w:eastAsia="Times New Roman" w:hAnsi="Times New Roman" w:cs="Times New Roman"/>
      <w:b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936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AB9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D05A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659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59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C06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C06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C91A2E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930C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A75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546"/>
  </w:style>
  <w:style w:type="paragraph" w:styleId="Footer">
    <w:name w:val="footer"/>
    <w:basedOn w:val="Normal"/>
    <w:link w:val="FooterChar"/>
    <w:uiPriority w:val="99"/>
    <w:unhideWhenUsed/>
    <w:rsid w:val="006A75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7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5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Hannah Tellier</cp:lastModifiedBy>
  <cp:revision>408</cp:revision>
  <dcterms:created xsi:type="dcterms:W3CDTF">2022-06-28T19:36:00Z</dcterms:created>
  <dcterms:modified xsi:type="dcterms:W3CDTF">2022-07-06T16:16:00Z</dcterms:modified>
</cp:coreProperties>
</file>