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B063D" w14:textId="1964C88D" w:rsidR="00502E3B" w:rsidRPr="00C1446A" w:rsidRDefault="00B40961">
      <w:pPr>
        <w:rPr>
          <w:b/>
          <w:lang w:val="fr-CA"/>
        </w:rPr>
      </w:pPr>
      <w:r>
        <w:rPr>
          <w:noProof/>
          <w:lang w:eastAsia="en-CA"/>
        </w:rPr>
        <w:drawing>
          <wp:inline distT="0" distB="0" distL="0" distR="0" wp14:anchorId="4A6E81A5" wp14:editId="0C70682B">
            <wp:extent cx="2334895" cy="57277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73D069" w14:textId="4A9DC54A" w:rsidR="00502E3B" w:rsidRPr="00C1446A" w:rsidRDefault="00C1446A" w:rsidP="00502E3B">
      <w:pPr>
        <w:pStyle w:val="Heading1"/>
        <w:spacing w:before="0" w:beforeAutospacing="0" w:after="0" w:afterAutospacing="0"/>
        <w:rPr>
          <w:rFonts w:ascii="Times New Roman"/>
          <w:b w:val="0"/>
          <w:bCs w:val="0"/>
          <w:sz w:val="20"/>
          <w:szCs w:val="20"/>
          <w:lang w:val="fr-CA"/>
        </w:rPr>
      </w:pPr>
      <w:r>
        <w:rPr>
          <w:rFonts w:ascii="Times New Roman"/>
          <w:b w:val="0"/>
          <w:bCs w:val="0"/>
          <w:sz w:val="20"/>
          <w:szCs w:val="20"/>
          <w:lang w:val="fr-CA"/>
        </w:rPr>
        <w:t>Ensemble</w:t>
      </w:r>
      <w:r w:rsidR="00C34A6D">
        <w:rPr>
          <w:rFonts w:ascii="Times New Roman"/>
          <w:b w:val="0"/>
          <w:bCs w:val="0"/>
          <w:sz w:val="20"/>
          <w:szCs w:val="20"/>
          <w:lang w:val="fr-CA"/>
        </w:rPr>
        <w:t> </w:t>
      </w:r>
      <w:r w:rsidR="00502E3B" w:rsidRPr="00C1446A">
        <w:rPr>
          <w:rFonts w:ascii="Times New Roman"/>
          <w:b w:val="0"/>
          <w:bCs w:val="0"/>
          <w:sz w:val="20"/>
          <w:szCs w:val="20"/>
          <w:lang w:val="fr-CA"/>
        </w:rPr>
        <w:t>11</w:t>
      </w:r>
      <w:r w:rsidR="00513004" w:rsidRPr="00C1446A">
        <w:rPr>
          <w:rFonts w:ascii="Times New Roman"/>
          <w:b w:val="0"/>
          <w:bCs w:val="0"/>
          <w:sz w:val="20"/>
          <w:szCs w:val="20"/>
          <w:lang w:val="fr-CA"/>
        </w:rPr>
        <w:t>7</w:t>
      </w:r>
      <w:r w:rsidR="00502E3B" w:rsidRPr="00C1446A">
        <w:rPr>
          <w:rFonts w:ascii="Times New Roman"/>
          <w:b w:val="0"/>
          <w:bCs w:val="0"/>
          <w:sz w:val="20"/>
          <w:szCs w:val="20"/>
          <w:lang w:val="fr-CA"/>
        </w:rPr>
        <w:t xml:space="preserve"> </w:t>
      </w:r>
    </w:p>
    <w:p w14:paraId="660F277B" w14:textId="6D169DF2" w:rsidR="00502E3B" w:rsidRPr="00C1446A" w:rsidRDefault="00502E3B" w:rsidP="00502E3B">
      <w:pPr>
        <w:spacing w:after="0"/>
        <w:rPr>
          <w:sz w:val="20"/>
          <w:szCs w:val="20"/>
          <w:lang w:val="fr-CA"/>
        </w:rPr>
      </w:pPr>
      <w:r w:rsidRPr="00C1446A">
        <w:rPr>
          <w:sz w:val="20"/>
          <w:szCs w:val="20"/>
          <w:lang w:val="fr-CA"/>
        </w:rPr>
        <w:t>Type</w:t>
      </w:r>
      <w:r w:rsidR="00C1446A">
        <w:rPr>
          <w:sz w:val="20"/>
          <w:szCs w:val="20"/>
          <w:lang w:val="fr-CA"/>
        </w:rPr>
        <w:t> : Spots radiophoniques</w:t>
      </w:r>
    </w:p>
    <w:p w14:paraId="6E6A83A1" w14:textId="77777777" w:rsidR="00502E3B" w:rsidRPr="00C1446A" w:rsidRDefault="00502E3B" w:rsidP="00FD2208">
      <w:pPr>
        <w:spacing w:after="0"/>
        <w:rPr>
          <w:sz w:val="20"/>
          <w:szCs w:val="20"/>
          <w:lang w:val="fr-CA"/>
        </w:rPr>
      </w:pPr>
      <w:r w:rsidRPr="00C1446A">
        <w:rPr>
          <w:sz w:val="20"/>
          <w:szCs w:val="20"/>
          <w:lang w:val="fr-CA"/>
        </w:rPr>
        <w:t>2021</w:t>
      </w:r>
      <w:bookmarkStart w:id="0" w:name="_GoBack"/>
      <w:bookmarkEnd w:id="0"/>
    </w:p>
    <w:p w14:paraId="63812037" w14:textId="01AC15C7" w:rsidR="00502E3B" w:rsidRPr="00C1446A" w:rsidRDefault="00502E3B" w:rsidP="00502E3B">
      <w:pPr>
        <w:spacing w:after="200" w:line="240" w:lineRule="auto"/>
        <w:rPr>
          <w:lang w:val="fr-CA"/>
        </w:rPr>
      </w:pPr>
      <w:r w:rsidRPr="00C1446A">
        <w:rPr>
          <w:lang w:val="fr-CA"/>
        </w:rPr>
        <w:t>_______________________________________________</w:t>
      </w:r>
    </w:p>
    <w:p w14:paraId="6BBDBAAA" w14:textId="10276ACE" w:rsidR="00502E3B" w:rsidRPr="007F2C02" w:rsidRDefault="007F2C02" w:rsidP="00502E3B">
      <w:pPr>
        <w:spacing w:after="0" w:line="240" w:lineRule="auto"/>
        <w:rPr>
          <w:b/>
          <w:sz w:val="28"/>
          <w:szCs w:val="28"/>
          <w:lang w:val="fr-CA"/>
        </w:rPr>
      </w:pPr>
      <w:r w:rsidRPr="007F2C02">
        <w:rPr>
          <w:b/>
          <w:sz w:val="28"/>
          <w:szCs w:val="28"/>
          <w:lang w:val="fr-CA"/>
        </w:rPr>
        <w:t>Spots radiophoniques su</w:t>
      </w:r>
      <w:r>
        <w:rPr>
          <w:b/>
          <w:sz w:val="28"/>
          <w:szCs w:val="28"/>
          <w:lang w:val="fr-CA"/>
        </w:rPr>
        <w:t>r le riz</w:t>
      </w:r>
    </w:p>
    <w:p w14:paraId="46742555" w14:textId="41CC2FFC" w:rsidR="00502E3B" w:rsidRPr="00C1446A" w:rsidRDefault="00502E3B" w:rsidP="00502E3B">
      <w:pPr>
        <w:rPr>
          <w:b/>
          <w:lang w:val="fr-CA"/>
        </w:rPr>
      </w:pPr>
      <w:r w:rsidRPr="00C1446A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A1A29B" wp14:editId="6D383E72">
                <wp:simplePos x="0" y="0"/>
                <wp:positionH relativeFrom="margin">
                  <wp:posOffset>19050</wp:posOffset>
                </wp:positionH>
                <wp:positionV relativeFrom="paragraph">
                  <wp:posOffset>419100</wp:posOffset>
                </wp:positionV>
                <wp:extent cx="5888355" cy="358140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F0A55" w14:textId="418E4383" w:rsidR="00502E3B" w:rsidRPr="007F2C02" w:rsidRDefault="00502E3B" w:rsidP="00502E3B">
                            <w:pPr>
                              <w:rPr>
                                <w:b/>
                                <w:lang w:val="fr-CA"/>
                              </w:rPr>
                            </w:pPr>
                            <w:r w:rsidRPr="007F2C02">
                              <w:rPr>
                                <w:b/>
                                <w:lang w:val="fr-CA"/>
                              </w:rPr>
                              <w:t xml:space="preserve">Notes </w:t>
                            </w:r>
                            <w:r w:rsidR="007F2C02" w:rsidRPr="007F2C02">
                              <w:rPr>
                                <w:b/>
                                <w:lang w:val="fr-CA"/>
                              </w:rPr>
                              <w:t>aux radiodiffuseurs(euses)</w:t>
                            </w:r>
                          </w:p>
                          <w:p w14:paraId="59E773E1" w14:textId="3132ADEF" w:rsidR="002F3FDF" w:rsidRPr="007F2C02" w:rsidRDefault="007F2C02" w:rsidP="00FD2208">
                            <w:pPr>
                              <w:pStyle w:val="NormalWeb"/>
                              <w:spacing w:before="0" w:beforeAutospacing="0" w:after="200" w:afterAutospacing="0"/>
                              <w:rPr>
                                <w:lang w:val="fr-CA"/>
                              </w:rPr>
                            </w:pPr>
                            <w:r w:rsidRPr="007F2C02">
                              <w:rPr>
                                <w:lang w:val="fr-CA"/>
                              </w:rPr>
                              <w:t>Le riz est une culture importante dans certaines lo</w:t>
                            </w:r>
                            <w:r>
                              <w:rPr>
                                <w:lang w:val="fr-CA"/>
                              </w:rPr>
                              <w:t>c</w:t>
                            </w:r>
                            <w:r w:rsidRPr="007F2C02">
                              <w:rPr>
                                <w:lang w:val="fr-CA"/>
                              </w:rPr>
                              <w:t>alités d</w:t>
                            </w:r>
                            <w:r>
                              <w:rPr>
                                <w:lang w:val="fr-CA"/>
                              </w:rPr>
                              <w:t xml:space="preserve">u Nigeria, </w:t>
                            </w:r>
                            <w:r w:rsidR="00D35B30">
                              <w:rPr>
                                <w:lang w:val="fr-CA"/>
                              </w:rPr>
                              <w:t>qui est le deuxième producteur</w:t>
                            </w:r>
                            <w:r>
                              <w:rPr>
                                <w:lang w:val="fr-CA"/>
                              </w:rPr>
                              <w:t xml:space="preserve"> de riz en Afrique. </w:t>
                            </w:r>
                          </w:p>
                          <w:p w14:paraId="095CF0B1" w14:textId="35C06E6C" w:rsidR="002F3FDF" w:rsidRPr="007F2C02" w:rsidRDefault="007F2C02" w:rsidP="00FD2208">
                            <w:pPr>
                              <w:pStyle w:val="NormalWeb"/>
                              <w:spacing w:before="0" w:beforeAutospacing="0" w:after="200" w:afterAutospacing="0"/>
                              <w:rPr>
                                <w:lang w:val="fr-CA"/>
                              </w:rPr>
                            </w:pPr>
                            <w:r w:rsidRPr="007F2C02">
                              <w:rPr>
                                <w:lang w:val="fr-CA"/>
                              </w:rPr>
                              <w:t>Dans ces spots, vous découvrirez diverses activités aff</w:t>
                            </w:r>
                            <w:r>
                              <w:rPr>
                                <w:lang w:val="fr-CA"/>
                              </w:rPr>
                              <w:t>é</w:t>
                            </w:r>
                            <w:r w:rsidRPr="007F2C02">
                              <w:rPr>
                                <w:lang w:val="fr-CA"/>
                              </w:rPr>
                              <w:t>rent</w:t>
                            </w:r>
                            <w:r>
                              <w:rPr>
                                <w:lang w:val="fr-CA"/>
                              </w:rPr>
                              <w:t>e</w:t>
                            </w:r>
                            <w:r w:rsidRPr="007F2C02">
                              <w:rPr>
                                <w:lang w:val="fr-CA"/>
                              </w:rPr>
                              <w:t>s au riz, y compris</w:t>
                            </w:r>
                            <w:r>
                              <w:rPr>
                                <w:lang w:val="fr-CA"/>
                              </w:rPr>
                              <w:t> :</w:t>
                            </w:r>
                          </w:p>
                          <w:p w14:paraId="13D69791" w14:textId="66EFE6AF" w:rsidR="002F3FDF" w:rsidRPr="007F2C02" w:rsidRDefault="00643BAF" w:rsidP="00FD2208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Le</w:t>
                            </w:r>
                            <w:r w:rsidR="00516D63">
                              <w:rPr>
                                <w:lang w:val="fr-CA"/>
                              </w:rPr>
                              <w:t xml:space="preserve"> choix</w:t>
                            </w:r>
                            <w:r w:rsidR="007F2C02" w:rsidRPr="007F2C02">
                              <w:rPr>
                                <w:lang w:val="fr-CA"/>
                              </w:rPr>
                              <w:t xml:space="preserve"> d</w:t>
                            </w:r>
                            <w:r w:rsidR="007F2C02">
                              <w:rPr>
                                <w:lang w:val="fr-CA"/>
                              </w:rPr>
                              <w:t>u site</w:t>
                            </w:r>
                          </w:p>
                          <w:p w14:paraId="40F0C006" w14:textId="506698DE" w:rsidR="002F3FDF" w:rsidRPr="007F2C02" w:rsidRDefault="00643BAF" w:rsidP="00FD2208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rPr>
                                <w:lang w:val="fr-CA"/>
                              </w:rPr>
                            </w:pPr>
                            <w:r w:rsidRPr="007F2C02">
                              <w:rPr>
                                <w:lang w:val="fr-CA"/>
                              </w:rPr>
                              <w:t>Les</w:t>
                            </w:r>
                            <w:r w:rsidR="007F2C02" w:rsidRPr="007F2C02">
                              <w:rPr>
                                <w:lang w:val="fr-CA"/>
                              </w:rPr>
                              <w:t xml:space="preserve"> activités d</w:t>
                            </w:r>
                            <w:r w:rsidR="007F2C02">
                              <w:rPr>
                                <w:lang w:val="fr-CA"/>
                              </w:rPr>
                              <w:t>e pépinière</w:t>
                            </w:r>
                          </w:p>
                          <w:p w14:paraId="48A3553A" w14:textId="18E918CB" w:rsidR="002F3FDF" w:rsidRPr="00372294" w:rsidRDefault="00643BAF" w:rsidP="00FD2208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Le</w:t>
                            </w:r>
                            <w:r w:rsidR="00372294">
                              <w:rPr>
                                <w:lang w:val="fr-CA"/>
                              </w:rPr>
                              <w:t xml:space="preserve"> </w:t>
                            </w:r>
                            <w:r w:rsidR="00372294" w:rsidRPr="00372294">
                              <w:rPr>
                                <w:lang w:val="fr-CA"/>
                              </w:rPr>
                              <w:t>placement de l’engrais en</w:t>
                            </w:r>
                            <w:r w:rsidR="00372294">
                              <w:rPr>
                                <w:lang w:val="fr-CA"/>
                              </w:rPr>
                              <w:t xml:space="preserve"> profondeur</w:t>
                            </w:r>
                          </w:p>
                          <w:p w14:paraId="3D1E1672" w14:textId="703D5E8C" w:rsidR="00FD2208" w:rsidRPr="00372294" w:rsidRDefault="00643BAF" w:rsidP="00FD2208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rPr>
                                <w:lang w:val="fr-CA"/>
                              </w:rPr>
                            </w:pPr>
                            <w:r w:rsidRPr="00372294">
                              <w:rPr>
                                <w:lang w:val="fr-CA"/>
                              </w:rPr>
                              <w:t>Le</w:t>
                            </w:r>
                            <w:r w:rsidR="00372294" w:rsidRPr="00372294">
                              <w:rPr>
                                <w:lang w:val="fr-CA"/>
                              </w:rPr>
                              <w:t xml:space="preserve"> moment où utiliser des herbicides sélectifs</w:t>
                            </w:r>
                            <w:r w:rsidR="00372294">
                              <w:rPr>
                                <w:lang w:val="fr-CA"/>
                              </w:rPr>
                              <w:t xml:space="preserve"> et des herbicides non sélectifs</w:t>
                            </w:r>
                          </w:p>
                          <w:p w14:paraId="3A6F49B9" w14:textId="0E951EB9" w:rsidR="002F3FDF" w:rsidRPr="00372294" w:rsidRDefault="00643BAF" w:rsidP="00FD2208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rPr>
                                <w:lang w:val="fr-CA"/>
                              </w:rPr>
                            </w:pPr>
                            <w:r w:rsidRPr="00372294">
                              <w:rPr>
                                <w:lang w:val="fr-CA"/>
                              </w:rPr>
                              <w:t>La</w:t>
                            </w:r>
                            <w:r w:rsidR="00372294" w:rsidRPr="00372294">
                              <w:rPr>
                                <w:lang w:val="fr-CA"/>
                              </w:rPr>
                              <w:t xml:space="preserve"> lut</w:t>
                            </w:r>
                            <w:r w:rsidR="00372294">
                              <w:rPr>
                                <w:lang w:val="fr-CA"/>
                              </w:rPr>
                              <w:t>te contre les organismes nuisibles et les maladies</w:t>
                            </w:r>
                          </w:p>
                          <w:p w14:paraId="3D915565" w14:textId="66328892" w:rsidR="00FD2208" w:rsidRPr="00372294" w:rsidRDefault="00643BAF" w:rsidP="00FD2208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rPr>
                                <w:lang w:val="fr-CA"/>
                              </w:rPr>
                            </w:pPr>
                            <w:r w:rsidRPr="00372294">
                              <w:rPr>
                                <w:lang w:val="fr-CA"/>
                              </w:rPr>
                              <w:t>La</w:t>
                            </w:r>
                            <w:r w:rsidR="00372294" w:rsidRPr="00372294">
                              <w:rPr>
                                <w:lang w:val="fr-CA"/>
                              </w:rPr>
                              <w:t xml:space="preserve"> récolte </w:t>
                            </w:r>
                          </w:p>
                          <w:p w14:paraId="39301182" w14:textId="252344E4" w:rsidR="00FD2208" w:rsidRPr="00372294" w:rsidRDefault="00643BAF" w:rsidP="00FD2208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rPr>
                                <w:lang w:val="fr-CA"/>
                              </w:rPr>
                            </w:pPr>
                            <w:r w:rsidRPr="00372294">
                              <w:rPr>
                                <w:lang w:val="fr-CA"/>
                              </w:rPr>
                              <w:t>La</w:t>
                            </w:r>
                            <w:r w:rsidR="00372294" w:rsidRPr="00372294">
                              <w:rPr>
                                <w:lang w:val="fr-CA"/>
                              </w:rPr>
                              <w:t xml:space="preserve"> mise en s</w:t>
                            </w:r>
                            <w:r w:rsidR="00372294">
                              <w:rPr>
                                <w:lang w:val="fr-CA"/>
                              </w:rPr>
                              <w:t>ac</w:t>
                            </w:r>
                          </w:p>
                          <w:p w14:paraId="52C37A89" w14:textId="61A0A1D9" w:rsidR="00FD2208" w:rsidRPr="00372294" w:rsidRDefault="00643BAF" w:rsidP="00FD2208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200" w:afterAutospacing="0"/>
                              <w:rPr>
                                <w:lang w:val="fr-CA"/>
                              </w:rPr>
                            </w:pPr>
                            <w:r w:rsidRPr="00372294">
                              <w:rPr>
                                <w:lang w:val="fr-CA"/>
                              </w:rPr>
                              <w:t>La</w:t>
                            </w:r>
                            <w:r w:rsidR="00372294" w:rsidRPr="00372294">
                              <w:rPr>
                                <w:lang w:val="fr-CA"/>
                              </w:rPr>
                              <w:t xml:space="preserve"> commercialisation effi</w:t>
                            </w:r>
                            <w:r w:rsidR="00372294">
                              <w:rPr>
                                <w:lang w:val="fr-CA"/>
                              </w:rPr>
                              <w:t>cace</w:t>
                            </w:r>
                          </w:p>
                          <w:p w14:paraId="356A3CCF" w14:textId="5D921503" w:rsidR="00FD2208" w:rsidRPr="003A63EE" w:rsidRDefault="003A63EE" w:rsidP="00FD2208">
                            <w:pPr>
                              <w:pStyle w:val="NormalWeb"/>
                              <w:spacing w:before="0" w:beforeAutospacing="0" w:after="200" w:afterAutospacing="0"/>
                              <w:rPr>
                                <w:lang w:val="fr-CA"/>
                              </w:rPr>
                            </w:pPr>
                            <w:r w:rsidRPr="003A63EE">
                              <w:rPr>
                                <w:lang w:val="fr-CA"/>
                              </w:rPr>
                              <w:t xml:space="preserve">La durée des spots varie </w:t>
                            </w:r>
                            <w:r w:rsidR="00D35B30">
                              <w:rPr>
                                <w:lang w:val="fr-CA"/>
                              </w:rPr>
                              <w:t>entre</w:t>
                            </w:r>
                            <w:r w:rsidRPr="003A63EE">
                              <w:rPr>
                                <w:lang w:val="fr-CA"/>
                              </w:rPr>
                              <w:t xml:space="preserve"> 45 </w:t>
                            </w:r>
                            <w:r w:rsidR="00D35B30">
                              <w:rPr>
                                <w:lang w:val="fr-CA"/>
                              </w:rPr>
                              <w:t>et</w:t>
                            </w:r>
                            <w:r w:rsidRPr="003A63EE">
                              <w:rPr>
                                <w:lang w:val="fr-CA"/>
                              </w:rPr>
                              <w:t xml:space="preserve"> 60 secondes et </w:t>
                            </w:r>
                            <w:r>
                              <w:rPr>
                                <w:lang w:val="fr-CA"/>
                              </w:rPr>
                              <w:t xml:space="preserve">vous pourriez les diffuser plusieurs fois pendant les émissions sur la production et la commercialisation du riz. Elles pourraient également passer à d’autres moments d’écoute des agriculteurs(trices), notamment durant les étapes importantes du calendrier de la saison de culture du riz. </w:t>
                            </w:r>
                          </w:p>
                          <w:p w14:paraId="47AB9383" w14:textId="77777777" w:rsidR="00FD2208" w:rsidRPr="003A63EE" w:rsidRDefault="00FD2208" w:rsidP="00FD2208">
                            <w:pPr>
                              <w:pStyle w:val="NormalWeb"/>
                              <w:spacing w:after="0"/>
                              <w:rPr>
                                <w:lang w:val="fr-CA"/>
                              </w:rPr>
                            </w:pPr>
                          </w:p>
                          <w:p w14:paraId="406EAF6C" w14:textId="1C46D8EA" w:rsidR="00FD2208" w:rsidRDefault="00FD2208" w:rsidP="00FD220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The titles of the spots are intended only to identify the topic of the spot. They are not intended to be read aloud as part of the spot.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1A2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33pt;width:463.65pt;height:28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">
                <v:textbox>
                  <w:txbxContent>
                    <w:p w14:paraId="7D6F0A55" w14:textId="418E4383" w:rsidR="00502E3B" w:rsidRPr="007F2C02" w:rsidRDefault="00502E3B" w:rsidP="00502E3B">
                      <w:pPr>
                        <w:rPr>
                          <w:b/>
                          <w:lang w:val="fr-CA"/>
                        </w:rPr>
                      </w:pPr>
                      <w:r w:rsidRPr="007F2C02">
                        <w:rPr>
                          <w:b/>
                          <w:lang w:val="fr-CA"/>
                        </w:rPr>
                        <w:t xml:space="preserve">Notes </w:t>
                      </w:r>
                      <w:r w:rsidR="007F2C02" w:rsidRPr="007F2C02">
                        <w:rPr>
                          <w:b/>
                          <w:lang w:val="fr-CA"/>
                        </w:rPr>
                        <w:t>aux radiodiffuseurs(euses)</w:t>
                      </w:r>
                    </w:p>
                    <w:p w14:paraId="59E773E1" w14:textId="3132ADEF" w:rsidR="002F3FDF" w:rsidRPr="007F2C02" w:rsidRDefault="007F2C02" w:rsidP="00FD2208">
                      <w:pPr>
                        <w:pStyle w:val="NormalWeb"/>
                        <w:spacing w:before="0" w:beforeAutospacing="0" w:after="200" w:afterAutospacing="0"/>
                        <w:rPr>
                          <w:lang w:val="fr-CA"/>
                        </w:rPr>
                      </w:pPr>
                      <w:r w:rsidRPr="007F2C02">
                        <w:rPr>
                          <w:lang w:val="fr-CA"/>
                        </w:rPr>
                        <w:t>Le riz est une culture importante dans certaines lo</w:t>
                      </w:r>
                      <w:r>
                        <w:rPr>
                          <w:lang w:val="fr-CA"/>
                        </w:rPr>
                        <w:t>c</w:t>
                      </w:r>
                      <w:r w:rsidRPr="007F2C02">
                        <w:rPr>
                          <w:lang w:val="fr-CA"/>
                        </w:rPr>
                        <w:t>alités d</w:t>
                      </w:r>
                      <w:r>
                        <w:rPr>
                          <w:lang w:val="fr-CA"/>
                        </w:rPr>
                        <w:t xml:space="preserve">u Nigeria, </w:t>
                      </w:r>
                      <w:r w:rsidR="00D35B30">
                        <w:rPr>
                          <w:lang w:val="fr-CA"/>
                        </w:rPr>
                        <w:t>qui est le deuxième producteur</w:t>
                      </w:r>
                      <w:r>
                        <w:rPr>
                          <w:lang w:val="fr-CA"/>
                        </w:rPr>
                        <w:t xml:space="preserve"> de riz en Afrique. </w:t>
                      </w:r>
                    </w:p>
                    <w:p w14:paraId="095CF0B1" w14:textId="35C06E6C" w:rsidR="002F3FDF" w:rsidRPr="007F2C02" w:rsidRDefault="007F2C02" w:rsidP="00FD2208">
                      <w:pPr>
                        <w:pStyle w:val="NormalWeb"/>
                        <w:spacing w:before="0" w:beforeAutospacing="0" w:after="200" w:afterAutospacing="0"/>
                        <w:rPr>
                          <w:lang w:val="fr-CA"/>
                        </w:rPr>
                      </w:pPr>
                      <w:r w:rsidRPr="007F2C02">
                        <w:rPr>
                          <w:lang w:val="fr-CA"/>
                        </w:rPr>
                        <w:t>Dans ces spots, vous découvrirez diverses activités aff</w:t>
                      </w:r>
                      <w:r>
                        <w:rPr>
                          <w:lang w:val="fr-CA"/>
                        </w:rPr>
                        <w:t>é</w:t>
                      </w:r>
                      <w:r w:rsidRPr="007F2C02">
                        <w:rPr>
                          <w:lang w:val="fr-CA"/>
                        </w:rPr>
                        <w:t>rent</w:t>
                      </w:r>
                      <w:r>
                        <w:rPr>
                          <w:lang w:val="fr-CA"/>
                        </w:rPr>
                        <w:t>e</w:t>
                      </w:r>
                      <w:r w:rsidRPr="007F2C02">
                        <w:rPr>
                          <w:lang w:val="fr-CA"/>
                        </w:rPr>
                        <w:t>s au riz, y compris</w:t>
                      </w:r>
                      <w:r>
                        <w:rPr>
                          <w:lang w:val="fr-CA"/>
                        </w:rPr>
                        <w:t> :</w:t>
                      </w:r>
                    </w:p>
                    <w:p w14:paraId="13D69791" w14:textId="66EFE6AF" w:rsidR="002F3FDF" w:rsidRPr="007F2C02" w:rsidRDefault="00643BAF" w:rsidP="00FD2208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Le</w:t>
                      </w:r>
                      <w:r w:rsidR="00516D63">
                        <w:rPr>
                          <w:lang w:val="fr-CA"/>
                        </w:rPr>
                        <w:t xml:space="preserve"> choix</w:t>
                      </w:r>
                      <w:r w:rsidR="007F2C02" w:rsidRPr="007F2C02">
                        <w:rPr>
                          <w:lang w:val="fr-CA"/>
                        </w:rPr>
                        <w:t xml:space="preserve"> d</w:t>
                      </w:r>
                      <w:r w:rsidR="007F2C02">
                        <w:rPr>
                          <w:lang w:val="fr-CA"/>
                        </w:rPr>
                        <w:t>u site</w:t>
                      </w:r>
                    </w:p>
                    <w:p w14:paraId="40F0C006" w14:textId="506698DE" w:rsidR="002F3FDF" w:rsidRPr="007F2C02" w:rsidRDefault="00643BAF" w:rsidP="00FD2208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rPr>
                          <w:lang w:val="fr-CA"/>
                        </w:rPr>
                      </w:pPr>
                      <w:r w:rsidRPr="007F2C02">
                        <w:rPr>
                          <w:lang w:val="fr-CA"/>
                        </w:rPr>
                        <w:t>Les</w:t>
                      </w:r>
                      <w:r w:rsidR="007F2C02" w:rsidRPr="007F2C02">
                        <w:rPr>
                          <w:lang w:val="fr-CA"/>
                        </w:rPr>
                        <w:t xml:space="preserve"> activités d</w:t>
                      </w:r>
                      <w:r w:rsidR="007F2C02">
                        <w:rPr>
                          <w:lang w:val="fr-CA"/>
                        </w:rPr>
                        <w:t>e pépinière</w:t>
                      </w:r>
                    </w:p>
                    <w:p w14:paraId="48A3553A" w14:textId="18E918CB" w:rsidR="002F3FDF" w:rsidRPr="00372294" w:rsidRDefault="00643BAF" w:rsidP="00FD2208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Le</w:t>
                      </w:r>
                      <w:r w:rsidR="00372294">
                        <w:rPr>
                          <w:lang w:val="fr-CA"/>
                        </w:rPr>
                        <w:t xml:space="preserve"> </w:t>
                      </w:r>
                      <w:r w:rsidR="00372294" w:rsidRPr="00372294">
                        <w:rPr>
                          <w:lang w:val="fr-CA"/>
                        </w:rPr>
                        <w:t>placement de l’engrais en</w:t>
                      </w:r>
                      <w:r w:rsidR="00372294">
                        <w:rPr>
                          <w:lang w:val="fr-CA"/>
                        </w:rPr>
                        <w:t xml:space="preserve"> profondeur</w:t>
                      </w:r>
                    </w:p>
                    <w:p w14:paraId="3D1E1672" w14:textId="703D5E8C" w:rsidR="00FD2208" w:rsidRPr="00372294" w:rsidRDefault="00643BAF" w:rsidP="00FD2208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rPr>
                          <w:lang w:val="fr-CA"/>
                        </w:rPr>
                      </w:pPr>
                      <w:r w:rsidRPr="00372294">
                        <w:rPr>
                          <w:lang w:val="fr-CA"/>
                        </w:rPr>
                        <w:t>Le</w:t>
                      </w:r>
                      <w:r w:rsidR="00372294" w:rsidRPr="00372294">
                        <w:rPr>
                          <w:lang w:val="fr-CA"/>
                        </w:rPr>
                        <w:t xml:space="preserve"> moment où utiliser des herbicides sélectifs</w:t>
                      </w:r>
                      <w:r w:rsidR="00372294">
                        <w:rPr>
                          <w:lang w:val="fr-CA"/>
                        </w:rPr>
                        <w:t xml:space="preserve"> et des herbicides non sélectifs</w:t>
                      </w:r>
                    </w:p>
                    <w:p w14:paraId="3A6F49B9" w14:textId="0E951EB9" w:rsidR="002F3FDF" w:rsidRPr="00372294" w:rsidRDefault="00643BAF" w:rsidP="00FD2208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rPr>
                          <w:lang w:val="fr-CA"/>
                        </w:rPr>
                      </w:pPr>
                      <w:r w:rsidRPr="00372294">
                        <w:rPr>
                          <w:lang w:val="fr-CA"/>
                        </w:rPr>
                        <w:t>La</w:t>
                      </w:r>
                      <w:r w:rsidR="00372294" w:rsidRPr="00372294">
                        <w:rPr>
                          <w:lang w:val="fr-CA"/>
                        </w:rPr>
                        <w:t xml:space="preserve"> lut</w:t>
                      </w:r>
                      <w:r w:rsidR="00372294">
                        <w:rPr>
                          <w:lang w:val="fr-CA"/>
                        </w:rPr>
                        <w:t>te contre les organismes nuisibles et les maladies</w:t>
                      </w:r>
                    </w:p>
                    <w:p w14:paraId="3D915565" w14:textId="66328892" w:rsidR="00FD2208" w:rsidRPr="00372294" w:rsidRDefault="00643BAF" w:rsidP="00FD2208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rPr>
                          <w:lang w:val="fr-CA"/>
                        </w:rPr>
                      </w:pPr>
                      <w:r w:rsidRPr="00372294">
                        <w:rPr>
                          <w:lang w:val="fr-CA"/>
                        </w:rPr>
                        <w:t>La</w:t>
                      </w:r>
                      <w:r w:rsidR="00372294" w:rsidRPr="00372294">
                        <w:rPr>
                          <w:lang w:val="fr-CA"/>
                        </w:rPr>
                        <w:t xml:space="preserve"> récolte </w:t>
                      </w:r>
                    </w:p>
                    <w:p w14:paraId="39301182" w14:textId="252344E4" w:rsidR="00FD2208" w:rsidRPr="00372294" w:rsidRDefault="00643BAF" w:rsidP="00FD2208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rPr>
                          <w:lang w:val="fr-CA"/>
                        </w:rPr>
                      </w:pPr>
                      <w:r w:rsidRPr="00372294">
                        <w:rPr>
                          <w:lang w:val="fr-CA"/>
                        </w:rPr>
                        <w:t>La</w:t>
                      </w:r>
                      <w:r w:rsidR="00372294" w:rsidRPr="00372294">
                        <w:rPr>
                          <w:lang w:val="fr-CA"/>
                        </w:rPr>
                        <w:t xml:space="preserve"> mise en s</w:t>
                      </w:r>
                      <w:r w:rsidR="00372294">
                        <w:rPr>
                          <w:lang w:val="fr-CA"/>
                        </w:rPr>
                        <w:t>ac</w:t>
                      </w:r>
                    </w:p>
                    <w:p w14:paraId="52C37A89" w14:textId="61A0A1D9" w:rsidR="00FD2208" w:rsidRPr="00372294" w:rsidRDefault="00643BAF" w:rsidP="00FD2208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200" w:afterAutospacing="0"/>
                        <w:rPr>
                          <w:lang w:val="fr-CA"/>
                        </w:rPr>
                      </w:pPr>
                      <w:r w:rsidRPr="00372294">
                        <w:rPr>
                          <w:lang w:val="fr-CA"/>
                        </w:rPr>
                        <w:t>La</w:t>
                      </w:r>
                      <w:r w:rsidR="00372294" w:rsidRPr="00372294">
                        <w:rPr>
                          <w:lang w:val="fr-CA"/>
                        </w:rPr>
                        <w:t xml:space="preserve"> commercialisation effi</w:t>
                      </w:r>
                      <w:r w:rsidR="00372294">
                        <w:rPr>
                          <w:lang w:val="fr-CA"/>
                        </w:rPr>
                        <w:t>cace</w:t>
                      </w:r>
                    </w:p>
                    <w:p w14:paraId="356A3CCF" w14:textId="5D921503" w:rsidR="00FD2208" w:rsidRPr="003A63EE" w:rsidRDefault="003A63EE" w:rsidP="00FD2208">
                      <w:pPr>
                        <w:pStyle w:val="NormalWeb"/>
                        <w:spacing w:before="0" w:beforeAutospacing="0" w:after="200" w:afterAutospacing="0"/>
                        <w:rPr>
                          <w:lang w:val="fr-CA"/>
                        </w:rPr>
                      </w:pPr>
                      <w:r w:rsidRPr="003A63EE">
                        <w:rPr>
                          <w:lang w:val="fr-CA"/>
                        </w:rPr>
                        <w:t xml:space="preserve">La durée des spots varie </w:t>
                      </w:r>
                      <w:r w:rsidR="00D35B30">
                        <w:rPr>
                          <w:lang w:val="fr-CA"/>
                        </w:rPr>
                        <w:t>entre</w:t>
                      </w:r>
                      <w:r w:rsidRPr="003A63EE">
                        <w:rPr>
                          <w:lang w:val="fr-CA"/>
                        </w:rPr>
                        <w:t xml:space="preserve"> 45 </w:t>
                      </w:r>
                      <w:r w:rsidR="00D35B30">
                        <w:rPr>
                          <w:lang w:val="fr-CA"/>
                        </w:rPr>
                        <w:t>et</w:t>
                      </w:r>
                      <w:r w:rsidRPr="003A63EE">
                        <w:rPr>
                          <w:lang w:val="fr-CA"/>
                        </w:rPr>
                        <w:t xml:space="preserve"> 60 secondes et </w:t>
                      </w:r>
                      <w:r>
                        <w:rPr>
                          <w:lang w:val="fr-CA"/>
                        </w:rPr>
                        <w:t xml:space="preserve">vous pourriez les diffuser plusieurs fois pendant les émissions sur la production et la commercialisation du riz. Elles pourraient également passer à d’autres moments d’écoute des agriculteurs(trices), notamment durant les étapes importantes du calendrier de la saison de culture du riz. </w:t>
                      </w:r>
                    </w:p>
                    <w:p w14:paraId="47AB9383" w14:textId="77777777" w:rsidR="00FD2208" w:rsidRPr="003A63EE" w:rsidRDefault="00FD2208" w:rsidP="00FD2208">
                      <w:pPr>
                        <w:pStyle w:val="NormalWeb"/>
                        <w:spacing w:after="0"/>
                        <w:rPr>
                          <w:lang w:val="fr-CA"/>
                        </w:rPr>
                      </w:pPr>
                    </w:p>
                    <w:p w14:paraId="406EAF6C" w14:textId="1C46D8EA" w:rsidR="00FD2208" w:rsidRDefault="00FD2208" w:rsidP="00FD220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t>The titles of the spots are intended only to identify the topic of the spot. They are not intended to be read aloud as part of the spot.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446A">
        <w:rPr>
          <w:lang w:val="fr-CA"/>
        </w:rPr>
        <w:t>_______________________________________________</w:t>
      </w:r>
    </w:p>
    <w:p w14:paraId="6C1185D0" w14:textId="17F8DCBC" w:rsidR="00502E3B" w:rsidRPr="00C1446A" w:rsidRDefault="00502E3B">
      <w:pPr>
        <w:rPr>
          <w:b/>
          <w:lang w:val="fr-CA"/>
        </w:rPr>
      </w:pPr>
    </w:p>
    <w:p w14:paraId="59E73922" w14:textId="5ED374A6" w:rsidR="00A67C0F" w:rsidRPr="00C1446A" w:rsidRDefault="0011747F" w:rsidP="00516D63">
      <w:pPr>
        <w:tabs>
          <w:tab w:val="left" w:pos="3525"/>
        </w:tabs>
        <w:spacing w:after="200" w:line="240" w:lineRule="auto"/>
        <w:rPr>
          <w:lang w:val="fr-CA"/>
        </w:rPr>
      </w:pPr>
      <w:r w:rsidRPr="00C1446A">
        <w:rPr>
          <w:b/>
          <w:lang w:val="fr-CA"/>
        </w:rPr>
        <w:t>Spot #1</w:t>
      </w:r>
      <w:r w:rsidR="00516D63">
        <w:rPr>
          <w:b/>
          <w:lang w:val="fr-CA"/>
        </w:rPr>
        <w:t> :</w:t>
      </w:r>
      <w:r w:rsidR="00D103FD" w:rsidRPr="00C1446A">
        <w:rPr>
          <w:b/>
          <w:lang w:val="fr-CA"/>
        </w:rPr>
        <w:t xml:space="preserve"> </w:t>
      </w:r>
      <w:r w:rsidR="001068F4">
        <w:rPr>
          <w:b/>
          <w:lang w:val="fr-CA"/>
        </w:rPr>
        <w:t>Le c</w:t>
      </w:r>
      <w:r w:rsidR="00516D63">
        <w:rPr>
          <w:b/>
          <w:lang w:val="fr-CA"/>
        </w:rPr>
        <w:t>hoix du site</w:t>
      </w:r>
    </w:p>
    <w:p w14:paraId="01D71D36" w14:textId="10B50E85" w:rsidR="007B54A8" w:rsidRPr="00C1446A" w:rsidRDefault="00A67C0F" w:rsidP="00FD2208">
      <w:pPr>
        <w:tabs>
          <w:tab w:val="left" w:pos="3600"/>
        </w:tabs>
        <w:spacing w:after="200" w:line="240" w:lineRule="auto"/>
        <w:ind w:left="3600" w:hanging="3600"/>
        <w:rPr>
          <w:lang w:val="fr-CA"/>
        </w:rPr>
      </w:pPr>
      <w:r w:rsidRPr="00C1446A">
        <w:rPr>
          <w:b/>
          <w:lang w:val="fr-CA"/>
        </w:rPr>
        <w:t>NARRAT</w:t>
      </w:r>
      <w:r w:rsidR="00516D63">
        <w:rPr>
          <w:b/>
          <w:lang w:val="fr-CA"/>
        </w:rPr>
        <w:t>EUR(TRICE) :</w:t>
      </w:r>
      <w:r w:rsidR="007B54A8" w:rsidRPr="00C1446A">
        <w:rPr>
          <w:b/>
          <w:lang w:val="fr-CA"/>
        </w:rPr>
        <w:tab/>
      </w:r>
      <w:r w:rsidR="00516D63">
        <w:rPr>
          <w:lang w:val="fr-CA"/>
        </w:rPr>
        <w:t xml:space="preserve">Quel type de sites convient le mieux à la culture du riz? Voici trois choses à ne pas oublier. </w:t>
      </w:r>
    </w:p>
    <w:p w14:paraId="2FFD5A3D" w14:textId="1B855DA4" w:rsidR="00516D63" w:rsidRPr="00516D63" w:rsidRDefault="007B54A8" w:rsidP="00FD2208">
      <w:pPr>
        <w:tabs>
          <w:tab w:val="left" w:pos="3600"/>
        </w:tabs>
        <w:spacing w:after="200" w:line="240" w:lineRule="auto"/>
        <w:ind w:left="3600" w:hanging="3600"/>
        <w:rPr>
          <w:lang w:val="fr-CA"/>
        </w:rPr>
      </w:pPr>
      <w:r w:rsidRPr="00C1446A">
        <w:rPr>
          <w:lang w:val="fr-CA"/>
        </w:rPr>
        <w:tab/>
      </w:r>
      <w:r w:rsidR="00516D63" w:rsidRPr="00516D63">
        <w:rPr>
          <w:lang w:val="fr-CA"/>
        </w:rPr>
        <w:t>Un</w:t>
      </w:r>
      <w:r w:rsidR="00582D13">
        <w:rPr>
          <w:lang w:val="fr-CA"/>
        </w:rPr>
        <w:t> :</w:t>
      </w:r>
      <w:r w:rsidR="00516D63" w:rsidRPr="00516D63">
        <w:rPr>
          <w:lang w:val="fr-CA"/>
        </w:rPr>
        <w:t xml:space="preserve"> Le riz a besoi</w:t>
      </w:r>
      <w:r w:rsidR="00516D63">
        <w:rPr>
          <w:lang w:val="fr-CA"/>
        </w:rPr>
        <w:t xml:space="preserve">n d’un sol </w:t>
      </w:r>
      <w:r w:rsidR="00582D13">
        <w:rPr>
          <w:lang w:val="fr-CA"/>
        </w:rPr>
        <w:t xml:space="preserve">limon argileux, car le riz pousse dans l’eau, et, par conséquent, le sol doit retenir l’eau. </w:t>
      </w:r>
    </w:p>
    <w:p w14:paraId="7EEC8B8E" w14:textId="714C78B1" w:rsidR="00582D13" w:rsidRPr="00582D13" w:rsidRDefault="007B54A8" w:rsidP="00FD2208">
      <w:pPr>
        <w:tabs>
          <w:tab w:val="left" w:pos="3600"/>
        </w:tabs>
        <w:spacing w:after="200" w:line="240" w:lineRule="auto"/>
        <w:ind w:left="3600" w:hanging="3600"/>
        <w:rPr>
          <w:lang w:val="fr-CA"/>
        </w:rPr>
      </w:pPr>
      <w:r w:rsidRPr="00582D13">
        <w:rPr>
          <w:lang w:val="fr-CA"/>
        </w:rPr>
        <w:tab/>
      </w:r>
      <w:r w:rsidR="00582D13" w:rsidRPr="00582D13">
        <w:rPr>
          <w:lang w:val="fr-CA"/>
        </w:rPr>
        <w:t>Deux :</w:t>
      </w:r>
      <w:r w:rsidRPr="00582D13">
        <w:rPr>
          <w:lang w:val="fr-CA"/>
        </w:rPr>
        <w:t xml:space="preserve"> </w:t>
      </w:r>
      <w:r w:rsidR="00582D13" w:rsidRPr="00355C30">
        <w:rPr>
          <w:lang w:val="fr-CA"/>
        </w:rPr>
        <w:t>Le sol doit être plat et ne</w:t>
      </w:r>
      <w:r w:rsidR="00355C30">
        <w:rPr>
          <w:lang w:val="fr-CA"/>
        </w:rPr>
        <w:t xml:space="preserve"> doit</w:t>
      </w:r>
      <w:r w:rsidR="00582D13" w:rsidRPr="00355C30">
        <w:rPr>
          <w:lang w:val="fr-CA"/>
        </w:rPr>
        <w:t xml:space="preserve"> pas être </w:t>
      </w:r>
      <w:r w:rsidR="00355C30">
        <w:rPr>
          <w:lang w:val="fr-CA"/>
        </w:rPr>
        <w:t>exposé aux inondations</w:t>
      </w:r>
      <w:r w:rsidR="00582D13" w:rsidRPr="00355C30">
        <w:rPr>
          <w:lang w:val="fr-CA"/>
        </w:rPr>
        <w:t>.</w:t>
      </w:r>
      <w:r w:rsidR="00582D13">
        <w:rPr>
          <w:lang w:val="fr-CA"/>
        </w:rPr>
        <w:t xml:space="preserve"> </w:t>
      </w:r>
      <w:r w:rsidR="00582D13" w:rsidRPr="00582D13">
        <w:rPr>
          <w:lang w:val="fr-CA"/>
        </w:rPr>
        <w:t>Cela facilitera plus la gestion de l’eau et permettra d</w:t>
      </w:r>
      <w:r w:rsidR="00582D13">
        <w:rPr>
          <w:lang w:val="fr-CA"/>
        </w:rPr>
        <w:t>e maintenir les rendements élevés.</w:t>
      </w:r>
    </w:p>
    <w:p w14:paraId="7C41FEB3" w14:textId="74F412AB" w:rsidR="00582D13" w:rsidRDefault="007B54A8" w:rsidP="00FD2208">
      <w:pPr>
        <w:tabs>
          <w:tab w:val="left" w:pos="3600"/>
        </w:tabs>
        <w:spacing w:after="200" w:line="240" w:lineRule="auto"/>
        <w:ind w:left="3600" w:hanging="3600"/>
        <w:rPr>
          <w:lang w:val="fr-CA"/>
        </w:rPr>
      </w:pPr>
      <w:r w:rsidRPr="00C1446A">
        <w:rPr>
          <w:lang w:val="fr-CA"/>
        </w:rPr>
        <w:lastRenderedPageBreak/>
        <w:tab/>
      </w:r>
      <w:r w:rsidR="00582D13">
        <w:rPr>
          <w:lang w:val="fr-CA"/>
        </w:rPr>
        <w:t>Et trois :</w:t>
      </w:r>
      <w:r w:rsidRPr="00C1446A">
        <w:rPr>
          <w:lang w:val="fr-CA"/>
        </w:rPr>
        <w:t xml:space="preserve"> </w:t>
      </w:r>
      <w:r w:rsidR="00582D13">
        <w:rPr>
          <w:lang w:val="fr-CA"/>
        </w:rPr>
        <w:t xml:space="preserve">Choisissez des </w:t>
      </w:r>
      <w:r w:rsidR="00441790">
        <w:rPr>
          <w:lang w:val="fr-CA"/>
        </w:rPr>
        <w:t xml:space="preserve">sols fertiles. Recherchez une végétation saine, exubérante et buissonnante. C’est un signe que la terre est fertile, tout comme l’herbe à éléphant. </w:t>
      </w:r>
    </w:p>
    <w:p w14:paraId="19993B6C" w14:textId="77777777" w:rsidR="00196C19" w:rsidRPr="00C1446A" w:rsidRDefault="00196C19" w:rsidP="00441790">
      <w:pPr>
        <w:tabs>
          <w:tab w:val="left" w:pos="3600"/>
        </w:tabs>
        <w:spacing w:after="200" w:line="240" w:lineRule="auto"/>
        <w:rPr>
          <w:lang w:val="fr-CA"/>
        </w:rPr>
      </w:pPr>
    </w:p>
    <w:p w14:paraId="58310747" w14:textId="670E871A" w:rsidR="00A67C0F" w:rsidRPr="00441790" w:rsidRDefault="0011747F" w:rsidP="00FD2208">
      <w:pPr>
        <w:spacing w:after="200" w:line="240" w:lineRule="auto"/>
        <w:rPr>
          <w:b/>
          <w:lang w:val="fr-CA"/>
        </w:rPr>
      </w:pPr>
      <w:r w:rsidRPr="00441790">
        <w:rPr>
          <w:b/>
          <w:lang w:val="fr-CA"/>
        </w:rPr>
        <w:t>Spot #2</w:t>
      </w:r>
      <w:r w:rsidR="003423BB">
        <w:rPr>
          <w:b/>
          <w:lang w:val="fr-CA"/>
        </w:rPr>
        <w:t> :</w:t>
      </w:r>
      <w:r w:rsidR="00A67C0F" w:rsidRPr="00441790">
        <w:rPr>
          <w:b/>
          <w:lang w:val="fr-CA"/>
        </w:rPr>
        <w:t xml:space="preserve"> </w:t>
      </w:r>
      <w:r w:rsidR="001068F4">
        <w:rPr>
          <w:b/>
          <w:lang w:val="fr-CA"/>
        </w:rPr>
        <w:t>Les ac</w:t>
      </w:r>
      <w:r w:rsidR="00441790" w:rsidRPr="00441790">
        <w:rPr>
          <w:b/>
          <w:lang w:val="fr-CA"/>
        </w:rPr>
        <w:t>tivités de pé</w:t>
      </w:r>
      <w:r w:rsidR="00441790">
        <w:rPr>
          <w:b/>
          <w:lang w:val="fr-CA"/>
        </w:rPr>
        <w:t>pinière</w:t>
      </w:r>
    </w:p>
    <w:p w14:paraId="1068ED4A" w14:textId="70A7F53E" w:rsidR="00441790" w:rsidRPr="006175F0" w:rsidRDefault="00637D3D" w:rsidP="00FD2208">
      <w:pPr>
        <w:spacing w:after="200" w:line="240" w:lineRule="auto"/>
        <w:ind w:left="3600" w:hanging="3600"/>
        <w:rPr>
          <w:bCs/>
          <w:lang w:val="fr-CA"/>
        </w:rPr>
      </w:pPr>
      <w:r w:rsidRPr="00C1446A">
        <w:rPr>
          <w:b/>
          <w:lang w:val="fr-CA"/>
        </w:rPr>
        <w:t>NARRAT</w:t>
      </w:r>
      <w:r w:rsidR="00441790">
        <w:rPr>
          <w:b/>
          <w:lang w:val="fr-CA"/>
        </w:rPr>
        <w:t>EUR(TRICE) :</w:t>
      </w:r>
      <w:r w:rsidRPr="00C1446A">
        <w:rPr>
          <w:b/>
          <w:lang w:val="fr-CA"/>
        </w:rPr>
        <w:tab/>
      </w:r>
      <w:r w:rsidR="006175F0">
        <w:rPr>
          <w:bCs/>
          <w:lang w:val="fr-CA"/>
        </w:rPr>
        <w:t xml:space="preserve">Les spécialistes recommandent fortement d’utiliser des pépinières pour cultiver le riz. </w:t>
      </w:r>
      <w:r w:rsidR="006175F0" w:rsidRPr="006175F0">
        <w:rPr>
          <w:bCs/>
          <w:lang w:val="fr-CA"/>
        </w:rPr>
        <w:t>Voici quatre choses à ne pas oublier concernant la c</w:t>
      </w:r>
      <w:r w:rsidR="006175F0">
        <w:rPr>
          <w:bCs/>
          <w:lang w:val="fr-CA"/>
        </w:rPr>
        <w:t xml:space="preserve">ulture du riz dans une pépinière. </w:t>
      </w:r>
    </w:p>
    <w:p w14:paraId="289CD437" w14:textId="6A76FC1E" w:rsidR="0019526E" w:rsidRPr="009B153B" w:rsidRDefault="00637D3D" w:rsidP="00FD2208">
      <w:pPr>
        <w:spacing w:after="200" w:line="240" w:lineRule="auto"/>
        <w:ind w:left="3600" w:hanging="3600"/>
        <w:rPr>
          <w:lang w:val="fr-CA"/>
        </w:rPr>
      </w:pPr>
      <w:r w:rsidRPr="00C1446A">
        <w:rPr>
          <w:lang w:val="fr-CA"/>
        </w:rPr>
        <w:tab/>
      </w:r>
      <w:r w:rsidR="0019526E" w:rsidRPr="009B153B">
        <w:rPr>
          <w:lang w:val="fr-CA"/>
        </w:rPr>
        <w:t>Premièrement</w:t>
      </w:r>
      <w:r w:rsidR="009B153B">
        <w:rPr>
          <w:lang w:val="fr-CA"/>
        </w:rPr>
        <w:t> :</w:t>
      </w:r>
      <w:r w:rsidRPr="009B153B">
        <w:rPr>
          <w:lang w:val="fr-CA"/>
        </w:rPr>
        <w:t xml:space="preserve"> </w:t>
      </w:r>
      <w:r w:rsidR="009B153B">
        <w:rPr>
          <w:lang w:val="fr-CA"/>
        </w:rPr>
        <w:t>Aménagez d</w:t>
      </w:r>
      <w:r w:rsidR="009B153B" w:rsidRPr="009B153B">
        <w:rPr>
          <w:lang w:val="fr-CA"/>
        </w:rPr>
        <w:t>es pépinières sans i</w:t>
      </w:r>
      <w:r w:rsidR="009B153B">
        <w:rPr>
          <w:lang w:val="fr-CA"/>
        </w:rPr>
        <w:t xml:space="preserve">rrigation un mètre au-dessus du niveau de l’eau. </w:t>
      </w:r>
      <w:r w:rsidR="009B153B" w:rsidRPr="009B153B">
        <w:rPr>
          <w:lang w:val="fr-CA"/>
        </w:rPr>
        <w:t>Assurez-vous que la terre n’est pas engorgée d’eau e</w:t>
      </w:r>
      <w:r w:rsidR="009B153B">
        <w:rPr>
          <w:lang w:val="fr-CA"/>
        </w:rPr>
        <w:t>t arrosez tous les deux jours.</w:t>
      </w:r>
    </w:p>
    <w:p w14:paraId="44DDCCD6" w14:textId="79DC8B08" w:rsidR="009B153B" w:rsidRPr="009B153B" w:rsidRDefault="00637D3D" w:rsidP="00FD2208">
      <w:pPr>
        <w:spacing w:after="200" w:line="240" w:lineRule="auto"/>
        <w:ind w:left="3600" w:hanging="3600"/>
        <w:rPr>
          <w:lang w:val="fr-CA"/>
        </w:rPr>
      </w:pPr>
      <w:r w:rsidRPr="00C1446A">
        <w:rPr>
          <w:lang w:val="fr-CA"/>
        </w:rPr>
        <w:tab/>
      </w:r>
      <w:r w:rsidR="009B153B" w:rsidRPr="009B153B">
        <w:rPr>
          <w:lang w:val="fr-CA"/>
        </w:rPr>
        <w:t>Deuxièmement</w:t>
      </w:r>
      <w:r w:rsidR="009B153B">
        <w:rPr>
          <w:lang w:val="fr-CA"/>
        </w:rPr>
        <w:t> :</w:t>
      </w:r>
      <w:r w:rsidRPr="009B153B">
        <w:rPr>
          <w:lang w:val="fr-CA"/>
        </w:rPr>
        <w:t xml:space="preserve"> </w:t>
      </w:r>
      <w:r w:rsidR="009B153B" w:rsidRPr="009B153B">
        <w:rPr>
          <w:lang w:val="fr-CA"/>
        </w:rPr>
        <w:t>Ajoutez 100 grammes de N</w:t>
      </w:r>
      <w:r w:rsidR="009B153B">
        <w:rPr>
          <w:lang w:val="fr-CA"/>
        </w:rPr>
        <w:t xml:space="preserve">PK en guise de fumure de fond si la terre n’est pas fertile. </w:t>
      </w:r>
    </w:p>
    <w:p w14:paraId="66BB24A2" w14:textId="596D6313" w:rsidR="005C5908" w:rsidRPr="005C5908" w:rsidRDefault="00637D3D" w:rsidP="00FD2208">
      <w:pPr>
        <w:spacing w:after="200" w:line="240" w:lineRule="auto"/>
        <w:ind w:left="3600" w:hanging="3600"/>
        <w:rPr>
          <w:lang w:val="fr-CA"/>
        </w:rPr>
      </w:pPr>
      <w:r w:rsidRPr="009B153B">
        <w:rPr>
          <w:lang w:val="fr-CA"/>
        </w:rPr>
        <w:tab/>
      </w:r>
      <w:r w:rsidRPr="005C5908">
        <w:rPr>
          <w:lang w:val="fr-CA"/>
        </w:rPr>
        <w:t>T</w:t>
      </w:r>
      <w:r w:rsidR="009B153B" w:rsidRPr="005C5908">
        <w:rPr>
          <w:lang w:val="fr-CA"/>
        </w:rPr>
        <w:t>roisièmement</w:t>
      </w:r>
      <w:r w:rsidR="005C5908">
        <w:rPr>
          <w:lang w:val="fr-CA"/>
        </w:rPr>
        <w:t> :</w:t>
      </w:r>
      <w:r w:rsidR="005C5908" w:rsidRPr="005C5908">
        <w:rPr>
          <w:lang w:val="fr-CA"/>
        </w:rPr>
        <w:t xml:space="preserve"> Repiquez les semis d</w:t>
      </w:r>
      <w:r w:rsidR="005C5908">
        <w:rPr>
          <w:lang w:val="fr-CA"/>
        </w:rPr>
        <w:t xml:space="preserve">ans le champ environ 14 à 21 jours après </w:t>
      </w:r>
      <w:r w:rsidR="00870C7E">
        <w:rPr>
          <w:lang w:val="fr-CA"/>
        </w:rPr>
        <w:t>qu’ils ont germé</w:t>
      </w:r>
      <w:r w:rsidR="005C5908">
        <w:rPr>
          <w:lang w:val="fr-CA"/>
        </w:rPr>
        <w:t xml:space="preserve">. </w:t>
      </w:r>
      <w:r w:rsidR="005C5908" w:rsidRPr="005C5908">
        <w:rPr>
          <w:lang w:val="fr-CA"/>
        </w:rPr>
        <w:t>Veillez à ce que la pépinière soit à côté d</w:t>
      </w:r>
      <w:r w:rsidR="005C5908">
        <w:rPr>
          <w:lang w:val="fr-CA"/>
        </w:rPr>
        <w:t xml:space="preserve">e la rizière. </w:t>
      </w:r>
    </w:p>
    <w:p w14:paraId="23B08EED" w14:textId="61470AAA" w:rsidR="005C5908" w:rsidRPr="005C5908" w:rsidRDefault="00637D3D" w:rsidP="00FD2208">
      <w:pPr>
        <w:spacing w:after="200" w:line="240" w:lineRule="auto"/>
        <w:ind w:left="3600" w:hanging="3600"/>
        <w:rPr>
          <w:lang w:val="fr-CA"/>
        </w:rPr>
      </w:pPr>
      <w:r w:rsidRPr="00C1446A">
        <w:rPr>
          <w:lang w:val="fr-CA"/>
        </w:rPr>
        <w:tab/>
      </w:r>
      <w:r w:rsidR="005C5908" w:rsidRPr="005C5908">
        <w:rPr>
          <w:lang w:val="fr-CA"/>
        </w:rPr>
        <w:t>Quatrièmement</w:t>
      </w:r>
      <w:r w:rsidR="005C5908">
        <w:rPr>
          <w:lang w:val="fr-CA"/>
        </w:rPr>
        <w:t> :</w:t>
      </w:r>
      <w:r w:rsidRPr="005C5908">
        <w:rPr>
          <w:lang w:val="fr-CA"/>
        </w:rPr>
        <w:t xml:space="preserve"> </w:t>
      </w:r>
      <w:r w:rsidR="005C5908" w:rsidRPr="005C5908">
        <w:rPr>
          <w:lang w:val="fr-CA"/>
        </w:rPr>
        <w:t>Espacez les semis r</w:t>
      </w:r>
      <w:r w:rsidR="005C5908">
        <w:rPr>
          <w:lang w:val="fr-CA"/>
        </w:rPr>
        <w:t>epiqués de 20 centimètres dans la rizière</w:t>
      </w:r>
    </w:p>
    <w:p w14:paraId="10581247" w14:textId="381CEFB9" w:rsidR="005C5908" w:rsidRPr="005C5908" w:rsidRDefault="00FF0884" w:rsidP="00FD2208">
      <w:pPr>
        <w:spacing w:after="200" w:line="240" w:lineRule="auto"/>
        <w:ind w:left="3600" w:hanging="3600"/>
        <w:rPr>
          <w:lang w:val="fr-CA"/>
        </w:rPr>
      </w:pPr>
      <w:r w:rsidRPr="005C5908">
        <w:rPr>
          <w:lang w:val="fr-CA"/>
        </w:rPr>
        <w:tab/>
      </w:r>
      <w:r w:rsidR="005C5908" w:rsidRPr="005C5908">
        <w:rPr>
          <w:lang w:val="fr-CA"/>
        </w:rPr>
        <w:t>Le repiquage des semis p</w:t>
      </w:r>
      <w:r w:rsidR="005C5908">
        <w:rPr>
          <w:lang w:val="fr-CA"/>
        </w:rPr>
        <w:t>rovenant d’une pépinière améliore la qualité de votre riz, ainsi que votre récolte!</w:t>
      </w:r>
    </w:p>
    <w:p w14:paraId="438CC4FE" w14:textId="77777777" w:rsidR="00196C19" w:rsidRPr="00D35B30" w:rsidRDefault="00196C19" w:rsidP="00FD2208">
      <w:pPr>
        <w:spacing w:after="200" w:line="240" w:lineRule="auto"/>
        <w:rPr>
          <w:b/>
          <w:lang w:val="fr-CA"/>
        </w:rPr>
      </w:pPr>
    </w:p>
    <w:p w14:paraId="6D42E6F1" w14:textId="0B7AC5A1" w:rsidR="00A67C0F" w:rsidRPr="00C1446A" w:rsidRDefault="0011747F" w:rsidP="00FD2208">
      <w:pPr>
        <w:spacing w:after="200" w:line="240" w:lineRule="auto"/>
        <w:rPr>
          <w:lang w:val="fr-CA"/>
        </w:rPr>
      </w:pPr>
      <w:r w:rsidRPr="00C1446A">
        <w:rPr>
          <w:b/>
          <w:lang w:val="fr-CA"/>
        </w:rPr>
        <w:t>Spot #3</w:t>
      </w:r>
      <w:r w:rsidR="003423BB">
        <w:rPr>
          <w:b/>
          <w:lang w:val="fr-CA"/>
        </w:rPr>
        <w:t> :</w:t>
      </w:r>
      <w:r w:rsidRPr="00C1446A">
        <w:rPr>
          <w:lang w:val="fr-CA"/>
        </w:rPr>
        <w:t xml:space="preserve"> </w:t>
      </w:r>
      <w:r w:rsidR="00870C7E" w:rsidRPr="00870C7E">
        <w:rPr>
          <w:b/>
          <w:bCs/>
          <w:lang w:val="fr-CA"/>
        </w:rPr>
        <w:t xml:space="preserve">Le </w:t>
      </w:r>
      <w:r w:rsidR="00870C7E">
        <w:rPr>
          <w:b/>
          <w:lang w:val="fr-CA"/>
        </w:rPr>
        <w:t>p</w:t>
      </w:r>
      <w:r w:rsidR="005C5908">
        <w:rPr>
          <w:b/>
          <w:lang w:val="fr-CA"/>
        </w:rPr>
        <w:t>lacement en profondeur</w:t>
      </w:r>
    </w:p>
    <w:p w14:paraId="1DA5C7E2" w14:textId="43A18ECC" w:rsidR="003423BB" w:rsidRPr="003423BB" w:rsidRDefault="003423BB" w:rsidP="00FD2208">
      <w:pPr>
        <w:tabs>
          <w:tab w:val="left" w:pos="3600"/>
        </w:tabs>
        <w:spacing w:after="200" w:line="240" w:lineRule="auto"/>
        <w:ind w:left="3600" w:hanging="3600"/>
        <w:rPr>
          <w:lang w:val="fr-CA"/>
        </w:rPr>
      </w:pPr>
      <w:r>
        <w:rPr>
          <w:b/>
          <w:lang w:val="fr-CA"/>
        </w:rPr>
        <w:t>AGRICULTEUR(TRICE)</w:t>
      </w:r>
      <w:r w:rsidR="007F0E99" w:rsidRPr="00C1446A">
        <w:rPr>
          <w:b/>
          <w:lang w:val="fr-CA"/>
        </w:rPr>
        <w:t xml:space="preserve"> 1</w:t>
      </w:r>
      <w:r>
        <w:rPr>
          <w:b/>
          <w:lang w:val="fr-CA"/>
        </w:rPr>
        <w:t> :</w:t>
      </w:r>
      <w:r w:rsidR="00A67C0F" w:rsidRPr="00C1446A">
        <w:rPr>
          <w:lang w:val="fr-CA"/>
        </w:rPr>
        <w:t xml:space="preserve"> </w:t>
      </w:r>
      <w:r w:rsidR="007F0E99" w:rsidRPr="00C1446A">
        <w:rPr>
          <w:lang w:val="fr-CA"/>
        </w:rPr>
        <w:tab/>
      </w:r>
      <w:r>
        <w:rPr>
          <w:lang w:val="fr-CA"/>
        </w:rPr>
        <w:t xml:space="preserve">Bonjour, (nom). </w:t>
      </w:r>
      <w:r w:rsidRPr="003423BB">
        <w:rPr>
          <w:lang w:val="fr-CA"/>
        </w:rPr>
        <w:t>Pourquoi creuses-tu un t</w:t>
      </w:r>
      <w:r>
        <w:rPr>
          <w:lang w:val="fr-CA"/>
        </w:rPr>
        <w:t xml:space="preserve">rou à côté de ton plant de riz? Je croyais que tu devais épandre l’engrais aujourd’hui. </w:t>
      </w:r>
    </w:p>
    <w:p w14:paraId="3F59AE4E" w14:textId="35FE806E" w:rsidR="007F0E99" w:rsidRPr="00C1446A" w:rsidRDefault="003423BB" w:rsidP="00FD2208">
      <w:pPr>
        <w:tabs>
          <w:tab w:val="left" w:pos="3600"/>
        </w:tabs>
        <w:spacing w:after="200" w:line="240" w:lineRule="auto"/>
        <w:ind w:left="3600" w:hanging="3600"/>
        <w:rPr>
          <w:lang w:val="fr-CA"/>
        </w:rPr>
      </w:pPr>
      <w:r>
        <w:rPr>
          <w:b/>
          <w:lang w:val="fr-CA"/>
        </w:rPr>
        <w:t>AGRICULTEUR(TRICE)</w:t>
      </w:r>
      <w:r w:rsidR="007F0E99" w:rsidRPr="00C1446A">
        <w:rPr>
          <w:b/>
          <w:lang w:val="fr-CA"/>
        </w:rPr>
        <w:t xml:space="preserve"> 2</w:t>
      </w:r>
      <w:r>
        <w:rPr>
          <w:b/>
          <w:lang w:val="fr-CA"/>
        </w:rPr>
        <w:t> :</w:t>
      </w:r>
      <w:r w:rsidR="007F0E99" w:rsidRPr="00C1446A">
        <w:rPr>
          <w:lang w:val="fr-CA"/>
        </w:rPr>
        <w:t xml:space="preserve"> </w:t>
      </w:r>
      <w:r w:rsidR="007F0E99" w:rsidRPr="00C1446A">
        <w:rPr>
          <w:lang w:val="fr-CA"/>
        </w:rPr>
        <w:tab/>
      </w:r>
      <w:r>
        <w:rPr>
          <w:lang w:val="fr-CA"/>
        </w:rPr>
        <w:t xml:space="preserve">En effet. </w:t>
      </w:r>
    </w:p>
    <w:p w14:paraId="3FF78017" w14:textId="61D3CED8" w:rsidR="007F0E99" w:rsidRPr="00C1446A" w:rsidRDefault="003423BB" w:rsidP="00FD2208">
      <w:pPr>
        <w:tabs>
          <w:tab w:val="left" w:pos="3600"/>
        </w:tabs>
        <w:spacing w:after="200" w:line="240" w:lineRule="auto"/>
        <w:ind w:left="3600" w:hanging="3600"/>
        <w:rPr>
          <w:lang w:val="fr-CA"/>
        </w:rPr>
      </w:pPr>
      <w:r>
        <w:rPr>
          <w:b/>
          <w:lang w:val="fr-CA"/>
        </w:rPr>
        <w:t>AGRICULTEUR(TRICE)</w:t>
      </w:r>
      <w:r w:rsidR="007F0E99" w:rsidRPr="00C1446A">
        <w:rPr>
          <w:b/>
          <w:lang w:val="fr-CA"/>
        </w:rPr>
        <w:t xml:space="preserve"> 1</w:t>
      </w:r>
      <w:r>
        <w:rPr>
          <w:b/>
          <w:lang w:val="fr-CA"/>
        </w:rPr>
        <w:t> :</w:t>
      </w:r>
      <w:r w:rsidR="007F0E99" w:rsidRPr="00C1446A">
        <w:rPr>
          <w:lang w:val="fr-CA"/>
        </w:rPr>
        <w:t xml:space="preserve"> </w:t>
      </w:r>
      <w:r w:rsidR="007F0E99" w:rsidRPr="00C1446A">
        <w:rPr>
          <w:lang w:val="fr-CA"/>
        </w:rPr>
        <w:tab/>
      </w:r>
      <w:r>
        <w:rPr>
          <w:lang w:val="fr-CA"/>
        </w:rPr>
        <w:t>Alors, pourquoi creuses-tu un trou?</w:t>
      </w:r>
    </w:p>
    <w:p w14:paraId="6087A172" w14:textId="7229C06F" w:rsidR="003423BB" w:rsidRDefault="003423BB" w:rsidP="00FD2208">
      <w:pPr>
        <w:tabs>
          <w:tab w:val="left" w:pos="3600"/>
        </w:tabs>
        <w:spacing w:after="200" w:line="240" w:lineRule="auto"/>
        <w:ind w:left="3600" w:hanging="3600"/>
        <w:rPr>
          <w:lang w:val="fr-CA"/>
        </w:rPr>
      </w:pPr>
      <w:r>
        <w:rPr>
          <w:b/>
          <w:lang w:val="fr-CA"/>
        </w:rPr>
        <w:t>AGRICULTEUR(TRICE)</w:t>
      </w:r>
      <w:r w:rsidR="007F0E99" w:rsidRPr="00C1446A">
        <w:rPr>
          <w:b/>
          <w:lang w:val="fr-CA"/>
        </w:rPr>
        <w:t xml:space="preserve"> 2</w:t>
      </w:r>
      <w:r>
        <w:rPr>
          <w:b/>
          <w:lang w:val="fr-CA"/>
        </w:rPr>
        <w:t> :</w:t>
      </w:r>
      <w:r w:rsidR="007F0E99" w:rsidRPr="00C1446A">
        <w:rPr>
          <w:lang w:val="fr-CA"/>
        </w:rPr>
        <w:t xml:space="preserve"> </w:t>
      </w:r>
      <w:r w:rsidR="007F0E99" w:rsidRPr="00C1446A">
        <w:rPr>
          <w:lang w:val="fr-CA"/>
        </w:rPr>
        <w:tab/>
      </w:r>
      <w:r>
        <w:rPr>
          <w:lang w:val="fr-CA"/>
        </w:rPr>
        <w:t>Ça s’appelle le placement en profondeur, (nom). Si je place l’engrais sous la surface du sol de cette façon, cela réduit le gaspillage. Mais si je laisse ça à la surface du sol, une partie de l’engrais va s’évaporer dans l’air. Après tout, je ne veux pas que l’argent que j’ai durement gagné fertilise le ciel!</w:t>
      </w:r>
    </w:p>
    <w:p w14:paraId="4E2FE6B2" w14:textId="219B4990" w:rsidR="00652298" w:rsidRDefault="007F0E99" w:rsidP="00FD2208">
      <w:pPr>
        <w:tabs>
          <w:tab w:val="left" w:pos="3600"/>
        </w:tabs>
        <w:spacing w:after="200" w:line="240" w:lineRule="auto"/>
        <w:ind w:left="3600" w:hanging="3600"/>
        <w:rPr>
          <w:lang w:val="fr-CA"/>
        </w:rPr>
      </w:pPr>
      <w:r w:rsidRPr="00C1446A">
        <w:rPr>
          <w:b/>
          <w:lang w:val="fr-CA"/>
        </w:rPr>
        <w:t>NARRAT</w:t>
      </w:r>
      <w:r w:rsidR="00652298">
        <w:rPr>
          <w:b/>
          <w:lang w:val="fr-CA"/>
        </w:rPr>
        <w:t>EUR(TRICE) :</w:t>
      </w:r>
      <w:r w:rsidRPr="00C1446A">
        <w:rPr>
          <w:lang w:val="fr-CA"/>
        </w:rPr>
        <w:t xml:space="preserve"> </w:t>
      </w:r>
      <w:r w:rsidRPr="00C1446A">
        <w:rPr>
          <w:lang w:val="fr-CA"/>
        </w:rPr>
        <w:tab/>
      </w:r>
      <w:r w:rsidR="00652298">
        <w:rPr>
          <w:lang w:val="fr-CA"/>
        </w:rPr>
        <w:t xml:space="preserve">Le placement en profondeur. C’est la manière la plus efficace d’épandre l’engrais et de nourrir votre riz. </w:t>
      </w:r>
      <w:r w:rsidR="00652298">
        <w:rPr>
          <w:lang w:val="fr-CA"/>
        </w:rPr>
        <w:lastRenderedPageBreak/>
        <w:t xml:space="preserve">Renseignez-vous auprès de votre agent(e) de vulgarisation pour avoir plus d’informations. </w:t>
      </w:r>
    </w:p>
    <w:p w14:paraId="35431AFD" w14:textId="77777777" w:rsidR="00196C19" w:rsidRPr="00C1446A" w:rsidRDefault="00196C19" w:rsidP="00FD2208">
      <w:pPr>
        <w:tabs>
          <w:tab w:val="left" w:pos="3600"/>
        </w:tabs>
        <w:spacing w:after="200" w:line="240" w:lineRule="auto"/>
        <w:ind w:left="3600" w:hanging="3600"/>
        <w:rPr>
          <w:lang w:val="fr-CA"/>
        </w:rPr>
      </w:pPr>
    </w:p>
    <w:p w14:paraId="087C1AB9" w14:textId="51FB5BEA" w:rsidR="00A67C0F" w:rsidRPr="00652298" w:rsidRDefault="00B22A64" w:rsidP="00FD2208">
      <w:pPr>
        <w:spacing w:after="200" w:line="240" w:lineRule="auto"/>
        <w:rPr>
          <w:lang w:val="fr-CA"/>
        </w:rPr>
      </w:pPr>
      <w:r w:rsidRPr="00652298">
        <w:rPr>
          <w:b/>
          <w:lang w:val="fr-CA"/>
        </w:rPr>
        <w:t>Spot #4</w:t>
      </w:r>
      <w:r w:rsidR="00652298">
        <w:rPr>
          <w:b/>
          <w:lang w:val="fr-CA"/>
        </w:rPr>
        <w:t> :</w:t>
      </w:r>
      <w:r w:rsidR="00D103FD" w:rsidRPr="00652298">
        <w:rPr>
          <w:b/>
          <w:lang w:val="fr-CA"/>
        </w:rPr>
        <w:t xml:space="preserve"> </w:t>
      </w:r>
      <w:r w:rsidR="00870C7E">
        <w:rPr>
          <w:b/>
          <w:lang w:val="fr-CA"/>
        </w:rPr>
        <w:t>Les h</w:t>
      </w:r>
      <w:r w:rsidR="00652298" w:rsidRPr="00652298">
        <w:rPr>
          <w:b/>
          <w:bCs/>
          <w:lang w:val="fr-CA"/>
        </w:rPr>
        <w:t>erbicides sélectifs et herbicides non sélectifs</w:t>
      </w:r>
    </w:p>
    <w:p w14:paraId="17C9DEE2" w14:textId="6E1A41F2" w:rsidR="00652298" w:rsidRPr="00E4493D" w:rsidRDefault="00A67C0F" w:rsidP="00FD2208">
      <w:pPr>
        <w:tabs>
          <w:tab w:val="left" w:pos="5040"/>
        </w:tabs>
        <w:spacing w:after="200" w:line="240" w:lineRule="auto"/>
        <w:ind w:left="3600" w:hanging="3600"/>
        <w:rPr>
          <w:lang w:val="fr-CA"/>
        </w:rPr>
      </w:pPr>
      <w:r w:rsidRPr="00C1446A">
        <w:rPr>
          <w:b/>
          <w:lang w:val="fr-CA"/>
        </w:rPr>
        <w:t>NARRAT</w:t>
      </w:r>
      <w:r w:rsidR="00652298">
        <w:rPr>
          <w:b/>
          <w:lang w:val="fr-CA"/>
        </w:rPr>
        <w:t>EUR(TRICE) :</w:t>
      </w:r>
      <w:r w:rsidRPr="00C1446A">
        <w:rPr>
          <w:lang w:val="fr-CA"/>
        </w:rPr>
        <w:t xml:space="preserve"> </w:t>
      </w:r>
      <w:r w:rsidRPr="00C1446A">
        <w:rPr>
          <w:lang w:val="fr-CA"/>
        </w:rPr>
        <w:tab/>
      </w:r>
      <w:r w:rsidR="00E4493D">
        <w:rPr>
          <w:lang w:val="fr-CA"/>
        </w:rPr>
        <w:t xml:space="preserve">Parfois, les mauvaises herbes constituent un grave problème pour la production du riz. </w:t>
      </w:r>
      <w:r w:rsidR="00E4493D" w:rsidRPr="00E4493D">
        <w:rPr>
          <w:lang w:val="fr-CA"/>
        </w:rPr>
        <w:t>L’utilisation d’herbicides peut aider votre riz à leur f</w:t>
      </w:r>
      <w:r w:rsidR="00E4493D">
        <w:rPr>
          <w:lang w:val="fr-CA"/>
        </w:rPr>
        <w:t xml:space="preserve">aire la concurrence et à produire de meilleurs rendements. </w:t>
      </w:r>
    </w:p>
    <w:p w14:paraId="772B863E" w14:textId="7098F85B" w:rsidR="00E4493D" w:rsidRPr="00E4493D" w:rsidRDefault="00FF0884" w:rsidP="00FD2208">
      <w:pPr>
        <w:tabs>
          <w:tab w:val="left" w:pos="5040"/>
        </w:tabs>
        <w:spacing w:after="200" w:line="240" w:lineRule="auto"/>
        <w:ind w:left="3600" w:hanging="3600"/>
        <w:rPr>
          <w:bCs/>
          <w:lang w:val="fr-CA"/>
        </w:rPr>
      </w:pPr>
      <w:r w:rsidRPr="00C1446A">
        <w:rPr>
          <w:b/>
          <w:lang w:val="fr-CA"/>
        </w:rPr>
        <w:tab/>
      </w:r>
      <w:r w:rsidR="00E4493D" w:rsidRPr="00E4493D">
        <w:rPr>
          <w:bCs/>
          <w:lang w:val="fr-CA"/>
        </w:rPr>
        <w:t>Il y a trois p</w:t>
      </w:r>
      <w:r w:rsidR="00E4493D">
        <w:rPr>
          <w:bCs/>
          <w:lang w:val="fr-CA"/>
        </w:rPr>
        <w:t xml:space="preserve">ériodes durant la saison où les agriculteurs(trices) peuvent </w:t>
      </w:r>
      <w:r w:rsidR="00DC6F77">
        <w:rPr>
          <w:bCs/>
          <w:lang w:val="fr-CA"/>
        </w:rPr>
        <w:t xml:space="preserve">utiliser des herbicides : pendant le défrichage, avant la levée et après la levée. </w:t>
      </w:r>
    </w:p>
    <w:p w14:paraId="63A4C470" w14:textId="31AADF7A" w:rsidR="00652C4F" w:rsidRPr="00652C4F" w:rsidRDefault="00F649C7" w:rsidP="00FD2208">
      <w:pPr>
        <w:tabs>
          <w:tab w:val="left" w:pos="5040"/>
        </w:tabs>
        <w:spacing w:after="200" w:line="240" w:lineRule="auto"/>
        <w:ind w:left="3600" w:hanging="3600"/>
        <w:rPr>
          <w:lang w:val="fr-CA"/>
        </w:rPr>
      </w:pPr>
      <w:r w:rsidRPr="00D35B30">
        <w:rPr>
          <w:lang w:val="fr-CA"/>
        </w:rPr>
        <w:tab/>
      </w:r>
      <w:r w:rsidR="00652C4F" w:rsidRPr="00652C4F">
        <w:rPr>
          <w:lang w:val="fr-CA"/>
        </w:rPr>
        <w:t>Certains herbicides sont sélectifs</w:t>
      </w:r>
      <w:r w:rsidR="00652C4F">
        <w:rPr>
          <w:lang w:val="fr-CA"/>
        </w:rPr>
        <w:t xml:space="preserve">. Cela signifie qu’ils sont efficaces pour </w:t>
      </w:r>
      <w:r w:rsidR="00870C7E">
        <w:rPr>
          <w:lang w:val="fr-CA"/>
        </w:rPr>
        <w:t>détruire</w:t>
      </w:r>
      <w:r w:rsidR="00652C4F">
        <w:rPr>
          <w:lang w:val="fr-CA"/>
        </w:rPr>
        <w:t xml:space="preserve"> certaines sortes de mauvaises herbes, mais pas toutes les sortes.</w:t>
      </w:r>
    </w:p>
    <w:p w14:paraId="4205FC2A" w14:textId="60A0F561" w:rsidR="00652C4F" w:rsidRPr="00652C4F" w:rsidRDefault="00F649C7" w:rsidP="00FD2208">
      <w:pPr>
        <w:tabs>
          <w:tab w:val="left" w:pos="5040"/>
        </w:tabs>
        <w:spacing w:after="200" w:line="240" w:lineRule="auto"/>
        <w:ind w:left="3600" w:hanging="3600"/>
        <w:rPr>
          <w:lang w:val="fr-CA"/>
        </w:rPr>
      </w:pPr>
      <w:r w:rsidRPr="00C1446A">
        <w:rPr>
          <w:lang w:val="fr-CA"/>
        </w:rPr>
        <w:tab/>
      </w:r>
      <w:r w:rsidR="00652C4F">
        <w:rPr>
          <w:lang w:val="fr-CA"/>
        </w:rPr>
        <w:t xml:space="preserve">D’autres herbicides sont non sélectifs. </w:t>
      </w:r>
      <w:r w:rsidR="00652C4F" w:rsidRPr="00652C4F">
        <w:rPr>
          <w:lang w:val="fr-CA"/>
        </w:rPr>
        <w:t>Ces herbicides tuent toutes s</w:t>
      </w:r>
      <w:r w:rsidR="00652C4F">
        <w:rPr>
          <w:lang w:val="fr-CA"/>
        </w:rPr>
        <w:t xml:space="preserve">ortes de végétation. </w:t>
      </w:r>
    </w:p>
    <w:p w14:paraId="05D603D5" w14:textId="33542672" w:rsidR="00652C4F" w:rsidRDefault="00F649C7" w:rsidP="00FD2208">
      <w:pPr>
        <w:tabs>
          <w:tab w:val="left" w:pos="5040"/>
        </w:tabs>
        <w:spacing w:after="200" w:line="240" w:lineRule="auto"/>
        <w:ind w:left="3600" w:hanging="3600"/>
        <w:rPr>
          <w:lang w:val="fr-CA"/>
        </w:rPr>
      </w:pPr>
      <w:r w:rsidRPr="00C1446A">
        <w:rPr>
          <w:lang w:val="fr-CA"/>
        </w:rPr>
        <w:tab/>
      </w:r>
      <w:r w:rsidR="00652C4F">
        <w:rPr>
          <w:lang w:val="fr-CA"/>
        </w:rPr>
        <w:t xml:space="preserve">Quand vous défrichez la terre, utilisez des herbicides non sélectifs. </w:t>
      </w:r>
    </w:p>
    <w:p w14:paraId="2CB8A1FC" w14:textId="48A3EB53" w:rsidR="00652C4F" w:rsidRPr="00652C4F" w:rsidRDefault="00FF0884" w:rsidP="00FD2208">
      <w:pPr>
        <w:tabs>
          <w:tab w:val="left" w:pos="5040"/>
        </w:tabs>
        <w:spacing w:after="200" w:line="240" w:lineRule="auto"/>
        <w:ind w:left="3600" w:hanging="3600"/>
        <w:rPr>
          <w:lang w:val="fr-CA"/>
        </w:rPr>
      </w:pPr>
      <w:r w:rsidRPr="00C1446A">
        <w:rPr>
          <w:lang w:val="fr-CA"/>
        </w:rPr>
        <w:tab/>
      </w:r>
      <w:r w:rsidR="00652C4F" w:rsidRPr="00652C4F">
        <w:rPr>
          <w:lang w:val="fr-CA"/>
        </w:rPr>
        <w:t>Quand vous utilisez des herbicid</w:t>
      </w:r>
      <w:r w:rsidR="00652C4F">
        <w:rPr>
          <w:lang w:val="fr-CA"/>
        </w:rPr>
        <w:t xml:space="preserve">es avant ou après la levée, assurez-vous d’utiliser des herbicides sélectifs pour éviter d’endommager vos cultures. </w:t>
      </w:r>
    </w:p>
    <w:p w14:paraId="2F9C5097" w14:textId="7319EBCC" w:rsidR="00652C4F" w:rsidRPr="00652C4F" w:rsidRDefault="00F649C7" w:rsidP="00FD2208">
      <w:pPr>
        <w:tabs>
          <w:tab w:val="left" w:pos="5040"/>
        </w:tabs>
        <w:spacing w:after="200" w:line="240" w:lineRule="auto"/>
        <w:ind w:left="3600" w:hanging="3600"/>
        <w:rPr>
          <w:lang w:val="fr-CA"/>
        </w:rPr>
      </w:pPr>
      <w:r w:rsidRPr="00D35B30">
        <w:rPr>
          <w:lang w:val="fr-CA"/>
        </w:rPr>
        <w:tab/>
      </w:r>
      <w:r w:rsidR="00652C4F" w:rsidRPr="00652C4F">
        <w:rPr>
          <w:lang w:val="fr-CA"/>
        </w:rPr>
        <w:t>Les herbicides sélectifs et n</w:t>
      </w:r>
      <w:r w:rsidR="00652C4F">
        <w:rPr>
          <w:lang w:val="fr-CA"/>
        </w:rPr>
        <w:t>on sélectifs. Assurez-vous d’utiliser le bon type d’herbicide au bon moment!</w:t>
      </w:r>
    </w:p>
    <w:p w14:paraId="45D2CAEA" w14:textId="77777777" w:rsidR="00196C19" w:rsidRPr="00C1446A" w:rsidRDefault="00196C19" w:rsidP="00FD2208">
      <w:pPr>
        <w:spacing w:after="200" w:line="240" w:lineRule="auto"/>
        <w:rPr>
          <w:b/>
          <w:lang w:val="fr-CA"/>
        </w:rPr>
      </w:pPr>
    </w:p>
    <w:p w14:paraId="7BB3A741" w14:textId="1692AE6E" w:rsidR="00ED706B" w:rsidRPr="00ED706B" w:rsidRDefault="00B22A64" w:rsidP="00FD2208">
      <w:pPr>
        <w:spacing w:after="200" w:line="240" w:lineRule="auto"/>
        <w:rPr>
          <w:b/>
          <w:lang w:val="fr-CA"/>
        </w:rPr>
      </w:pPr>
      <w:r w:rsidRPr="00ED706B">
        <w:rPr>
          <w:b/>
          <w:lang w:val="fr-CA"/>
        </w:rPr>
        <w:t>Spot #5</w:t>
      </w:r>
      <w:r w:rsidR="007A6734">
        <w:rPr>
          <w:b/>
          <w:lang w:val="fr-CA"/>
        </w:rPr>
        <w:t> :</w:t>
      </w:r>
      <w:r w:rsidR="00D103FD" w:rsidRPr="00ED706B">
        <w:rPr>
          <w:b/>
          <w:lang w:val="fr-CA"/>
        </w:rPr>
        <w:t xml:space="preserve"> </w:t>
      </w:r>
      <w:r w:rsidR="00ED706B" w:rsidRPr="00ED706B">
        <w:rPr>
          <w:b/>
          <w:lang w:val="fr-CA"/>
        </w:rPr>
        <w:t xml:space="preserve">Trois </w:t>
      </w:r>
      <w:r w:rsidR="00870C7E">
        <w:rPr>
          <w:b/>
          <w:lang w:val="fr-CA"/>
        </w:rPr>
        <w:t>techniques de</w:t>
      </w:r>
      <w:r w:rsidR="00ED706B" w:rsidRPr="00ED706B">
        <w:rPr>
          <w:b/>
          <w:lang w:val="fr-CA"/>
        </w:rPr>
        <w:t xml:space="preserve"> l</w:t>
      </w:r>
      <w:r w:rsidR="00ED706B">
        <w:rPr>
          <w:b/>
          <w:lang w:val="fr-CA"/>
        </w:rPr>
        <w:t>utte contre les organismes nuisibles et les maladies sans produits chimiques</w:t>
      </w:r>
    </w:p>
    <w:p w14:paraId="64985C3B" w14:textId="74819FF6" w:rsidR="00A249E0" w:rsidRDefault="00A249E0" w:rsidP="00FD2208">
      <w:pPr>
        <w:tabs>
          <w:tab w:val="left" w:pos="3600"/>
        </w:tabs>
        <w:spacing w:after="200" w:line="240" w:lineRule="auto"/>
        <w:ind w:left="3600" w:hanging="3600"/>
        <w:rPr>
          <w:lang w:val="fr-CA"/>
        </w:rPr>
      </w:pPr>
      <w:r>
        <w:rPr>
          <w:b/>
          <w:lang w:val="fr-CA"/>
        </w:rPr>
        <w:t>AGRICULTEUR(TRICE)</w:t>
      </w:r>
      <w:r w:rsidR="002B5ECF" w:rsidRPr="00C1446A">
        <w:rPr>
          <w:b/>
          <w:lang w:val="fr-CA"/>
        </w:rPr>
        <w:t xml:space="preserve"> 1</w:t>
      </w:r>
      <w:r>
        <w:rPr>
          <w:b/>
          <w:lang w:val="fr-CA"/>
        </w:rPr>
        <w:t> :</w:t>
      </w:r>
      <w:r w:rsidR="00A67C0F" w:rsidRPr="00C1446A">
        <w:rPr>
          <w:lang w:val="fr-CA"/>
        </w:rPr>
        <w:t xml:space="preserve"> </w:t>
      </w:r>
      <w:r w:rsidR="005810E3" w:rsidRPr="00C1446A">
        <w:rPr>
          <w:lang w:val="fr-CA"/>
        </w:rPr>
        <w:tab/>
      </w:r>
      <w:r w:rsidR="0041351E" w:rsidRPr="00C1446A">
        <w:rPr>
          <w:lang w:val="fr-CA"/>
        </w:rPr>
        <w:t>(N</w:t>
      </w:r>
      <w:r>
        <w:rPr>
          <w:lang w:val="fr-CA"/>
        </w:rPr>
        <w:t>om de l’agriculteur(trice)</w:t>
      </w:r>
      <w:r w:rsidR="0041351E" w:rsidRPr="00C1446A">
        <w:rPr>
          <w:lang w:val="fr-CA"/>
        </w:rPr>
        <w:t xml:space="preserve">), </w:t>
      </w:r>
      <w:r>
        <w:rPr>
          <w:lang w:val="fr-CA"/>
        </w:rPr>
        <w:t>tu as pulvérisé des pesticides durant toute la semaine. Tu dois avoir beaucoup d’organismes nuisibles!</w:t>
      </w:r>
    </w:p>
    <w:p w14:paraId="1CC173CB" w14:textId="73DF45CC" w:rsidR="00A249E0" w:rsidRPr="00A249E0" w:rsidRDefault="00A249E0" w:rsidP="00FD2208">
      <w:pPr>
        <w:tabs>
          <w:tab w:val="left" w:pos="3600"/>
        </w:tabs>
        <w:spacing w:after="200" w:line="240" w:lineRule="auto"/>
        <w:ind w:left="3600" w:hanging="3600"/>
        <w:rPr>
          <w:lang w:val="fr-CA"/>
        </w:rPr>
      </w:pPr>
      <w:r>
        <w:rPr>
          <w:b/>
          <w:lang w:val="fr-CA"/>
        </w:rPr>
        <w:t>AGRICULTEUR(TRICE)</w:t>
      </w:r>
      <w:r w:rsidR="002B5ECF" w:rsidRPr="00C1446A">
        <w:rPr>
          <w:b/>
          <w:lang w:val="fr-CA"/>
        </w:rPr>
        <w:t xml:space="preserve"> 2</w:t>
      </w:r>
      <w:r>
        <w:rPr>
          <w:b/>
          <w:lang w:val="fr-CA"/>
        </w:rPr>
        <w:t> :</w:t>
      </w:r>
      <w:r w:rsidR="002B5ECF" w:rsidRPr="00C1446A">
        <w:rPr>
          <w:lang w:val="fr-CA"/>
        </w:rPr>
        <w:t xml:space="preserve"> </w:t>
      </w:r>
      <w:r w:rsidR="002B5ECF" w:rsidRPr="00C1446A">
        <w:rPr>
          <w:lang w:val="fr-CA"/>
        </w:rPr>
        <w:tab/>
      </w:r>
      <w:r>
        <w:rPr>
          <w:lang w:val="fr-CA"/>
        </w:rPr>
        <w:t xml:space="preserve">Oui, c’est une mauvaise année pour eux. Mais quand est-il de toi? </w:t>
      </w:r>
      <w:r w:rsidRPr="00A249E0">
        <w:rPr>
          <w:lang w:val="fr-CA"/>
        </w:rPr>
        <w:t>Tu cultives du riz aussi. Je t’ai vu pulvériser l</w:t>
      </w:r>
      <w:r>
        <w:rPr>
          <w:lang w:val="fr-CA"/>
        </w:rPr>
        <w:t xml:space="preserve">a semaine dernière. </w:t>
      </w:r>
      <w:r w:rsidR="00E8076F">
        <w:rPr>
          <w:lang w:val="fr-CA"/>
        </w:rPr>
        <w:t xml:space="preserve">Mais tu n’as pas </w:t>
      </w:r>
      <w:r w:rsidR="00A85BBC">
        <w:rPr>
          <w:lang w:val="fr-CA"/>
        </w:rPr>
        <w:t xml:space="preserve">pu </w:t>
      </w:r>
      <w:r w:rsidR="00E8076F">
        <w:rPr>
          <w:lang w:val="fr-CA"/>
        </w:rPr>
        <w:t>termin</w:t>
      </w:r>
      <w:r w:rsidR="00A85BBC">
        <w:rPr>
          <w:lang w:val="fr-CA"/>
        </w:rPr>
        <w:t>er</w:t>
      </w:r>
      <w:r w:rsidR="00E8076F">
        <w:rPr>
          <w:lang w:val="fr-CA"/>
        </w:rPr>
        <w:t xml:space="preserve"> aussi vite!</w:t>
      </w:r>
    </w:p>
    <w:p w14:paraId="70974CE9" w14:textId="3B0B31C4" w:rsidR="00E8076F" w:rsidRDefault="00E8076F" w:rsidP="00FD2208">
      <w:pPr>
        <w:tabs>
          <w:tab w:val="left" w:pos="3600"/>
        </w:tabs>
        <w:spacing w:after="200" w:line="240" w:lineRule="auto"/>
        <w:ind w:left="3600" w:hanging="3600"/>
        <w:rPr>
          <w:lang w:val="fr-CA"/>
        </w:rPr>
      </w:pPr>
      <w:r>
        <w:rPr>
          <w:b/>
          <w:lang w:val="fr-CA"/>
        </w:rPr>
        <w:t>AGRICULTEUR(TRICE)</w:t>
      </w:r>
      <w:r w:rsidR="0041351E" w:rsidRPr="00C1446A">
        <w:rPr>
          <w:b/>
          <w:lang w:val="fr-CA"/>
        </w:rPr>
        <w:t xml:space="preserve"> 1</w:t>
      </w:r>
      <w:r>
        <w:rPr>
          <w:b/>
          <w:lang w:val="fr-CA"/>
        </w:rPr>
        <w:t> :</w:t>
      </w:r>
      <w:r w:rsidR="0041351E" w:rsidRPr="00C1446A">
        <w:rPr>
          <w:lang w:val="fr-CA"/>
        </w:rPr>
        <w:t xml:space="preserve"> </w:t>
      </w:r>
      <w:r w:rsidR="0041351E" w:rsidRPr="00C1446A">
        <w:rPr>
          <w:lang w:val="fr-CA"/>
        </w:rPr>
        <w:tab/>
      </w:r>
      <w:r>
        <w:rPr>
          <w:lang w:val="fr-CA"/>
        </w:rPr>
        <w:t>Bon, je n’ai pas pulvérisé tant que ça, tu sais.</w:t>
      </w:r>
    </w:p>
    <w:p w14:paraId="78825784" w14:textId="3B2AE3F9" w:rsidR="00781E74" w:rsidRPr="00C1446A" w:rsidRDefault="00E8076F" w:rsidP="00FD2208">
      <w:pPr>
        <w:tabs>
          <w:tab w:val="left" w:pos="3600"/>
        </w:tabs>
        <w:spacing w:after="200" w:line="240" w:lineRule="auto"/>
        <w:ind w:left="3600" w:hanging="3600"/>
        <w:rPr>
          <w:lang w:val="fr-CA"/>
        </w:rPr>
      </w:pPr>
      <w:r>
        <w:rPr>
          <w:b/>
          <w:lang w:val="fr-CA"/>
        </w:rPr>
        <w:t>AGRICULTEUR(TRICE)</w:t>
      </w:r>
      <w:r w:rsidR="00781E74" w:rsidRPr="00C1446A">
        <w:rPr>
          <w:b/>
          <w:lang w:val="fr-CA"/>
        </w:rPr>
        <w:t xml:space="preserve"> 2</w:t>
      </w:r>
      <w:r>
        <w:rPr>
          <w:b/>
          <w:lang w:val="fr-CA"/>
        </w:rPr>
        <w:t> :</w:t>
      </w:r>
      <w:r w:rsidR="00781E74" w:rsidRPr="00C1446A">
        <w:rPr>
          <w:lang w:val="fr-CA"/>
        </w:rPr>
        <w:t xml:space="preserve"> </w:t>
      </w:r>
      <w:r w:rsidR="00781E74" w:rsidRPr="00C1446A">
        <w:rPr>
          <w:lang w:val="fr-CA"/>
        </w:rPr>
        <w:tab/>
      </w:r>
      <w:r>
        <w:rPr>
          <w:lang w:val="fr-CA"/>
        </w:rPr>
        <w:t>Vraiment? Pourquoi?</w:t>
      </w:r>
    </w:p>
    <w:p w14:paraId="3234ED64" w14:textId="71DB27B8" w:rsidR="006B70A1" w:rsidRPr="006B70A1" w:rsidRDefault="006B70A1" w:rsidP="00FD2208">
      <w:pPr>
        <w:tabs>
          <w:tab w:val="left" w:pos="3600"/>
        </w:tabs>
        <w:spacing w:after="200" w:line="240" w:lineRule="auto"/>
        <w:ind w:left="3600" w:hanging="3600"/>
        <w:rPr>
          <w:lang w:val="fr-CA"/>
        </w:rPr>
      </w:pPr>
      <w:r>
        <w:rPr>
          <w:b/>
          <w:lang w:val="fr-CA"/>
        </w:rPr>
        <w:lastRenderedPageBreak/>
        <w:t>AGRICULTEUR(TRICE)</w:t>
      </w:r>
      <w:r w:rsidR="00781E74" w:rsidRPr="00C1446A">
        <w:rPr>
          <w:b/>
          <w:lang w:val="fr-CA"/>
        </w:rPr>
        <w:t xml:space="preserve"> 1</w:t>
      </w:r>
      <w:r>
        <w:rPr>
          <w:b/>
          <w:lang w:val="fr-CA"/>
        </w:rPr>
        <w:t> :</w:t>
      </w:r>
      <w:r w:rsidR="00781E74" w:rsidRPr="00C1446A">
        <w:rPr>
          <w:lang w:val="fr-CA"/>
        </w:rPr>
        <w:t xml:space="preserve"> </w:t>
      </w:r>
      <w:r w:rsidR="00781E74" w:rsidRPr="00C1446A">
        <w:rPr>
          <w:lang w:val="fr-CA"/>
        </w:rPr>
        <w:tab/>
      </w:r>
      <w:r>
        <w:rPr>
          <w:lang w:val="fr-CA"/>
        </w:rPr>
        <w:t>Je me suis rappelé(e) qu’il fa</w:t>
      </w:r>
      <w:r w:rsidR="00A85BBC">
        <w:rPr>
          <w:lang w:val="fr-CA"/>
        </w:rPr>
        <w:t>llait</w:t>
      </w:r>
      <w:r>
        <w:rPr>
          <w:lang w:val="fr-CA"/>
        </w:rPr>
        <w:t xml:space="preserve"> utiliser trois pratiques pour éviter les organismes et les maladies. </w:t>
      </w:r>
      <w:r w:rsidRPr="006B70A1">
        <w:rPr>
          <w:lang w:val="fr-CA"/>
        </w:rPr>
        <w:t>Premièrement, je fais une rotation entre le riz et l</w:t>
      </w:r>
      <w:r>
        <w:rPr>
          <w:lang w:val="fr-CA"/>
        </w:rPr>
        <w:t xml:space="preserve">e maïs ou la canne à sucre chaque année. </w:t>
      </w:r>
    </w:p>
    <w:p w14:paraId="1D56BC4E" w14:textId="47B61F04" w:rsidR="00470128" w:rsidRPr="00470128" w:rsidRDefault="00AB5120" w:rsidP="00FD2208">
      <w:pPr>
        <w:tabs>
          <w:tab w:val="left" w:pos="3600"/>
        </w:tabs>
        <w:spacing w:after="200" w:line="240" w:lineRule="auto"/>
        <w:ind w:left="3600" w:hanging="3600"/>
        <w:rPr>
          <w:bCs/>
          <w:lang w:val="fr-CA"/>
        </w:rPr>
      </w:pPr>
      <w:r w:rsidRPr="00C1446A">
        <w:rPr>
          <w:b/>
          <w:lang w:val="fr-CA"/>
        </w:rPr>
        <w:tab/>
      </w:r>
      <w:r w:rsidR="00470128" w:rsidRPr="00470128">
        <w:rPr>
          <w:bCs/>
          <w:lang w:val="fr-CA"/>
        </w:rPr>
        <w:t>Deuxièmement, j’enlève toutes les mauvai</w:t>
      </w:r>
      <w:r w:rsidR="00470128">
        <w:rPr>
          <w:bCs/>
          <w:lang w:val="fr-CA"/>
        </w:rPr>
        <w:t xml:space="preserve">ses herbes et les cultures indésirables et je les donne à manger à mes bêtes. </w:t>
      </w:r>
    </w:p>
    <w:p w14:paraId="524FE885" w14:textId="7A0DBA88" w:rsidR="00470128" w:rsidRPr="003F208E" w:rsidRDefault="00AB5120" w:rsidP="00FD2208">
      <w:pPr>
        <w:tabs>
          <w:tab w:val="left" w:pos="3600"/>
        </w:tabs>
        <w:spacing w:after="200" w:line="240" w:lineRule="auto"/>
        <w:ind w:left="3600" w:hanging="3600"/>
        <w:rPr>
          <w:lang w:val="fr-CA"/>
        </w:rPr>
      </w:pPr>
      <w:r w:rsidRPr="00D35B30">
        <w:rPr>
          <w:lang w:val="fr-CA"/>
        </w:rPr>
        <w:tab/>
      </w:r>
      <w:r w:rsidR="00470128" w:rsidRPr="003F208E">
        <w:rPr>
          <w:lang w:val="fr-CA"/>
        </w:rPr>
        <w:t xml:space="preserve">Troisièmement, </w:t>
      </w:r>
      <w:r w:rsidR="003F208E" w:rsidRPr="003F208E">
        <w:rPr>
          <w:lang w:val="fr-CA"/>
        </w:rPr>
        <w:t>je sème les s</w:t>
      </w:r>
      <w:r w:rsidR="003F208E">
        <w:rPr>
          <w:lang w:val="fr-CA"/>
        </w:rPr>
        <w:t xml:space="preserve">emences de riz certifiées qui sont tolérantes ou résistantes aux maladies. </w:t>
      </w:r>
    </w:p>
    <w:p w14:paraId="0142CDCD" w14:textId="7CBC1555" w:rsidR="00796E97" w:rsidRPr="00796E97" w:rsidRDefault="00AB5120" w:rsidP="00FD2208">
      <w:pPr>
        <w:tabs>
          <w:tab w:val="left" w:pos="3600"/>
        </w:tabs>
        <w:spacing w:after="200" w:line="240" w:lineRule="auto"/>
        <w:ind w:left="3600" w:hanging="3600"/>
        <w:rPr>
          <w:lang w:val="fr-CA"/>
        </w:rPr>
      </w:pPr>
      <w:r w:rsidRPr="00D35B30">
        <w:rPr>
          <w:lang w:val="fr-CA"/>
        </w:rPr>
        <w:tab/>
      </w:r>
      <w:r w:rsidR="00796E97" w:rsidRPr="00796E97">
        <w:rPr>
          <w:lang w:val="fr-CA"/>
        </w:rPr>
        <w:t xml:space="preserve">Comme je fais tout </w:t>
      </w:r>
      <w:r w:rsidR="00796E97">
        <w:rPr>
          <w:lang w:val="fr-CA"/>
        </w:rPr>
        <w:t xml:space="preserve">ça, mes problèmes d’organismes nuisibles et de maladies ne sont pas importants. </w:t>
      </w:r>
    </w:p>
    <w:p w14:paraId="7B281044" w14:textId="7B3CE43E" w:rsidR="00796E97" w:rsidRDefault="00781E74" w:rsidP="00FD2208">
      <w:pPr>
        <w:tabs>
          <w:tab w:val="left" w:pos="3600"/>
        </w:tabs>
        <w:spacing w:after="200" w:line="240" w:lineRule="auto"/>
        <w:ind w:left="3600" w:hanging="3600"/>
        <w:rPr>
          <w:lang w:val="fr-CA"/>
        </w:rPr>
      </w:pPr>
      <w:r w:rsidRPr="00C1446A">
        <w:rPr>
          <w:b/>
          <w:lang w:val="fr-CA"/>
        </w:rPr>
        <w:t>NARRAT</w:t>
      </w:r>
      <w:r w:rsidR="00796E97">
        <w:rPr>
          <w:b/>
          <w:lang w:val="fr-CA"/>
        </w:rPr>
        <w:t>EUR :</w:t>
      </w:r>
      <w:r w:rsidRPr="00C1446A">
        <w:rPr>
          <w:lang w:val="fr-CA"/>
        </w:rPr>
        <w:t xml:space="preserve"> </w:t>
      </w:r>
      <w:r w:rsidRPr="00C1446A">
        <w:rPr>
          <w:lang w:val="fr-CA"/>
        </w:rPr>
        <w:tab/>
      </w:r>
      <w:r w:rsidR="00796E97">
        <w:rPr>
          <w:lang w:val="fr-CA"/>
        </w:rPr>
        <w:t>Chers agriculteurs(trices), si vous appliquez des stratégies de prévention comme celles-ci, vous ne serez pas obligés de pulvériser autant!</w:t>
      </w:r>
    </w:p>
    <w:p w14:paraId="12E54151" w14:textId="77777777" w:rsidR="00196C19" w:rsidRPr="00C1446A" w:rsidRDefault="00196C19" w:rsidP="00FD2208">
      <w:pPr>
        <w:spacing w:after="200" w:line="240" w:lineRule="auto"/>
        <w:rPr>
          <w:b/>
          <w:lang w:val="fr-CA"/>
        </w:rPr>
      </w:pPr>
    </w:p>
    <w:p w14:paraId="0C90D057" w14:textId="20DB57FB" w:rsidR="00A67C0F" w:rsidRPr="00C43C03" w:rsidRDefault="00317DA1" w:rsidP="00FD2208">
      <w:pPr>
        <w:spacing w:after="200" w:line="240" w:lineRule="auto"/>
        <w:rPr>
          <w:b/>
          <w:lang w:val="fr-CA"/>
        </w:rPr>
      </w:pPr>
      <w:r w:rsidRPr="00C43C03">
        <w:rPr>
          <w:b/>
          <w:lang w:val="fr-CA"/>
        </w:rPr>
        <w:t>Spot #6</w:t>
      </w:r>
      <w:r w:rsidR="00C43C03" w:rsidRPr="00C43C03">
        <w:rPr>
          <w:b/>
          <w:lang w:val="fr-CA"/>
        </w:rPr>
        <w:t> :</w:t>
      </w:r>
      <w:r w:rsidR="00D103FD" w:rsidRPr="00C43C03">
        <w:rPr>
          <w:b/>
          <w:lang w:val="fr-CA"/>
        </w:rPr>
        <w:t xml:space="preserve"> </w:t>
      </w:r>
      <w:r w:rsidR="00C43C03" w:rsidRPr="00C43C03">
        <w:rPr>
          <w:b/>
          <w:lang w:val="fr-CA"/>
        </w:rPr>
        <w:t>La récolte</w:t>
      </w:r>
      <w:r w:rsidR="00C43C03">
        <w:rPr>
          <w:b/>
          <w:lang w:val="fr-CA"/>
        </w:rPr>
        <w:t xml:space="preserve"> du riz</w:t>
      </w:r>
    </w:p>
    <w:p w14:paraId="60E1B5BB" w14:textId="75165535" w:rsidR="00D0697F" w:rsidRPr="00D0697F" w:rsidRDefault="002C7DB4" w:rsidP="00FD2208">
      <w:pPr>
        <w:tabs>
          <w:tab w:val="left" w:pos="3600"/>
        </w:tabs>
        <w:spacing w:after="200" w:line="240" w:lineRule="auto"/>
        <w:ind w:left="3600" w:hanging="3600"/>
        <w:rPr>
          <w:bCs/>
          <w:lang w:val="fr-CA"/>
        </w:rPr>
      </w:pPr>
      <w:r w:rsidRPr="00C1446A">
        <w:rPr>
          <w:b/>
          <w:lang w:val="fr-CA"/>
        </w:rPr>
        <w:t>NARRAT</w:t>
      </w:r>
      <w:r w:rsidR="00D0697F">
        <w:rPr>
          <w:b/>
          <w:lang w:val="fr-CA"/>
        </w:rPr>
        <w:t>EUR(TRICE) :</w:t>
      </w:r>
      <w:r w:rsidRPr="00C1446A">
        <w:rPr>
          <w:b/>
          <w:lang w:val="fr-CA"/>
        </w:rPr>
        <w:t xml:space="preserve"> </w:t>
      </w:r>
      <w:r w:rsidRPr="00C1446A">
        <w:rPr>
          <w:b/>
          <w:lang w:val="fr-CA"/>
        </w:rPr>
        <w:tab/>
      </w:r>
      <w:r w:rsidR="00D0697F">
        <w:rPr>
          <w:bCs/>
          <w:lang w:val="fr-CA"/>
        </w:rPr>
        <w:t>Bienvenue</w:t>
      </w:r>
      <w:r w:rsidR="00C34A6D">
        <w:rPr>
          <w:bCs/>
          <w:lang w:val="fr-CA"/>
        </w:rPr>
        <w:t>,</w:t>
      </w:r>
      <w:r w:rsidR="00D0697F">
        <w:rPr>
          <w:bCs/>
          <w:lang w:val="fr-CA"/>
        </w:rPr>
        <w:t xml:space="preserve"> chers auditeurs(trices). Voici la question du jour sur la récolte du riz. Nommez trois signes qui montrent que le riz est prêt pour la récolte.</w:t>
      </w:r>
    </w:p>
    <w:p w14:paraId="099B4459" w14:textId="74CFD467" w:rsidR="00A56FCD" w:rsidRPr="00A56FCD" w:rsidRDefault="00A56FCD" w:rsidP="00FD2208">
      <w:pPr>
        <w:tabs>
          <w:tab w:val="left" w:pos="3600"/>
        </w:tabs>
        <w:spacing w:after="200" w:line="240" w:lineRule="auto"/>
        <w:ind w:left="3600" w:hanging="3600"/>
        <w:rPr>
          <w:bCs/>
          <w:lang w:val="fr-CA"/>
        </w:rPr>
      </w:pPr>
      <w:r>
        <w:rPr>
          <w:b/>
          <w:lang w:val="fr-CA"/>
        </w:rPr>
        <w:t>É</w:t>
      </w:r>
      <w:r w:rsidR="00A85BBC">
        <w:rPr>
          <w:b/>
          <w:lang w:val="fr-CA"/>
        </w:rPr>
        <w:t>LÈVE</w:t>
      </w:r>
      <w:r w:rsidR="00C34A6D">
        <w:rPr>
          <w:b/>
          <w:lang w:val="fr-CA"/>
        </w:rPr>
        <w:t> </w:t>
      </w:r>
      <w:r w:rsidR="002C7DB4" w:rsidRPr="00C1446A">
        <w:rPr>
          <w:b/>
          <w:lang w:val="fr-CA"/>
        </w:rPr>
        <w:t>1</w:t>
      </w:r>
      <w:r>
        <w:rPr>
          <w:b/>
          <w:lang w:val="fr-CA"/>
        </w:rPr>
        <w:t> :</w:t>
      </w:r>
      <w:r w:rsidR="002C7DB4" w:rsidRPr="00C1446A">
        <w:rPr>
          <w:b/>
          <w:lang w:val="fr-CA"/>
        </w:rPr>
        <w:tab/>
      </w:r>
      <w:r>
        <w:rPr>
          <w:bCs/>
          <w:lang w:val="fr-CA"/>
        </w:rPr>
        <w:t xml:space="preserve">Je sais! Premièrement, il y a des </w:t>
      </w:r>
      <w:r w:rsidR="008415BD">
        <w:rPr>
          <w:bCs/>
          <w:lang w:val="fr-CA"/>
        </w:rPr>
        <w:t>épillets</w:t>
      </w:r>
      <w:r w:rsidR="008417B2">
        <w:rPr>
          <w:bCs/>
          <w:lang w:val="fr-CA"/>
        </w:rPr>
        <w:t xml:space="preserve"> </w:t>
      </w:r>
      <w:r w:rsidR="008415BD">
        <w:rPr>
          <w:bCs/>
          <w:lang w:val="fr-CA"/>
        </w:rPr>
        <w:t>au niveau de</w:t>
      </w:r>
      <w:r w:rsidR="006F4A26">
        <w:rPr>
          <w:bCs/>
          <w:lang w:val="fr-CA"/>
        </w:rPr>
        <w:t xml:space="preserve"> la partie supérieure de la plante. Deuxièmement, les feuilles deviennent jaunes ou brunâtres. Et, troisièmement, hmm</w:t>
      </w:r>
      <w:r w:rsidR="00C34A6D">
        <w:rPr>
          <w:bCs/>
          <w:lang w:val="fr-CA"/>
        </w:rPr>
        <w:t>m</w:t>
      </w:r>
      <w:r w:rsidR="006F4A26">
        <w:rPr>
          <w:bCs/>
          <w:lang w:val="fr-CA"/>
        </w:rPr>
        <w:t xml:space="preserve">, troisièmement, désolé, j’ai oublié. </w:t>
      </w:r>
    </w:p>
    <w:p w14:paraId="155AD810" w14:textId="213122F2" w:rsidR="006F4A26" w:rsidRPr="006F4A26" w:rsidRDefault="006F4A26" w:rsidP="00FD2208">
      <w:pPr>
        <w:tabs>
          <w:tab w:val="left" w:pos="3600"/>
        </w:tabs>
        <w:spacing w:after="200" w:line="240" w:lineRule="auto"/>
        <w:rPr>
          <w:bCs/>
          <w:lang w:val="fr-CA"/>
        </w:rPr>
      </w:pPr>
      <w:r>
        <w:rPr>
          <w:b/>
          <w:lang w:val="fr-CA"/>
        </w:rPr>
        <w:t>É</w:t>
      </w:r>
      <w:r w:rsidR="00A85BBC">
        <w:rPr>
          <w:b/>
          <w:lang w:val="fr-CA"/>
        </w:rPr>
        <w:t>LÈVE</w:t>
      </w:r>
      <w:r w:rsidR="00C34A6D">
        <w:rPr>
          <w:b/>
          <w:lang w:val="fr-CA"/>
        </w:rPr>
        <w:t> </w:t>
      </w:r>
      <w:r w:rsidR="002C7DB4" w:rsidRPr="00C1446A">
        <w:rPr>
          <w:b/>
          <w:lang w:val="fr-CA"/>
        </w:rPr>
        <w:t>2</w:t>
      </w:r>
      <w:r>
        <w:rPr>
          <w:b/>
          <w:lang w:val="fr-CA"/>
        </w:rPr>
        <w:t> :</w:t>
      </w:r>
      <w:r>
        <w:rPr>
          <w:bCs/>
          <w:lang w:val="fr-CA"/>
        </w:rPr>
        <w:tab/>
        <w:t>C’est quand vous pouvez casser le grain avec vos dents.</w:t>
      </w:r>
    </w:p>
    <w:p w14:paraId="32D95573" w14:textId="31202EEB" w:rsidR="006F4A26" w:rsidRPr="006F4A26" w:rsidRDefault="002C7DB4" w:rsidP="006E3D3B">
      <w:pPr>
        <w:tabs>
          <w:tab w:val="left" w:pos="3600"/>
        </w:tabs>
        <w:spacing w:after="200" w:line="240" w:lineRule="auto"/>
        <w:ind w:left="3600" w:hanging="3600"/>
        <w:rPr>
          <w:lang w:val="fr-CA"/>
        </w:rPr>
      </w:pPr>
      <w:r w:rsidRPr="00C1446A">
        <w:rPr>
          <w:b/>
          <w:lang w:val="fr-CA"/>
        </w:rPr>
        <w:t>NARRAT</w:t>
      </w:r>
      <w:r w:rsidR="006F4A26">
        <w:rPr>
          <w:b/>
          <w:lang w:val="fr-CA"/>
        </w:rPr>
        <w:t>EUR(TRICE) :</w:t>
      </w:r>
      <w:r w:rsidRPr="00C1446A">
        <w:rPr>
          <w:b/>
          <w:lang w:val="fr-CA"/>
        </w:rPr>
        <w:tab/>
      </w:r>
      <w:r w:rsidR="00C34A6D">
        <w:rPr>
          <w:lang w:val="fr-CA"/>
        </w:rPr>
        <w:t>Exact</w:t>
      </w:r>
      <w:r w:rsidRPr="00C1446A">
        <w:rPr>
          <w:lang w:val="fr-CA"/>
        </w:rPr>
        <w:t xml:space="preserve">! </w:t>
      </w:r>
      <w:r w:rsidR="006F4A26" w:rsidRPr="006F4A26">
        <w:rPr>
          <w:lang w:val="fr-CA"/>
        </w:rPr>
        <w:t>Félicitations à tous les d</w:t>
      </w:r>
      <w:r w:rsidR="006F4A26">
        <w:rPr>
          <w:lang w:val="fr-CA"/>
        </w:rPr>
        <w:t xml:space="preserve">eux. Quand vous voyez les </w:t>
      </w:r>
      <w:r w:rsidR="008415BD">
        <w:rPr>
          <w:lang w:val="fr-CA"/>
        </w:rPr>
        <w:t>épillets</w:t>
      </w:r>
      <w:r w:rsidR="006F4A26">
        <w:rPr>
          <w:lang w:val="fr-CA"/>
        </w:rPr>
        <w:t xml:space="preserve"> en haut de la plante et qu’environ 80</w:t>
      </w:r>
      <w:r w:rsidR="00C34A6D">
        <w:rPr>
          <w:lang w:val="fr-CA"/>
        </w:rPr>
        <w:t> </w:t>
      </w:r>
      <w:r w:rsidR="006F4A26">
        <w:rPr>
          <w:lang w:val="fr-CA"/>
        </w:rPr>
        <w:t>% des feuilles et des tiges sont brunes ou jaunes, et lorsque vous pouvez casser le grain avec les dents, faites sortir vous outils de récolte!</w:t>
      </w:r>
    </w:p>
    <w:p w14:paraId="3A7A4522" w14:textId="77777777" w:rsidR="00196C19" w:rsidRPr="00C1446A" w:rsidRDefault="00196C19" w:rsidP="00FD2208">
      <w:pPr>
        <w:spacing w:after="200" w:line="240" w:lineRule="auto"/>
        <w:ind w:left="3600" w:hanging="3600"/>
        <w:rPr>
          <w:lang w:val="fr-CA"/>
        </w:rPr>
      </w:pPr>
    </w:p>
    <w:p w14:paraId="1197C605" w14:textId="3C79E6D9" w:rsidR="00A67C0F" w:rsidRPr="00C1446A" w:rsidRDefault="00C40FE8" w:rsidP="00FD2208">
      <w:pPr>
        <w:spacing w:after="200" w:line="240" w:lineRule="auto"/>
        <w:rPr>
          <w:b/>
          <w:lang w:val="fr-CA"/>
        </w:rPr>
      </w:pPr>
      <w:r w:rsidRPr="00C1446A">
        <w:rPr>
          <w:b/>
          <w:lang w:val="fr-CA"/>
        </w:rPr>
        <w:t>Spot #7</w:t>
      </w:r>
      <w:r w:rsidR="006F4A26">
        <w:rPr>
          <w:b/>
          <w:lang w:val="fr-CA"/>
        </w:rPr>
        <w:t> :</w:t>
      </w:r>
      <w:r w:rsidR="00D103FD" w:rsidRPr="00C1446A">
        <w:rPr>
          <w:b/>
          <w:lang w:val="fr-CA"/>
        </w:rPr>
        <w:t xml:space="preserve"> </w:t>
      </w:r>
      <w:r w:rsidR="00A85BBC">
        <w:rPr>
          <w:b/>
          <w:lang w:val="fr-CA"/>
        </w:rPr>
        <w:t>La m</w:t>
      </w:r>
      <w:r w:rsidR="006F4A26">
        <w:rPr>
          <w:b/>
          <w:lang w:val="fr-CA"/>
        </w:rPr>
        <w:t>ise en sac</w:t>
      </w:r>
    </w:p>
    <w:p w14:paraId="3C773028" w14:textId="4525AA76" w:rsidR="006F4A26" w:rsidRPr="006F4A26" w:rsidRDefault="00BD6EE6" w:rsidP="00FD2208">
      <w:pPr>
        <w:spacing w:after="200" w:line="240" w:lineRule="auto"/>
        <w:ind w:left="3600" w:hanging="3600"/>
        <w:rPr>
          <w:bCs/>
          <w:lang w:val="fr-CA"/>
        </w:rPr>
      </w:pPr>
      <w:r w:rsidRPr="00C1446A">
        <w:rPr>
          <w:b/>
          <w:lang w:val="fr-CA"/>
        </w:rPr>
        <w:t>NARRAT</w:t>
      </w:r>
      <w:r w:rsidR="006F4A26">
        <w:rPr>
          <w:b/>
          <w:lang w:val="fr-CA"/>
        </w:rPr>
        <w:t>EUR(TRICE) :</w:t>
      </w:r>
      <w:r w:rsidRPr="00C1446A">
        <w:rPr>
          <w:b/>
          <w:lang w:val="fr-CA"/>
        </w:rPr>
        <w:t xml:space="preserve"> </w:t>
      </w:r>
      <w:r w:rsidRPr="00C1446A">
        <w:rPr>
          <w:b/>
          <w:lang w:val="fr-CA"/>
        </w:rPr>
        <w:tab/>
      </w:r>
      <w:r w:rsidR="006F4A26">
        <w:rPr>
          <w:bCs/>
          <w:lang w:val="fr-CA"/>
        </w:rPr>
        <w:t>Chers agriculteurs(trices)</w:t>
      </w:r>
      <w:r w:rsidR="008415BD">
        <w:rPr>
          <w:bCs/>
          <w:lang w:val="fr-CA"/>
        </w:rPr>
        <w:t>! Après avoir battu et vann</w:t>
      </w:r>
      <w:r w:rsidR="00C34A6D">
        <w:rPr>
          <w:bCs/>
          <w:lang w:val="fr-CA"/>
        </w:rPr>
        <w:t>é</w:t>
      </w:r>
      <w:r w:rsidR="008415BD">
        <w:rPr>
          <w:bCs/>
          <w:lang w:val="fr-CA"/>
        </w:rPr>
        <w:t xml:space="preserve"> votre riz, vous devez le mettre en sac. </w:t>
      </w:r>
    </w:p>
    <w:p w14:paraId="0BF948DE" w14:textId="0666D916" w:rsidR="008415BD" w:rsidRDefault="008415BD" w:rsidP="00FD2208">
      <w:pPr>
        <w:spacing w:after="200" w:line="240" w:lineRule="auto"/>
        <w:ind w:left="3600"/>
        <w:rPr>
          <w:lang w:val="fr-CA"/>
        </w:rPr>
      </w:pPr>
      <w:r>
        <w:rPr>
          <w:lang w:val="fr-CA"/>
        </w:rPr>
        <w:t>Pourquoi?</w:t>
      </w:r>
    </w:p>
    <w:p w14:paraId="2D9DDBAB" w14:textId="569A747F" w:rsidR="008415BD" w:rsidRPr="008415BD" w:rsidRDefault="008415BD" w:rsidP="00FD2208">
      <w:pPr>
        <w:spacing w:after="200" w:line="240" w:lineRule="auto"/>
        <w:ind w:left="3600"/>
        <w:rPr>
          <w:lang w:val="fr-CA"/>
        </w:rPr>
      </w:pPr>
      <w:r w:rsidRPr="008415BD">
        <w:rPr>
          <w:lang w:val="fr-CA"/>
        </w:rPr>
        <w:t>Pour faciliter la conservation, le t</w:t>
      </w:r>
      <w:r>
        <w:rPr>
          <w:lang w:val="fr-CA"/>
        </w:rPr>
        <w:t xml:space="preserve">ransport, la mesure et le pesage. </w:t>
      </w:r>
      <w:r w:rsidRPr="008415BD">
        <w:rPr>
          <w:lang w:val="fr-CA"/>
        </w:rPr>
        <w:t xml:space="preserve">Et pour éviter que les attaques de ravageurs, </w:t>
      </w:r>
      <w:r>
        <w:rPr>
          <w:lang w:val="fr-CA"/>
        </w:rPr>
        <w:t>garantir</w:t>
      </w:r>
      <w:r w:rsidRPr="008415BD">
        <w:rPr>
          <w:lang w:val="fr-CA"/>
        </w:rPr>
        <w:t xml:space="preserve"> u</w:t>
      </w:r>
      <w:r>
        <w:rPr>
          <w:lang w:val="fr-CA"/>
        </w:rPr>
        <w:t>ne bonne qualité et obtenir un meilleur prix!</w:t>
      </w:r>
    </w:p>
    <w:p w14:paraId="5F800131" w14:textId="1B1179FE" w:rsidR="00BD6EE6" w:rsidRPr="008415BD" w:rsidRDefault="008415BD" w:rsidP="00FD2208">
      <w:pPr>
        <w:spacing w:after="200" w:line="240" w:lineRule="auto"/>
        <w:ind w:left="3600"/>
        <w:rPr>
          <w:lang w:val="fr-CA"/>
        </w:rPr>
      </w:pPr>
      <w:r w:rsidRPr="008415BD">
        <w:rPr>
          <w:lang w:val="fr-CA"/>
        </w:rPr>
        <w:lastRenderedPageBreak/>
        <w:t>Voici quatre choses importantes à</w:t>
      </w:r>
      <w:r>
        <w:rPr>
          <w:lang w:val="fr-CA"/>
        </w:rPr>
        <w:t xml:space="preserve"> ne pas oublier concernant la mise en sac de votre riz :</w:t>
      </w:r>
    </w:p>
    <w:p w14:paraId="07BB85A4" w14:textId="6881C1FC" w:rsidR="00BD6EE6" w:rsidRPr="008415BD" w:rsidRDefault="008415BD" w:rsidP="00FD2208">
      <w:pPr>
        <w:spacing w:after="200" w:line="240" w:lineRule="auto"/>
        <w:ind w:left="3600"/>
        <w:rPr>
          <w:color w:val="000000"/>
          <w:shd w:val="clear" w:color="auto" w:fill="FFFFFF"/>
          <w:lang w:val="fr-CA"/>
        </w:rPr>
      </w:pPr>
      <w:r w:rsidRPr="008415BD">
        <w:rPr>
          <w:lang w:val="fr-CA"/>
        </w:rPr>
        <w:t xml:space="preserve">Premièrement, les grains doivent être </w:t>
      </w:r>
      <w:r>
        <w:rPr>
          <w:lang w:val="fr-CA"/>
        </w:rPr>
        <w:t>bien s</w:t>
      </w:r>
      <w:r w:rsidR="00A85BBC">
        <w:rPr>
          <w:lang w:val="fr-CA"/>
        </w:rPr>
        <w:t>ecs</w:t>
      </w:r>
      <w:r>
        <w:rPr>
          <w:lang w:val="fr-CA"/>
        </w:rPr>
        <w:t xml:space="preserve"> avant la mise en sac. </w:t>
      </w:r>
      <w:r w:rsidRPr="008415BD">
        <w:rPr>
          <w:lang w:val="fr-CA"/>
        </w:rPr>
        <w:t>Quand vous mordez les grains avec les dents, ils d</w:t>
      </w:r>
      <w:r>
        <w:rPr>
          <w:lang w:val="fr-CA"/>
        </w:rPr>
        <w:t xml:space="preserve">oivent se casser en deux ou plusieurs morceaux et se </w:t>
      </w:r>
      <w:r w:rsidR="00A85BBC">
        <w:rPr>
          <w:lang w:val="fr-CA"/>
        </w:rPr>
        <w:t>détacher</w:t>
      </w:r>
      <w:r>
        <w:rPr>
          <w:lang w:val="fr-CA"/>
        </w:rPr>
        <w:t xml:space="preserve"> de la glume. </w:t>
      </w:r>
    </w:p>
    <w:p w14:paraId="570409B3" w14:textId="72423534" w:rsidR="00BD6EE6" w:rsidRPr="004C2E98" w:rsidRDefault="004C2E98" w:rsidP="00FD2208">
      <w:pPr>
        <w:spacing w:after="200" w:line="240" w:lineRule="auto"/>
        <w:ind w:left="3600"/>
        <w:rPr>
          <w:color w:val="000000"/>
          <w:shd w:val="clear" w:color="auto" w:fill="FFFFFF"/>
          <w:lang w:val="fr-CA"/>
        </w:rPr>
      </w:pPr>
      <w:r w:rsidRPr="004C2E98">
        <w:rPr>
          <w:color w:val="000000"/>
          <w:shd w:val="clear" w:color="auto" w:fill="FFFFFF"/>
          <w:lang w:val="fr-CA"/>
        </w:rPr>
        <w:t>Deuxièmement, les grains mis e</w:t>
      </w:r>
      <w:r>
        <w:rPr>
          <w:color w:val="000000"/>
          <w:shd w:val="clear" w:color="auto" w:fill="FFFFFF"/>
          <w:lang w:val="fr-CA"/>
        </w:rPr>
        <w:t xml:space="preserve">n sac doivent être exempts de tout excès d’humidité. </w:t>
      </w:r>
      <w:r w:rsidRPr="004C2E98">
        <w:rPr>
          <w:color w:val="000000"/>
          <w:shd w:val="clear" w:color="auto" w:fill="FFFFFF"/>
          <w:lang w:val="fr-CA"/>
        </w:rPr>
        <w:t>Cela va limiter l</w:t>
      </w:r>
      <w:r w:rsidR="00A85BBC">
        <w:rPr>
          <w:color w:val="000000"/>
          <w:shd w:val="clear" w:color="auto" w:fill="FFFFFF"/>
          <w:lang w:val="fr-CA"/>
        </w:rPr>
        <w:t>’apparition de</w:t>
      </w:r>
      <w:r w:rsidRPr="004C2E98">
        <w:rPr>
          <w:color w:val="000000"/>
          <w:shd w:val="clear" w:color="auto" w:fill="FFFFFF"/>
          <w:lang w:val="fr-CA"/>
        </w:rPr>
        <w:t xml:space="preserve"> maladies. </w:t>
      </w:r>
    </w:p>
    <w:p w14:paraId="20EAA4AD" w14:textId="398C802F" w:rsidR="00BD6EE6" w:rsidRPr="004C2E98" w:rsidRDefault="004C2E98" w:rsidP="00FD2208">
      <w:pPr>
        <w:spacing w:after="200" w:line="240" w:lineRule="auto"/>
        <w:ind w:left="3600"/>
        <w:rPr>
          <w:color w:val="000000"/>
          <w:shd w:val="clear" w:color="auto" w:fill="FFFFFF"/>
          <w:lang w:val="fr-CA"/>
        </w:rPr>
      </w:pPr>
      <w:r w:rsidRPr="004C2E98">
        <w:rPr>
          <w:color w:val="000000"/>
          <w:shd w:val="clear" w:color="auto" w:fill="FFFFFF"/>
          <w:lang w:val="fr-CA"/>
        </w:rPr>
        <w:t>Troisièmement, les sacs doivent ê</w:t>
      </w:r>
      <w:r>
        <w:rPr>
          <w:color w:val="000000"/>
          <w:shd w:val="clear" w:color="auto" w:fill="FFFFFF"/>
          <w:lang w:val="fr-CA"/>
        </w:rPr>
        <w:t xml:space="preserve">tre de bonne qualité et ne pas être percés. </w:t>
      </w:r>
    </w:p>
    <w:p w14:paraId="155DC368" w14:textId="01E6245A" w:rsidR="00E15B29" w:rsidRPr="00E15B29" w:rsidRDefault="00E15B29" w:rsidP="00FD2208">
      <w:pPr>
        <w:spacing w:after="200" w:line="240" w:lineRule="auto"/>
        <w:ind w:left="3600"/>
        <w:rPr>
          <w:color w:val="000000"/>
          <w:shd w:val="clear" w:color="auto" w:fill="FFFFFF"/>
          <w:lang w:val="fr-CA"/>
        </w:rPr>
      </w:pPr>
      <w:r w:rsidRPr="00E15B29">
        <w:rPr>
          <w:color w:val="000000"/>
          <w:shd w:val="clear" w:color="auto" w:fill="FFFFFF"/>
          <w:lang w:val="fr-CA"/>
        </w:rPr>
        <w:t>Quatrièmement, les personnes qui m</w:t>
      </w:r>
      <w:r>
        <w:rPr>
          <w:color w:val="000000"/>
          <w:shd w:val="clear" w:color="auto" w:fill="FFFFFF"/>
          <w:lang w:val="fr-CA"/>
        </w:rPr>
        <w:t>ettent le riz en sac doivent porter des masques faciaux pour éviter d’inhaler l</w:t>
      </w:r>
      <w:r w:rsidR="00E23398">
        <w:rPr>
          <w:color w:val="000000"/>
          <w:shd w:val="clear" w:color="auto" w:fill="FFFFFF"/>
          <w:lang w:val="fr-CA"/>
        </w:rPr>
        <w:t xml:space="preserve">es particules. </w:t>
      </w:r>
    </w:p>
    <w:p w14:paraId="1684BA1D" w14:textId="0F4ED04E" w:rsidR="00E23398" w:rsidRPr="00E23398" w:rsidRDefault="00E23398" w:rsidP="00FD2208">
      <w:pPr>
        <w:spacing w:after="200" w:line="240" w:lineRule="auto"/>
        <w:ind w:left="3600"/>
        <w:rPr>
          <w:color w:val="000000"/>
          <w:shd w:val="clear" w:color="auto" w:fill="FFFFFF"/>
          <w:lang w:val="fr-CA"/>
        </w:rPr>
      </w:pPr>
      <w:r w:rsidRPr="00E23398">
        <w:rPr>
          <w:color w:val="000000"/>
          <w:shd w:val="clear" w:color="auto" w:fill="FFFFFF"/>
          <w:lang w:val="fr-CA"/>
        </w:rPr>
        <w:t>La mise en s</w:t>
      </w:r>
      <w:r>
        <w:rPr>
          <w:color w:val="000000"/>
          <w:shd w:val="clear" w:color="auto" w:fill="FFFFFF"/>
          <w:lang w:val="fr-CA"/>
        </w:rPr>
        <w:t>ac. Ça vaut la peine de bien la faire!</w:t>
      </w:r>
    </w:p>
    <w:p w14:paraId="3FF17209" w14:textId="77777777" w:rsidR="00196C19" w:rsidRPr="00C1446A" w:rsidRDefault="00196C19" w:rsidP="00FD2208">
      <w:pPr>
        <w:tabs>
          <w:tab w:val="left" w:pos="3600"/>
        </w:tabs>
        <w:spacing w:after="200" w:line="240" w:lineRule="auto"/>
        <w:ind w:left="3600" w:hanging="3600"/>
        <w:rPr>
          <w:lang w:val="fr-CA"/>
        </w:rPr>
      </w:pPr>
    </w:p>
    <w:p w14:paraId="79C0842C" w14:textId="4F1F23EB" w:rsidR="00A67C0F" w:rsidRPr="00CF6B6C" w:rsidRDefault="00317DA1" w:rsidP="00FD2208">
      <w:pPr>
        <w:spacing w:after="200" w:line="240" w:lineRule="auto"/>
        <w:rPr>
          <w:lang w:val="fr-CA"/>
        </w:rPr>
      </w:pPr>
      <w:r w:rsidRPr="00CF6B6C">
        <w:rPr>
          <w:b/>
          <w:lang w:val="fr-CA"/>
        </w:rPr>
        <w:t>Spot #</w:t>
      </w:r>
      <w:r w:rsidR="00C40FE8" w:rsidRPr="00CF6B6C">
        <w:rPr>
          <w:b/>
          <w:lang w:val="fr-CA"/>
        </w:rPr>
        <w:t>8</w:t>
      </w:r>
      <w:r w:rsidR="00CF6B6C">
        <w:rPr>
          <w:b/>
          <w:lang w:val="fr-CA"/>
        </w:rPr>
        <w:t> :</w:t>
      </w:r>
      <w:r w:rsidR="00D103FD" w:rsidRPr="00CF6B6C">
        <w:rPr>
          <w:b/>
          <w:lang w:val="fr-CA"/>
        </w:rPr>
        <w:t xml:space="preserve"> </w:t>
      </w:r>
      <w:r w:rsidR="00CF6B6C" w:rsidRPr="00CF6B6C">
        <w:rPr>
          <w:b/>
          <w:lang w:val="fr-CA"/>
        </w:rPr>
        <w:t>Les clés d’une commercialisation efficace</w:t>
      </w:r>
    </w:p>
    <w:p w14:paraId="5A1511DD" w14:textId="772622AC" w:rsidR="00CF6B6C" w:rsidRPr="00D35B30" w:rsidRDefault="00A67C0F" w:rsidP="00FD2208">
      <w:pPr>
        <w:tabs>
          <w:tab w:val="left" w:pos="3600"/>
        </w:tabs>
        <w:spacing w:after="200" w:line="240" w:lineRule="auto"/>
        <w:ind w:left="3600" w:hanging="3600"/>
        <w:rPr>
          <w:lang w:val="fr-CA"/>
        </w:rPr>
      </w:pPr>
      <w:r w:rsidRPr="00C1446A">
        <w:rPr>
          <w:b/>
          <w:lang w:val="fr-CA"/>
        </w:rPr>
        <w:t>NARRAT</w:t>
      </w:r>
      <w:r w:rsidR="00CF6B6C">
        <w:rPr>
          <w:b/>
          <w:lang w:val="fr-CA"/>
        </w:rPr>
        <w:t>EUR(TRICE) :</w:t>
      </w:r>
      <w:r w:rsidRPr="00C1446A">
        <w:rPr>
          <w:lang w:val="fr-CA"/>
        </w:rPr>
        <w:t xml:space="preserve"> </w:t>
      </w:r>
      <w:r w:rsidR="003B3147" w:rsidRPr="00C1446A">
        <w:rPr>
          <w:lang w:val="fr-CA"/>
        </w:rPr>
        <w:tab/>
      </w:r>
      <w:r w:rsidR="00CF6B6C">
        <w:rPr>
          <w:lang w:val="fr-CA"/>
        </w:rPr>
        <w:t xml:space="preserve">Alors, vous avez eu une bonne récolte de riz, vous l’avez soigneusement entreposée et vous êtes prêt à vendre. </w:t>
      </w:r>
      <w:r w:rsidR="00CF6B6C" w:rsidRPr="00D35B30">
        <w:rPr>
          <w:lang w:val="fr-CA"/>
        </w:rPr>
        <w:t>Félicitations!</w:t>
      </w:r>
    </w:p>
    <w:p w14:paraId="4D1EA0ED" w14:textId="1467F9B1" w:rsidR="00CF6B6C" w:rsidRPr="00CF6B6C" w:rsidRDefault="003B3147" w:rsidP="00FD2208">
      <w:pPr>
        <w:tabs>
          <w:tab w:val="left" w:pos="3600"/>
        </w:tabs>
        <w:spacing w:after="200" w:line="240" w:lineRule="auto"/>
        <w:ind w:left="3600" w:hanging="3600"/>
        <w:rPr>
          <w:bCs/>
          <w:lang w:val="fr-CA"/>
        </w:rPr>
      </w:pPr>
      <w:r w:rsidRPr="00C1446A">
        <w:rPr>
          <w:b/>
          <w:lang w:val="fr-CA"/>
        </w:rPr>
        <w:tab/>
      </w:r>
      <w:r w:rsidR="00CF6B6C" w:rsidRPr="00CF6B6C">
        <w:rPr>
          <w:bCs/>
          <w:lang w:val="fr-CA"/>
        </w:rPr>
        <w:t>Maintenant, voici quelques conseils i</w:t>
      </w:r>
      <w:r w:rsidR="00CF6B6C">
        <w:rPr>
          <w:bCs/>
          <w:lang w:val="fr-CA"/>
        </w:rPr>
        <w:t>mportants pour obtenir le meilleur prix pour votre riz.</w:t>
      </w:r>
    </w:p>
    <w:p w14:paraId="5CE17CBC" w14:textId="661B3CF8" w:rsidR="00CF6B6C" w:rsidRPr="00CF6B6C" w:rsidRDefault="003B3147" w:rsidP="00FD2208">
      <w:pPr>
        <w:spacing w:after="200" w:line="240" w:lineRule="auto"/>
        <w:ind w:left="3600" w:hanging="3600"/>
        <w:rPr>
          <w:lang w:val="fr-CA"/>
        </w:rPr>
      </w:pPr>
      <w:r w:rsidRPr="00D35B30">
        <w:rPr>
          <w:lang w:val="fr-CA"/>
        </w:rPr>
        <w:tab/>
      </w:r>
      <w:r w:rsidR="00CF6B6C" w:rsidRPr="00CF6B6C">
        <w:rPr>
          <w:lang w:val="fr-CA"/>
        </w:rPr>
        <w:t>D’abord, assurez-vous que v</w:t>
      </w:r>
      <w:r w:rsidR="00CF6B6C">
        <w:rPr>
          <w:lang w:val="fr-CA"/>
        </w:rPr>
        <w:t>otre riz respecte les normes d</w:t>
      </w:r>
      <w:r w:rsidR="007A3A4D">
        <w:rPr>
          <w:lang w:val="fr-CA"/>
        </w:rPr>
        <w:t>’hygiène</w:t>
      </w:r>
      <w:r w:rsidR="00CF6B6C">
        <w:rPr>
          <w:lang w:val="fr-CA"/>
        </w:rPr>
        <w:t xml:space="preserve"> du marché et que c’est exactement la variété que votre clientèle recherche. </w:t>
      </w:r>
    </w:p>
    <w:p w14:paraId="1110032F" w14:textId="14C50AE7" w:rsidR="00CF6B6C" w:rsidRPr="00CF6B6C" w:rsidRDefault="00CF6B6C" w:rsidP="00FD2208">
      <w:pPr>
        <w:spacing w:after="200" w:line="240" w:lineRule="auto"/>
        <w:ind w:left="3600"/>
        <w:rPr>
          <w:lang w:val="fr-CA"/>
        </w:rPr>
      </w:pPr>
      <w:r w:rsidRPr="00CF6B6C">
        <w:rPr>
          <w:lang w:val="fr-CA"/>
        </w:rPr>
        <w:t>Deuxièmement, gérez soigneusement le ri</w:t>
      </w:r>
      <w:r>
        <w:rPr>
          <w:lang w:val="fr-CA"/>
        </w:rPr>
        <w:t xml:space="preserve">z pour éviter toute contamination. </w:t>
      </w:r>
      <w:r w:rsidRPr="00CF6B6C">
        <w:rPr>
          <w:lang w:val="fr-CA"/>
        </w:rPr>
        <w:t>Cela vous permettra de maintenir un bon pr</w:t>
      </w:r>
      <w:r>
        <w:rPr>
          <w:lang w:val="fr-CA"/>
        </w:rPr>
        <w:t xml:space="preserve">ix. </w:t>
      </w:r>
    </w:p>
    <w:p w14:paraId="7D293F3D" w14:textId="134392BD" w:rsidR="003B3147" w:rsidRPr="00B953FD" w:rsidRDefault="0024139E" w:rsidP="00FD2208">
      <w:pPr>
        <w:spacing w:after="200" w:line="240" w:lineRule="auto"/>
        <w:ind w:left="3600"/>
        <w:rPr>
          <w:lang w:val="fr-CA"/>
        </w:rPr>
      </w:pPr>
      <w:r w:rsidRPr="0024139E">
        <w:rPr>
          <w:lang w:val="fr-CA"/>
        </w:rPr>
        <w:t>Troisièmement, explorez tous les marchés</w:t>
      </w:r>
      <w:r>
        <w:rPr>
          <w:lang w:val="fr-CA"/>
        </w:rPr>
        <w:t xml:space="preserve"> possibles, surtout si vous vendez en groupe. </w:t>
      </w:r>
      <w:r w:rsidRPr="00B953FD">
        <w:rPr>
          <w:lang w:val="fr-CA"/>
        </w:rPr>
        <w:t xml:space="preserve">Ce devoir réduira le temps que vous gaspillerez </w:t>
      </w:r>
      <w:r w:rsidR="00B953FD" w:rsidRPr="00B953FD">
        <w:rPr>
          <w:lang w:val="fr-CA"/>
        </w:rPr>
        <w:t>dans u</w:t>
      </w:r>
      <w:r w:rsidR="00B953FD">
        <w:rPr>
          <w:lang w:val="fr-CA"/>
        </w:rPr>
        <w:t xml:space="preserve">ne commercialisation infructueuse. </w:t>
      </w:r>
    </w:p>
    <w:p w14:paraId="1A821D7B" w14:textId="216496A8" w:rsidR="00213EDA" w:rsidRPr="00B953FD" w:rsidRDefault="00B953FD" w:rsidP="00FD2208">
      <w:pPr>
        <w:spacing w:after="200" w:line="240" w:lineRule="auto"/>
        <w:ind w:left="3600"/>
        <w:rPr>
          <w:lang w:val="fr-CA"/>
        </w:rPr>
      </w:pPr>
      <w:r w:rsidRPr="00B953FD">
        <w:rPr>
          <w:lang w:val="fr-CA"/>
        </w:rPr>
        <w:t xml:space="preserve">Quatrièmement: Vendez en groupe. Vendre en groupe </w:t>
      </w:r>
      <w:r w:rsidR="007A3A4D">
        <w:rPr>
          <w:lang w:val="fr-CA"/>
        </w:rPr>
        <w:t>signifie</w:t>
      </w:r>
      <w:r w:rsidRPr="00B953FD">
        <w:rPr>
          <w:lang w:val="fr-CA"/>
        </w:rPr>
        <w:t xml:space="preserve"> que</w:t>
      </w:r>
      <w:r>
        <w:rPr>
          <w:lang w:val="fr-CA"/>
        </w:rPr>
        <w:t xml:space="preserve"> chaque agriculteur(trice) passe moins de temps à chercher des marchés, et moins de temps sur le marketing. </w:t>
      </w:r>
    </w:p>
    <w:p w14:paraId="326BF275" w14:textId="510943F6" w:rsidR="003B3147" w:rsidRPr="00454A4C" w:rsidRDefault="00454A4C" w:rsidP="00FD2208">
      <w:pPr>
        <w:spacing w:after="200" w:line="240" w:lineRule="auto"/>
        <w:ind w:left="3600"/>
        <w:rPr>
          <w:lang w:val="fr-CA"/>
        </w:rPr>
      </w:pPr>
      <w:r w:rsidRPr="00454A4C">
        <w:rPr>
          <w:lang w:val="fr-CA"/>
        </w:rPr>
        <w:lastRenderedPageBreak/>
        <w:t xml:space="preserve">Pour terminer, </w:t>
      </w:r>
      <w:r>
        <w:rPr>
          <w:lang w:val="fr-CA"/>
        </w:rPr>
        <w:t>suivez</w:t>
      </w:r>
      <w:r w:rsidRPr="00454A4C">
        <w:rPr>
          <w:lang w:val="fr-CA"/>
        </w:rPr>
        <w:t xml:space="preserve"> tous l</w:t>
      </w:r>
      <w:r>
        <w:rPr>
          <w:lang w:val="fr-CA"/>
        </w:rPr>
        <w:t>es moyens de communication possible</w:t>
      </w:r>
      <w:r w:rsidR="00C34A6D">
        <w:rPr>
          <w:lang w:val="fr-CA"/>
        </w:rPr>
        <w:t>s</w:t>
      </w:r>
      <w:r>
        <w:rPr>
          <w:lang w:val="fr-CA"/>
        </w:rPr>
        <w:t xml:space="preserve"> pour vous tenir informés sur les prix du marché et sur les marchés où il y a particulièrement une demande pour le riz. </w:t>
      </w:r>
    </w:p>
    <w:p w14:paraId="04070893" w14:textId="13BAE881" w:rsidR="00DD07BE" w:rsidRPr="00D35B30" w:rsidRDefault="00654F5C" w:rsidP="00FD2208">
      <w:pPr>
        <w:spacing w:after="200" w:line="240" w:lineRule="auto"/>
        <w:ind w:left="3600"/>
        <w:rPr>
          <w:lang w:val="fr-CA"/>
        </w:rPr>
      </w:pPr>
      <w:r w:rsidRPr="00D35B30">
        <w:rPr>
          <w:lang w:val="fr-CA"/>
        </w:rPr>
        <w:t>Bonne vente!</w:t>
      </w:r>
    </w:p>
    <w:p w14:paraId="0F7D2E9B" w14:textId="672AE8FB" w:rsidR="00685A3D" w:rsidRPr="00C1446A" w:rsidRDefault="00685A3D" w:rsidP="00FD2208">
      <w:pPr>
        <w:spacing w:after="200" w:line="240" w:lineRule="auto"/>
        <w:ind w:left="3600"/>
        <w:rPr>
          <w:lang w:val="fr-CA"/>
        </w:rPr>
      </w:pPr>
    </w:p>
    <w:p w14:paraId="0D4449AE" w14:textId="6659D163" w:rsidR="00502E3B" w:rsidRPr="00D35B30" w:rsidRDefault="00654F5C" w:rsidP="00FD2208">
      <w:pPr>
        <w:pStyle w:val="yiv8448520967"/>
        <w:autoSpaceDE w:val="0"/>
        <w:autoSpaceDN w:val="0"/>
        <w:adjustRightInd w:val="0"/>
        <w:spacing w:before="0" w:beforeAutospacing="0" w:after="200" w:afterAutospacing="0"/>
        <w:rPr>
          <w:b/>
          <w:lang w:val="fr-CA"/>
        </w:rPr>
      </w:pPr>
      <w:r w:rsidRPr="00D35B30">
        <w:rPr>
          <w:b/>
          <w:lang w:val="fr-CA"/>
        </w:rPr>
        <w:t>Remerciements</w:t>
      </w:r>
    </w:p>
    <w:p w14:paraId="0FCB5EA6" w14:textId="55C1299C" w:rsidR="00502E3B" w:rsidRPr="00654F5C" w:rsidRDefault="00654F5C" w:rsidP="000D1142">
      <w:pPr>
        <w:tabs>
          <w:tab w:val="left" w:pos="2880"/>
          <w:tab w:val="left" w:pos="5550"/>
        </w:tabs>
        <w:spacing w:after="0" w:line="240" w:lineRule="auto"/>
        <w:rPr>
          <w:lang w:val="fr-CA"/>
        </w:rPr>
      </w:pPr>
      <w:r w:rsidRPr="00654F5C">
        <w:rPr>
          <w:lang w:val="fr-CA"/>
        </w:rPr>
        <w:t>Rédaction</w:t>
      </w:r>
      <w:r w:rsidR="006B5873">
        <w:rPr>
          <w:lang w:val="fr-CA"/>
        </w:rPr>
        <w:t> :</w:t>
      </w:r>
      <w:r w:rsidR="00502E3B" w:rsidRPr="00654F5C">
        <w:rPr>
          <w:lang w:val="fr-CA"/>
        </w:rPr>
        <w:t xml:space="preserve"> Vijay Cuddeford, </w:t>
      </w:r>
      <w:r w:rsidRPr="00654F5C">
        <w:rPr>
          <w:lang w:val="fr-CA"/>
        </w:rPr>
        <w:t>rédacteur en chef, Radios Rurales Internationa</w:t>
      </w:r>
      <w:r>
        <w:rPr>
          <w:lang w:val="fr-CA"/>
        </w:rPr>
        <w:t>les</w:t>
      </w:r>
    </w:p>
    <w:p w14:paraId="501F59CE" w14:textId="13182367" w:rsidR="00654F5C" w:rsidRPr="00654F5C" w:rsidRDefault="00502E3B" w:rsidP="00FD2208">
      <w:pPr>
        <w:tabs>
          <w:tab w:val="left" w:pos="2880"/>
          <w:tab w:val="left" w:pos="5550"/>
        </w:tabs>
        <w:spacing w:after="200" w:line="240" w:lineRule="auto"/>
        <w:rPr>
          <w:lang w:val="fr-CA"/>
        </w:rPr>
      </w:pPr>
      <w:r w:rsidRPr="00654F5C">
        <w:rPr>
          <w:lang w:val="fr-CA"/>
        </w:rPr>
        <w:t>R</w:t>
      </w:r>
      <w:r w:rsidR="00654F5C" w:rsidRPr="00654F5C">
        <w:rPr>
          <w:lang w:val="fr-CA"/>
        </w:rPr>
        <w:t>évision</w:t>
      </w:r>
      <w:r w:rsidR="006B5873">
        <w:rPr>
          <w:lang w:val="fr-CA"/>
        </w:rPr>
        <w:t> :</w:t>
      </w:r>
      <w:r w:rsidRPr="00654F5C">
        <w:rPr>
          <w:lang w:val="fr-CA"/>
        </w:rPr>
        <w:t xml:space="preserve"> </w:t>
      </w:r>
      <w:r w:rsidR="001B6FA7" w:rsidRPr="00654F5C">
        <w:rPr>
          <w:lang w:val="fr-CA"/>
        </w:rPr>
        <w:t>Terna Yankyaa,</w:t>
      </w:r>
      <w:r w:rsidR="00654F5C" w:rsidRPr="00654F5C">
        <w:rPr>
          <w:lang w:val="fr-CA"/>
        </w:rPr>
        <w:t xml:space="preserve"> conseiller, c</w:t>
      </w:r>
      <w:r w:rsidR="00654F5C">
        <w:rPr>
          <w:lang w:val="fr-CA"/>
        </w:rPr>
        <w:t>haîne de valeur du riz, Cent</w:t>
      </w:r>
      <w:r w:rsidR="001C42D4">
        <w:rPr>
          <w:lang w:val="fr-CA"/>
        </w:rPr>
        <w:t>re d’</w:t>
      </w:r>
      <w:r w:rsidR="00654F5C">
        <w:rPr>
          <w:lang w:val="fr-CA"/>
        </w:rPr>
        <w:t xml:space="preserve">innovations vertes pour le secteur </w:t>
      </w:r>
      <w:r w:rsidR="001C42D4">
        <w:rPr>
          <w:lang w:val="fr-CA"/>
        </w:rPr>
        <w:t>agroalimentaire</w:t>
      </w:r>
      <w:r w:rsidR="00654F5C">
        <w:rPr>
          <w:lang w:val="fr-CA"/>
        </w:rPr>
        <w:t xml:space="preserve"> (GIAE), Nigeria, et Stephen Babajide, conseiller en vulgarisation agricole et communication, A</w:t>
      </w:r>
      <w:r w:rsidR="007A3A4D">
        <w:rPr>
          <w:lang w:val="fr-CA"/>
        </w:rPr>
        <w:t>F</w:t>
      </w:r>
      <w:r w:rsidR="00654F5C">
        <w:rPr>
          <w:lang w:val="fr-CA"/>
        </w:rPr>
        <w:t>C/GIAE, Nigeria</w:t>
      </w:r>
    </w:p>
    <w:p w14:paraId="3885991D" w14:textId="5A904821" w:rsidR="00502E3B" w:rsidRPr="001C42D4" w:rsidRDefault="001C42D4" w:rsidP="00FD2208">
      <w:pPr>
        <w:tabs>
          <w:tab w:val="left" w:pos="2880"/>
          <w:tab w:val="left" w:pos="5550"/>
        </w:tabs>
        <w:spacing w:after="200" w:line="240" w:lineRule="auto"/>
        <w:rPr>
          <w:i/>
          <w:iCs/>
          <w:sz w:val="20"/>
          <w:szCs w:val="20"/>
          <w:lang w:val="fr-CA"/>
        </w:rPr>
      </w:pPr>
      <w:r w:rsidRPr="001C42D4">
        <w:rPr>
          <w:i/>
          <w:iCs/>
          <w:sz w:val="20"/>
          <w:szCs w:val="20"/>
          <w:lang w:val="fr-CA"/>
        </w:rPr>
        <w:t>La présente ressource a été produite grâce à une subvention du ministère fédéral allemand de la Coopération économique et du Développement par l’entremise de la Deutsche Gesellschaft für Internationale Zusammenarbeit (GmbH) (GIZ) et son projet «</w:t>
      </w:r>
      <w:r w:rsidR="00C34A6D">
        <w:rPr>
          <w:i/>
          <w:iCs/>
          <w:sz w:val="20"/>
          <w:szCs w:val="20"/>
          <w:lang w:val="fr-CA"/>
        </w:rPr>
        <w:t> </w:t>
      </w:r>
      <w:r w:rsidRPr="001C42D4">
        <w:rPr>
          <w:i/>
          <w:iCs/>
          <w:sz w:val="20"/>
          <w:szCs w:val="20"/>
          <w:lang w:val="fr-CA"/>
        </w:rPr>
        <w:t>Centre d’innovations vertes pour le secteur agroalimentaire</w:t>
      </w:r>
      <w:r w:rsidR="00C34A6D">
        <w:rPr>
          <w:i/>
          <w:iCs/>
          <w:sz w:val="20"/>
          <w:szCs w:val="20"/>
          <w:lang w:val="fr-CA"/>
        </w:rPr>
        <w:t> </w:t>
      </w:r>
      <w:r w:rsidRPr="001C42D4">
        <w:rPr>
          <w:i/>
          <w:iCs/>
          <w:sz w:val="20"/>
          <w:szCs w:val="20"/>
          <w:lang w:val="fr-CA"/>
        </w:rPr>
        <w:t xml:space="preserve">» au Nigeria. </w:t>
      </w:r>
    </w:p>
    <w:p w14:paraId="0CD296A8" w14:textId="711B44DC" w:rsidR="0011747F" w:rsidRPr="00D35B30" w:rsidRDefault="0011747F" w:rsidP="001B6FA7">
      <w:pPr>
        <w:tabs>
          <w:tab w:val="left" w:pos="2880"/>
          <w:tab w:val="left" w:pos="5550"/>
        </w:tabs>
        <w:spacing w:after="200" w:line="240" w:lineRule="auto"/>
        <w:rPr>
          <w:sz w:val="20"/>
          <w:szCs w:val="20"/>
          <w:lang w:val="fr-CA"/>
        </w:rPr>
      </w:pPr>
    </w:p>
    <w:sectPr w:rsidR="0011747F" w:rsidRPr="00D35B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180FA" w14:textId="77777777" w:rsidR="00466C05" w:rsidRDefault="00466C05" w:rsidP="002D78CA">
      <w:pPr>
        <w:spacing w:after="0" w:line="240" w:lineRule="auto"/>
      </w:pPr>
      <w:r>
        <w:separator/>
      </w:r>
    </w:p>
  </w:endnote>
  <w:endnote w:type="continuationSeparator" w:id="0">
    <w:p w14:paraId="77DB631A" w14:textId="77777777" w:rsidR="00466C05" w:rsidRDefault="00466C05" w:rsidP="002D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C77A8" w14:textId="77777777" w:rsidR="00466C05" w:rsidRDefault="00466C05" w:rsidP="002D78CA">
      <w:pPr>
        <w:spacing w:after="0" w:line="240" w:lineRule="auto"/>
      </w:pPr>
      <w:r>
        <w:separator/>
      </w:r>
    </w:p>
  </w:footnote>
  <w:footnote w:type="continuationSeparator" w:id="0">
    <w:p w14:paraId="5EDA2B87" w14:textId="77777777" w:rsidR="00466C05" w:rsidRDefault="00466C05" w:rsidP="002D7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A2F42"/>
    <w:multiLevelType w:val="hybridMultilevel"/>
    <w:tmpl w:val="75163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1264B"/>
    <w:multiLevelType w:val="hybridMultilevel"/>
    <w:tmpl w:val="32F0A5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794380"/>
    <w:multiLevelType w:val="hybridMultilevel"/>
    <w:tmpl w:val="7C86C3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B016A"/>
    <w:multiLevelType w:val="hybridMultilevel"/>
    <w:tmpl w:val="DBD63BE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E903C6"/>
    <w:multiLevelType w:val="hybridMultilevel"/>
    <w:tmpl w:val="7780CA6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6C"/>
    <w:rsid w:val="000450E3"/>
    <w:rsid w:val="000B09FA"/>
    <w:rsid w:val="000D1142"/>
    <w:rsid w:val="0010644C"/>
    <w:rsid w:val="001068F4"/>
    <w:rsid w:val="0011747F"/>
    <w:rsid w:val="001458F9"/>
    <w:rsid w:val="0018021E"/>
    <w:rsid w:val="0019526E"/>
    <w:rsid w:val="00196C19"/>
    <w:rsid w:val="001B6FA7"/>
    <w:rsid w:val="001C42D4"/>
    <w:rsid w:val="00213EDA"/>
    <w:rsid w:val="00225CEC"/>
    <w:rsid w:val="0024139E"/>
    <w:rsid w:val="00295073"/>
    <w:rsid w:val="002B5ECF"/>
    <w:rsid w:val="002C7DB4"/>
    <w:rsid w:val="002D78CA"/>
    <w:rsid w:val="002F3FDF"/>
    <w:rsid w:val="00317DA1"/>
    <w:rsid w:val="003423BB"/>
    <w:rsid w:val="00355C30"/>
    <w:rsid w:val="0036099C"/>
    <w:rsid w:val="00372294"/>
    <w:rsid w:val="00382F52"/>
    <w:rsid w:val="003A63EE"/>
    <w:rsid w:val="003B3147"/>
    <w:rsid w:val="003F208E"/>
    <w:rsid w:val="0041351E"/>
    <w:rsid w:val="004261D8"/>
    <w:rsid w:val="00441790"/>
    <w:rsid w:val="00454A4C"/>
    <w:rsid w:val="0046230E"/>
    <w:rsid w:val="00466C05"/>
    <w:rsid w:val="00470128"/>
    <w:rsid w:val="004901E2"/>
    <w:rsid w:val="0049708A"/>
    <w:rsid w:val="004C2E98"/>
    <w:rsid w:val="004F397F"/>
    <w:rsid w:val="00502E3B"/>
    <w:rsid w:val="00513004"/>
    <w:rsid w:val="00514A60"/>
    <w:rsid w:val="00516D63"/>
    <w:rsid w:val="005810E3"/>
    <w:rsid w:val="00582D13"/>
    <w:rsid w:val="00593D4F"/>
    <w:rsid w:val="00597DB0"/>
    <w:rsid w:val="005B1B1D"/>
    <w:rsid w:val="005C5908"/>
    <w:rsid w:val="005D0334"/>
    <w:rsid w:val="00606474"/>
    <w:rsid w:val="006175F0"/>
    <w:rsid w:val="00637D3D"/>
    <w:rsid w:val="00643BAF"/>
    <w:rsid w:val="00652298"/>
    <w:rsid w:val="00652C4F"/>
    <w:rsid w:val="00654F5C"/>
    <w:rsid w:val="00667706"/>
    <w:rsid w:val="00670B4C"/>
    <w:rsid w:val="00675688"/>
    <w:rsid w:val="00685A3D"/>
    <w:rsid w:val="00686474"/>
    <w:rsid w:val="006B5873"/>
    <w:rsid w:val="006B70A1"/>
    <w:rsid w:val="006C58E4"/>
    <w:rsid w:val="006E3D3B"/>
    <w:rsid w:val="006F4A26"/>
    <w:rsid w:val="0070077D"/>
    <w:rsid w:val="0074134F"/>
    <w:rsid w:val="00764EC7"/>
    <w:rsid w:val="00781E74"/>
    <w:rsid w:val="00796E97"/>
    <w:rsid w:val="007A3A4D"/>
    <w:rsid w:val="007A6734"/>
    <w:rsid w:val="007B54A8"/>
    <w:rsid w:val="007C6749"/>
    <w:rsid w:val="007E7F38"/>
    <w:rsid w:val="007F0E99"/>
    <w:rsid w:val="007F2C02"/>
    <w:rsid w:val="008141EA"/>
    <w:rsid w:val="008415BD"/>
    <w:rsid w:val="008417B2"/>
    <w:rsid w:val="00870C7E"/>
    <w:rsid w:val="008B1EC0"/>
    <w:rsid w:val="008C5E1E"/>
    <w:rsid w:val="00902F97"/>
    <w:rsid w:val="009126B4"/>
    <w:rsid w:val="00961512"/>
    <w:rsid w:val="00993FB8"/>
    <w:rsid w:val="00997DC7"/>
    <w:rsid w:val="009B153B"/>
    <w:rsid w:val="009E0899"/>
    <w:rsid w:val="00A249E0"/>
    <w:rsid w:val="00A34687"/>
    <w:rsid w:val="00A50355"/>
    <w:rsid w:val="00A556AC"/>
    <w:rsid w:val="00A56FCD"/>
    <w:rsid w:val="00A67C0F"/>
    <w:rsid w:val="00A85BBC"/>
    <w:rsid w:val="00A95403"/>
    <w:rsid w:val="00AB5120"/>
    <w:rsid w:val="00AB72EF"/>
    <w:rsid w:val="00AE519C"/>
    <w:rsid w:val="00B15E1E"/>
    <w:rsid w:val="00B22A64"/>
    <w:rsid w:val="00B40961"/>
    <w:rsid w:val="00B50955"/>
    <w:rsid w:val="00B56CB5"/>
    <w:rsid w:val="00B84519"/>
    <w:rsid w:val="00B953FD"/>
    <w:rsid w:val="00BD6EE6"/>
    <w:rsid w:val="00BE406C"/>
    <w:rsid w:val="00C1446A"/>
    <w:rsid w:val="00C1751F"/>
    <w:rsid w:val="00C34A6D"/>
    <w:rsid w:val="00C40FE8"/>
    <w:rsid w:val="00C43C03"/>
    <w:rsid w:val="00C55C50"/>
    <w:rsid w:val="00C626F6"/>
    <w:rsid w:val="00CF021C"/>
    <w:rsid w:val="00CF6B6C"/>
    <w:rsid w:val="00D0697F"/>
    <w:rsid w:val="00D103FD"/>
    <w:rsid w:val="00D35B30"/>
    <w:rsid w:val="00D427ED"/>
    <w:rsid w:val="00D84BE8"/>
    <w:rsid w:val="00DB74FD"/>
    <w:rsid w:val="00DC6F77"/>
    <w:rsid w:val="00DD07BE"/>
    <w:rsid w:val="00DE40E6"/>
    <w:rsid w:val="00E009D1"/>
    <w:rsid w:val="00E15B29"/>
    <w:rsid w:val="00E23398"/>
    <w:rsid w:val="00E269E4"/>
    <w:rsid w:val="00E4493D"/>
    <w:rsid w:val="00E65218"/>
    <w:rsid w:val="00E8076F"/>
    <w:rsid w:val="00EB22CC"/>
    <w:rsid w:val="00ED706B"/>
    <w:rsid w:val="00EE6E45"/>
    <w:rsid w:val="00F31673"/>
    <w:rsid w:val="00F649C7"/>
    <w:rsid w:val="00F85119"/>
    <w:rsid w:val="00F8618A"/>
    <w:rsid w:val="00FD2208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A8B66"/>
  <w15:chartTrackingRefBased/>
  <w15:docId w15:val="{06D1EB64-E19B-47BB-B472-D8623B48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502E3B"/>
    <w:pPr>
      <w:spacing w:before="100" w:beforeAutospacing="1" w:after="100" w:afterAutospacing="1" w:line="240" w:lineRule="auto"/>
      <w:outlineLvl w:val="0"/>
    </w:pPr>
    <w:rPr>
      <w:rFonts w:ascii="TimesNewRoman" w:eastAsia="TimesNew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06C"/>
    <w:pPr>
      <w:spacing w:after="0" w:line="240" w:lineRule="auto"/>
      <w:ind w:left="720"/>
      <w:contextualSpacing/>
    </w:pPr>
    <w:rPr>
      <w:rFonts w:asciiTheme="minorHAnsi" w:hAnsiTheme="minorHAnsi" w:cstheme="minorBid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0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3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3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3FD"/>
    <w:rPr>
      <w:rFonts w:ascii="Segoe UI" w:hAnsi="Segoe UI" w:cs="Segoe UI"/>
      <w:sz w:val="18"/>
      <w:szCs w:val="18"/>
    </w:rPr>
  </w:style>
  <w:style w:type="paragraph" w:customStyle="1" w:styleId="yiv8448520967">
    <w:name w:val="yiv8448520967"/>
    <w:basedOn w:val="Normal"/>
    <w:rsid w:val="00502E3B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502E3B"/>
    <w:rPr>
      <w:rFonts w:ascii="TimesNewRoman" w:eastAsia="TimesNew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2F3FDF"/>
    <w:pPr>
      <w:spacing w:before="100" w:beforeAutospacing="1" w:after="100" w:afterAutospacing="1" w:line="240" w:lineRule="auto"/>
    </w:pPr>
    <w:rPr>
      <w:rFonts w:eastAsia="Times New Roman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D78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CA"/>
  </w:style>
  <w:style w:type="paragraph" w:styleId="Footer">
    <w:name w:val="footer"/>
    <w:basedOn w:val="Normal"/>
    <w:link w:val="FooterChar"/>
    <w:uiPriority w:val="99"/>
    <w:unhideWhenUsed/>
    <w:rsid w:val="002D78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0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cuddeford</dc:creator>
  <cp:keywords/>
  <dc:description/>
  <cp:lastModifiedBy>vijay cuddeford</cp:lastModifiedBy>
  <cp:revision>2</cp:revision>
  <dcterms:created xsi:type="dcterms:W3CDTF">2021-08-23T12:43:00Z</dcterms:created>
  <dcterms:modified xsi:type="dcterms:W3CDTF">2021-08-23T12:43:00Z</dcterms:modified>
</cp:coreProperties>
</file>