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ECEFF" w14:textId="7C713D08" w:rsidR="00124063" w:rsidRDefault="006B5B9C" w:rsidP="00691895"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F3F64BA" wp14:editId="5E0801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650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8C340" w14:textId="77777777" w:rsidR="006B5B9C" w:rsidRDefault="006B5B9C" w:rsidP="00124063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</w:rPr>
      </w:pPr>
    </w:p>
    <w:p w14:paraId="1CE567C7" w14:textId="77777777" w:rsidR="006B5B9C" w:rsidRDefault="006B5B9C" w:rsidP="00124063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</w:rPr>
      </w:pPr>
    </w:p>
    <w:p w14:paraId="330FDE5F" w14:textId="77777777" w:rsidR="006B5B9C" w:rsidRDefault="006B5B9C" w:rsidP="00124063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</w:rPr>
      </w:pPr>
    </w:p>
    <w:p w14:paraId="5A47B5AF" w14:textId="27CB0873" w:rsidR="00124063" w:rsidRPr="00516757" w:rsidRDefault="00124063" w:rsidP="00124063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</w:rPr>
      </w:pPr>
      <w:r w:rsidRPr="00516757">
        <w:rPr>
          <w:rFonts w:eastAsia="Times New Roman" w:cs="Times New Roman"/>
          <w:bCs/>
          <w:sz w:val="20"/>
          <w:szCs w:val="20"/>
        </w:rPr>
        <w:t>Pack 11</w:t>
      </w:r>
      <w:r>
        <w:rPr>
          <w:rFonts w:eastAsia="Times New Roman" w:cs="Times New Roman"/>
          <w:bCs/>
          <w:sz w:val="20"/>
          <w:szCs w:val="20"/>
        </w:rPr>
        <w:t>7</w:t>
      </w:r>
      <w:r w:rsidRPr="00516757">
        <w:rPr>
          <w:rFonts w:eastAsia="Times New Roman" w:cs="Times New Roman"/>
          <w:bCs/>
          <w:sz w:val="20"/>
          <w:szCs w:val="20"/>
        </w:rPr>
        <w:t xml:space="preserve"> </w:t>
      </w:r>
    </w:p>
    <w:p w14:paraId="0C11E5BA" w14:textId="01A0A5B6" w:rsidR="00124063" w:rsidRPr="00516757" w:rsidRDefault="00124063" w:rsidP="00124063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516757">
        <w:rPr>
          <w:rFonts w:eastAsia="Times New Roman" w:cs="Times New Roman"/>
          <w:sz w:val="20"/>
          <w:szCs w:val="20"/>
        </w:rPr>
        <w:t xml:space="preserve">Type: </w:t>
      </w:r>
      <w:r>
        <w:rPr>
          <w:rFonts w:eastAsia="Times New Roman" w:cs="Times New Roman"/>
          <w:sz w:val="20"/>
          <w:szCs w:val="20"/>
        </w:rPr>
        <w:t>Backgrounder</w:t>
      </w:r>
    </w:p>
    <w:p w14:paraId="25A6BA4F" w14:textId="0B01F516" w:rsidR="00124063" w:rsidRPr="00516757" w:rsidRDefault="00124063" w:rsidP="00124063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  <w:lang w:val="en-CA"/>
        </w:rPr>
      </w:pPr>
      <w:r w:rsidRPr="00516757">
        <w:rPr>
          <w:rFonts w:eastAsia="Times New Roman" w:cs="Times New Roman"/>
          <w:sz w:val="20"/>
          <w:szCs w:val="20"/>
          <w:lang w:val="en-CA"/>
        </w:rPr>
        <w:t>202</w:t>
      </w:r>
      <w:r>
        <w:rPr>
          <w:rFonts w:eastAsia="Times New Roman" w:cs="Times New Roman"/>
          <w:sz w:val="20"/>
          <w:szCs w:val="20"/>
          <w:lang w:val="en-CA"/>
        </w:rPr>
        <w:t>1</w:t>
      </w:r>
    </w:p>
    <w:p w14:paraId="402DD287" w14:textId="7E402570" w:rsidR="00124063" w:rsidRPr="00516757" w:rsidRDefault="00124063" w:rsidP="00124063">
      <w:pPr>
        <w:keepNext/>
        <w:tabs>
          <w:tab w:val="left" w:pos="2880"/>
        </w:tabs>
        <w:spacing w:after="200" w:line="240" w:lineRule="auto"/>
        <w:outlineLvl w:val="0"/>
        <w:rPr>
          <w:rFonts w:eastAsia="Times New Roman" w:cs="Times New Roman"/>
          <w:szCs w:val="24"/>
          <w:lang w:val="en-CA"/>
        </w:rPr>
      </w:pPr>
      <w:r w:rsidRPr="00516757">
        <w:rPr>
          <w:rFonts w:eastAsia="Times New Roman" w:cs="Times New Roman"/>
          <w:szCs w:val="24"/>
          <w:lang w:val="en-CA"/>
        </w:rPr>
        <w:t>___________________________________________________</w:t>
      </w:r>
      <w:r w:rsidR="00806070">
        <w:rPr>
          <w:rFonts w:eastAsia="Times New Roman" w:cs="Times New Roman"/>
          <w:szCs w:val="24"/>
          <w:lang w:val="en-CA"/>
        </w:rPr>
        <w:t>___________</w:t>
      </w:r>
      <w:r w:rsidR="00B74008">
        <w:rPr>
          <w:rFonts w:eastAsia="Times New Roman" w:cs="Times New Roman"/>
          <w:szCs w:val="24"/>
          <w:lang w:val="en-CA"/>
        </w:rPr>
        <w:t>____</w:t>
      </w:r>
    </w:p>
    <w:p w14:paraId="54B581D7" w14:textId="704F02FB" w:rsidR="00124063" w:rsidRPr="00806070" w:rsidRDefault="00124063" w:rsidP="00124063">
      <w:pPr>
        <w:pStyle w:val="Heading1"/>
        <w:rPr>
          <w:sz w:val="28"/>
          <w:szCs w:val="28"/>
        </w:rPr>
      </w:pPr>
      <w:r w:rsidRPr="00806070">
        <w:rPr>
          <w:sz w:val="28"/>
          <w:szCs w:val="28"/>
        </w:rPr>
        <w:t xml:space="preserve">Backgrounder on post-harvest </w:t>
      </w:r>
      <w:r w:rsidR="00F278EB">
        <w:rPr>
          <w:sz w:val="28"/>
          <w:szCs w:val="28"/>
        </w:rPr>
        <w:t>activities in</w:t>
      </w:r>
      <w:r w:rsidRPr="00806070">
        <w:rPr>
          <w:sz w:val="28"/>
          <w:szCs w:val="28"/>
        </w:rPr>
        <w:t xml:space="preserve"> soybeans</w:t>
      </w:r>
      <w:r w:rsidR="00812250">
        <w:rPr>
          <w:sz w:val="28"/>
          <w:szCs w:val="28"/>
        </w:rPr>
        <w:t xml:space="preserve"> in Malawi</w:t>
      </w:r>
    </w:p>
    <w:p w14:paraId="0AE36305" w14:textId="68B4384A" w:rsidR="00124063" w:rsidRPr="00124063" w:rsidRDefault="00124063" w:rsidP="00124063">
      <w:pPr>
        <w:rPr>
          <w:lang w:val="en-CA"/>
        </w:rPr>
      </w:pPr>
      <w:r w:rsidRPr="00516757">
        <w:rPr>
          <w:rFonts w:eastAsia="Times New Roman" w:cs="Times New Roman"/>
          <w:szCs w:val="24"/>
          <w:lang w:val="en-US"/>
        </w:rPr>
        <w:t>___________________________________________________</w:t>
      </w:r>
      <w:r w:rsidR="00806070">
        <w:rPr>
          <w:rFonts w:eastAsia="Times New Roman" w:cs="Times New Roman"/>
          <w:szCs w:val="24"/>
          <w:lang w:val="en-US"/>
        </w:rPr>
        <w:t>___________</w:t>
      </w:r>
      <w:r w:rsidR="00B74008">
        <w:rPr>
          <w:rFonts w:eastAsia="Times New Roman" w:cs="Times New Roman"/>
          <w:szCs w:val="24"/>
          <w:lang w:val="en-US"/>
        </w:rPr>
        <w:t>____</w:t>
      </w:r>
    </w:p>
    <w:p w14:paraId="1A1FAA12" w14:textId="4F4BF57A" w:rsidR="00D13955" w:rsidRPr="00AB7EA7" w:rsidRDefault="00E2025C" w:rsidP="00AB7EA7">
      <w:pPr>
        <w:spacing w:before="100" w:beforeAutospacing="1" w:after="200" w:line="240" w:lineRule="auto"/>
        <w:rPr>
          <w:rStyle w:val="Heading3Char"/>
        </w:rPr>
      </w:pPr>
      <w:r w:rsidRPr="00AB7EA7">
        <w:rPr>
          <w:rFonts w:cs="Times New Roman"/>
          <w:b/>
          <w:bCs/>
          <w:szCs w:val="24"/>
        </w:rPr>
        <w:t xml:space="preserve">Why is this subject important to listeners? </w:t>
      </w:r>
    </w:p>
    <w:p w14:paraId="7411EB70" w14:textId="77777777" w:rsidR="008264EF" w:rsidRPr="00AB7EA7" w:rsidRDefault="008A2B24" w:rsidP="00AB7EA7">
      <w:pPr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Soybean is a versatile legume </w:t>
      </w:r>
      <w:r w:rsidR="00165374" w:rsidRPr="00AB7EA7">
        <w:rPr>
          <w:rFonts w:cs="Times New Roman"/>
          <w:szCs w:val="24"/>
        </w:rPr>
        <w:t xml:space="preserve">that is </w:t>
      </w:r>
      <w:r w:rsidRPr="00AB7EA7">
        <w:rPr>
          <w:rFonts w:cs="Times New Roman"/>
          <w:szCs w:val="24"/>
        </w:rPr>
        <w:t xml:space="preserve">widely grown in Malawi </w:t>
      </w:r>
      <w:r w:rsidR="00165374" w:rsidRPr="00AB7EA7">
        <w:rPr>
          <w:rFonts w:cs="Times New Roman"/>
          <w:szCs w:val="24"/>
        </w:rPr>
        <w:t xml:space="preserve">and has </w:t>
      </w:r>
      <w:r w:rsidRPr="00AB7EA7">
        <w:rPr>
          <w:rFonts w:cs="Times New Roman"/>
          <w:szCs w:val="24"/>
        </w:rPr>
        <w:t>numerous uses</w:t>
      </w:r>
      <w:r w:rsidR="006A7C99" w:rsidRPr="00AB7EA7">
        <w:rPr>
          <w:rFonts w:cs="Times New Roman"/>
          <w:szCs w:val="24"/>
        </w:rPr>
        <w:t xml:space="preserve"> and </w:t>
      </w:r>
      <w:r w:rsidR="00165374" w:rsidRPr="00AB7EA7">
        <w:rPr>
          <w:rFonts w:cs="Times New Roman"/>
          <w:szCs w:val="24"/>
        </w:rPr>
        <w:t xml:space="preserve">many </w:t>
      </w:r>
      <w:r w:rsidR="006A7C99" w:rsidRPr="00AB7EA7">
        <w:rPr>
          <w:rFonts w:cs="Times New Roman"/>
          <w:szCs w:val="24"/>
        </w:rPr>
        <w:t>benefits</w:t>
      </w:r>
      <w:r w:rsidR="00D81562" w:rsidRPr="00AB7EA7">
        <w:rPr>
          <w:rFonts w:cs="Times New Roman"/>
          <w:szCs w:val="24"/>
        </w:rPr>
        <w:t>.</w:t>
      </w:r>
      <w:r w:rsidR="00DA5A53" w:rsidRPr="00AB7EA7">
        <w:rPr>
          <w:rFonts w:cs="Times New Roman"/>
          <w:szCs w:val="24"/>
        </w:rPr>
        <w:t xml:space="preserve"> </w:t>
      </w:r>
      <w:r w:rsidR="00D13955" w:rsidRPr="00AB7EA7">
        <w:rPr>
          <w:rFonts w:cs="Times New Roman"/>
          <w:szCs w:val="24"/>
        </w:rPr>
        <w:t xml:space="preserve">Malawian soy </w:t>
      </w:r>
      <w:r w:rsidR="00DA5A53" w:rsidRPr="00AB7EA7">
        <w:rPr>
          <w:rFonts w:cs="Times New Roman"/>
          <w:szCs w:val="24"/>
        </w:rPr>
        <w:t>comprise</w:t>
      </w:r>
      <w:r w:rsidR="00D13955" w:rsidRPr="00AB7EA7">
        <w:rPr>
          <w:rFonts w:cs="Times New Roman"/>
          <w:szCs w:val="24"/>
        </w:rPr>
        <w:t>s</w:t>
      </w:r>
      <w:r w:rsidR="00DA5A53" w:rsidRPr="00AB7EA7">
        <w:rPr>
          <w:rFonts w:cs="Times New Roman"/>
          <w:szCs w:val="24"/>
        </w:rPr>
        <w:t xml:space="preserve"> 8% of </w:t>
      </w:r>
      <w:r w:rsidR="00D81562" w:rsidRPr="00AB7EA7">
        <w:rPr>
          <w:rFonts w:cs="Times New Roman"/>
          <w:szCs w:val="24"/>
        </w:rPr>
        <w:t>s</w:t>
      </w:r>
      <w:r w:rsidR="00DA5A53" w:rsidRPr="00AB7EA7">
        <w:rPr>
          <w:rFonts w:cs="Times New Roman"/>
          <w:szCs w:val="24"/>
        </w:rPr>
        <w:t>outhern Africa</w:t>
      </w:r>
      <w:r w:rsidR="008D4664" w:rsidRPr="00AB7EA7">
        <w:rPr>
          <w:rFonts w:cs="Times New Roman"/>
          <w:szCs w:val="24"/>
        </w:rPr>
        <w:t xml:space="preserve"> </w:t>
      </w:r>
      <w:r w:rsidR="00B522F9" w:rsidRPr="00AB7EA7">
        <w:rPr>
          <w:rFonts w:cs="Times New Roman"/>
          <w:szCs w:val="24"/>
        </w:rPr>
        <w:t xml:space="preserve">production </w:t>
      </w:r>
      <w:r w:rsidR="008D4664" w:rsidRPr="00AB7EA7">
        <w:rPr>
          <w:rFonts w:cs="Times New Roman"/>
          <w:szCs w:val="24"/>
        </w:rPr>
        <w:t xml:space="preserve">and </w:t>
      </w:r>
      <w:r w:rsidR="00C17126" w:rsidRPr="00AB7EA7">
        <w:rPr>
          <w:rFonts w:cs="Times New Roman"/>
          <w:szCs w:val="24"/>
        </w:rPr>
        <w:t xml:space="preserve">has the potential to </w:t>
      </w:r>
      <w:r w:rsidR="00D81562" w:rsidRPr="00AB7EA7">
        <w:rPr>
          <w:rFonts w:cs="Times New Roman"/>
          <w:szCs w:val="24"/>
        </w:rPr>
        <w:t>earn an</w:t>
      </w:r>
      <w:r w:rsidR="00B522F9" w:rsidRPr="00AB7EA7">
        <w:rPr>
          <w:rFonts w:cs="Times New Roman"/>
          <w:szCs w:val="24"/>
        </w:rPr>
        <w:t xml:space="preserve"> equal </w:t>
      </w:r>
      <w:r w:rsidR="00D81562" w:rsidRPr="00AB7EA7">
        <w:rPr>
          <w:rFonts w:cs="Times New Roman"/>
          <w:szCs w:val="24"/>
        </w:rPr>
        <w:t xml:space="preserve">amount of foreign exchange </w:t>
      </w:r>
      <w:r w:rsidR="00B81942" w:rsidRPr="00AB7EA7">
        <w:rPr>
          <w:rFonts w:cs="Times New Roman"/>
          <w:szCs w:val="24"/>
        </w:rPr>
        <w:t>as</w:t>
      </w:r>
      <w:r w:rsidR="008D4664" w:rsidRPr="00AB7EA7">
        <w:rPr>
          <w:rFonts w:cs="Times New Roman"/>
          <w:szCs w:val="24"/>
        </w:rPr>
        <w:t xml:space="preserve"> tobacco</w:t>
      </w:r>
      <w:r w:rsidR="00C17126" w:rsidRPr="00AB7EA7">
        <w:rPr>
          <w:rFonts w:cs="Times New Roman"/>
          <w:szCs w:val="24"/>
        </w:rPr>
        <w:t>.</w:t>
      </w:r>
    </w:p>
    <w:p w14:paraId="7B95E8E3" w14:textId="6306E775" w:rsidR="008B7153" w:rsidRPr="00AB7EA7" w:rsidRDefault="00812250" w:rsidP="00AB7EA7">
      <w:pPr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Soybean</w:t>
      </w:r>
      <w:r w:rsidR="00B338B5" w:rsidRPr="00AB7EA7">
        <w:rPr>
          <w:rFonts w:cs="Times New Roman"/>
          <w:szCs w:val="24"/>
        </w:rPr>
        <w:t xml:space="preserve"> </w:t>
      </w:r>
      <w:r w:rsidR="008B7153" w:rsidRPr="00AB7EA7">
        <w:rPr>
          <w:rFonts w:cs="Times New Roman"/>
          <w:szCs w:val="24"/>
        </w:rPr>
        <w:t xml:space="preserve">is mostly grown </w:t>
      </w:r>
      <w:r w:rsidR="00D81562" w:rsidRPr="00AB7EA7">
        <w:rPr>
          <w:rFonts w:cs="Times New Roman"/>
          <w:szCs w:val="24"/>
        </w:rPr>
        <w:t>on small plots</w:t>
      </w:r>
      <w:r w:rsidR="008B7153" w:rsidRPr="00AB7EA7">
        <w:rPr>
          <w:rFonts w:cs="Times New Roman"/>
          <w:szCs w:val="24"/>
        </w:rPr>
        <w:t xml:space="preserve"> by women</w:t>
      </w:r>
      <w:r w:rsidR="00D81562" w:rsidRPr="00AB7EA7">
        <w:rPr>
          <w:rFonts w:cs="Times New Roman"/>
          <w:szCs w:val="24"/>
        </w:rPr>
        <w:t>,</w:t>
      </w:r>
      <w:r w:rsidR="008B7153" w:rsidRPr="00AB7EA7">
        <w:rPr>
          <w:rFonts w:cs="Times New Roman"/>
          <w:szCs w:val="24"/>
        </w:rPr>
        <w:t xml:space="preserve"> </w:t>
      </w:r>
      <w:r w:rsidR="00165374" w:rsidRPr="00AB7EA7">
        <w:rPr>
          <w:rFonts w:cs="Times New Roman"/>
          <w:szCs w:val="24"/>
        </w:rPr>
        <w:t>b</w:t>
      </w:r>
      <w:r w:rsidR="00B522F9" w:rsidRPr="00AB7EA7">
        <w:rPr>
          <w:rFonts w:cs="Times New Roman"/>
          <w:szCs w:val="24"/>
        </w:rPr>
        <w:t xml:space="preserve">ut </w:t>
      </w:r>
      <w:r w:rsidR="00D81562" w:rsidRPr="00AB7EA7">
        <w:rPr>
          <w:rFonts w:cs="Times New Roman"/>
          <w:szCs w:val="24"/>
        </w:rPr>
        <w:t>is also grown on</w:t>
      </w:r>
      <w:r w:rsidR="00B522F9" w:rsidRPr="00AB7EA7">
        <w:rPr>
          <w:rFonts w:cs="Times New Roman"/>
          <w:szCs w:val="24"/>
        </w:rPr>
        <w:t xml:space="preserve"> larger</w:t>
      </w:r>
      <w:r w:rsidR="008B7153" w:rsidRPr="00AB7EA7">
        <w:rPr>
          <w:rFonts w:cs="Times New Roman"/>
          <w:szCs w:val="24"/>
        </w:rPr>
        <w:t xml:space="preserve"> farms </w:t>
      </w:r>
      <w:r w:rsidR="00D81562" w:rsidRPr="00AB7EA7">
        <w:rPr>
          <w:rFonts w:cs="Times New Roman"/>
          <w:szCs w:val="24"/>
        </w:rPr>
        <w:t xml:space="preserve">by </w:t>
      </w:r>
      <w:r w:rsidR="00B522F9" w:rsidRPr="00AB7EA7">
        <w:rPr>
          <w:rFonts w:cs="Times New Roman"/>
          <w:szCs w:val="24"/>
        </w:rPr>
        <w:t>men</w:t>
      </w:r>
      <w:r w:rsidR="00D81562" w:rsidRPr="00AB7EA7">
        <w:rPr>
          <w:rFonts w:cs="Times New Roman"/>
          <w:szCs w:val="24"/>
        </w:rPr>
        <w:t>,</w:t>
      </w:r>
      <w:r w:rsidR="00B522F9" w:rsidRPr="00AB7EA7">
        <w:rPr>
          <w:rFonts w:cs="Times New Roman"/>
          <w:szCs w:val="24"/>
        </w:rPr>
        <w:t xml:space="preserve"> who </w:t>
      </w:r>
      <w:r w:rsidR="00860D30" w:rsidRPr="00AB7EA7">
        <w:rPr>
          <w:rFonts w:cs="Times New Roman"/>
          <w:szCs w:val="24"/>
        </w:rPr>
        <w:t xml:space="preserve">control </w:t>
      </w:r>
      <w:r w:rsidR="00D81562" w:rsidRPr="00AB7EA7">
        <w:rPr>
          <w:rFonts w:cs="Times New Roman"/>
          <w:szCs w:val="24"/>
        </w:rPr>
        <w:t xml:space="preserve">most </w:t>
      </w:r>
      <w:r w:rsidR="00B522F9" w:rsidRPr="00AB7EA7">
        <w:rPr>
          <w:rFonts w:cs="Times New Roman"/>
          <w:szCs w:val="24"/>
        </w:rPr>
        <w:t>o</w:t>
      </w:r>
      <w:r w:rsidR="00860D30" w:rsidRPr="00AB7EA7">
        <w:rPr>
          <w:rFonts w:cs="Times New Roman"/>
          <w:szCs w:val="24"/>
        </w:rPr>
        <w:t xml:space="preserve">f </w:t>
      </w:r>
      <w:r w:rsidR="00D81562" w:rsidRPr="00AB7EA7">
        <w:rPr>
          <w:rFonts w:cs="Times New Roman"/>
          <w:szCs w:val="24"/>
        </w:rPr>
        <w:t xml:space="preserve">the </w:t>
      </w:r>
      <w:r w:rsidR="00860D30" w:rsidRPr="00AB7EA7">
        <w:rPr>
          <w:rFonts w:cs="Times New Roman"/>
          <w:szCs w:val="24"/>
        </w:rPr>
        <w:t>land</w:t>
      </w:r>
      <w:r w:rsidR="00B522F9" w:rsidRPr="00AB7EA7">
        <w:rPr>
          <w:rFonts w:cs="Times New Roman"/>
          <w:szCs w:val="24"/>
        </w:rPr>
        <w:t xml:space="preserve"> in </w:t>
      </w:r>
      <w:r w:rsidR="00D81562" w:rsidRPr="00AB7EA7">
        <w:rPr>
          <w:rFonts w:cs="Times New Roman"/>
          <w:szCs w:val="24"/>
        </w:rPr>
        <w:t>the C</w:t>
      </w:r>
      <w:r w:rsidR="00860D30" w:rsidRPr="00AB7EA7">
        <w:rPr>
          <w:rFonts w:cs="Times New Roman"/>
          <w:szCs w:val="24"/>
        </w:rPr>
        <w:t xml:space="preserve">entral and Northern Regions of </w:t>
      </w:r>
      <w:r w:rsidR="00B522F9" w:rsidRPr="00AB7EA7">
        <w:rPr>
          <w:rFonts w:cs="Times New Roman"/>
          <w:szCs w:val="24"/>
        </w:rPr>
        <w:t>Malawi</w:t>
      </w:r>
      <w:r w:rsidR="00860D30" w:rsidRPr="00AB7EA7">
        <w:rPr>
          <w:rFonts w:cs="Times New Roman"/>
          <w:szCs w:val="24"/>
        </w:rPr>
        <w:t xml:space="preserve"> where </w:t>
      </w:r>
      <w:r w:rsidR="00B81942" w:rsidRPr="00AB7EA7">
        <w:rPr>
          <w:rFonts w:cs="Times New Roman"/>
          <w:szCs w:val="24"/>
        </w:rPr>
        <w:t xml:space="preserve">most </w:t>
      </w:r>
      <w:r w:rsidR="00D81562" w:rsidRPr="00AB7EA7">
        <w:rPr>
          <w:rFonts w:cs="Times New Roman"/>
          <w:szCs w:val="24"/>
        </w:rPr>
        <w:t>soy is</w:t>
      </w:r>
      <w:r w:rsidR="00860D30" w:rsidRPr="00AB7EA7">
        <w:rPr>
          <w:rFonts w:cs="Times New Roman"/>
          <w:szCs w:val="24"/>
        </w:rPr>
        <w:t xml:space="preserve"> grown</w:t>
      </w:r>
      <w:r w:rsidR="0082669D" w:rsidRPr="00AB7EA7">
        <w:rPr>
          <w:rFonts w:cs="Times New Roman"/>
          <w:szCs w:val="24"/>
        </w:rPr>
        <w:t xml:space="preserve">. </w:t>
      </w:r>
    </w:p>
    <w:p w14:paraId="7BB5B9CE" w14:textId="77777777" w:rsidR="00B81942" w:rsidRPr="00AB7EA7" w:rsidRDefault="00D81562" w:rsidP="00AB7EA7">
      <w:pPr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Soybean </w:t>
      </w:r>
      <w:r w:rsidR="0082669D" w:rsidRPr="00AB7EA7">
        <w:rPr>
          <w:rFonts w:cs="Times New Roman"/>
          <w:szCs w:val="24"/>
        </w:rPr>
        <w:t xml:space="preserve">is </w:t>
      </w:r>
      <w:r w:rsidR="00E40FAC" w:rsidRPr="00AB7EA7">
        <w:rPr>
          <w:rFonts w:cs="Times New Roman"/>
          <w:szCs w:val="24"/>
        </w:rPr>
        <w:t xml:space="preserve">a </w:t>
      </w:r>
      <w:r w:rsidR="0082669D" w:rsidRPr="00AB7EA7">
        <w:rPr>
          <w:rFonts w:cs="Times New Roman"/>
          <w:szCs w:val="24"/>
        </w:rPr>
        <w:t>labour-intensive</w:t>
      </w:r>
      <w:r w:rsidR="00E40FAC" w:rsidRPr="00AB7EA7">
        <w:rPr>
          <w:rFonts w:cs="Times New Roman"/>
          <w:szCs w:val="24"/>
        </w:rPr>
        <w:t xml:space="preserve"> </w:t>
      </w:r>
      <w:r w:rsidR="0082669D" w:rsidRPr="00AB7EA7">
        <w:rPr>
          <w:rFonts w:cs="Times New Roman"/>
          <w:szCs w:val="24"/>
        </w:rPr>
        <w:t xml:space="preserve">crop </w:t>
      </w:r>
      <w:r w:rsidRPr="00AB7EA7">
        <w:rPr>
          <w:rFonts w:cs="Times New Roman"/>
          <w:szCs w:val="24"/>
        </w:rPr>
        <w:t>during</w:t>
      </w:r>
      <w:r w:rsidR="00E40FAC" w:rsidRPr="00AB7EA7">
        <w:rPr>
          <w:rFonts w:cs="Times New Roman"/>
          <w:szCs w:val="24"/>
        </w:rPr>
        <w:t xml:space="preserve"> planting</w:t>
      </w:r>
      <w:r w:rsidR="00165374" w:rsidRPr="00AB7EA7">
        <w:rPr>
          <w:rFonts w:cs="Times New Roman"/>
          <w:szCs w:val="24"/>
        </w:rPr>
        <w:t>,</w:t>
      </w:r>
      <w:r w:rsidR="00E40FAC" w:rsidRPr="00AB7EA7">
        <w:rPr>
          <w:rFonts w:cs="Times New Roman"/>
          <w:szCs w:val="24"/>
        </w:rPr>
        <w:t xml:space="preserve"> but </w:t>
      </w:r>
      <w:r w:rsidRPr="00AB7EA7">
        <w:rPr>
          <w:rFonts w:cs="Times New Roman"/>
          <w:szCs w:val="24"/>
        </w:rPr>
        <w:t xml:space="preserve">does not require much </w:t>
      </w:r>
      <w:r w:rsidR="00B81942" w:rsidRPr="00AB7EA7">
        <w:rPr>
          <w:rFonts w:cs="Times New Roman"/>
          <w:szCs w:val="24"/>
        </w:rPr>
        <w:t xml:space="preserve">labour </w:t>
      </w:r>
      <w:r w:rsidRPr="00AB7EA7">
        <w:rPr>
          <w:rFonts w:cs="Times New Roman"/>
          <w:szCs w:val="24"/>
        </w:rPr>
        <w:t>after that</w:t>
      </w:r>
      <w:r w:rsidR="00165374" w:rsidRPr="00AB7EA7">
        <w:rPr>
          <w:rFonts w:cs="Times New Roman"/>
          <w:szCs w:val="24"/>
        </w:rPr>
        <w:t xml:space="preserve">. </w:t>
      </w:r>
    </w:p>
    <w:p w14:paraId="050BCBC8" w14:textId="1AEA51D7" w:rsidR="00E40FAC" w:rsidRPr="00AB7EA7" w:rsidRDefault="00B81942" w:rsidP="00AB7EA7">
      <w:pPr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Soy</w:t>
      </w:r>
      <w:r w:rsidR="007C3252" w:rsidRPr="00AB7EA7">
        <w:rPr>
          <w:rFonts w:cs="Times New Roman"/>
          <w:szCs w:val="24"/>
        </w:rPr>
        <w:t>bean</w:t>
      </w:r>
      <w:r w:rsidRPr="00AB7EA7">
        <w:rPr>
          <w:rFonts w:cs="Times New Roman"/>
          <w:szCs w:val="24"/>
        </w:rPr>
        <w:t xml:space="preserve"> is</w:t>
      </w:r>
      <w:r w:rsidR="00165374" w:rsidRPr="00AB7EA7">
        <w:rPr>
          <w:rFonts w:cs="Times New Roman"/>
          <w:szCs w:val="24"/>
        </w:rPr>
        <w:t xml:space="preserve"> a profitable crop </w:t>
      </w:r>
      <w:r w:rsidR="00890BD7" w:rsidRPr="00AB7EA7">
        <w:rPr>
          <w:rFonts w:cs="Times New Roman"/>
          <w:szCs w:val="24"/>
        </w:rPr>
        <w:t xml:space="preserve">that can </w:t>
      </w:r>
      <w:r w:rsidR="00D81562" w:rsidRPr="00AB7EA7">
        <w:rPr>
          <w:rFonts w:cs="Times New Roman"/>
          <w:szCs w:val="24"/>
        </w:rPr>
        <w:t xml:space="preserve">generate </w:t>
      </w:r>
      <w:r w:rsidR="00F3131E" w:rsidRPr="00AB7EA7">
        <w:rPr>
          <w:rFonts w:cs="Times New Roman"/>
          <w:szCs w:val="24"/>
        </w:rPr>
        <w:t>cash income</w:t>
      </w:r>
      <w:r w:rsidR="00D81562" w:rsidRPr="00AB7EA7">
        <w:rPr>
          <w:rFonts w:cs="Times New Roman"/>
          <w:szCs w:val="24"/>
        </w:rPr>
        <w:t xml:space="preserve"> to support</w:t>
      </w:r>
      <w:r w:rsidR="00890BD7" w:rsidRPr="00AB7EA7">
        <w:rPr>
          <w:rFonts w:cs="Times New Roman"/>
          <w:szCs w:val="24"/>
        </w:rPr>
        <w:t xml:space="preserve"> </w:t>
      </w:r>
      <w:r w:rsidR="00D81562" w:rsidRPr="00AB7EA7">
        <w:rPr>
          <w:rFonts w:cs="Times New Roman"/>
          <w:szCs w:val="24"/>
        </w:rPr>
        <w:t xml:space="preserve">other </w:t>
      </w:r>
      <w:r w:rsidR="00F3131E" w:rsidRPr="00AB7EA7">
        <w:rPr>
          <w:rFonts w:cs="Times New Roman"/>
          <w:szCs w:val="24"/>
        </w:rPr>
        <w:t xml:space="preserve">agricultural value chains </w:t>
      </w:r>
      <w:r w:rsidR="00890BD7" w:rsidRPr="00AB7EA7">
        <w:rPr>
          <w:rFonts w:cs="Times New Roman"/>
          <w:szCs w:val="24"/>
        </w:rPr>
        <w:t xml:space="preserve"> </w:t>
      </w:r>
    </w:p>
    <w:p w14:paraId="71C01409" w14:textId="2A5272E2" w:rsidR="00B81942" w:rsidRPr="00AB7EA7" w:rsidRDefault="00D81562" w:rsidP="00AB7EA7">
      <w:pPr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Unlike tobacco, </w:t>
      </w:r>
      <w:r w:rsidR="00812250" w:rsidRPr="00AB7EA7">
        <w:rPr>
          <w:rFonts w:cs="Times New Roman"/>
          <w:szCs w:val="24"/>
        </w:rPr>
        <w:t xml:space="preserve">soybean </w:t>
      </w:r>
      <w:r w:rsidR="008D4664" w:rsidRPr="00AB7EA7">
        <w:rPr>
          <w:rFonts w:cs="Times New Roman"/>
          <w:szCs w:val="24"/>
        </w:rPr>
        <w:t xml:space="preserve">does not </w:t>
      </w:r>
      <w:r w:rsidRPr="00AB7EA7">
        <w:rPr>
          <w:rFonts w:cs="Times New Roman"/>
          <w:szCs w:val="24"/>
        </w:rPr>
        <w:t>require</w:t>
      </w:r>
      <w:r w:rsidR="008D4664" w:rsidRPr="00AB7EA7">
        <w:rPr>
          <w:rFonts w:cs="Times New Roman"/>
          <w:szCs w:val="24"/>
        </w:rPr>
        <w:t xml:space="preserve"> curing</w:t>
      </w:r>
      <w:r w:rsidRPr="00AB7EA7">
        <w:rPr>
          <w:rFonts w:cs="Times New Roman"/>
          <w:szCs w:val="24"/>
        </w:rPr>
        <w:t xml:space="preserve">, so avoids </w:t>
      </w:r>
      <w:r w:rsidR="00B81942" w:rsidRPr="00AB7EA7">
        <w:rPr>
          <w:rFonts w:cs="Times New Roman"/>
          <w:szCs w:val="24"/>
        </w:rPr>
        <w:t>the kind of</w:t>
      </w:r>
      <w:r w:rsidRPr="00AB7EA7">
        <w:rPr>
          <w:rFonts w:cs="Times New Roman"/>
          <w:szCs w:val="24"/>
        </w:rPr>
        <w:t xml:space="preserve"> environmental damage</w:t>
      </w:r>
      <w:r w:rsidR="008264EF" w:rsidRPr="00AB7EA7">
        <w:rPr>
          <w:rFonts w:cs="Times New Roman"/>
          <w:szCs w:val="24"/>
        </w:rPr>
        <w:t xml:space="preserve"> associated with curing</w:t>
      </w:r>
      <w:r w:rsidR="00201429" w:rsidRPr="00AB7EA7">
        <w:rPr>
          <w:rFonts w:cs="Times New Roman"/>
          <w:szCs w:val="24"/>
        </w:rPr>
        <w:t xml:space="preserve">. </w:t>
      </w:r>
    </w:p>
    <w:p w14:paraId="510848BD" w14:textId="7FB9B7E5" w:rsidR="008D4664" w:rsidRPr="00AB7EA7" w:rsidRDefault="00D81562" w:rsidP="00AB7EA7">
      <w:pPr>
        <w:numPr>
          <w:ilvl w:val="0"/>
          <w:numId w:val="14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As a nitrogen-fixing legume, soy</w:t>
      </w:r>
      <w:r w:rsidR="00F3131E" w:rsidRPr="00AB7EA7">
        <w:rPr>
          <w:rFonts w:cs="Times New Roman"/>
          <w:szCs w:val="24"/>
        </w:rPr>
        <w:t>bean</w:t>
      </w:r>
      <w:r w:rsidR="009171AD" w:rsidRPr="00AB7EA7">
        <w:rPr>
          <w:rFonts w:cs="Times New Roman"/>
          <w:szCs w:val="24"/>
        </w:rPr>
        <w:t xml:space="preserve"> </w:t>
      </w:r>
      <w:r w:rsidR="00165374" w:rsidRPr="00AB7EA7">
        <w:rPr>
          <w:rFonts w:cs="Times New Roman"/>
          <w:szCs w:val="24"/>
        </w:rPr>
        <w:t>increases</w:t>
      </w:r>
      <w:r w:rsidRPr="00AB7EA7">
        <w:rPr>
          <w:rFonts w:cs="Times New Roman"/>
          <w:szCs w:val="24"/>
        </w:rPr>
        <w:t xml:space="preserve"> soil fertility</w:t>
      </w:r>
      <w:r w:rsidR="00165374" w:rsidRPr="00AB7EA7">
        <w:rPr>
          <w:rFonts w:cs="Times New Roman"/>
          <w:szCs w:val="24"/>
        </w:rPr>
        <w:t xml:space="preserve">, and </w:t>
      </w:r>
      <w:r w:rsidRPr="00AB7EA7">
        <w:rPr>
          <w:rFonts w:cs="Times New Roman"/>
          <w:szCs w:val="24"/>
        </w:rPr>
        <w:t xml:space="preserve">can be </w:t>
      </w:r>
      <w:r w:rsidR="009171AD" w:rsidRPr="00AB7EA7">
        <w:rPr>
          <w:rFonts w:cs="Times New Roman"/>
          <w:szCs w:val="24"/>
        </w:rPr>
        <w:t xml:space="preserve">rotated with </w:t>
      </w:r>
      <w:r w:rsidRPr="00AB7EA7">
        <w:rPr>
          <w:rFonts w:cs="Times New Roman"/>
          <w:szCs w:val="24"/>
        </w:rPr>
        <w:t xml:space="preserve">nitrogen-hungry </w:t>
      </w:r>
      <w:r w:rsidR="0082669D" w:rsidRPr="00AB7EA7">
        <w:rPr>
          <w:rFonts w:cs="Times New Roman"/>
          <w:szCs w:val="24"/>
        </w:rPr>
        <w:t>crop</w:t>
      </w:r>
      <w:r w:rsidRPr="00AB7EA7">
        <w:rPr>
          <w:rFonts w:cs="Times New Roman"/>
          <w:szCs w:val="24"/>
        </w:rPr>
        <w:t>s</w:t>
      </w:r>
      <w:r w:rsidR="0082669D" w:rsidRPr="00AB7EA7">
        <w:rPr>
          <w:rFonts w:cs="Times New Roman"/>
          <w:szCs w:val="24"/>
        </w:rPr>
        <w:t xml:space="preserve"> such as </w:t>
      </w:r>
      <w:r w:rsidR="009171AD" w:rsidRPr="00AB7EA7">
        <w:rPr>
          <w:rFonts w:cs="Times New Roman"/>
          <w:szCs w:val="24"/>
        </w:rPr>
        <w:t xml:space="preserve">maize. </w:t>
      </w:r>
    </w:p>
    <w:p w14:paraId="0DF43F10" w14:textId="77777777" w:rsidR="00AB7EA7" w:rsidRDefault="00AB7EA7" w:rsidP="00AB7EA7">
      <w:pPr>
        <w:spacing w:after="0" w:line="240" w:lineRule="auto"/>
        <w:rPr>
          <w:rFonts w:cs="Times New Roman"/>
          <w:b/>
          <w:bCs/>
          <w:szCs w:val="24"/>
        </w:rPr>
      </w:pPr>
    </w:p>
    <w:p w14:paraId="51B6306B" w14:textId="6FD30859" w:rsidR="006B5BD6" w:rsidRPr="00AB7EA7" w:rsidRDefault="00E2025C" w:rsidP="00AB7EA7">
      <w:pPr>
        <w:spacing w:after="200" w:line="240" w:lineRule="auto"/>
        <w:rPr>
          <w:rFonts w:cs="Times New Roman"/>
          <w:b/>
          <w:bCs/>
          <w:szCs w:val="24"/>
        </w:rPr>
      </w:pPr>
      <w:r w:rsidRPr="00AB7EA7">
        <w:rPr>
          <w:rFonts w:cs="Times New Roman"/>
          <w:b/>
          <w:bCs/>
          <w:szCs w:val="24"/>
        </w:rPr>
        <w:t xml:space="preserve">What are some key facts about </w:t>
      </w:r>
      <w:r w:rsidR="008264EF" w:rsidRPr="00AB7EA7">
        <w:rPr>
          <w:rFonts w:cs="Times New Roman"/>
          <w:b/>
          <w:bCs/>
          <w:szCs w:val="24"/>
        </w:rPr>
        <w:t>s</w:t>
      </w:r>
      <w:r w:rsidR="00F3131E" w:rsidRPr="00AB7EA7">
        <w:rPr>
          <w:rFonts w:cs="Times New Roman"/>
          <w:b/>
          <w:bCs/>
          <w:szCs w:val="24"/>
        </w:rPr>
        <w:t>oybean</w:t>
      </w:r>
      <w:r w:rsidR="008264EF" w:rsidRPr="00AB7EA7">
        <w:rPr>
          <w:rFonts w:cs="Times New Roman"/>
          <w:b/>
          <w:bCs/>
          <w:szCs w:val="24"/>
        </w:rPr>
        <w:t>?</w:t>
      </w:r>
      <w:r w:rsidR="00F3131E" w:rsidRPr="00AB7EA7">
        <w:rPr>
          <w:rFonts w:cs="Times New Roman"/>
          <w:b/>
          <w:bCs/>
          <w:szCs w:val="24"/>
        </w:rPr>
        <w:t xml:space="preserve"> </w:t>
      </w:r>
      <w:r w:rsidR="007C3FB2" w:rsidRPr="00AB7EA7">
        <w:rPr>
          <w:rFonts w:cs="Times New Roman"/>
          <w:b/>
          <w:bCs/>
          <w:szCs w:val="24"/>
        </w:rPr>
        <w:t xml:space="preserve"> </w:t>
      </w:r>
      <w:r w:rsidR="0082669D" w:rsidRPr="00AB7EA7">
        <w:rPr>
          <w:rFonts w:cs="Times New Roman"/>
          <w:b/>
          <w:bCs/>
          <w:szCs w:val="24"/>
        </w:rPr>
        <w:t xml:space="preserve"> </w:t>
      </w:r>
    </w:p>
    <w:p w14:paraId="18FA52FC" w14:textId="2C4CCCE9" w:rsidR="006B5BD6" w:rsidRPr="00AB7EA7" w:rsidRDefault="00CA1060" w:rsidP="00AB7EA7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Soy</w:t>
      </w:r>
      <w:r w:rsidR="006B5BD6" w:rsidRPr="00AB7EA7">
        <w:rPr>
          <w:rFonts w:cs="Times New Roman"/>
          <w:szCs w:val="24"/>
        </w:rPr>
        <w:t xml:space="preserve">bean </w:t>
      </w:r>
      <w:r w:rsidR="0087094E" w:rsidRPr="00AB7EA7">
        <w:rPr>
          <w:rFonts w:cs="Times New Roman"/>
          <w:szCs w:val="24"/>
        </w:rPr>
        <w:t>crop has the capacity to fix</w:t>
      </w:r>
      <w:r w:rsidR="006B5BD6" w:rsidRPr="00AB7EA7">
        <w:rPr>
          <w:rFonts w:cs="Times New Roman"/>
          <w:szCs w:val="24"/>
        </w:rPr>
        <w:t xml:space="preserve"> atmospheric nitrogen in the soil</w:t>
      </w:r>
      <w:r w:rsidR="008264EF" w:rsidRPr="00AB7EA7">
        <w:rPr>
          <w:rFonts w:cs="Times New Roman"/>
          <w:szCs w:val="24"/>
        </w:rPr>
        <w:t>,</w:t>
      </w:r>
      <w:r w:rsidR="006B5BD6" w:rsidRPr="00AB7EA7">
        <w:rPr>
          <w:rFonts w:cs="Times New Roman"/>
          <w:szCs w:val="24"/>
        </w:rPr>
        <w:t xml:space="preserve"> </w:t>
      </w:r>
      <w:r w:rsidR="0087094E" w:rsidRPr="00AB7EA7">
        <w:rPr>
          <w:rFonts w:cs="Times New Roman"/>
          <w:szCs w:val="24"/>
        </w:rPr>
        <w:t xml:space="preserve">thereby improving the </w:t>
      </w:r>
      <w:r w:rsidR="006B5BD6" w:rsidRPr="00AB7EA7">
        <w:rPr>
          <w:rFonts w:cs="Times New Roman"/>
          <w:szCs w:val="24"/>
        </w:rPr>
        <w:t>soil fertility.</w:t>
      </w:r>
    </w:p>
    <w:p w14:paraId="74800441" w14:textId="79A9762B" w:rsidR="003B3007" w:rsidRPr="00AB7EA7" w:rsidRDefault="004A6E67" w:rsidP="00AB7EA7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Soybean </w:t>
      </w:r>
      <w:r w:rsidR="00201429" w:rsidRPr="00AB7EA7">
        <w:rPr>
          <w:rFonts w:cs="Times New Roman"/>
          <w:szCs w:val="24"/>
        </w:rPr>
        <w:t>does not</w:t>
      </w:r>
      <w:r w:rsidR="00981CF5" w:rsidRPr="00AB7EA7">
        <w:rPr>
          <w:rFonts w:cs="Times New Roman"/>
          <w:szCs w:val="24"/>
        </w:rPr>
        <w:t xml:space="preserve"> require a lot of inputs and </w:t>
      </w:r>
      <w:r w:rsidR="00581CBC" w:rsidRPr="00AB7EA7">
        <w:rPr>
          <w:rFonts w:cs="Times New Roman"/>
          <w:szCs w:val="24"/>
        </w:rPr>
        <w:t xml:space="preserve">can be </w:t>
      </w:r>
      <w:r w:rsidR="00037022" w:rsidRPr="00AB7EA7">
        <w:rPr>
          <w:rFonts w:cs="Times New Roman"/>
          <w:szCs w:val="24"/>
        </w:rPr>
        <w:t xml:space="preserve">grown by </w:t>
      </w:r>
      <w:r w:rsidR="00C45BB5" w:rsidRPr="00AB7EA7">
        <w:rPr>
          <w:rFonts w:cs="Times New Roman"/>
          <w:szCs w:val="24"/>
        </w:rPr>
        <w:t xml:space="preserve">both male and female </w:t>
      </w:r>
      <w:r w:rsidR="00124063" w:rsidRPr="00AB7EA7">
        <w:rPr>
          <w:rFonts w:cs="Times New Roman"/>
          <w:szCs w:val="24"/>
        </w:rPr>
        <w:t>small</w:t>
      </w:r>
      <w:r w:rsidR="00981CF5" w:rsidRPr="00AB7EA7">
        <w:rPr>
          <w:rFonts w:cs="Times New Roman"/>
          <w:szCs w:val="24"/>
        </w:rPr>
        <w:t>-scale farmers.</w:t>
      </w:r>
      <w:r w:rsidR="00C45BB5" w:rsidRPr="00AB7EA7">
        <w:rPr>
          <w:rFonts w:cs="Times New Roman"/>
          <w:szCs w:val="24"/>
        </w:rPr>
        <w:t xml:space="preserve"> </w:t>
      </w:r>
    </w:p>
    <w:p w14:paraId="2FF713E4" w14:textId="643CE03A" w:rsidR="00466114" w:rsidRPr="00AB7EA7" w:rsidRDefault="0087094E" w:rsidP="00AB7EA7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Research has proven that </w:t>
      </w:r>
      <w:r w:rsidR="001D7111" w:rsidRPr="00AB7EA7">
        <w:rPr>
          <w:rFonts w:cs="Times New Roman"/>
          <w:szCs w:val="24"/>
        </w:rPr>
        <w:t xml:space="preserve">soybean responds well to </w:t>
      </w:r>
      <w:r w:rsidR="008264EF" w:rsidRPr="00AB7EA7">
        <w:rPr>
          <w:rFonts w:cs="Times New Roman"/>
          <w:szCs w:val="24"/>
        </w:rPr>
        <w:t xml:space="preserve">applications of fertilizer and inoculant, and that, </w:t>
      </w:r>
      <w:r w:rsidR="001D7111" w:rsidRPr="00AB7EA7">
        <w:rPr>
          <w:rFonts w:cs="Times New Roman"/>
          <w:szCs w:val="24"/>
        </w:rPr>
        <w:t>coupled with good crop management practices</w:t>
      </w:r>
      <w:r w:rsidR="008264EF" w:rsidRPr="00AB7EA7">
        <w:rPr>
          <w:rFonts w:cs="Times New Roman"/>
          <w:szCs w:val="24"/>
        </w:rPr>
        <w:t>, this</w:t>
      </w:r>
      <w:r w:rsidR="001D7111" w:rsidRPr="00AB7EA7">
        <w:rPr>
          <w:rFonts w:cs="Times New Roman"/>
          <w:szCs w:val="24"/>
        </w:rPr>
        <w:t xml:space="preserve"> lead</w:t>
      </w:r>
      <w:r w:rsidR="008264EF" w:rsidRPr="00AB7EA7">
        <w:rPr>
          <w:rFonts w:cs="Times New Roman"/>
          <w:szCs w:val="24"/>
        </w:rPr>
        <w:t>s</w:t>
      </w:r>
      <w:r w:rsidR="001D7111" w:rsidRPr="00AB7EA7">
        <w:rPr>
          <w:rFonts w:cs="Times New Roman"/>
          <w:szCs w:val="24"/>
        </w:rPr>
        <w:t xml:space="preserve"> to increased productivity</w:t>
      </w:r>
      <w:r w:rsidR="00DD3C78" w:rsidRPr="00AB7EA7">
        <w:rPr>
          <w:rFonts w:cs="Times New Roman"/>
          <w:szCs w:val="24"/>
        </w:rPr>
        <w:t>.</w:t>
      </w:r>
      <w:r w:rsidR="00466114" w:rsidRPr="00AB7EA7">
        <w:rPr>
          <w:rFonts w:cs="Times New Roman"/>
          <w:szCs w:val="24"/>
        </w:rPr>
        <w:t xml:space="preserve"> </w:t>
      </w:r>
    </w:p>
    <w:p w14:paraId="037D5A8F" w14:textId="4FE89813" w:rsidR="004A6E67" w:rsidRPr="00AB7EA7" w:rsidRDefault="00466114" w:rsidP="00AB7EA7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Soy</w:t>
      </w:r>
      <w:r w:rsidR="001D7111" w:rsidRPr="00AB7EA7">
        <w:rPr>
          <w:rFonts w:cs="Times New Roman"/>
          <w:szCs w:val="24"/>
        </w:rPr>
        <w:t>bean</w:t>
      </w:r>
      <w:r w:rsidRPr="00AB7EA7">
        <w:rPr>
          <w:rFonts w:cs="Times New Roman"/>
          <w:szCs w:val="24"/>
        </w:rPr>
        <w:t xml:space="preserve"> </w:t>
      </w:r>
      <w:r w:rsidR="001D7111" w:rsidRPr="00AB7EA7">
        <w:rPr>
          <w:rFonts w:cs="Times New Roman"/>
          <w:szCs w:val="24"/>
        </w:rPr>
        <w:t xml:space="preserve">has the potential to break </w:t>
      </w:r>
      <w:r w:rsidR="00165374" w:rsidRPr="00AB7EA7">
        <w:rPr>
          <w:rFonts w:cs="Times New Roman"/>
          <w:szCs w:val="24"/>
        </w:rPr>
        <w:t xml:space="preserve">the </w:t>
      </w:r>
      <w:r w:rsidR="001D7111" w:rsidRPr="00AB7EA7">
        <w:rPr>
          <w:rFonts w:cs="Times New Roman"/>
          <w:szCs w:val="24"/>
        </w:rPr>
        <w:t xml:space="preserve">poverty </w:t>
      </w:r>
      <w:r w:rsidR="00165374" w:rsidRPr="00AB7EA7">
        <w:rPr>
          <w:rFonts w:cs="Times New Roman"/>
          <w:szCs w:val="24"/>
        </w:rPr>
        <w:t>cycle</w:t>
      </w:r>
      <w:r w:rsidRPr="00AB7EA7">
        <w:rPr>
          <w:rFonts w:cs="Times New Roman"/>
          <w:szCs w:val="24"/>
        </w:rPr>
        <w:t xml:space="preserve"> </w:t>
      </w:r>
      <w:r w:rsidR="001D7111" w:rsidRPr="00AB7EA7">
        <w:rPr>
          <w:rFonts w:cs="Times New Roman"/>
          <w:szCs w:val="24"/>
        </w:rPr>
        <w:t xml:space="preserve">because it can easily generate </w:t>
      </w:r>
      <w:r w:rsidR="00A67B77" w:rsidRPr="00AB7EA7">
        <w:rPr>
          <w:rFonts w:cs="Times New Roman"/>
          <w:szCs w:val="24"/>
        </w:rPr>
        <w:t xml:space="preserve">capital </w:t>
      </w:r>
      <w:r w:rsidR="001D7111" w:rsidRPr="00AB7EA7">
        <w:rPr>
          <w:rFonts w:cs="Times New Roman"/>
          <w:szCs w:val="24"/>
        </w:rPr>
        <w:t xml:space="preserve">to support </w:t>
      </w:r>
      <w:r w:rsidR="00A67B77" w:rsidRPr="00AB7EA7">
        <w:rPr>
          <w:rFonts w:cs="Times New Roman"/>
          <w:szCs w:val="24"/>
        </w:rPr>
        <w:t>other businesses</w:t>
      </w:r>
      <w:r w:rsidR="00165374" w:rsidRPr="00AB7EA7">
        <w:rPr>
          <w:rFonts w:cs="Times New Roman"/>
          <w:szCs w:val="24"/>
        </w:rPr>
        <w:t xml:space="preserve">. </w:t>
      </w:r>
    </w:p>
    <w:p w14:paraId="785D7636" w14:textId="1A95B2D8" w:rsidR="004A6E67" w:rsidRPr="00AB7EA7" w:rsidRDefault="001D7111" w:rsidP="00AB7EA7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Recommended fertilizers can be applied to soybean</w:t>
      </w:r>
      <w:r w:rsidR="008264EF" w:rsidRPr="00AB7EA7">
        <w:rPr>
          <w:rFonts w:cs="Times New Roman"/>
          <w:szCs w:val="24"/>
        </w:rPr>
        <w:t>. W</w:t>
      </w:r>
      <w:r w:rsidRPr="00AB7EA7">
        <w:rPr>
          <w:rFonts w:cs="Times New Roman"/>
          <w:szCs w:val="24"/>
        </w:rPr>
        <w:t>here farmers cannot afford inorganic fertilizers</w:t>
      </w:r>
      <w:r w:rsidR="008264EF" w:rsidRPr="00AB7EA7">
        <w:rPr>
          <w:rFonts w:cs="Times New Roman"/>
          <w:szCs w:val="24"/>
        </w:rPr>
        <w:t>,</w:t>
      </w:r>
      <w:r w:rsidRPr="00AB7EA7">
        <w:rPr>
          <w:rFonts w:cs="Times New Roman"/>
          <w:szCs w:val="24"/>
        </w:rPr>
        <w:t xml:space="preserve"> soybean </w:t>
      </w:r>
      <w:r w:rsidR="004A6E67" w:rsidRPr="00AB7EA7">
        <w:rPr>
          <w:rFonts w:cs="Times New Roman"/>
          <w:szCs w:val="24"/>
        </w:rPr>
        <w:t>inoculant</w:t>
      </w:r>
      <w:r w:rsidR="00981CF5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 xml:space="preserve"> can be used to</w:t>
      </w:r>
      <w:r w:rsidR="00B81942" w:rsidRPr="00AB7EA7">
        <w:rPr>
          <w:rFonts w:cs="Times New Roman"/>
          <w:szCs w:val="24"/>
        </w:rPr>
        <w:t xml:space="preserve"> increase production</w:t>
      </w:r>
      <w:r w:rsidR="00981CF5" w:rsidRPr="00AB7EA7">
        <w:rPr>
          <w:rFonts w:cs="Times New Roman"/>
          <w:szCs w:val="24"/>
        </w:rPr>
        <w:t>.</w:t>
      </w:r>
      <w:r w:rsidR="004A6E67" w:rsidRPr="00AB7EA7">
        <w:rPr>
          <w:rFonts w:cs="Times New Roman"/>
          <w:szCs w:val="24"/>
        </w:rPr>
        <w:t xml:space="preserve"> </w:t>
      </w:r>
    </w:p>
    <w:p w14:paraId="53AA82EA" w14:textId="182A4226" w:rsidR="009B3A3C" w:rsidRPr="00AB7EA7" w:rsidRDefault="001D7111" w:rsidP="00AB7EA7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Nutritionally, </w:t>
      </w:r>
      <w:r w:rsidR="006A7C99" w:rsidRPr="00AB7EA7">
        <w:rPr>
          <w:rFonts w:cs="Times New Roman"/>
          <w:szCs w:val="24"/>
        </w:rPr>
        <w:t xml:space="preserve">Soybean is </w:t>
      </w:r>
      <w:r w:rsidRPr="00AB7EA7">
        <w:rPr>
          <w:rFonts w:cs="Times New Roman"/>
          <w:szCs w:val="24"/>
        </w:rPr>
        <w:t>rich in</w:t>
      </w:r>
      <w:r w:rsidR="00293298" w:rsidRPr="00AB7EA7">
        <w:rPr>
          <w:rFonts w:cs="Times New Roman"/>
          <w:szCs w:val="24"/>
        </w:rPr>
        <w:t xml:space="preserve"> </w:t>
      </w:r>
      <w:r w:rsidR="006A7C99" w:rsidRPr="00AB7EA7">
        <w:rPr>
          <w:rFonts w:cs="Times New Roman"/>
          <w:szCs w:val="24"/>
        </w:rPr>
        <w:t>protein, vegetable oil</w:t>
      </w:r>
      <w:r w:rsidR="009B3A3C" w:rsidRPr="00AB7EA7">
        <w:rPr>
          <w:rFonts w:cs="Times New Roman"/>
          <w:szCs w:val="24"/>
        </w:rPr>
        <w:t>s</w:t>
      </w:r>
      <w:r w:rsidR="00C0250E" w:rsidRPr="00AB7EA7">
        <w:rPr>
          <w:rFonts w:cs="Times New Roman"/>
          <w:szCs w:val="24"/>
        </w:rPr>
        <w:t xml:space="preserve">, </w:t>
      </w:r>
      <w:r w:rsidR="00165374" w:rsidRPr="00AB7EA7">
        <w:rPr>
          <w:rFonts w:cs="Times New Roman"/>
          <w:szCs w:val="24"/>
        </w:rPr>
        <w:t xml:space="preserve">and </w:t>
      </w:r>
      <w:r w:rsidR="00F957BA" w:rsidRPr="00AB7EA7">
        <w:rPr>
          <w:rFonts w:cs="Times New Roman"/>
          <w:szCs w:val="24"/>
        </w:rPr>
        <w:t>carbohydrates</w:t>
      </w:r>
      <w:r w:rsidR="00660F3E" w:rsidRPr="00AB7EA7">
        <w:rPr>
          <w:rFonts w:cs="Times New Roman"/>
          <w:szCs w:val="24"/>
        </w:rPr>
        <w:t xml:space="preserve">. It also contains </w:t>
      </w:r>
      <w:r w:rsidR="00B81942" w:rsidRPr="00AB7EA7">
        <w:rPr>
          <w:rFonts w:cs="Times New Roman"/>
          <w:szCs w:val="24"/>
        </w:rPr>
        <w:t xml:space="preserve">minerals </w:t>
      </w:r>
      <w:r w:rsidR="00F96261" w:rsidRPr="00AB7EA7">
        <w:rPr>
          <w:rFonts w:cs="Times New Roman"/>
          <w:szCs w:val="24"/>
        </w:rPr>
        <w:t xml:space="preserve">such as </w:t>
      </w:r>
      <w:r w:rsidR="00CD3670" w:rsidRPr="00AB7EA7">
        <w:rPr>
          <w:rFonts w:cs="Times New Roman"/>
          <w:szCs w:val="24"/>
        </w:rPr>
        <w:t xml:space="preserve">phosphorus, </w:t>
      </w:r>
      <w:r w:rsidR="00902F98" w:rsidRPr="00AB7EA7">
        <w:rPr>
          <w:rFonts w:cs="Times New Roman"/>
          <w:szCs w:val="24"/>
        </w:rPr>
        <w:t xml:space="preserve">manganese, folate, copper, </w:t>
      </w:r>
      <w:r w:rsidR="00A15C87" w:rsidRPr="00AB7EA7">
        <w:rPr>
          <w:rFonts w:cs="Times New Roman"/>
          <w:szCs w:val="24"/>
        </w:rPr>
        <w:t>calcium</w:t>
      </w:r>
      <w:r w:rsidR="002A5FBA" w:rsidRPr="00AB7EA7">
        <w:rPr>
          <w:rFonts w:cs="Times New Roman"/>
          <w:szCs w:val="24"/>
        </w:rPr>
        <w:t>,</w:t>
      </w:r>
      <w:r w:rsidR="00A15C87" w:rsidRPr="00AB7EA7">
        <w:rPr>
          <w:rFonts w:cs="Times New Roman"/>
          <w:szCs w:val="24"/>
        </w:rPr>
        <w:t xml:space="preserve"> </w:t>
      </w:r>
      <w:r w:rsidR="00B81942" w:rsidRPr="00AB7EA7">
        <w:rPr>
          <w:rFonts w:cs="Times New Roman"/>
          <w:szCs w:val="24"/>
        </w:rPr>
        <w:t xml:space="preserve">and </w:t>
      </w:r>
      <w:r w:rsidR="002A5FBA" w:rsidRPr="00AB7EA7">
        <w:rPr>
          <w:rFonts w:cs="Times New Roman"/>
          <w:szCs w:val="24"/>
        </w:rPr>
        <w:t>i</w:t>
      </w:r>
      <w:r w:rsidR="00CD3670" w:rsidRPr="00AB7EA7">
        <w:rPr>
          <w:rFonts w:cs="Times New Roman"/>
          <w:szCs w:val="24"/>
        </w:rPr>
        <w:t>ron</w:t>
      </w:r>
      <w:r w:rsidR="002A5FBA" w:rsidRPr="00AB7EA7">
        <w:rPr>
          <w:rFonts w:cs="Times New Roman"/>
          <w:szCs w:val="24"/>
        </w:rPr>
        <w:t>,</w:t>
      </w:r>
      <w:r w:rsidR="00902F98" w:rsidRPr="00AB7EA7">
        <w:rPr>
          <w:rFonts w:cs="Times New Roman"/>
          <w:szCs w:val="24"/>
        </w:rPr>
        <w:t xml:space="preserve"> </w:t>
      </w:r>
      <w:r w:rsidR="002A5FBA" w:rsidRPr="00AB7EA7">
        <w:rPr>
          <w:rFonts w:cs="Times New Roman"/>
          <w:szCs w:val="24"/>
        </w:rPr>
        <w:t xml:space="preserve">and vitamins such as </w:t>
      </w:r>
      <w:r w:rsidR="00902F98" w:rsidRPr="00AB7EA7">
        <w:rPr>
          <w:rFonts w:cs="Times New Roman"/>
          <w:szCs w:val="24"/>
        </w:rPr>
        <w:t>thiamine</w:t>
      </w:r>
      <w:r w:rsidR="002A5FBA" w:rsidRPr="00AB7EA7">
        <w:rPr>
          <w:rFonts w:cs="Times New Roman"/>
          <w:szCs w:val="24"/>
        </w:rPr>
        <w:t xml:space="preserve"> and</w:t>
      </w:r>
      <w:r w:rsidR="00CD3670" w:rsidRPr="00AB7EA7">
        <w:rPr>
          <w:rFonts w:cs="Times New Roman"/>
          <w:szCs w:val="24"/>
        </w:rPr>
        <w:t xml:space="preserve"> K1</w:t>
      </w:r>
      <w:r w:rsidR="002A5FBA" w:rsidRPr="00AB7EA7">
        <w:rPr>
          <w:rFonts w:cs="Times New Roman"/>
          <w:szCs w:val="24"/>
        </w:rPr>
        <w:t>.</w:t>
      </w:r>
      <w:r w:rsidR="00293298" w:rsidRPr="00AB7EA7">
        <w:rPr>
          <w:rFonts w:cs="Times New Roman"/>
          <w:szCs w:val="24"/>
        </w:rPr>
        <w:t xml:space="preserve"> </w:t>
      </w:r>
    </w:p>
    <w:p w14:paraId="09710A7D" w14:textId="0E97CF25" w:rsidR="009B3A3C" w:rsidRPr="00AB7EA7" w:rsidRDefault="000324FE" w:rsidP="00AB7EA7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Soybean </w:t>
      </w:r>
      <w:r w:rsidR="00293298" w:rsidRPr="00AB7EA7">
        <w:rPr>
          <w:rFonts w:cs="Times New Roman"/>
          <w:szCs w:val="24"/>
        </w:rPr>
        <w:t xml:space="preserve">flour </w:t>
      </w:r>
      <w:r w:rsidR="00981CF5" w:rsidRPr="00AB7EA7">
        <w:rPr>
          <w:rFonts w:cs="Times New Roman"/>
          <w:szCs w:val="24"/>
        </w:rPr>
        <w:t>is</w:t>
      </w:r>
      <w:r w:rsidR="00FF1CB8" w:rsidRPr="00AB7EA7">
        <w:rPr>
          <w:rFonts w:cs="Times New Roman"/>
          <w:szCs w:val="24"/>
        </w:rPr>
        <w:t xml:space="preserve"> </w:t>
      </w:r>
      <w:r w:rsidR="00981CF5" w:rsidRPr="00AB7EA7">
        <w:rPr>
          <w:rFonts w:cs="Times New Roman"/>
          <w:szCs w:val="24"/>
        </w:rPr>
        <w:t>beneficial</w:t>
      </w:r>
      <w:r w:rsidR="00FF1CB8" w:rsidRPr="00AB7EA7">
        <w:rPr>
          <w:rFonts w:cs="Times New Roman"/>
          <w:szCs w:val="24"/>
        </w:rPr>
        <w:t xml:space="preserve"> </w:t>
      </w:r>
      <w:r w:rsidR="00B81942" w:rsidRPr="00AB7EA7">
        <w:rPr>
          <w:rFonts w:cs="Times New Roman"/>
          <w:szCs w:val="24"/>
        </w:rPr>
        <w:t>for</w:t>
      </w:r>
      <w:r w:rsidR="00FF1CB8" w:rsidRPr="00AB7EA7">
        <w:rPr>
          <w:rFonts w:cs="Times New Roman"/>
          <w:szCs w:val="24"/>
        </w:rPr>
        <w:t xml:space="preserve"> </w:t>
      </w:r>
      <w:r w:rsidR="00293298" w:rsidRPr="00AB7EA7">
        <w:rPr>
          <w:rFonts w:cs="Times New Roman"/>
          <w:szCs w:val="24"/>
        </w:rPr>
        <w:t>children</w:t>
      </w:r>
      <w:r w:rsidR="00981CF5" w:rsidRPr="00AB7EA7">
        <w:rPr>
          <w:rFonts w:cs="Times New Roman"/>
          <w:szCs w:val="24"/>
        </w:rPr>
        <w:t xml:space="preserve"> under </w:t>
      </w:r>
      <w:r w:rsidR="00165374" w:rsidRPr="00AB7EA7">
        <w:rPr>
          <w:rFonts w:cs="Times New Roman"/>
          <w:szCs w:val="24"/>
        </w:rPr>
        <w:t>f</w:t>
      </w:r>
      <w:r w:rsidR="00981CF5" w:rsidRPr="00AB7EA7">
        <w:rPr>
          <w:rFonts w:cs="Times New Roman"/>
          <w:szCs w:val="24"/>
        </w:rPr>
        <w:t>ive</w:t>
      </w:r>
      <w:r w:rsidR="00293298" w:rsidRPr="00AB7EA7">
        <w:rPr>
          <w:rFonts w:cs="Times New Roman"/>
          <w:szCs w:val="24"/>
        </w:rPr>
        <w:t xml:space="preserve"> </w:t>
      </w:r>
      <w:r w:rsidR="00981CF5" w:rsidRPr="00AB7EA7">
        <w:rPr>
          <w:rFonts w:cs="Times New Roman"/>
          <w:szCs w:val="24"/>
        </w:rPr>
        <w:t xml:space="preserve">and </w:t>
      </w:r>
      <w:r w:rsidR="008264EF" w:rsidRPr="00AB7EA7">
        <w:rPr>
          <w:rFonts w:cs="Times New Roman"/>
          <w:szCs w:val="24"/>
        </w:rPr>
        <w:t>for</w:t>
      </w:r>
      <w:r w:rsidR="00165374" w:rsidRPr="00AB7EA7">
        <w:rPr>
          <w:rFonts w:cs="Times New Roman"/>
          <w:szCs w:val="24"/>
        </w:rPr>
        <w:t xml:space="preserve"> </w:t>
      </w:r>
      <w:r w:rsidR="00293298" w:rsidRPr="00AB7EA7">
        <w:rPr>
          <w:rFonts w:cs="Times New Roman"/>
          <w:szCs w:val="24"/>
        </w:rPr>
        <w:t xml:space="preserve">pregnant </w:t>
      </w:r>
      <w:r w:rsidR="00981CF5" w:rsidRPr="00AB7EA7">
        <w:rPr>
          <w:rFonts w:cs="Times New Roman"/>
          <w:szCs w:val="24"/>
        </w:rPr>
        <w:t>or</w:t>
      </w:r>
      <w:r w:rsidR="00293298" w:rsidRPr="00AB7EA7">
        <w:rPr>
          <w:rFonts w:cs="Times New Roman"/>
          <w:szCs w:val="24"/>
        </w:rPr>
        <w:t xml:space="preserve"> lactating women</w:t>
      </w:r>
      <w:r w:rsidR="00FF1CB8" w:rsidRPr="00AB7EA7">
        <w:rPr>
          <w:rFonts w:cs="Times New Roman"/>
          <w:szCs w:val="24"/>
        </w:rPr>
        <w:t xml:space="preserve"> and reverses </w:t>
      </w:r>
      <w:r w:rsidR="00981CF5" w:rsidRPr="00AB7EA7">
        <w:rPr>
          <w:rFonts w:cs="Times New Roman"/>
          <w:szCs w:val="24"/>
        </w:rPr>
        <w:t xml:space="preserve">the signs of </w:t>
      </w:r>
      <w:r w:rsidR="00BE7EF8" w:rsidRPr="00AB7EA7">
        <w:rPr>
          <w:rFonts w:cs="Times New Roman"/>
          <w:szCs w:val="24"/>
        </w:rPr>
        <w:t xml:space="preserve">acute </w:t>
      </w:r>
      <w:r w:rsidR="00FF1CB8" w:rsidRPr="00AB7EA7">
        <w:rPr>
          <w:rFonts w:cs="Times New Roman"/>
          <w:szCs w:val="24"/>
        </w:rPr>
        <w:t>malnutrition that are of</w:t>
      </w:r>
      <w:r w:rsidR="009B3A3C" w:rsidRPr="00AB7EA7">
        <w:rPr>
          <w:rFonts w:cs="Times New Roman"/>
          <w:szCs w:val="24"/>
        </w:rPr>
        <w:t>t</w:t>
      </w:r>
      <w:r w:rsidR="00FF1CB8" w:rsidRPr="00AB7EA7">
        <w:rPr>
          <w:rFonts w:cs="Times New Roman"/>
          <w:szCs w:val="24"/>
        </w:rPr>
        <w:t xml:space="preserve">en </w:t>
      </w:r>
      <w:r w:rsidR="00981CF5" w:rsidRPr="00AB7EA7">
        <w:rPr>
          <w:rFonts w:cs="Times New Roman"/>
          <w:szCs w:val="24"/>
        </w:rPr>
        <w:t>prevalent</w:t>
      </w:r>
      <w:r w:rsidR="00FF1CB8" w:rsidRPr="00AB7EA7">
        <w:rPr>
          <w:rFonts w:cs="Times New Roman"/>
          <w:szCs w:val="24"/>
        </w:rPr>
        <w:t xml:space="preserve"> in these groups.</w:t>
      </w:r>
    </w:p>
    <w:p w14:paraId="06F6F72D" w14:textId="069D95DC" w:rsidR="005F4D66" w:rsidRPr="00AB7EA7" w:rsidRDefault="006A7C99" w:rsidP="00AB7EA7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Soybeans </w:t>
      </w:r>
      <w:r w:rsidR="00981CF5" w:rsidRPr="00AB7EA7">
        <w:rPr>
          <w:rFonts w:cs="Times New Roman"/>
          <w:szCs w:val="24"/>
        </w:rPr>
        <w:t>can be</w:t>
      </w:r>
      <w:r w:rsidRPr="00AB7EA7">
        <w:rPr>
          <w:rFonts w:cs="Times New Roman"/>
          <w:szCs w:val="24"/>
        </w:rPr>
        <w:t xml:space="preserve"> processed </w:t>
      </w:r>
      <w:r w:rsidR="00592741" w:rsidRPr="00AB7EA7">
        <w:rPr>
          <w:rFonts w:cs="Times New Roman"/>
          <w:szCs w:val="24"/>
        </w:rPr>
        <w:t xml:space="preserve">into </w:t>
      </w:r>
      <w:r w:rsidRPr="00AB7EA7">
        <w:rPr>
          <w:rFonts w:cs="Times New Roman"/>
          <w:szCs w:val="24"/>
        </w:rPr>
        <w:t xml:space="preserve">oil </w:t>
      </w:r>
      <w:r w:rsidR="00981CF5" w:rsidRPr="00AB7EA7">
        <w:rPr>
          <w:rFonts w:cs="Times New Roman"/>
          <w:szCs w:val="24"/>
        </w:rPr>
        <w:t>for industrial uses</w:t>
      </w:r>
      <w:r w:rsidR="00592741" w:rsidRPr="00AB7EA7">
        <w:rPr>
          <w:rFonts w:cs="Times New Roman"/>
          <w:szCs w:val="24"/>
        </w:rPr>
        <w:t xml:space="preserve"> and </w:t>
      </w:r>
      <w:r w:rsidR="008264EF" w:rsidRPr="00AB7EA7">
        <w:rPr>
          <w:rFonts w:cs="Times New Roman"/>
          <w:szCs w:val="24"/>
        </w:rPr>
        <w:t>i</w:t>
      </w:r>
      <w:r w:rsidR="00981CF5" w:rsidRPr="00AB7EA7">
        <w:rPr>
          <w:rFonts w:cs="Times New Roman"/>
          <w:szCs w:val="24"/>
        </w:rPr>
        <w:t xml:space="preserve">s a source of protein for human food </w:t>
      </w:r>
      <w:r w:rsidR="003069C0" w:rsidRPr="00AB7EA7">
        <w:rPr>
          <w:rFonts w:cs="Times New Roman"/>
          <w:szCs w:val="24"/>
        </w:rPr>
        <w:t xml:space="preserve">and </w:t>
      </w:r>
      <w:r w:rsidRPr="00AB7EA7">
        <w:rPr>
          <w:rFonts w:cs="Times New Roman"/>
          <w:szCs w:val="24"/>
        </w:rPr>
        <w:t>animal feed</w:t>
      </w:r>
      <w:r w:rsidR="00775281" w:rsidRPr="00AB7EA7">
        <w:rPr>
          <w:rFonts w:cs="Times New Roman"/>
          <w:szCs w:val="24"/>
        </w:rPr>
        <w:t>s</w:t>
      </w:r>
      <w:r w:rsidR="000E37BD" w:rsidRPr="00AB7EA7">
        <w:rPr>
          <w:rFonts w:cs="Times New Roman"/>
          <w:szCs w:val="24"/>
        </w:rPr>
        <w:t xml:space="preserve">. </w:t>
      </w:r>
      <w:r w:rsidR="00165374" w:rsidRPr="00AB7EA7">
        <w:rPr>
          <w:rFonts w:cs="Times New Roman"/>
          <w:szCs w:val="24"/>
        </w:rPr>
        <w:t>Soy p</w:t>
      </w:r>
      <w:r w:rsidR="00775281" w:rsidRPr="00AB7EA7">
        <w:rPr>
          <w:rFonts w:cs="Times New Roman"/>
          <w:szCs w:val="24"/>
        </w:rPr>
        <w:t>roducts include soy milk, soy flour</w:t>
      </w:r>
      <w:r w:rsidRPr="00AB7EA7">
        <w:rPr>
          <w:rFonts w:cs="Times New Roman"/>
          <w:szCs w:val="24"/>
        </w:rPr>
        <w:t xml:space="preserve">, </w:t>
      </w:r>
      <w:r w:rsidR="00775281" w:rsidRPr="00AB7EA7">
        <w:rPr>
          <w:rFonts w:cs="Times New Roman"/>
          <w:szCs w:val="24"/>
        </w:rPr>
        <w:t>and soy</w:t>
      </w:r>
      <w:r w:rsidRPr="00AB7EA7">
        <w:rPr>
          <w:rFonts w:cs="Times New Roman"/>
          <w:szCs w:val="24"/>
        </w:rPr>
        <w:t xml:space="preserve"> </w:t>
      </w:r>
      <w:r w:rsidR="00775281" w:rsidRPr="00AB7EA7">
        <w:rPr>
          <w:rFonts w:cs="Times New Roman"/>
          <w:szCs w:val="24"/>
        </w:rPr>
        <w:t>meat</w:t>
      </w:r>
      <w:r w:rsidR="00981CF5" w:rsidRPr="00AB7EA7">
        <w:rPr>
          <w:rFonts w:cs="Times New Roman"/>
          <w:szCs w:val="24"/>
        </w:rPr>
        <w:t>,</w:t>
      </w:r>
      <w:r w:rsidR="00775281" w:rsidRPr="00AB7EA7">
        <w:rPr>
          <w:rFonts w:cs="Times New Roman"/>
          <w:szCs w:val="24"/>
        </w:rPr>
        <w:t xml:space="preserve"> </w:t>
      </w:r>
      <w:r w:rsidR="005B5C88" w:rsidRPr="00AB7EA7">
        <w:rPr>
          <w:rFonts w:cs="Times New Roman"/>
          <w:szCs w:val="24"/>
        </w:rPr>
        <w:t xml:space="preserve">popularly </w:t>
      </w:r>
      <w:r w:rsidR="00775281" w:rsidRPr="00AB7EA7">
        <w:rPr>
          <w:rFonts w:cs="Times New Roman"/>
          <w:szCs w:val="24"/>
        </w:rPr>
        <w:t>known as</w:t>
      </w:r>
      <w:r w:rsidRPr="00AB7EA7">
        <w:rPr>
          <w:rFonts w:cs="Times New Roman"/>
          <w:szCs w:val="24"/>
        </w:rPr>
        <w:t xml:space="preserve"> soya pieces</w:t>
      </w:r>
      <w:r w:rsidR="005B5C88" w:rsidRPr="00AB7EA7">
        <w:rPr>
          <w:rFonts w:cs="Times New Roman"/>
          <w:szCs w:val="24"/>
        </w:rPr>
        <w:t xml:space="preserve"> in Malawi</w:t>
      </w:r>
      <w:r w:rsidR="00E841CB" w:rsidRPr="00AB7EA7">
        <w:rPr>
          <w:rFonts w:cs="Times New Roman"/>
          <w:szCs w:val="24"/>
        </w:rPr>
        <w:t>.</w:t>
      </w:r>
    </w:p>
    <w:p w14:paraId="38DDB1E8" w14:textId="47A44A4C" w:rsidR="009E27E5" w:rsidRPr="00AB7EA7" w:rsidRDefault="005F4D66" w:rsidP="00AB7EA7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lastRenderedPageBreak/>
        <w:t xml:space="preserve">Soy pod residues </w:t>
      </w:r>
      <w:r w:rsidR="00A838D4" w:rsidRPr="00AB7EA7">
        <w:rPr>
          <w:rFonts w:cs="Times New Roman"/>
          <w:szCs w:val="24"/>
        </w:rPr>
        <w:t xml:space="preserve">make </w:t>
      </w:r>
      <w:r w:rsidR="00165374" w:rsidRPr="00AB7EA7">
        <w:rPr>
          <w:rFonts w:cs="Times New Roman"/>
          <w:szCs w:val="24"/>
        </w:rPr>
        <w:t xml:space="preserve">a </w:t>
      </w:r>
      <w:r w:rsidR="00A838D4" w:rsidRPr="00AB7EA7">
        <w:rPr>
          <w:rFonts w:cs="Times New Roman"/>
          <w:szCs w:val="24"/>
        </w:rPr>
        <w:t>good and n</w:t>
      </w:r>
      <w:r w:rsidR="00D05069" w:rsidRPr="00AB7EA7">
        <w:rPr>
          <w:rFonts w:cs="Times New Roman"/>
          <w:szCs w:val="24"/>
        </w:rPr>
        <w:t>u</w:t>
      </w:r>
      <w:r w:rsidR="00A838D4" w:rsidRPr="00AB7EA7">
        <w:rPr>
          <w:rFonts w:cs="Times New Roman"/>
          <w:szCs w:val="24"/>
        </w:rPr>
        <w:t>t</w:t>
      </w:r>
      <w:r w:rsidR="00D05069" w:rsidRPr="00AB7EA7">
        <w:rPr>
          <w:rFonts w:cs="Times New Roman"/>
          <w:szCs w:val="24"/>
        </w:rPr>
        <w:t>riti</w:t>
      </w:r>
      <w:r w:rsidR="00A838D4" w:rsidRPr="00AB7EA7">
        <w:rPr>
          <w:rFonts w:cs="Times New Roman"/>
          <w:szCs w:val="24"/>
        </w:rPr>
        <w:t xml:space="preserve">ous manure, and can be </w:t>
      </w:r>
      <w:r w:rsidR="00165374" w:rsidRPr="00AB7EA7">
        <w:rPr>
          <w:rFonts w:cs="Times New Roman"/>
          <w:szCs w:val="24"/>
        </w:rPr>
        <w:t xml:space="preserve">added </w:t>
      </w:r>
      <w:r w:rsidR="00A838D4" w:rsidRPr="00AB7EA7">
        <w:rPr>
          <w:rFonts w:cs="Times New Roman"/>
          <w:szCs w:val="24"/>
        </w:rPr>
        <w:t xml:space="preserve">to soil to replenish fertility. </w:t>
      </w:r>
      <w:r w:rsidR="007E1092" w:rsidRPr="00AB7EA7">
        <w:rPr>
          <w:rFonts w:cs="Times New Roman"/>
          <w:szCs w:val="24"/>
        </w:rPr>
        <w:t xml:space="preserve">Some women burn soy pods </w:t>
      </w:r>
      <w:r w:rsidR="00165374" w:rsidRPr="00AB7EA7">
        <w:rPr>
          <w:rFonts w:cs="Times New Roman"/>
          <w:szCs w:val="24"/>
        </w:rPr>
        <w:t xml:space="preserve">to </w:t>
      </w:r>
      <w:r w:rsidR="007E1092" w:rsidRPr="00AB7EA7">
        <w:rPr>
          <w:rFonts w:cs="Times New Roman"/>
          <w:szCs w:val="24"/>
        </w:rPr>
        <w:t>mak</w:t>
      </w:r>
      <w:r w:rsidR="00165374" w:rsidRPr="00AB7EA7">
        <w:rPr>
          <w:rFonts w:cs="Times New Roman"/>
          <w:szCs w:val="24"/>
        </w:rPr>
        <w:t>e</w:t>
      </w:r>
      <w:r w:rsidR="007E1092" w:rsidRPr="00AB7EA7">
        <w:rPr>
          <w:rFonts w:cs="Times New Roman"/>
          <w:szCs w:val="24"/>
        </w:rPr>
        <w:t xml:space="preserve"> local </w:t>
      </w:r>
      <w:r w:rsidR="008969AE" w:rsidRPr="00AB7EA7">
        <w:rPr>
          <w:rFonts w:cs="Times New Roman"/>
          <w:szCs w:val="24"/>
        </w:rPr>
        <w:t>soda</w:t>
      </w:r>
      <w:r w:rsidR="00165374" w:rsidRPr="00AB7EA7">
        <w:rPr>
          <w:rFonts w:cs="Times New Roman"/>
          <w:szCs w:val="24"/>
        </w:rPr>
        <w:t>s</w:t>
      </w:r>
      <w:r w:rsidR="00CA74CF" w:rsidRPr="00AB7EA7">
        <w:rPr>
          <w:rFonts w:cs="Times New Roman"/>
          <w:szCs w:val="24"/>
        </w:rPr>
        <w:t xml:space="preserve"> (sodium </w:t>
      </w:r>
      <w:r w:rsidR="00B81942" w:rsidRPr="00AB7EA7">
        <w:rPr>
          <w:rFonts w:cs="Times New Roman"/>
          <w:szCs w:val="24"/>
        </w:rPr>
        <w:t>b</w:t>
      </w:r>
      <w:r w:rsidR="00CA74CF" w:rsidRPr="00AB7EA7">
        <w:rPr>
          <w:rFonts w:cs="Times New Roman"/>
          <w:szCs w:val="24"/>
        </w:rPr>
        <w:t>icarbonate)</w:t>
      </w:r>
      <w:r w:rsidR="008969AE" w:rsidRPr="00AB7EA7">
        <w:rPr>
          <w:rFonts w:cs="Times New Roman"/>
          <w:szCs w:val="24"/>
        </w:rPr>
        <w:t xml:space="preserve">. </w:t>
      </w:r>
    </w:p>
    <w:p w14:paraId="4CB42F49" w14:textId="77777777" w:rsidR="00AB7EA7" w:rsidRPr="00AB7EA7" w:rsidRDefault="00AB7EA7" w:rsidP="00AB7EA7">
      <w:pPr>
        <w:pStyle w:val="Heading2"/>
        <w:keepNext w:val="0"/>
        <w:keepLines w:val="0"/>
        <w:widowControl w:val="0"/>
        <w:numPr>
          <w:ilvl w:val="0"/>
          <w:numId w:val="13"/>
        </w:numPr>
        <w:spacing w:before="0" w:line="240" w:lineRule="auto"/>
        <w:jc w:val="left"/>
      </w:pPr>
      <w:r w:rsidRPr="00AB7EA7">
        <w:t>Major global producers and exporters of soybeans include the United States, Brazil, Argentina, and Paraguay. Malawi was among the top five soybean exporters in sub-Sahara Africa from 2013 to 2017.</w:t>
      </w:r>
    </w:p>
    <w:p w14:paraId="3786DE2F" w14:textId="77777777" w:rsidR="00AB7EA7" w:rsidRPr="00AB7EA7" w:rsidRDefault="00AB7EA7" w:rsidP="00AB7EA7">
      <w:pPr>
        <w:widowControl w:val="0"/>
        <w:numPr>
          <w:ilvl w:val="0"/>
          <w:numId w:val="13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Global soybean markets have been affected by the increased use of soybean products for livestock and human consumption (mainly in China) since the late 1990s.  </w:t>
      </w:r>
    </w:p>
    <w:p w14:paraId="29FF07FB" w14:textId="77777777" w:rsidR="00AB7EA7" w:rsidRPr="00AB7EA7" w:rsidRDefault="00AB7EA7" w:rsidP="00AB7EA7">
      <w:pPr>
        <w:spacing w:after="0" w:line="240" w:lineRule="auto"/>
        <w:rPr>
          <w:rFonts w:cs="Times New Roman"/>
          <w:b/>
          <w:szCs w:val="24"/>
        </w:rPr>
      </w:pPr>
    </w:p>
    <w:p w14:paraId="7DA39B63" w14:textId="4689A801" w:rsidR="008264EF" w:rsidRPr="00AB7EA7" w:rsidRDefault="00E2025C" w:rsidP="00AB7EA7">
      <w:pPr>
        <w:spacing w:after="200" w:line="240" w:lineRule="auto"/>
        <w:rPr>
          <w:rFonts w:cs="Times New Roman"/>
          <w:b/>
          <w:szCs w:val="24"/>
        </w:rPr>
      </w:pPr>
      <w:r w:rsidRPr="00AB7EA7">
        <w:rPr>
          <w:rFonts w:cs="Times New Roman"/>
          <w:b/>
          <w:szCs w:val="24"/>
        </w:rPr>
        <w:t xml:space="preserve">What are the </w:t>
      </w:r>
      <w:r w:rsidR="00AF68F1" w:rsidRPr="00AB7EA7">
        <w:rPr>
          <w:rFonts w:cs="Times New Roman"/>
          <w:b/>
          <w:szCs w:val="24"/>
        </w:rPr>
        <w:t xml:space="preserve">major </w:t>
      </w:r>
      <w:r w:rsidRPr="00AB7EA7">
        <w:rPr>
          <w:rFonts w:cs="Times New Roman"/>
          <w:b/>
          <w:szCs w:val="24"/>
        </w:rPr>
        <w:t xml:space="preserve">post-harvest challenges with </w:t>
      </w:r>
      <w:r w:rsidR="008264EF" w:rsidRPr="00AB7EA7">
        <w:rPr>
          <w:rFonts w:cs="Times New Roman"/>
          <w:b/>
          <w:szCs w:val="24"/>
        </w:rPr>
        <w:t>s</w:t>
      </w:r>
      <w:r w:rsidR="00AF68F1" w:rsidRPr="00AB7EA7">
        <w:rPr>
          <w:rFonts w:cs="Times New Roman"/>
          <w:b/>
          <w:szCs w:val="24"/>
        </w:rPr>
        <w:t>oybean</w:t>
      </w:r>
      <w:r w:rsidR="008264EF" w:rsidRPr="00AB7EA7">
        <w:rPr>
          <w:rFonts w:cs="Times New Roman"/>
          <w:b/>
          <w:szCs w:val="24"/>
        </w:rPr>
        <w:t>?</w:t>
      </w:r>
    </w:p>
    <w:p w14:paraId="44984C1E" w14:textId="77777777" w:rsidR="00AB7EA7" w:rsidRDefault="00DC0D54" w:rsidP="00AE28E2">
      <w:pPr>
        <w:pStyle w:val="ListParagraph"/>
        <w:numPr>
          <w:ilvl w:val="0"/>
          <w:numId w:val="31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Soybean has no major post-harvest </w:t>
      </w:r>
      <w:r w:rsidR="004B7DF2" w:rsidRPr="00AB7EA7">
        <w:rPr>
          <w:rFonts w:cs="Times New Roman"/>
          <w:szCs w:val="24"/>
        </w:rPr>
        <w:t>pests</w:t>
      </w:r>
      <w:r w:rsidR="00314DF6" w:rsidRPr="00AB7EA7">
        <w:rPr>
          <w:rFonts w:cs="Times New Roman"/>
          <w:szCs w:val="24"/>
        </w:rPr>
        <w:t xml:space="preserve">. However, it can be </w:t>
      </w:r>
      <w:r w:rsidR="00165374" w:rsidRPr="00AB7EA7">
        <w:rPr>
          <w:rFonts w:cs="Times New Roman"/>
          <w:szCs w:val="24"/>
        </w:rPr>
        <w:t xml:space="preserve">infested with weevils </w:t>
      </w:r>
      <w:r w:rsidR="00314DF6" w:rsidRPr="00AB7EA7">
        <w:rPr>
          <w:rFonts w:cs="Times New Roman"/>
          <w:szCs w:val="24"/>
        </w:rPr>
        <w:t xml:space="preserve">if </w:t>
      </w:r>
      <w:r w:rsidR="003D5C0B" w:rsidRPr="00AB7EA7">
        <w:rPr>
          <w:rFonts w:cs="Times New Roman"/>
          <w:szCs w:val="24"/>
        </w:rPr>
        <w:t>it is</w:t>
      </w:r>
      <w:r w:rsidR="00165374" w:rsidRPr="00AB7EA7">
        <w:rPr>
          <w:rFonts w:cs="Times New Roman"/>
          <w:szCs w:val="24"/>
        </w:rPr>
        <w:t xml:space="preserve"> stored for </w:t>
      </w:r>
      <w:r w:rsidR="00314DF6" w:rsidRPr="00AB7EA7">
        <w:rPr>
          <w:rFonts w:cs="Times New Roman"/>
          <w:szCs w:val="24"/>
        </w:rPr>
        <w:t xml:space="preserve">more than one year </w:t>
      </w:r>
      <w:r w:rsidR="008264EF" w:rsidRPr="00AB7EA7">
        <w:rPr>
          <w:rFonts w:cs="Times New Roman"/>
          <w:szCs w:val="24"/>
        </w:rPr>
        <w:t>in</w:t>
      </w:r>
      <w:r w:rsidR="00314DF6" w:rsidRPr="00AB7EA7">
        <w:rPr>
          <w:rFonts w:cs="Times New Roman"/>
          <w:szCs w:val="24"/>
        </w:rPr>
        <w:t xml:space="preserve"> poor storage conditions. </w:t>
      </w:r>
      <w:r w:rsidR="00165374" w:rsidRPr="00AB7EA7">
        <w:rPr>
          <w:rFonts w:cs="Times New Roman"/>
          <w:szCs w:val="24"/>
        </w:rPr>
        <w:t>H</w:t>
      </w:r>
      <w:r w:rsidR="004B7DF2" w:rsidRPr="00AB7EA7">
        <w:rPr>
          <w:rFonts w:cs="Times New Roman"/>
          <w:szCs w:val="24"/>
        </w:rPr>
        <w:t>ence</w:t>
      </w:r>
      <w:r w:rsidR="00165374" w:rsidRPr="00AB7EA7">
        <w:rPr>
          <w:rFonts w:cs="Times New Roman"/>
          <w:szCs w:val="24"/>
        </w:rPr>
        <w:t>,</w:t>
      </w:r>
      <w:r w:rsidR="004B7DF2" w:rsidRPr="00AB7EA7">
        <w:rPr>
          <w:rFonts w:cs="Times New Roman"/>
          <w:szCs w:val="24"/>
        </w:rPr>
        <w:t xml:space="preserve"> many farmers don</w:t>
      </w:r>
      <w:r w:rsidR="00165374" w:rsidRPr="00AB7EA7">
        <w:rPr>
          <w:rFonts w:cs="Times New Roman"/>
          <w:szCs w:val="24"/>
        </w:rPr>
        <w:t>’</w:t>
      </w:r>
      <w:r w:rsidR="004B7DF2" w:rsidRPr="00AB7EA7">
        <w:rPr>
          <w:rFonts w:cs="Times New Roman"/>
          <w:szCs w:val="24"/>
        </w:rPr>
        <w:t xml:space="preserve">t apply </w:t>
      </w:r>
      <w:r w:rsidR="00165374" w:rsidRPr="00AB7EA7">
        <w:rPr>
          <w:rFonts w:cs="Times New Roman"/>
          <w:szCs w:val="24"/>
        </w:rPr>
        <w:t xml:space="preserve">chemicals </w:t>
      </w:r>
      <w:r w:rsidR="004B7DF2" w:rsidRPr="00AB7EA7">
        <w:rPr>
          <w:rFonts w:cs="Times New Roman"/>
          <w:szCs w:val="24"/>
        </w:rPr>
        <w:t xml:space="preserve">to </w:t>
      </w:r>
      <w:r w:rsidR="00165374" w:rsidRPr="00AB7EA7">
        <w:rPr>
          <w:rFonts w:cs="Times New Roman"/>
          <w:szCs w:val="24"/>
        </w:rPr>
        <w:t xml:space="preserve">stored </w:t>
      </w:r>
      <w:r w:rsidR="004B7DF2" w:rsidRPr="00AB7EA7">
        <w:rPr>
          <w:rFonts w:cs="Times New Roman"/>
          <w:szCs w:val="24"/>
        </w:rPr>
        <w:t>soy</w:t>
      </w:r>
      <w:r w:rsidR="00AF68F1" w:rsidRPr="00AB7EA7">
        <w:rPr>
          <w:rFonts w:cs="Times New Roman"/>
          <w:szCs w:val="24"/>
        </w:rPr>
        <w:t>bean</w:t>
      </w:r>
      <w:r w:rsidR="00165374" w:rsidRPr="00AB7EA7">
        <w:rPr>
          <w:rFonts w:cs="Times New Roman"/>
          <w:szCs w:val="24"/>
        </w:rPr>
        <w:t>, but simply</w:t>
      </w:r>
      <w:r w:rsidR="004B7DF2" w:rsidRPr="00AB7EA7">
        <w:rPr>
          <w:rFonts w:cs="Times New Roman"/>
          <w:szCs w:val="24"/>
        </w:rPr>
        <w:t xml:space="preserve"> </w:t>
      </w:r>
      <w:r w:rsidR="00E22570" w:rsidRPr="00AB7EA7">
        <w:rPr>
          <w:rFonts w:cs="Times New Roman"/>
          <w:szCs w:val="24"/>
        </w:rPr>
        <w:t>store</w:t>
      </w:r>
      <w:r w:rsidR="004B7DF2" w:rsidRPr="00AB7EA7">
        <w:rPr>
          <w:rFonts w:cs="Times New Roman"/>
          <w:szCs w:val="24"/>
        </w:rPr>
        <w:t xml:space="preserve"> it in new bags stack</w:t>
      </w:r>
      <w:r w:rsidR="00E22570" w:rsidRPr="00AB7EA7">
        <w:rPr>
          <w:rFonts w:cs="Times New Roman"/>
          <w:szCs w:val="24"/>
        </w:rPr>
        <w:t>ed</w:t>
      </w:r>
      <w:r w:rsidR="004B7DF2" w:rsidRPr="00AB7EA7">
        <w:rPr>
          <w:rFonts w:cs="Times New Roman"/>
          <w:szCs w:val="24"/>
        </w:rPr>
        <w:t xml:space="preserve"> on raised ground. </w:t>
      </w:r>
    </w:p>
    <w:p w14:paraId="0EEBCE1C" w14:textId="58C97B9E" w:rsidR="00574846" w:rsidRPr="00AB7EA7" w:rsidRDefault="00660E4A" w:rsidP="00AE28E2">
      <w:pPr>
        <w:pStyle w:val="ListParagraph"/>
        <w:numPr>
          <w:ilvl w:val="0"/>
          <w:numId w:val="31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i/>
          <w:szCs w:val="24"/>
        </w:rPr>
        <w:t>H</w:t>
      </w:r>
      <w:r w:rsidR="00E56BF0" w:rsidRPr="00AB7EA7">
        <w:rPr>
          <w:rFonts w:cs="Times New Roman"/>
          <w:i/>
          <w:szCs w:val="24"/>
        </w:rPr>
        <w:t>arvested</w:t>
      </w:r>
      <w:r w:rsidR="000E5931" w:rsidRPr="00AB7EA7">
        <w:rPr>
          <w:rFonts w:cs="Times New Roman"/>
          <w:i/>
          <w:szCs w:val="24"/>
        </w:rPr>
        <w:t xml:space="preserve"> soy that </w:t>
      </w:r>
      <w:r w:rsidR="001B4D51" w:rsidRPr="00AB7EA7">
        <w:rPr>
          <w:rFonts w:cs="Times New Roman"/>
          <w:i/>
          <w:szCs w:val="24"/>
        </w:rPr>
        <w:t>has not been threshed, winnowed, separated, and graded</w:t>
      </w:r>
      <w:r w:rsidRPr="00AB7EA7">
        <w:rPr>
          <w:rFonts w:cs="Times New Roman"/>
          <w:szCs w:val="24"/>
        </w:rPr>
        <w:t>:</w:t>
      </w:r>
      <w:r w:rsidR="000E5931" w:rsidRPr="00AB7EA7">
        <w:rPr>
          <w:rFonts w:cs="Times New Roman"/>
          <w:szCs w:val="24"/>
        </w:rPr>
        <w:t xml:space="preserve"> Many farmers lose </w:t>
      </w:r>
      <w:r w:rsidR="003D5C0B" w:rsidRPr="00AB7EA7">
        <w:rPr>
          <w:rFonts w:cs="Times New Roman"/>
          <w:szCs w:val="24"/>
        </w:rPr>
        <w:t xml:space="preserve">soy </w:t>
      </w:r>
      <w:r w:rsidR="000E5931" w:rsidRPr="00AB7EA7">
        <w:rPr>
          <w:rFonts w:cs="Times New Roman"/>
          <w:szCs w:val="24"/>
        </w:rPr>
        <w:t>to rotting</w:t>
      </w:r>
      <w:r w:rsidR="001B4D51" w:rsidRPr="00AB7EA7">
        <w:rPr>
          <w:rFonts w:cs="Times New Roman"/>
          <w:szCs w:val="24"/>
        </w:rPr>
        <w:t xml:space="preserve"> </w:t>
      </w:r>
      <w:r w:rsidR="00AF68F1" w:rsidRPr="00AB7EA7">
        <w:rPr>
          <w:rFonts w:cs="Times New Roman"/>
          <w:szCs w:val="24"/>
        </w:rPr>
        <w:t xml:space="preserve">if </w:t>
      </w:r>
      <w:r w:rsidR="008264EF" w:rsidRPr="00AB7EA7">
        <w:rPr>
          <w:rFonts w:cs="Times New Roman"/>
          <w:szCs w:val="24"/>
        </w:rPr>
        <w:t xml:space="preserve">it is </w:t>
      </w:r>
      <w:r w:rsidR="00AF68F1" w:rsidRPr="00AB7EA7">
        <w:rPr>
          <w:rFonts w:cs="Times New Roman"/>
          <w:szCs w:val="24"/>
        </w:rPr>
        <w:t xml:space="preserve">not properly handled after harvest either due to poor storage facilities or </w:t>
      </w:r>
      <w:r w:rsidR="001B4D51" w:rsidRPr="00AB7EA7">
        <w:rPr>
          <w:rFonts w:cs="Times New Roman"/>
          <w:szCs w:val="24"/>
        </w:rPr>
        <w:t>if they fail</w:t>
      </w:r>
      <w:r w:rsidR="00E56BF0" w:rsidRPr="00AB7EA7">
        <w:rPr>
          <w:rFonts w:cs="Times New Roman"/>
          <w:szCs w:val="24"/>
        </w:rPr>
        <w:t xml:space="preserve"> to cover </w:t>
      </w:r>
      <w:r w:rsidR="001B4D51" w:rsidRPr="00AB7EA7">
        <w:rPr>
          <w:rFonts w:cs="Times New Roman"/>
          <w:szCs w:val="24"/>
        </w:rPr>
        <w:t xml:space="preserve">it </w:t>
      </w:r>
      <w:r w:rsidR="00A7126A" w:rsidRPr="00AB7EA7">
        <w:rPr>
          <w:rFonts w:cs="Times New Roman"/>
          <w:szCs w:val="24"/>
        </w:rPr>
        <w:t xml:space="preserve">when </w:t>
      </w:r>
      <w:r w:rsidR="00E56BF0" w:rsidRPr="00AB7EA7">
        <w:rPr>
          <w:rFonts w:cs="Times New Roman"/>
          <w:szCs w:val="24"/>
        </w:rPr>
        <w:t xml:space="preserve">it rains. </w:t>
      </w:r>
      <w:r w:rsidR="001B4D51" w:rsidRPr="00AB7EA7">
        <w:rPr>
          <w:rFonts w:cs="Times New Roman"/>
          <w:szCs w:val="24"/>
        </w:rPr>
        <w:t>Exposure to</w:t>
      </w:r>
      <w:r w:rsidR="007A79A1" w:rsidRPr="00AB7EA7">
        <w:rPr>
          <w:rFonts w:cs="Times New Roman"/>
          <w:szCs w:val="24"/>
        </w:rPr>
        <w:t xml:space="preserve"> rain or being </w:t>
      </w:r>
      <w:r w:rsidR="001B4D51" w:rsidRPr="00AB7EA7">
        <w:rPr>
          <w:rFonts w:cs="Times New Roman"/>
          <w:szCs w:val="24"/>
        </w:rPr>
        <w:t xml:space="preserve">stored </w:t>
      </w:r>
      <w:r w:rsidR="007A79A1" w:rsidRPr="00AB7EA7">
        <w:rPr>
          <w:rFonts w:cs="Times New Roman"/>
          <w:szCs w:val="24"/>
        </w:rPr>
        <w:t xml:space="preserve">in a </w:t>
      </w:r>
      <w:r w:rsidR="001B4D51" w:rsidRPr="00AB7EA7">
        <w:rPr>
          <w:rFonts w:cs="Times New Roman"/>
          <w:szCs w:val="24"/>
        </w:rPr>
        <w:t>moist and poorly-ventilated are</w:t>
      </w:r>
      <w:r w:rsidRPr="00AB7EA7">
        <w:rPr>
          <w:rFonts w:cs="Times New Roman"/>
          <w:szCs w:val="24"/>
        </w:rPr>
        <w:t>a</w:t>
      </w:r>
      <w:r w:rsidR="001B4D51" w:rsidRPr="00AB7EA7">
        <w:rPr>
          <w:rFonts w:cs="Times New Roman"/>
          <w:szCs w:val="24"/>
        </w:rPr>
        <w:t xml:space="preserve"> increase</w:t>
      </w:r>
      <w:r w:rsidR="00B672FF" w:rsidRPr="00AB7EA7">
        <w:rPr>
          <w:rFonts w:cs="Times New Roman"/>
          <w:szCs w:val="24"/>
        </w:rPr>
        <w:t>s</w:t>
      </w:r>
      <w:r w:rsidR="001B4D51" w:rsidRPr="00AB7EA7">
        <w:rPr>
          <w:rFonts w:cs="Times New Roman"/>
          <w:szCs w:val="24"/>
        </w:rPr>
        <w:t xml:space="preserve"> the incidence of infection from</w:t>
      </w:r>
      <w:r w:rsidR="007A79A1" w:rsidRPr="00AB7EA7">
        <w:rPr>
          <w:rFonts w:cs="Times New Roman"/>
          <w:szCs w:val="24"/>
        </w:rPr>
        <w:t xml:space="preserve"> mould</w:t>
      </w:r>
      <w:r w:rsidR="001B4D51" w:rsidRPr="00AB7EA7">
        <w:rPr>
          <w:rFonts w:cs="Times New Roman"/>
          <w:szCs w:val="24"/>
        </w:rPr>
        <w:t>s and other fungi,</w:t>
      </w:r>
      <w:r w:rsidR="007A79A1" w:rsidRPr="00AB7EA7">
        <w:rPr>
          <w:rFonts w:cs="Times New Roman"/>
          <w:szCs w:val="24"/>
        </w:rPr>
        <w:t xml:space="preserve"> and </w:t>
      </w:r>
      <w:r w:rsidRPr="00AB7EA7">
        <w:rPr>
          <w:rFonts w:cs="Times New Roman"/>
          <w:szCs w:val="24"/>
        </w:rPr>
        <w:t xml:space="preserve">of </w:t>
      </w:r>
      <w:r w:rsidR="007A79A1" w:rsidRPr="00AB7EA7">
        <w:rPr>
          <w:rFonts w:cs="Times New Roman"/>
          <w:szCs w:val="24"/>
        </w:rPr>
        <w:t>aflatoxin</w:t>
      </w:r>
      <w:r w:rsidRPr="00AB7EA7">
        <w:rPr>
          <w:rFonts w:cs="Times New Roman"/>
          <w:szCs w:val="24"/>
        </w:rPr>
        <w:t xml:space="preserve"> contamination</w:t>
      </w:r>
      <w:r w:rsidR="001B4D51" w:rsidRPr="00AB7EA7">
        <w:rPr>
          <w:rFonts w:cs="Times New Roman"/>
          <w:szCs w:val="24"/>
        </w:rPr>
        <w:t>.</w:t>
      </w:r>
      <w:r w:rsidR="007A79A1" w:rsidRPr="00AB7EA7">
        <w:rPr>
          <w:rFonts w:cs="Times New Roman"/>
          <w:szCs w:val="24"/>
        </w:rPr>
        <w:t xml:space="preserve"> </w:t>
      </w:r>
    </w:p>
    <w:p w14:paraId="5AC5E752" w14:textId="2DC6A89D" w:rsidR="00F47C46" w:rsidRPr="00AB7EA7" w:rsidRDefault="003D5C0B" w:rsidP="00AB7EA7">
      <w:pPr>
        <w:pStyle w:val="ListParagraph"/>
        <w:numPr>
          <w:ilvl w:val="0"/>
          <w:numId w:val="31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Immediately after harvest, soy </w:t>
      </w:r>
      <w:r w:rsidR="008025F9" w:rsidRPr="00AB7EA7">
        <w:rPr>
          <w:rFonts w:cs="Times New Roman"/>
          <w:szCs w:val="24"/>
        </w:rPr>
        <w:t xml:space="preserve">prices are usually low </w:t>
      </w:r>
      <w:r w:rsidR="008264EF" w:rsidRPr="00AB7EA7">
        <w:rPr>
          <w:rFonts w:cs="Times New Roman"/>
          <w:szCs w:val="24"/>
        </w:rPr>
        <w:t>but</w:t>
      </w:r>
      <w:r w:rsidR="008025F9" w:rsidRPr="00AB7EA7">
        <w:rPr>
          <w:rFonts w:cs="Times New Roman"/>
          <w:szCs w:val="24"/>
        </w:rPr>
        <w:t xml:space="preserve"> increase gradually as time goes</w:t>
      </w:r>
      <w:r w:rsidRPr="00AB7EA7">
        <w:rPr>
          <w:rFonts w:cs="Times New Roman"/>
          <w:szCs w:val="24"/>
        </w:rPr>
        <w:t xml:space="preserve"> by, though occasionally </w:t>
      </w:r>
      <w:r w:rsidR="008025F9" w:rsidRPr="00AB7EA7">
        <w:rPr>
          <w:rFonts w:cs="Times New Roman"/>
          <w:szCs w:val="24"/>
        </w:rPr>
        <w:t>prices start high and decrease</w:t>
      </w:r>
      <w:r w:rsidR="009173CB" w:rsidRPr="00AB7EA7">
        <w:rPr>
          <w:rFonts w:cs="Times New Roman"/>
          <w:szCs w:val="24"/>
        </w:rPr>
        <w:t xml:space="preserve">. </w:t>
      </w:r>
      <w:r w:rsidRPr="00AB7EA7">
        <w:rPr>
          <w:rFonts w:cs="Times New Roman"/>
          <w:szCs w:val="24"/>
        </w:rPr>
        <w:t xml:space="preserve">Farmers’ </w:t>
      </w:r>
      <w:r w:rsidR="008C513B" w:rsidRPr="00AB7EA7">
        <w:rPr>
          <w:rFonts w:cs="Times New Roman"/>
          <w:szCs w:val="24"/>
        </w:rPr>
        <w:t>clubs, co</w:t>
      </w:r>
      <w:r w:rsidRPr="00AB7EA7">
        <w:rPr>
          <w:rFonts w:cs="Times New Roman"/>
          <w:szCs w:val="24"/>
        </w:rPr>
        <w:t>-</w:t>
      </w:r>
      <w:r w:rsidR="008C513B" w:rsidRPr="00AB7EA7">
        <w:rPr>
          <w:rFonts w:cs="Times New Roman"/>
          <w:szCs w:val="24"/>
        </w:rPr>
        <w:t>operatives, contract farming</w:t>
      </w:r>
      <w:r w:rsidR="00660E4A" w:rsidRPr="00AB7EA7">
        <w:rPr>
          <w:rFonts w:cs="Times New Roman"/>
          <w:szCs w:val="24"/>
        </w:rPr>
        <w:t>,</w:t>
      </w:r>
      <w:r w:rsidR="008C513B" w:rsidRPr="00AB7EA7">
        <w:rPr>
          <w:rFonts w:cs="Times New Roman"/>
          <w:szCs w:val="24"/>
        </w:rPr>
        <w:t xml:space="preserve"> and aggregati</w:t>
      </w:r>
      <w:r w:rsidRPr="00AB7EA7">
        <w:rPr>
          <w:rFonts w:cs="Times New Roman"/>
          <w:szCs w:val="24"/>
        </w:rPr>
        <w:t>ng</w:t>
      </w:r>
      <w:r w:rsidR="008C513B" w:rsidRPr="00AB7EA7">
        <w:rPr>
          <w:rFonts w:cs="Times New Roman"/>
          <w:szCs w:val="24"/>
        </w:rPr>
        <w:t xml:space="preserve"> the crop through </w:t>
      </w:r>
      <w:r w:rsidRPr="00AB7EA7">
        <w:rPr>
          <w:rFonts w:cs="Times New Roman"/>
          <w:szCs w:val="24"/>
        </w:rPr>
        <w:t>the warehouse r</w:t>
      </w:r>
      <w:r w:rsidR="008C513B" w:rsidRPr="00AB7EA7">
        <w:rPr>
          <w:rFonts w:cs="Times New Roman"/>
          <w:szCs w:val="24"/>
        </w:rPr>
        <w:t xml:space="preserve">eceipt </w:t>
      </w:r>
      <w:r w:rsidRPr="00AB7EA7">
        <w:rPr>
          <w:rFonts w:cs="Times New Roman"/>
          <w:szCs w:val="24"/>
        </w:rPr>
        <w:t>system</w:t>
      </w:r>
      <w:r w:rsidR="008C513B" w:rsidRPr="00AB7EA7">
        <w:rPr>
          <w:rFonts w:cs="Times New Roman"/>
          <w:szCs w:val="24"/>
        </w:rPr>
        <w:t xml:space="preserve"> </w:t>
      </w:r>
      <w:r w:rsidR="00AF68F1" w:rsidRPr="00AB7EA7">
        <w:rPr>
          <w:rFonts w:cs="Times New Roman"/>
          <w:szCs w:val="24"/>
        </w:rPr>
        <w:t xml:space="preserve">can </w:t>
      </w:r>
      <w:r w:rsidR="00AB7EA7" w:rsidRPr="00AB7EA7">
        <w:rPr>
          <w:rFonts w:cs="Times New Roman"/>
          <w:szCs w:val="24"/>
        </w:rPr>
        <w:t xml:space="preserve">help farmers get fair prices. </w:t>
      </w:r>
      <w:r w:rsidR="00BC5027" w:rsidRPr="00AB7EA7">
        <w:rPr>
          <w:rFonts w:cs="Times New Roman"/>
          <w:szCs w:val="24"/>
        </w:rPr>
        <w:t xml:space="preserve">Ensuring that the set </w:t>
      </w:r>
      <w:r w:rsidR="006C675E" w:rsidRPr="00AB7EA7">
        <w:rPr>
          <w:rFonts w:cs="Times New Roman"/>
          <w:szCs w:val="24"/>
        </w:rPr>
        <w:t xml:space="preserve">minimum farm gate prices </w:t>
      </w:r>
      <w:r w:rsidR="00BC5027" w:rsidRPr="00AB7EA7">
        <w:rPr>
          <w:rFonts w:cs="Times New Roman"/>
          <w:szCs w:val="24"/>
        </w:rPr>
        <w:t xml:space="preserve">are adhered to </w:t>
      </w:r>
      <w:r w:rsidR="006C675E" w:rsidRPr="00AB7EA7">
        <w:rPr>
          <w:rFonts w:cs="Times New Roman"/>
          <w:szCs w:val="24"/>
        </w:rPr>
        <w:t xml:space="preserve">and </w:t>
      </w:r>
      <w:r w:rsidRPr="00AB7EA7">
        <w:rPr>
          <w:rFonts w:cs="Times New Roman"/>
          <w:szCs w:val="24"/>
        </w:rPr>
        <w:t>enforc</w:t>
      </w:r>
      <w:r w:rsidR="00BC5027" w:rsidRPr="00AB7EA7">
        <w:rPr>
          <w:rFonts w:cs="Times New Roman"/>
          <w:szCs w:val="24"/>
        </w:rPr>
        <w:t xml:space="preserve">ed </w:t>
      </w:r>
      <w:r w:rsidR="008264EF" w:rsidRPr="00AB7EA7">
        <w:rPr>
          <w:rFonts w:cs="Times New Roman"/>
          <w:szCs w:val="24"/>
        </w:rPr>
        <w:t>could also</w:t>
      </w:r>
      <w:r w:rsidR="00BC5027" w:rsidRPr="00AB7EA7">
        <w:rPr>
          <w:rFonts w:cs="Times New Roman"/>
          <w:szCs w:val="24"/>
        </w:rPr>
        <w:t xml:space="preserve"> ensure that soybean prices don’t become fragile</w:t>
      </w:r>
      <w:r w:rsidR="006C675E" w:rsidRPr="00AB7EA7">
        <w:rPr>
          <w:rFonts w:cs="Times New Roman"/>
          <w:szCs w:val="24"/>
        </w:rPr>
        <w:t xml:space="preserve"> in Malawi.</w:t>
      </w:r>
    </w:p>
    <w:p w14:paraId="4E0B0F26" w14:textId="619D8457" w:rsidR="00E56BF0" w:rsidRPr="00AB7EA7" w:rsidRDefault="00F47C46" w:rsidP="00AB7EA7">
      <w:pPr>
        <w:pStyle w:val="ListParagraph"/>
        <w:numPr>
          <w:ilvl w:val="0"/>
          <w:numId w:val="31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Farmers often </w:t>
      </w:r>
      <w:r w:rsidR="004F37C6" w:rsidRPr="00AB7EA7">
        <w:rPr>
          <w:rFonts w:cs="Times New Roman"/>
          <w:szCs w:val="24"/>
        </w:rPr>
        <w:t>cannot</w:t>
      </w:r>
      <w:r w:rsidRPr="00AB7EA7">
        <w:rPr>
          <w:rFonts w:cs="Times New Roman"/>
          <w:szCs w:val="24"/>
        </w:rPr>
        <w:t xml:space="preserve"> wait for better prices because </w:t>
      </w:r>
      <w:r w:rsidR="003D5C0B" w:rsidRPr="00AB7EA7">
        <w:rPr>
          <w:rFonts w:cs="Times New Roman"/>
          <w:szCs w:val="24"/>
        </w:rPr>
        <w:t>soy</w:t>
      </w:r>
      <w:r w:rsidR="008264EF" w:rsidRPr="00AB7EA7">
        <w:rPr>
          <w:rFonts w:cs="Times New Roman"/>
          <w:szCs w:val="24"/>
        </w:rPr>
        <w:t>bean</w:t>
      </w:r>
      <w:r w:rsidRPr="00AB7EA7">
        <w:rPr>
          <w:rFonts w:cs="Times New Roman"/>
          <w:szCs w:val="24"/>
        </w:rPr>
        <w:t xml:space="preserve"> is their major cash crop and </w:t>
      </w:r>
      <w:r w:rsidR="003D5C0B" w:rsidRPr="00AB7EA7">
        <w:rPr>
          <w:rFonts w:cs="Times New Roman"/>
          <w:szCs w:val="24"/>
        </w:rPr>
        <w:t xml:space="preserve">they are </w:t>
      </w:r>
      <w:r w:rsidRPr="00AB7EA7">
        <w:rPr>
          <w:rFonts w:cs="Times New Roman"/>
          <w:szCs w:val="24"/>
        </w:rPr>
        <w:t xml:space="preserve">desperate </w:t>
      </w:r>
      <w:r w:rsidR="003D5C0B" w:rsidRPr="00AB7EA7">
        <w:rPr>
          <w:rFonts w:cs="Times New Roman"/>
          <w:szCs w:val="24"/>
        </w:rPr>
        <w:t>for</w:t>
      </w:r>
      <w:r w:rsidRPr="00AB7EA7">
        <w:rPr>
          <w:rFonts w:cs="Times New Roman"/>
          <w:szCs w:val="24"/>
        </w:rPr>
        <w:t xml:space="preserve"> money after a long growing season </w:t>
      </w:r>
      <w:r w:rsidR="003D5C0B" w:rsidRPr="00AB7EA7">
        <w:rPr>
          <w:rFonts w:cs="Times New Roman"/>
          <w:szCs w:val="24"/>
        </w:rPr>
        <w:t>without it</w:t>
      </w:r>
      <w:r w:rsidR="004F37C6" w:rsidRPr="00AB7EA7">
        <w:rPr>
          <w:rFonts w:cs="Times New Roman"/>
          <w:szCs w:val="24"/>
        </w:rPr>
        <w:t xml:space="preserve">. </w:t>
      </w:r>
      <w:r w:rsidR="003D5C0B" w:rsidRPr="00AB7EA7">
        <w:rPr>
          <w:rFonts w:cs="Times New Roman"/>
          <w:szCs w:val="24"/>
        </w:rPr>
        <w:t>The warehouse r</w:t>
      </w:r>
      <w:r w:rsidRPr="00AB7EA7">
        <w:rPr>
          <w:rFonts w:cs="Times New Roman"/>
          <w:szCs w:val="24"/>
        </w:rPr>
        <w:t xml:space="preserve">eceipt system can solve this problem.  </w:t>
      </w:r>
    </w:p>
    <w:p w14:paraId="7C6C78CC" w14:textId="77777777" w:rsidR="00660E4A" w:rsidRPr="00AB7EA7" w:rsidRDefault="00660E4A" w:rsidP="00AB7EA7">
      <w:pPr>
        <w:spacing w:after="0" w:line="240" w:lineRule="auto"/>
        <w:rPr>
          <w:rFonts w:cs="Times New Roman"/>
          <w:szCs w:val="24"/>
        </w:rPr>
      </w:pPr>
    </w:p>
    <w:p w14:paraId="05DE38C1" w14:textId="481E556D" w:rsidR="00E2025C" w:rsidRPr="00AB7EA7" w:rsidRDefault="00E2025C" w:rsidP="00AB7EA7">
      <w:pPr>
        <w:spacing w:after="200" w:line="240" w:lineRule="auto"/>
        <w:rPr>
          <w:rFonts w:cs="Times New Roman"/>
          <w:b/>
          <w:szCs w:val="24"/>
        </w:rPr>
      </w:pPr>
      <w:r w:rsidRPr="00AB7EA7">
        <w:rPr>
          <w:rFonts w:cs="Times New Roman"/>
          <w:b/>
          <w:szCs w:val="24"/>
        </w:rPr>
        <w:t>Gender aspects of post-harvest soybean activities</w:t>
      </w:r>
    </w:p>
    <w:p w14:paraId="342ED45B" w14:textId="411B022E" w:rsidR="00F2632B" w:rsidRPr="00AB7EA7" w:rsidRDefault="002D01C2" w:rsidP="00AB7EA7">
      <w:pPr>
        <w:pStyle w:val="ListParagraph"/>
        <w:numPr>
          <w:ilvl w:val="0"/>
          <w:numId w:val="32"/>
        </w:numPr>
        <w:spacing w:after="200" w:line="240" w:lineRule="auto"/>
        <w:rPr>
          <w:rStyle w:val="Heading3Char"/>
        </w:rPr>
      </w:pPr>
      <w:r w:rsidRPr="00AB7EA7">
        <w:rPr>
          <w:rFonts w:cs="Times New Roman"/>
          <w:szCs w:val="24"/>
        </w:rPr>
        <w:t xml:space="preserve">Women </w:t>
      </w:r>
      <w:r w:rsidR="00660E4A" w:rsidRPr="00AB7EA7">
        <w:rPr>
          <w:rFonts w:cs="Times New Roman"/>
          <w:szCs w:val="24"/>
        </w:rPr>
        <w:t>conduct</w:t>
      </w:r>
      <w:r w:rsidRPr="00AB7EA7">
        <w:rPr>
          <w:rFonts w:cs="Times New Roman"/>
          <w:szCs w:val="24"/>
        </w:rPr>
        <w:t xml:space="preserve"> most post-harvest activities</w:t>
      </w:r>
      <w:r w:rsidR="00BC5027" w:rsidRPr="00AB7EA7">
        <w:rPr>
          <w:rFonts w:cs="Times New Roman"/>
          <w:szCs w:val="24"/>
        </w:rPr>
        <w:t xml:space="preserve"> on soybean</w:t>
      </w:r>
      <w:r w:rsidR="00F2632B" w:rsidRPr="00AB7EA7">
        <w:rPr>
          <w:rFonts w:cs="Times New Roman"/>
          <w:szCs w:val="24"/>
        </w:rPr>
        <w:t>.</w:t>
      </w:r>
      <w:r w:rsidR="00F2632B" w:rsidRPr="00AB7EA7">
        <w:rPr>
          <w:rStyle w:val="Heading3Char"/>
        </w:rPr>
        <w:t xml:space="preserve"> </w:t>
      </w:r>
    </w:p>
    <w:p w14:paraId="48B35622" w14:textId="67E34EB6" w:rsidR="00A55D9B" w:rsidRPr="00AB7EA7" w:rsidRDefault="00A55D9B" w:rsidP="00AB7EA7">
      <w:pPr>
        <w:pStyle w:val="ListParagraph"/>
        <w:numPr>
          <w:ilvl w:val="0"/>
          <w:numId w:val="32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Harvesting</w:t>
      </w:r>
      <w:r w:rsidR="003D5C0B" w:rsidRPr="00AB7EA7">
        <w:rPr>
          <w:rFonts w:cs="Times New Roman"/>
          <w:szCs w:val="24"/>
        </w:rPr>
        <w:t xml:space="preserve"> and </w:t>
      </w:r>
      <w:r w:rsidR="00A01DA2" w:rsidRPr="00AB7EA7">
        <w:rPr>
          <w:rFonts w:cs="Times New Roman"/>
          <w:szCs w:val="24"/>
        </w:rPr>
        <w:t>transporting soy</w:t>
      </w:r>
      <w:r w:rsidR="00B672FF" w:rsidRPr="00AB7EA7">
        <w:rPr>
          <w:rFonts w:cs="Times New Roman"/>
          <w:szCs w:val="24"/>
        </w:rPr>
        <w:t>bean</w:t>
      </w:r>
      <w:r w:rsidR="00A01DA2" w:rsidRPr="00AB7EA7">
        <w:rPr>
          <w:rFonts w:cs="Times New Roman"/>
          <w:szCs w:val="24"/>
        </w:rPr>
        <w:t xml:space="preserve"> into and out of the sh</w:t>
      </w:r>
      <w:r w:rsidR="00660E4A" w:rsidRPr="00AB7EA7">
        <w:rPr>
          <w:rFonts w:cs="Times New Roman"/>
          <w:szCs w:val="24"/>
        </w:rPr>
        <w:t>ade</w:t>
      </w:r>
      <w:r w:rsidR="00A01DA2" w:rsidRPr="00AB7EA7">
        <w:rPr>
          <w:rFonts w:cs="Times New Roman"/>
          <w:szCs w:val="24"/>
        </w:rPr>
        <w:t xml:space="preserve"> for drying</w:t>
      </w:r>
      <w:r w:rsidR="00CD3D70" w:rsidRPr="00AB7EA7">
        <w:rPr>
          <w:rFonts w:cs="Times New Roman"/>
          <w:szCs w:val="24"/>
        </w:rPr>
        <w:t>, grading</w:t>
      </w:r>
      <w:r w:rsidR="003D5C0B" w:rsidRPr="00AB7EA7">
        <w:rPr>
          <w:rFonts w:cs="Times New Roman"/>
          <w:szCs w:val="24"/>
        </w:rPr>
        <w:t>,</w:t>
      </w:r>
      <w:r w:rsidR="00CD3D70" w:rsidRPr="00AB7EA7">
        <w:rPr>
          <w:rFonts w:cs="Times New Roman"/>
          <w:szCs w:val="24"/>
        </w:rPr>
        <w:t xml:space="preserve"> and sorting </w:t>
      </w:r>
      <w:r w:rsidR="00A01DA2" w:rsidRPr="00AB7EA7">
        <w:rPr>
          <w:rFonts w:cs="Times New Roman"/>
          <w:szCs w:val="24"/>
        </w:rPr>
        <w:t xml:space="preserve">is </w:t>
      </w:r>
      <w:r w:rsidRPr="00AB7EA7">
        <w:rPr>
          <w:rFonts w:cs="Times New Roman"/>
          <w:szCs w:val="24"/>
        </w:rPr>
        <w:t xml:space="preserve">mostly done by women </w:t>
      </w:r>
      <w:r w:rsidR="00A01DA2" w:rsidRPr="00AB7EA7">
        <w:rPr>
          <w:rFonts w:cs="Times New Roman"/>
          <w:szCs w:val="24"/>
        </w:rPr>
        <w:t xml:space="preserve">working as hired labourers </w:t>
      </w:r>
      <w:r w:rsidR="003D5C0B" w:rsidRPr="00AB7EA7">
        <w:rPr>
          <w:rFonts w:cs="Times New Roman"/>
          <w:szCs w:val="24"/>
        </w:rPr>
        <w:t>for</w:t>
      </w:r>
      <w:r w:rsidRPr="00AB7EA7">
        <w:rPr>
          <w:rFonts w:cs="Times New Roman"/>
          <w:szCs w:val="24"/>
        </w:rPr>
        <w:t xml:space="preserve"> cash wage</w:t>
      </w:r>
      <w:r w:rsidR="003D5C0B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>.</w:t>
      </w:r>
    </w:p>
    <w:p w14:paraId="4FF91394" w14:textId="057DF71F" w:rsidR="00A55D9B" w:rsidRPr="00AB7EA7" w:rsidRDefault="003D5C0B" w:rsidP="00AB7EA7">
      <w:pPr>
        <w:pStyle w:val="ListParagraph"/>
        <w:numPr>
          <w:ilvl w:val="0"/>
          <w:numId w:val="32"/>
        </w:numPr>
        <w:tabs>
          <w:tab w:val="left" w:pos="6030"/>
        </w:tabs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Women have expertise in </w:t>
      </w:r>
      <w:r w:rsidR="00365372" w:rsidRPr="00AB7EA7">
        <w:rPr>
          <w:rFonts w:cs="Times New Roman"/>
          <w:szCs w:val="24"/>
        </w:rPr>
        <w:t xml:space="preserve">winnowing in Malawi </w:t>
      </w:r>
      <w:r w:rsidRPr="00AB7EA7">
        <w:rPr>
          <w:rFonts w:cs="Times New Roman"/>
          <w:szCs w:val="24"/>
        </w:rPr>
        <w:t>and are hired because they generally achieve good</w:t>
      </w:r>
      <w:r w:rsidR="00365372" w:rsidRPr="00AB7EA7">
        <w:rPr>
          <w:rFonts w:cs="Times New Roman"/>
          <w:szCs w:val="24"/>
        </w:rPr>
        <w:t xml:space="preserve"> results </w:t>
      </w:r>
      <w:r w:rsidRPr="00AB7EA7">
        <w:rPr>
          <w:rFonts w:cs="Times New Roman"/>
          <w:szCs w:val="24"/>
        </w:rPr>
        <w:t>with</w:t>
      </w:r>
      <w:r w:rsidR="00365372" w:rsidRPr="00AB7EA7">
        <w:rPr>
          <w:rFonts w:cs="Times New Roman"/>
          <w:szCs w:val="24"/>
        </w:rPr>
        <w:t xml:space="preserve"> very low losses</w:t>
      </w:r>
      <w:r w:rsidR="0000737F" w:rsidRPr="00AB7EA7">
        <w:rPr>
          <w:rFonts w:cs="Times New Roman"/>
          <w:szCs w:val="24"/>
        </w:rPr>
        <w:t xml:space="preserve">. </w:t>
      </w:r>
    </w:p>
    <w:p w14:paraId="772E3C47" w14:textId="783C1CE3" w:rsidR="00980B95" w:rsidRPr="00AB7EA7" w:rsidRDefault="00660E4A" w:rsidP="00AB7EA7">
      <w:pPr>
        <w:pStyle w:val="ListParagraph"/>
        <w:numPr>
          <w:ilvl w:val="0"/>
          <w:numId w:val="32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Men are mostly responsible for w</w:t>
      </w:r>
      <w:r w:rsidR="00CD3D70" w:rsidRPr="00AB7EA7">
        <w:rPr>
          <w:rFonts w:cs="Times New Roman"/>
          <w:szCs w:val="24"/>
        </w:rPr>
        <w:t>eigh</w:t>
      </w:r>
      <w:r w:rsidR="003D5C0B" w:rsidRPr="00AB7EA7">
        <w:rPr>
          <w:rFonts w:cs="Times New Roman"/>
          <w:szCs w:val="24"/>
        </w:rPr>
        <w:t>ing</w:t>
      </w:r>
      <w:r w:rsidR="00CD3D70" w:rsidRPr="00AB7EA7">
        <w:rPr>
          <w:rFonts w:cs="Times New Roman"/>
          <w:szCs w:val="24"/>
        </w:rPr>
        <w:t xml:space="preserve"> and putting </w:t>
      </w:r>
      <w:r w:rsidR="003D5C0B" w:rsidRPr="00AB7EA7">
        <w:rPr>
          <w:rFonts w:cs="Times New Roman"/>
          <w:szCs w:val="24"/>
        </w:rPr>
        <w:t xml:space="preserve">soy </w:t>
      </w:r>
      <w:r w:rsidR="00CD3D70" w:rsidRPr="00AB7EA7">
        <w:rPr>
          <w:rFonts w:cs="Times New Roman"/>
          <w:szCs w:val="24"/>
        </w:rPr>
        <w:t xml:space="preserve">in stacks </w:t>
      </w:r>
      <w:r w:rsidR="00A01DA2" w:rsidRPr="00AB7EA7">
        <w:rPr>
          <w:rFonts w:cs="Times New Roman"/>
          <w:szCs w:val="24"/>
        </w:rPr>
        <w:t>in the storage area</w:t>
      </w:r>
      <w:r w:rsidR="003D5C0B" w:rsidRPr="00AB7EA7">
        <w:rPr>
          <w:rFonts w:cs="Times New Roman"/>
          <w:szCs w:val="24"/>
        </w:rPr>
        <w:t xml:space="preserve">. </w:t>
      </w:r>
    </w:p>
    <w:p w14:paraId="706AC165" w14:textId="2C3DFF28" w:rsidR="00763C72" w:rsidRPr="00AB7EA7" w:rsidRDefault="003D5C0B" w:rsidP="00D037BD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Women mostly conduct s</w:t>
      </w:r>
      <w:r w:rsidR="00763C72" w:rsidRPr="00AB7EA7">
        <w:rPr>
          <w:rFonts w:cs="Times New Roman"/>
          <w:szCs w:val="24"/>
        </w:rPr>
        <w:t xml:space="preserve">econdary proceeding in </w:t>
      </w:r>
      <w:r w:rsidRPr="00AB7EA7">
        <w:rPr>
          <w:rFonts w:cs="Times New Roman"/>
          <w:szCs w:val="24"/>
        </w:rPr>
        <w:t>households, but men are mostly res</w:t>
      </w:r>
      <w:r w:rsidR="00590DA0" w:rsidRPr="00AB7EA7">
        <w:rPr>
          <w:rFonts w:cs="Times New Roman"/>
          <w:szCs w:val="24"/>
        </w:rPr>
        <w:t>p</w:t>
      </w:r>
      <w:r w:rsidRPr="00AB7EA7">
        <w:rPr>
          <w:rFonts w:cs="Times New Roman"/>
          <w:szCs w:val="24"/>
        </w:rPr>
        <w:t xml:space="preserve">onsible </w:t>
      </w:r>
      <w:r w:rsidR="00660E4A" w:rsidRPr="00AB7EA7">
        <w:rPr>
          <w:rFonts w:cs="Times New Roman"/>
          <w:szCs w:val="24"/>
        </w:rPr>
        <w:t>for</w:t>
      </w:r>
      <w:r w:rsidRPr="00AB7EA7">
        <w:rPr>
          <w:rFonts w:cs="Times New Roman"/>
          <w:szCs w:val="24"/>
        </w:rPr>
        <w:t xml:space="preserve"> </w:t>
      </w:r>
      <w:r w:rsidR="00BC5027" w:rsidRPr="00AB7EA7">
        <w:rPr>
          <w:rFonts w:cs="Times New Roman"/>
          <w:szCs w:val="24"/>
        </w:rPr>
        <w:t xml:space="preserve">processing </w:t>
      </w:r>
      <w:r w:rsidRPr="00AB7EA7">
        <w:rPr>
          <w:rFonts w:cs="Times New Roman"/>
          <w:szCs w:val="24"/>
        </w:rPr>
        <w:t xml:space="preserve">at </w:t>
      </w:r>
      <w:r w:rsidR="00763C72" w:rsidRPr="00AB7EA7">
        <w:rPr>
          <w:rFonts w:cs="Times New Roman"/>
          <w:szCs w:val="24"/>
        </w:rPr>
        <w:t>commercial and industrial levels.</w:t>
      </w:r>
    </w:p>
    <w:p w14:paraId="631E5D80" w14:textId="7C78A545" w:rsidR="00660E4A" w:rsidRPr="00AB7EA7" w:rsidRDefault="00660E4A" w:rsidP="00D037BD">
      <w:pPr>
        <w:numPr>
          <w:ilvl w:val="0"/>
          <w:numId w:val="3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Women </w:t>
      </w:r>
      <w:r w:rsidR="00BC5027" w:rsidRPr="00AB7EA7">
        <w:rPr>
          <w:rFonts w:cs="Times New Roman"/>
          <w:szCs w:val="24"/>
        </w:rPr>
        <w:t xml:space="preserve">farmers </w:t>
      </w:r>
      <w:r w:rsidRPr="00AB7EA7">
        <w:rPr>
          <w:rFonts w:cs="Times New Roman"/>
          <w:szCs w:val="24"/>
        </w:rPr>
        <w:t xml:space="preserve">can significantly benefit when seed is given to female-headed families. In the 2021 season, good market prices are helping many women </w:t>
      </w:r>
      <w:r w:rsidR="00DF0782" w:rsidRPr="00AB7EA7">
        <w:rPr>
          <w:rFonts w:cs="Times New Roman"/>
          <w:szCs w:val="24"/>
        </w:rPr>
        <w:t xml:space="preserve">to </w:t>
      </w:r>
      <w:r w:rsidRPr="00AB7EA7">
        <w:rPr>
          <w:rFonts w:cs="Times New Roman"/>
          <w:szCs w:val="24"/>
        </w:rPr>
        <w:t xml:space="preserve">break the cycle of poverty. </w:t>
      </w:r>
    </w:p>
    <w:p w14:paraId="1EF5DA55" w14:textId="33AE75B8" w:rsidR="00660E4A" w:rsidRPr="00AB7EA7" w:rsidRDefault="00660E4A" w:rsidP="00D037BD">
      <w:pPr>
        <w:numPr>
          <w:ilvl w:val="0"/>
          <w:numId w:val="3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Various non-government organizations support both men and women to grow soybeans. </w:t>
      </w:r>
    </w:p>
    <w:p w14:paraId="344DC810" w14:textId="703F4AFA" w:rsidR="00660E4A" w:rsidRPr="00AB7EA7" w:rsidRDefault="00660E4A" w:rsidP="00D037BD">
      <w:pPr>
        <w:numPr>
          <w:ilvl w:val="0"/>
          <w:numId w:val="3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While women can sell in farmer groups or co-operatives, in a family, men usually need to authorize soybean sales. If a woman sells without consent of a man, it is said to be stealing. </w:t>
      </w:r>
    </w:p>
    <w:p w14:paraId="68032C01" w14:textId="4A27D3F1" w:rsidR="00660E4A" w:rsidRPr="00AB7EA7" w:rsidRDefault="00660E4A" w:rsidP="00AB7EA7">
      <w:pPr>
        <w:numPr>
          <w:ilvl w:val="0"/>
          <w:numId w:val="32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Soybean sales help many farmers pay their children’s school fees. When prices are low, farmers are forced to sell other crops such as maize to help them meet domestic needs. </w:t>
      </w:r>
    </w:p>
    <w:p w14:paraId="4EC0172E" w14:textId="2046E1AD" w:rsidR="00E2025C" w:rsidRPr="00AB7EA7" w:rsidRDefault="00E2025C" w:rsidP="00D037BD">
      <w:pPr>
        <w:spacing w:after="0" w:line="240" w:lineRule="auto"/>
        <w:rPr>
          <w:rFonts w:cs="Times New Roman"/>
          <w:b/>
          <w:szCs w:val="24"/>
        </w:rPr>
      </w:pPr>
    </w:p>
    <w:p w14:paraId="5A4C64D1" w14:textId="0B13AE8D" w:rsidR="00E2025C" w:rsidRPr="00AB7EA7" w:rsidRDefault="00E2025C" w:rsidP="00AB7EA7">
      <w:pPr>
        <w:spacing w:after="200" w:line="240" w:lineRule="auto"/>
        <w:rPr>
          <w:rFonts w:cs="Times New Roman"/>
          <w:b/>
          <w:szCs w:val="24"/>
        </w:rPr>
      </w:pPr>
      <w:r w:rsidRPr="00AB7EA7">
        <w:rPr>
          <w:rFonts w:cs="Times New Roman"/>
          <w:b/>
          <w:szCs w:val="24"/>
        </w:rPr>
        <w:t>Impact of climate change on post-harvest soybean activities</w:t>
      </w:r>
    </w:p>
    <w:p w14:paraId="32065530" w14:textId="7F805DAD" w:rsidR="00B3344C" w:rsidRPr="00AB7EA7" w:rsidRDefault="00950B93" w:rsidP="00AB7EA7">
      <w:pPr>
        <w:pStyle w:val="ListParagraph"/>
        <w:numPr>
          <w:ilvl w:val="0"/>
          <w:numId w:val="37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Early </w:t>
      </w:r>
      <w:r w:rsidR="00590DA0" w:rsidRPr="00AB7EA7">
        <w:rPr>
          <w:rFonts w:cs="Times New Roman"/>
          <w:szCs w:val="24"/>
        </w:rPr>
        <w:t xml:space="preserve">cessation </w:t>
      </w:r>
      <w:r w:rsidR="00585E93" w:rsidRPr="00AB7EA7">
        <w:rPr>
          <w:rFonts w:cs="Times New Roman"/>
          <w:szCs w:val="24"/>
        </w:rPr>
        <w:t xml:space="preserve">of </w:t>
      </w:r>
      <w:r w:rsidRPr="00AB7EA7">
        <w:rPr>
          <w:rFonts w:cs="Times New Roman"/>
          <w:szCs w:val="24"/>
        </w:rPr>
        <w:t xml:space="preserve">rain is </w:t>
      </w:r>
      <w:r w:rsidR="008264EF" w:rsidRPr="00AB7EA7">
        <w:rPr>
          <w:rFonts w:cs="Times New Roman"/>
          <w:szCs w:val="24"/>
        </w:rPr>
        <w:t>a</w:t>
      </w:r>
      <w:r w:rsidRPr="00AB7EA7">
        <w:rPr>
          <w:rFonts w:cs="Times New Roman"/>
          <w:szCs w:val="24"/>
        </w:rPr>
        <w:t xml:space="preserve"> climate change</w:t>
      </w:r>
      <w:r w:rsidR="00590DA0" w:rsidRPr="00AB7EA7">
        <w:rPr>
          <w:rFonts w:cs="Times New Roman"/>
          <w:szCs w:val="24"/>
        </w:rPr>
        <w:t>-related</w:t>
      </w:r>
      <w:r w:rsidRPr="00AB7EA7">
        <w:rPr>
          <w:rFonts w:cs="Times New Roman"/>
          <w:szCs w:val="24"/>
        </w:rPr>
        <w:t xml:space="preserve"> challenge </w:t>
      </w:r>
      <w:r w:rsidR="00B672FF" w:rsidRPr="00AB7EA7">
        <w:rPr>
          <w:rFonts w:cs="Times New Roman"/>
          <w:szCs w:val="24"/>
        </w:rPr>
        <w:t>for</w:t>
      </w:r>
      <w:r w:rsidR="00590DA0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>post-harvest</w:t>
      </w:r>
      <w:r w:rsidR="00590DA0" w:rsidRPr="00AB7EA7">
        <w:rPr>
          <w:rFonts w:cs="Times New Roman"/>
          <w:szCs w:val="24"/>
        </w:rPr>
        <w:t xml:space="preserve"> activities in</w:t>
      </w:r>
      <w:r w:rsidRPr="00AB7EA7">
        <w:rPr>
          <w:rFonts w:cs="Times New Roman"/>
          <w:szCs w:val="24"/>
        </w:rPr>
        <w:t xml:space="preserve"> </w:t>
      </w:r>
      <w:r w:rsidR="00590DA0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 xml:space="preserve">oybeans. </w:t>
      </w:r>
      <w:r w:rsidR="00590DA0" w:rsidRPr="00AB7EA7">
        <w:rPr>
          <w:rFonts w:cs="Times New Roman"/>
          <w:szCs w:val="24"/>
        </w:rPr>
        <w:t xml:space="preserve">When rains stop abruptly after </w:t>
      </w:r>
      <w:r w:rsidR="00FB10D1" w:rsidRPr="00AB7EA7">
        <w:rPr>
          <w:rFonts w:cs="Times New Roman"/>
          <w:szCs w:val="24"/>
        </w:rPr>
        <w:t xml:space="preserve">soy </w:t>
      </w:r>
      <w:r w:rsidR="00590DA0" w:rsidRPr="00AB7EA7">
        <w:rPr>
          <w:rFonts w:cs="Times New Roman"/>
          <w:szCs w:val="24"/>
        </w:rPr>
        <w:t xml:space="preserve">is </w:t>
      </w:r>
      <w:r w:rsidR="00FB10D1" w:rsidRPr="00AB7EA7">
        <w:rPr>
          <w:rFonts w:cs="Times New Roman"/>
          <w:szCs w:val="24"/>
        </w:rPr>
        <w:t xml:space="preserve">mature </w:t>
      </w:r>
      <w:r w:rsidR="00590DA0" w:rsidRPr="00AB7EA7">
        <w:rPr>
          <w:rFonts w:cs="Times New Roman"/>
          <w:szCs w:val="24"/>
        </w:rPr>
        <w:t xml:space="preserve">and </w:t>
      </w:r>
      <w:r w:rsidR="00660E4A" w:rsidRPr="00AB7EA7">
        <w:rPr>
          <w:rFonts w:cs="Times New Roman"/>
          <w:szCs w:val="24"/>
        </w:rPr>
        <w:t>the crop</w:t>
      </w:r>
      <w:r w:rsidR="00590DA0" w:rsidRPr="00AB7EA7">
        <w:rPr>
          <w:rFonts w:cs="Times New Roman"/>
          <w:szCs w:val="24"/>
        </w:rPr>
        <w:t xml:space="preserve"> dries quickly, it must be harvested quickly and </w:t>
      </w:r>
      <w:r w:rsidR="008264EF" w:rsidRPr="00AB7EA7">
        <w:rPr>
          <w:rFonts w:cs="Times New Roman"/>
          <w:szCs w:val="24"/>
        </w:rPr>
        <w:t>all</w:t>
      </w:r>
      <w:r w:rsidR="00590DA0" w:rsidRPr="00AB7EA7">
        <w:rPr>
          <w:rFonts w:cs="Times New Roman"/>
          <w:szCs w:val="24"/>
        </w:rPr>
        <w:t xml:space="preserve"> at the same time</w:t>
      </w:r>
      <w:r w:rsidR="000D3515" w:rsidRPr="00AB7EA7">
        <w:rPr>
          <w:rFonts w:cs="Times New Roman"/>
          <w:szCs w:val="24"/>
        </w:rPr>
        <w:t xml:space="preserve"> regardless of the time the crop was planted.  If harvesting is delayed</w:t>
      </w:r>
      <w:r w:rsidR="00590DA0" w:rsidRPr="00AB7EA7">
        <w:rPr>
          <w:rFonts w:cs="Times New Roman"/>
          <w:szCs w:val="24"/>
        </w:rPr>
        <w:t xml:space="preserve">, </w:t>
      </w:r>
      <w:r w:rsidR="008110C0" w:rsidRPr="00AB7EA7">
        <w:rPr>
          <w:rFonts w:cs="Times New Roman"/>
          <w:szCs w:val="24"/>
        </w:rPr>
        <w:t>the crop is likely to shatter.</w:t>
      </w:r>
      <w:r w:rsidR="00590DA0" w:rsidRPr="00AB7EA7">
        <w:rPr>
          <w:rFonts w:cs="Times New Roman"/>
          <w:szCs w:val="24"/>
        </w:rPr>
        <w:t xml:space="preserve"> </w:t>
      </w:r>
    </w:p>
    <w:p w14:paraId="035AA5DE" w14:textId="2E3AADC9" w:rsidR="00B672FF" w:rsidRPr="00AB7EA7" w:rsidRDefault="008110C0" w:rsidP="00AB7EA7">
      <w:pPr>
        <w:pStyle w:val="ListParagraph"/>
        <w:numPr>
          <w:ilvl w:val="0"/>
          <w:numId w:val="37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Some soybean</w:t>
      </w:r>
      <w:r w:rsidR="008264EF" w:rsidRPr="00AB7EA7">
        <w:rPr>
          <w:rFonts w:cs="Times New Roman"/>
          <w:szCs w:val="24"/>
        </w:rPr>
        <w:t>-</w:t>
      </w:r>
      <w:r w:rsidRPr="00AB7EA7">
        <w:rPr>
          <w:rFonts w:cs="Times New Roman"/>
          <w:szCs w:val="24"/>
        </w:rPr>
        <w:t>growing areas have extended rainfall</w:t>
      </w:r>
      <w:r w:rsidR="00AB7EA7" w:rsidRPr="00AB7EA7">
        <w:rPr>
          <w:rFonts w:cs="Times New Roman"/>
          <w:szCs w:val="24"/>
        </w:rPr>
        <w:t>,</w:t>
      </w:r>
      <w:r w:rsidRPr="00AB7EA7">
        <w:rPr>
          <w:rFonts w:cs="Times New Roman"/>
          <w:szCs w:val="24"/>
        </w:rPr>
        <w:t xml:space="preserve"> lead</w:t>
      </w:r>
      <w:r w:rsidR="00AB7EA7" w:rsidRPr="00AB7EA7">
        <w:rPr>
          <w:rFonts w:cs="Times New Roman"/>
          <w:szCs w:val="24"/>
        </w:rPr>
        <w:t>ing</w:t>
      </w:r>
      <w:r w:rsidRPr="00AB7EA7">
        <w:rPr>
          <w:rFonts w:cs="Times New Roman"/>
          <w:szCs w:val="24"/>
        </w:rPr>
        <w:t xml:space="preserve"> to </w:t>
      </w:r>
      <w:r w:rsidR="008A15AF" w:rsidRPr="00AB7EA7">
        <w:rPr>
          <w:rFonts w:cs="Times New Roman"/>
          <w:szCs w:val="24"/>
        </w:rPr>
        <w:t xml:space="preserve">high </w:t>
      </w:r>
      <w:r w:rsidR="00660E4A" w:rsidRPr="00AB7EA7">
        <w:rPr>
          <w:rFonts w:cs="Times New Roman"/>
          <w:szCs w:val="24"/>
        </w:rPr>
        <w:t xml:space="preserve">levels of </w:t>
      </w:r>
      <w:r w:rsidR="008A15AF" w:rsidRPr="00AB7EA7">
        <w:rPr>
          <w:rFonts w:cs="Times New Roman"/>
          <w:szCs w:val="24"/>
        </w:rPr>
        <w:t xml:space="preserve">loss </w:t>
      </w:r>
      <w:r w:rsidR="00660E4A" w:rsidRPr="00AB7EA7">
        <w:rPr>
          <w:rFonts w:cs="Times New Roman"/>
          <w:szCs w:val="24"/>
        </w:rPr>
        <w:t>from</w:t>
      </w:r>
      <w:r w:rsidR="008A15AF" w:rsidRPr="00AB7EA7">
        <w:rPr>
          <w:rFonts w:cs="Times New Roman"/>
          <w:szCs w:val="24"/>
        </w:rPr>
        <w:t xml:space="preserve"> </w:t>
      </w:r>
      <w:r w:rsidR="009E3416" w:rsidRPr="00AB7EA7">
        <w:rPr>
          <w:rFonts w:cs="Times New Roman"/>
          <w:szCs w:val="24"/>
        </w:rPr>
        <w:t>rotting</w:t>
      </w:r>
      <w:r w:rsidR="008A15AF" w:rsidRPr="00AB7EA7">
        <w:rPr>
          <w:rFonts w:cs="Times New Roman"/>
          <w:szCs w:val="24"/>
        </w:rPr>
        <w:t xml:space="preserve">, </w:t>
      </w:r>
      <w:r w:rsidR="00590DA0" w:rsidRPr="00AB7EA7">
        <w:rPr>
          <w:rFonts w:cs="Times New Roman"/>
          <w:szCs w:val="24"/>
        </w:rPr>
        <w:t xml:space="preserve">discolouration, </w:t>
      </w:r>
      <w:r w:rsidR="001053B6" w:rsidRPr="00AB7EA7">
        <w:rPr>
          <w:rFonts w:cs="Times New Roman"/>
          <w:szCs w:val="24"/>
        </w:rPr>
        <w:t>and</w:t>
      </w:r>
      <w:r w:rsidR="008A15AF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 xml:space="preserve">seeds </w:t>
      </w:r>
      <w:r w:rsidR="008264EF" w:rsidRPr="00AB7EA7">
        <w:rPr>
          <w:rFonts w:cs="Times New Roman"/>
          <w:szCs w:val="24"/>
        </w:rPr>
        <w:t xml:space="preserve">that </w:t>
      </w:r>
      <w:r w:rsidR="00AB7EA7" w:rsidRPr="00AB7EA7">
        <w:rPr>
          <w:rFonts w:cs="Times New Roman"/>
          <w:szCs w:val="24"/>
        </w:rPr>
        <w:t xml:space="preserve">either </w:t>
      </w:r>
      <w:r w:rsidR="00D11820" w:rsidRPr="00AB7EA7">
        <w:rPr>
          <w:rFonts w:cs="Times New Roman"/>
          <w:szCs w:val="24"/>
        </w:rPr>
        <w:t xml:space="preserve">fail to </w:t>
      </w:r>
      <w:r w:rsidRPr="00AB7EA7">
        <w:rPr>
          <w:rFonts w:cs="Times New Roman"/>
          <w:szCs w:val="24"/>
        </w:rPr>
        <w:t>geminat</w:t>
      </w:r>
      <w:r w:rsidR="00D11820" w:rsidRPr="00AB7EA7">
        <w:rPr>
          <w:rFonts w:cs="Times New Roman"/>
          <w:szCs w:val="24"/>
        </w:rPr>
        <w:t>e</w:t>
      </w:r>
      <w:r w:rsidRPr="00AB7EA7">
        <w:rPr>
          <w:rFonts w:cs="Times New Roman"/>
          <w:szCs w:val="24"/>
        </w:rPr>
        <w:t xml:space="preserve"> </w:t>
      </w:r>
      <w:r w:rsidR="00AB7EA7" w:rsidRPr="00AB7EA7">
        <w:rPr>
          <w:rFonts w:cs="Times New Roman"/>
          <w:szCs w:val="24"/>
        </w:rPr>
        <w:t xml:space="preserve">or germinate poorly </w:t>
      </w:r>
      <w:r w:rsidR="00590DA0" w:rsidRPr="00AB7EA7">
        <w:rPr>
          <w:rFonts w:cs="Times New Roman"/>
          <w:szCs w:val="24"/>
        </w:rPr>
        <w:t xml:space="preserve">because of </w:t>
      </w:r>
      <w:r w:rsidR="003133D2" w:rsidRPr="00AB7EA7">
        <w:rPr>
          <w:rFonts w:cs="Times New Roman"/>
          <w:szCs w:val="24"/>
        </w:rPr>
        <w:t xml:space="preserve">high </w:t>
      </w:r>
      <w:r w:rsidR="002B0946" w:rsidRPr="00AB7EA7">
        <w:rPr>
          <w:rFonts w:cs="Times New Roman"/>
          <w:szCs w:val="24"/>
        </w:rPr>
        <w:t xml:space="preserve">levels of </w:t>
      </w:r>
      <w:r w:rsidR="00465B03" w:rsidRPr="00AB7EA7">
        <w:rPr>
          <w:rFonts w:cs="Times New Roman"/>
          <w:szCs w:val="24"/>
        </w:rPr>
        <w:t>moisture</w:t>
      </w:r>
      <w:r w:rsidR="00CA534D" w:rsidRPr="00AB7EA7">
        <w:rPr>
          <w:rFonts w:cs="Times New Roman"/>
          <w:szCs w:val="24"/>
        </w:rPr>
        <w:t xml:space="preserve">. </w:t>
      </w:r>
      <w:r w:rsidR="00D11820" w:rsidRPr="00AB7EA7">
        <w:rPr>
          <w:rFonts w:cs="Times New Roman"/>
          <w:szCs w:val="24"/>
        </w:rPr>
        <w:t xml:space="preserve">High moisture levels in the seed affect the drying process and slow drying </w:t>
      </w:r>
      <w:r w:rsidR="00660E4A" w:rsidRPr="00AB7EA7">
        <w:rPr>
          <w:rFonts w:cs="Times New Roman"/>
          <w:szCs w:val="24"/>
        </w:rPr>
        <w:t xml:space="preserve">may result in </w:t>
      </w:r>
      <w:r w:rsidR="00E97BC5" w:rsidRPr="00AB7EA7">
        <w:rPr>
          <w:rFonts w:cs="Times New Roman"/>
          <w:szCs w:val="24"/>
        </w:rPr>
        <w:t>poor seed quality. The slow</w:t>
      </w:r>
      <w:r w:rsidR="00B672FF" w:rsidRPr="00AB7EA7">
        <w:rPr>
          <w:rFonts w:cs="Times New Roman"/>
          <w:szCs w:val="24"/>
        </w:rPr>
        <w:t xml:space="preserve"> drying also means that the crop </w:t>
      </w:r>
      <w:r w:rsidR="008264EF" w:rsidRPr="00AB7EA7">
        <w:rPr>
          <w:rFonts w:cs="Times New Roman"/>
          <w:szCs w:val="24"/>
        </w:rPr>
        <w:t xml:space="preserve">can </w:t>
      </w:r>
      <w:r w:rsidR="00E97BC5" w:rsidRPr="00AB7EA7">
        <w:rPr>
          <w:rFonts w:cs="Times New Roman"/>
          <w:szCs w:val="24"/>
        </w:rPr>
        <w:t>take longer</w:t>
      </w:r>
      <w:r w:rsidR="00B672FF" w:rsidRPr="00AB7EA7">
        <w:rPr>
          <w:rFonts w:cs="Times New Roman"/>
          <w:szCs w:val="24"/>
        </w:rPr>
        <w:t xml:space="preserve"> to attain the moisture level at which it can be stored. If farmers are not careful during this period, their soybeans can be contaminated with aflatoxins.  </w:t>
      </w:r>
    </w:p>
    <w:p w14:paraId="4FD4D7EA" w14:textId="49126A00" w:rsidR="00FF0256" w:rsidRPr="00AB7EA7" w:rsidRDefault="00CA534D" w:rsidP="00AB7EA7">
      <w:pPr>
        <w:pStyle w:val="ListParagraph"/>
        <w:numPr>
          <w:ilvl w:val="0"/>
          <w:numId w:val="37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S</w:t>
      </w:r>
      <w:r w:rsidR="003133D2" w:rsidRPr="00AB7EA7">
        <w:rPr>
          <w:rFonts w:cs="Times New Roman"/>
          <w:szCs w:val="24"/>
        </w:rPr>
        <w:t>ometimes</w:t>
      </w:r>
      <w:r w:rsidR="002B0946" w:rsidRPr="00AB7EA7">
        <w:rPr>
          <w:rFonts w:cs="Times New Roman"/>
          <w:szCs w:val="24"/>
        </w:rPr>
        <w:t>,</w:t>
      </w:r>
      <w:r w:rsidR="003133D2" w:rsidRPr="00AB7EA7">
        <w:rPr>
          <w:rFonts w:cs="Times New Roman"/>
          <w:szCs w:val="24"/>
        </w:rPr>
        <w:t xml:space="preserve"> </w:t>
      </w:r>
      <w:r w:rsidR="002B0946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>oy</w:t>
      </w:r>
      <w:r w:rsidR="00086B65" w:rsidRPr="00AB7EA7">
        <w:rPr>
          <w:rFonts w:cs="Times New Roman"/>
          <w:szCs w:val="24"/>
        </w:rPr>
        <w:t xml:space="preserve"> that is </w:t>
      </w:r>
      <w:r w:rsidR="00E97BC5" w:rsidRPr="00AB7EA7">
        <w:rPr>
          <w:rFonts w:cs="Times New Roman"/>
          <w:szCs w:val="24"/>
        </w:rPr>
        <w:t xml:space="preserve">temporarily </w:t>
      </w:r>
      <w:r w:rsidR="00086B65" w:rsidRPr="00AB7EA7">
        <w:rPr>
          <w:rFonts w:cs="Times New Roman"/>
          <w:szCs w:val="24"/>
        </w:rPr>
        <w:t xml:space="preserve">stored </w:t>
      </w:r>
      <w:r w:rsidR="002B0946" w:rsidRPr="00AB7EA7">
        <w:rPr>
          <w:rFonts w:cs="Times New Roman"/>
          <w:szCs w:val="24"/>
        </w:rPr>
        <w:t>o</w:t>
      </w:r>
      <w:r w:rsidR="00086B65" w:rsidRPr="00AB7EA7">
        <w:rPr>
          <w:rFonts w:cs="Times New Roman"/>
          <w:szCs w:val="24"/>
        </w:rPr>
        <w:t xml:space="preserve">n the </w:t>
      </w:r>
      <w:r w:rsidR="00B3344C" w:rsidRPr="00AB7EA7">
        <w:rPr>
          <w:rFonts w:cs="Times New Roman"/>
          <w:szCs w:val="24"/>
        </w:rPr>
        <w:t>verandas</w:t>
      </w:r>
      <w:r w:rsidR="00086B65" w:rsidRPr="00AB7EA7">
        <w:rPr>
          <w:rFonts w:cs="Times New Roman"/>
          <w:szCs w:val="24"/>
        </w:rPr>
        <w:t xml:space="preserve"> of farmers</w:t>
      </w:r>
      <w:r w:rsidR="002B0946" w:rsidRPr="00AB7EA7">
        <w:rPr>
          <w:rFonts w:cs="Times New Roman"/>
          <w:szCs w:val="24"/>
        </w:rPr>
        <w:t>’</w:t>
      </w:r>
      <w:r w:rsidR="00086B65" w:rsidRPr="00AB7EA7">
        <w:rPr>
          <w:rFonts w:cs="Times New Roman"/>
          <w:szCs w:val="24"/>
        </w:rPr>
        <w:t xml:space="preserve"> houses </w:t>
      </w:r>
      <w:r w:rsidR="008264EF" w:rsidRPr="00AB7EA7">
        <w:rPr>
          <w:rFonts w:cs="Times New Roman"/>
          <w:szCs w:val="24"/>
        </w:rPr>
        <w:t>may become</w:t>
      </w:r>
      <w:r w:rsidR="00E97BC5" w:rsidRPr="00AB7EA7">
        <w:rPr>
          <w:rFonts w:cs="Times New Roman"/>
          <w:szCs w:val="24"/>
        </w:rPr>
        <w:t xml:space="preserve"> </w:t>
      </w:r>
      <w:r w:rsidR="009E3416" w:rsidRPr="00AB7EA7">
        <w:rPr>
          <w:rFonts w:cs="Times New Roman"/>
          <w:szCs w:val="24"/>
        </w:rPr>
        <w:t xml:space="preserve">soaked </w:t>
      </w:r>
      <w:r w:rsidR="00B3344C" w:rsidRPr="00AB7EA7">
        <w:rPr>
          <w:rFonts w:cs="Times New Roman"/>
          <w:szCs w:val="24"/>
        </w:rPr>
        <w:t xml:space="preserve">with </w:t>
      </w:r>
      <w:r w:rsidR="00465B03" w:rsidRPr="00AB7EA7">
        <w:rPr>
          <w:rFonts w:cs="Times New Roman"/>
          <w:szCs w:val="24"/>
        </w:rPr>
        <w:t>rain</w:t>
      </w:r>
      <w:r w:rsidR="008264EF" w:rsidRPr="00AB7EA7">
        <w:rPr>
          <w:rFonts w:cs="Times New Roman"/>
          <w:szCs w:val="24"/>
        </w:rPr>
        <w:t xml:space="preserve"> because </w:t>
      </w:r>
      <w:r w:rsidR="00E97BC5" w:rsidRPr="00AB7EA7">
        <w:rPr>
          <w:rFonts w:cs="Times New Roman"/>
          <w:szCs w:val="24"/>
        </w:rPr>
        <w:t xml:space="preserve">farmers </w:t>
      </w:r>
      <w:r w:rsidR="008264EF" w:rsidRPr="00AB7EA7">
        <w:rPr>
          <w:rFonts w:cs="Times New Roman"/>
          <w:szCs w:val="24"/>
        </w:rPr>
        <w:t>believe</w:t>
      </w:r>
      <w:r w:rsidR="00590DA0" w:rsidRPr="00AB7EA7">
        <w:rPr>
          <w:rFonts w:cs="Times New Roman"/>
          <w:szCs w:val="24"/>
        </w:rPr>
        <w:t xml:space="preserve"> </w:t>
      </w:r>
      <w:r w:rsidR="00F12DC4" w:rsidRPr="00AB7EA7">
        <w:rPr>
          <w:rFonts w:cs="Times New Roman"/>
          <w:szCs w:val="24"/>
        </w:rPr>
        <w:t>the rains ha</w:t>
      </w:r>
      <w:r w:rsidR="00590DA0" w:rsidRPr="00AB7EA7">
        <w:rPr>
          <w:rFonts w:cs="Times New Roman"/>
          <w:szCs w:val="24"/>
        </w:rPr>
        <w:t>ve</w:t>
      </w:r>
      <w:r w:rsidR="00F12DC4" w:rsidRPr="00AB7EA7">
        <w:rPr>
          <w:rFonts w:cs="Times New Roman"/>
          <w:szCs w:val="24"/>
        </w:rPr>
        <w:t xml:space="preserve"> stopped</w:t>
      </w:r>
      <w:r w:rsidR="008264EF" w:rsidRPr="00AB7EA7">
        <w:rPr>
          <w:rFonts w:cs="Times New Roman"/>
          <w:szCs w:val="24"/>
        </w:rPr>
        <w:t>. Thus</w:t>
      </w:r>
      <w:r w:rsidR="00590DA0" w:rsidRPr="00AB7EA7">
        <w:rPr>
          <w:rFonts w:cs="Times New Roman"/>
          <w:szCs w:val="24"/>
        </w:rPr>
        <w:t xml:space="preserve">, when </w:t>
      </w:r>
      <w:r w:rsidR="00D108CA" w:rsidRPr="00AB7EA7">
        <w:rPr>
          <w:rFonts w:cs="Times New Roman"/>
          <w:szCs w:val="24"/>
        </w:rPr>
        <w:t xml:space="preserve">it </w:t>
      </w:r>
      <w:r w:rsidR="001053B6" w:rsidRPr="00AB7EA7">
        <w:rPr>
          <w:rFonts w:cs="Times New Roman"/>
          <w:szCs w:val="24"/>
        </w:rPr>
        <w:t xml:space="preserve">rains </w:t>
      </w:r>
      <w:r w:rsidR="00D108CA" w:rsidRPr="00AB7EA7">
        <w:rPr>
          <w:rFonts w:cs="Times New Roman"/>
          <w:szCs w:val="24"/>
        </w:rPr>
        <w:t>abruptly</w:t>
      </w:r>
      <w:r w:rsidR="00A01DA2" w:rsidRPr="00AB7EA7">
        <w:rPr>
          <w:rFonts w:cs="Times New Roman"/>
          <w:szCs w:val="24"/>
        </w:rPr>
        <w:t>,</w:t>
      </w:r>
      <w:r w:rsidR="00D108CA" w:rsidRPr="00AB7EA7">
        <w:rPr>
          <w:rFonts w:cs="Times New Roman"/>
          <w:szCs w:val="24"/>
        </w:rPr>
        <w:t xml:space="preserve"> </w:t>
      </w:r>
      <w:r w:rsidR="009E3416" w:rsidRPr="00AB7EA7">
        <w:rPr>
          <w:rFonts w:cs="Times New Roman"/>
          <w:szCs w:val="24"/>
        </w:rPr>
        <w:t xml:space="preserve">there is </w:t>
      </w:r>
      <w:r w:rsidR="00E97BC5" w:rsidRPr="00AB7EA7">
        <w:rPr>
          <w:rFonts w:cs="Times New Roman"/>
          <w:szCs w:val="24"/>
        </w:rPr>
        <w:t xml:space="preserve">inadequate </w:t>
      </w:r>
      <w:r w:rsidR="009E3416" w:rsidRPr="00AB7EA7">
        <w:rPr>
          <w:rFonts w:cs="Times New Roman"/>
          <w:szCs w:val="24"/>
        </w:rPr>
        <w:t>labour</w:t>
      </w:r>
      <w:r w:rsidR="00590DA0" w:rsidRPr="00AB7EA7">
        <w:rPr>
          <w:rFonts w:cs="Times New Roman"/>
          <w:szCs w:val="24"/>
        </w:rPr>
        <w:t xml:space="preserve"> to </w:t>
      </w:r>
      <w:r w:rsidR="009E3416" w:rsidRPr="00AB7EA7">
        <w:rPr>
          <w:rFonts w:cs="Times New Roman"/>
          <w:szCs w:val="24"/>
        </w:rPr>
        <w:t>safe</w:t>
      </w:r>
      <w:r w:rsidR="00590DA0" w:rsidRPr="00AB7EA7">
        <w:rPr>
          <w:rFonts w:cs="Times New Roman"/>
          <w:szCs w:val="24"/>
        </w:rPr>
        <w:t xml:space="preserve">ly move </w:t>
      </w:r>
      <w:r w:rsidR="002B0946" w:rsidRPr="00AB7EA7">
        <w:rPr>
          <w:rFonts w:cs="Times New Roman"/>
          <w:szCs w:val="24"/>
        </w:rPr>
        <w:t xml:space="preserve">soybeans </w:t>
      </w:r>
      <w:r w:rsidR="00E97BC5" w:rsidRPr="00AB7EA7">
        <w:rPr>
          <w:rFonts w:cs="Times New Roman"/>
          <w:szCs w:val="24"/>
        </w:rPr>
        <w:t xml:space="preserve">to </w:t>
      </w:r>
      <w:r w:rsidR="008264EF" w:rsidRPr="00AB7EA7">
        <w:rPr>
          <w:rFonts w:cs="Times New Roman"/>
          <w:szCs w:val="24"/>
        </w:rPr>
        <w:t xml:space="preserve">a </w:t>
      </w:r>
      <w:r w:rsidR="00E97BC5" w:rsidRPr="00AB7EA7">
        <w:rPr>
          <w:rFonts w:cs="Times New Roman"/>
          <w:szCs w:val="24"/>
        </w:rPr>
        <w:t>proper</w:t>
      </w:r>
      <w:r w:rsidR="009E3416" w:rsidRPr="00AB7EA7">
        <w:rPr>
          <w:rFonts w:cs="Times New Roman"/>
          <w:szCs w:val="24"/>
        </w:rPr>
        <w:t xml:space="preserve"> </w:t>
      </w:r>
      <w:r w:rsidR="00590DA0" w:rsidRPr="00AB7EA7">
        <w:rPr>
          <w:rFonts w:cs="Times New Roman"/>
          <w:szCs w:val="24"/>
        </w:rPr>
        <w:t xml:space="preserve">storage </w:t>
      </w:r>
      <w:r w:rsidR="00B672FF" w:rsidRPr="00AB7EA7">
        <w:rPr>
          <w:rFonts w:cs="Times New Roman"/>
          <w:szCs w:val="24"/>
        </w:rPr>
        <w:t>area</w:t>
      </w:r>
      <w:r w:rsidR="009E3416" w:rsidRPr="00AB7EA7">
        <w:rPr>
          <w:rFonts w:cs="Times New Roman"/>
          <w:szCs w:val="24"/>
        </w:rPr>
        <w:t xml:space="preserve">. </w:t>
      </w:r>
    </w:p>
    <w:p w14:paraId="3228BBDA" w14:textId="77777777" w:rsidR="00E57508" w:rsidRPr="00AB7EA7" w:rsidRDefault="00E57508" w:rsidP="00AB7EA7">
      <w:pPr>
        <w:spacing w:after="200" w:line="240" w:lineRule="auto"/>
        <w:rPr>
          <w:rFonts w:cs="Times New Roman"/>
          <w:szCs w:val="24"/>
        </w:rPr>
      </w:pPr>
    </w:p>
    <w:p w14:paraId="553CD628" w14:textId="12DD1462" w:rsidR="00E2025C" w:rsidRPr="00AB7EA7" w:rsidRDefault="00E2025C" w:rsidP="00AB7EA7">
      <w:pPr>
        <w:pStyle w:val="Heading3"/>
        <w:spacing w:after="200"/>
        <w:jc w:val="left"/>
      </w:pPr>
      <w:r w:rsidRPr="00AB7EA7">
        <w:t>Key information about post-harvest activities for soybean</w:t>
      </w:r>
    </w:p>
    <w:p w14:paraId="21058B58" w14:textId="7641B7E0" w:rsidR="00660FA3" w:rsidRPr="00AB7EA7" w:rsidRDefault="00660FA3" w:rsidP="00AB7EA7">
      <w:pPr>
        <w:pStyle w:val="Heading2"/>
        <w:spacing w:before="0" w:after="200" w:line="240" w:lineRule="auto"/>
        <w:jc w:val="left"/>
        <w:rPr>
          <w:i/>
        </w:rPr>
      </w:pPr>
      <w:r w:rsidRPr="00AB7EA7">
        <w:rPr>
          <w:i/>
        </w:rPr>
        <w:t>Harvesting</w:t>
      </w:r>
    </w:p>
    <w:p w14:paraId="54832507" w14:textId="347921D2" w:rsidR="006A7C99" w:rsidRPr="00AB7EA7" w:rsidRDefault="009F33CA" w:rsidP="00D037BD">
      <w:pPr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Mow with a sickle</w:t>
      </w:r>
      <w:r w:rsidR="00981CF5" w:rsidRPr="00AB7EA7">
        <w:rPr>
          <w:rFonts w:cs="Times New Roman"/>
          <w:szCs w:val="24"/>
        </w:rPr>
        <w:t xml:space="preserve"> when </w:t>
      </w:r>
      <w:r w:rsidR="002F5CE3" w:rsidRPr="00AB7EA7">
        <w:rPr>
          <w:rFonts w:cs="Times New Roman"/>
          <w:szCs w:val="24"/>
        </w:rPr>
        <w:t xml:space="preserve">the </w:t>
      </w:r>
      <w:r w:rsidR="00981CF5" w:rsidRPr="00AB7EA7">
        <w:rPr>
          <w:rFonts w:cs="Times New Roman"/>
          <w:szCs w:val="24"/>
        </w:rPr>
        <w:t xml:space="preserve">soybean </w:t>
      </w:r>
      <w:r w:rsidR="002F5CE3" w:rsidRPr="00AB7EA7">
        <w:rPr>
          <w:rFonts w:cs="Times New Roman"/>
          <w:szCs w:val="24"/>
        </w:rPr>
        <w:t xml:space="preserve">crop </w:t>
      </w:r>
      <w:r w:rsidR="00981CF5" w:rsidRPr="00AB7EA7">
        <w:rPr>
          <w:rFonts w:cs="Times New Roman"/>
          <w:szCs w:val="24"/>
        </w:rPr>
        <w:t xml:space="preserve">is </w:t>
      </w:r>
      <w:r w:rsidR="002F5CE3" w:rsidRPr="00AB7EA7">
        <w:rPr>
          <w:rFonts w:cs="Times New Roman"/>
          <w:szCs w:val="24"/>
        </w:rPr>
        <w:t xml:space="preserve">fully </w:t>
      </w:r>
      <w:r w:rsidR="00981CF5" w:rsidRPr="00AB7EA7">
        <w:rPr>
          <w:rFonts w:cs="Times New Roman"/>
          <w:szCs w:val="24"/>
        </w:rPr>
        <w:t xml:space="preserve">mature and </w:t>
      </w:r>
      <w:r w:rsidR="00B753AE" w:rsidRPr="00AB7EA7">
        <w:rPr>
          <w:rFonts w:cs="Times New Roman"/>
          <w:szCs w:val="24"/>
        </w:rPr>
        <w:t>plan</w:t>
      </w:r>
      <w:r w:rsidR="00894BF3" w:rsidRPr="00AB7EA7">
        <w:rPr>
          <w:rFonts w:cs="Times New Roman"/>
          <w:szCs w:val="24"/>
        </w:rPr>
        <w:t>t</w:t>
      </w:r>
      <w:r w:rsidR="00B753AE" w:rsidRPr="00AB7EA7">
        <w:rPr>
          <w:rFonts w:cs="Times New Roman"/>
          <w:szCs w:val="24"/>
        </w:rPr>
        <w:t xml:space="preserve">s are </w:t>
      </w:r>
      <w:r w:rsidR="00981CF5" w:rsidRPr="00AB7EA7">
        <w:rPr>
          <w:rFonts w:cs="Times New Roman"/>
          <w:szCs w:val="24"/>
        </w:rPr>
        <w:t xml:space="preserve">dead or </w:t>
      </w:r>
      <w:r w:rsidR="002F5CE3" w:rsidRPr="00AB7EA7">
        <w:rPr>
          <w:rFonts w:cs="Times New Roman"/>
          <w:szCs w:val="24"/>
        </w:rPr>
        <w:t xml:space="preserve">leaves </w:t>
      </w:r>
      <w:r w:rsidR="00981CF5" w:rsidRPr="00AB7EA7">
        <w:rPr>
          <w:rFonts w:cs="Times New Roman"/>
          <w:szCs w:val="24"/>
        </w:rPr>
        <w:t>brownish,</w:t>
      </w:r>
      <w:r w:rsidRPr="00AB7EA7">
        <w:rPr>
          <w:rFonts w:cs="Times New Roman"/>
          <w:szCs w:val="24"/>
        </w:rPr>
        <w:t xml:space="preserve"> leaving </w:t>
      </w:r>
      <w:r w:rsidR="00894BF3" w:rsidRPr="00AB7EA7">
        <w:rPr>
          <w:rFonts w:cs="Times New Roman"/>
          <w:szCs w:val="24"/>
        </w:rPr>
        <w:t xml:space="preserve">the </w:t>
      </w:r>
      <w:r w:rsidR="00981CF5" w:rsidRPr="00AB7EA7">
        <w:rPr>
          <w:rFonts w:cs="Times New Roman"/>
          <w:szCs w:val="24"/>
        </w:rPr>
        <w:t>r</w:t>
      </w:r>
      <w:r w:rsidRPr="00AB7EA7">
        <w:rPr>
          <w:rFonts w:cs="Times New Roman"/>
          <w:szCs w:val="24"/>
        </w:rPr>
        <w:t>oots in the soil.</w:t>
      </w:r>
      <w:r w:rsidR="002F5CE3" w:rsidRPr="00AB7EA7">
        <w:rPr>
          <w:rFonts w:cs="Times New Roman"/>
          <w:szCs w:val="24"/>
        </w:rPr>
        <w:t xml:space="preserve"> Depending on the variety, </w:t>
      </w:r>
      <w:r w:rsidR="008264EF" w:rsidRPr="00AB7EA7">
        <w:rPr>
          <w:rFonts w:cs="Times New Roman"/>
          <w:szCs w:val="24"/>
        </w:rPr>
        <w:t xml:space="preserve">the </w:t>
      </w:r>
      <w:r w:rsidR="002F5CE3" w:rsidRPr="00AB7EA7">
        <w:rPr>
          <w:rFonts w:cs="Times New Roman"/>
          <w:szCs w:val="24"/>
        </w:rPr>
        <w:t>maturity period ranges from 120 to 140 days after emergence.</w:t>
      </w:r>
    </w:p>
    <w:p w14:paraId="0A7BC1A7" w14:textId="0941BA1D" w:rsidR="00620499" w:rsidRPr="00AB7EA7" w:rsidRDefault="00620499" w:rsidP="00D037BD">
      <w:pPr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I</w:t>
      </w:r>
      <w:r w:rsidR="002F5CE3" w:rsidRPr="00AB7EA7">
        <w:rPr>
          <w:rFonts w:cs="Times New Roman"/>
          <w:szCs w:val="24"/>
        </w:rPr>
        <w:t xml:space="preserve">t is recommended to harvest </w:t>
      </w:r>
      <w:r w:rsidR="00F86916" w:rsidRPr="00AB7EA7">
        <w:rPr>
          <w:rFonts w:cs="Times New Roman"/>
          <w:szCs w:val="24"/>
        </w:rPr>
        <w:t xml:space="preserve">in the morning when </w:t>
      </w:r>
      <w:r w:rsidR="00BE0828" w:rsidRPr="00AB7EA7">
        <w:rPr>
          <w:rFonts w:cs="Times New Roman"/>
          <w:szCs w:val="24"/>
        </w:rPr>
        <w:t>temperature</w:t>
      </w:r>
      <w:r w:rsidR="00981CF5" w:rsidRPr="00AB7EA7">
        <w:rPr>
          <w:rFonts w:cs="Times New Roman"/>
          <w:szCs w:val="24"/>
        </w:rPr>
        <w:t>s</w:t>
      </w:r>
      <w:r w:rsidR="00BE0828" w:rsidRPr="00AB7EA7">
        <w:rPr>
          <w:rFonts w:cs="Times New Roman"/>
          <w:szCs w:val="24"/>
        </w:rPr>
        <w:t xml:space="preserve"> </w:t>
      </w:r>
      <w:r w:rsidR="00981CF5" w:rsidRPr="00AB7EA7">
        <w:rPr>
          <w:rFonts w:cs="Times New Roman"/>
          <w:szCs w:val="24"/>
        </w:rPr>
        <w:t>are</w:t>
      </w:r>
      <w:r w:rsidR="00DA6134" w:rsidRPr="00AB7EA7">
        <w:rPr>
          <w:rFonts w:cs="Times New Roman"/>
          <w:szCs w:val="24"/>
        </w:rPr>
        <w:t xml:space="preserve"> cool to avoid losses </w:t>
      </w:r>
      <w:r w:rsidR="00981CF5" w:rsidRPr="00AB7EA7">
        <w:rPr>
          <w:rFonts w:cs="Times New Roman"/>
          <w:szCs w:val="24"/>
        </w:rPr>
        <w:t>from shattering</w:t>
      </w:r>
      <w:r w:rsidR="00DA6134" w:rsidRPr="00AB7EA7">
        <w:rPr>
          <w:rFonts w:cs="Times New Roman"/>
          <w:szCs w:val="24"/>
        </w:rPr>
        <w:t xml:space="preserve"> </w:t>
      </w:r>
      <w:r w:rsidR="006F6EDE" w:rsidRPr="00AB7EA7">
        <w:rPr>
          <w:rFonts w:cs="Times New Roman"/>
          <w:szCs w:val="24"/>
        </w:rPr>
        <w:t>of pods</w:t>
      </w:r>
      <w:r w:rsidR="00981CF5" w:rsidRPr="00AB7EA7">
        <w:rPr>
          <w:rFonts w:cs="Times New Roman"/>
          <w:szCs w:val="24"/>
        </w:rPr>
        <w:t xml:space="preserve"> </w:t>
      </w:r>
      <w:r w:rsidR="00B672FF" w:rsidRPr="00AB7EA7">
        <w:rPr>
          <w:rFonts w:cs="Times New Roman"/>
          <w:szCs w:val="24"/>
        </w:rPr>
        <w:t xml:space="preserve">during </w:t>
      </w:r>
      <w:r w:rsidR="002F5CE3" w:rsidRPr="00AB7EA7">
        <w:rPr>
          <w:rFonts w:cs="Times New Roman"/>
          <w:szCs w:val="24"/>
        </w:rPr>
        <w:t xml:space="preserve">uprooting or cutting </w:t>
      </w:r>
      <w:r w:rsidR="00B672FF" w:rsidRPr="00AB7EA7">
        <w:rPr>
          <w:rFonts w:cs="Times New Roman"/>
          <w:szCs w:val="24"/>
        </w:rPr>
        <w:t xml:space="preserve">or when </w:t>
      </w:r>
      <w:r w:rsidR="00981CF5" w:rsidRPr="00AB7EA7">
        <w:rPr>
          <w:rFonts w:cs="Times New Roman"/>
          <w:szCs w:val="24"/>
        </w:rPr>
        <w:t xml:space="preserve">transporting </w:t>
      </w:r>
      <w:r w:rsidR="00B672FF" w:rsidRPr="00AB7EA7">
        <w:rPr>
          <w:rFonts w:cs="Times New Roman"/>
          <w:szCs w:val="24"/>
        </w:rPr>
        <w:t>soy</w:t>
      </w:r>
      <w:r w:rsidR="00894BF3" w:rsidRPr="00AB7EA7">
        <w:rPr>
          <w:rFonts w:cs="Times New Roman"/>
          <w:szCs w:val="24"/>
        </w:rPr>
        <w:t xml:space="preserve"> </w:t>
      </w:r>
      <w:r w:rsidR="00981CF5" w:rsidRPr="00AB7EA7">
        <w:rPr>
          <w:rFonts w:cs="Times New Roman"/>
          <w:szCs w:val="24"/>
        </w:rPr>
        <w:t>from the field</w:t>
      </w:r>
      <w:r w:rsidR="003820D9" w:rsidRPr="00AB7EA7">
        <w:rPr>
          <w:rFonts w:cs="Times New Roman"/>
          <w:szCs w:val="24"/>
        </w:rPr>
        <w:t>.</w:t>
      </w:r>
    </w:p>
    <w:p w14:paraId="3D9F1920" w14:textId="2DA06C83" w:rsidR="0032299C" w:rsidRPr="00AB7EA7" w:rsidRDefault="002F5CE3" w:rsidP="00D037BD">
      <w:pPr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If different varieties were planted, harvest </w:t>
      </w:r>
      <w:r w:rsidR="006F6EDE" w:rsidRPr="00AB7EA7">
        <w:rPr>
          <w:rFonts w:cs="Times New Roman"/>
          <w:szCs w:val="24"/>
        </w:rPr>
        <w:t xml:space="preserve">and store each variety separately </w:t>
      </w:r>
      <w:r w:rsidR="00981CF5" w:rsidRPr="00AB7EA7">
        <w:rPr>
          <w:rFonts w:cs="Times New Roman"/>
          <w:szCs w:val="24"/>
        </w:rPr>
        <w:t xml:space="preserve">in </w:t>
      </w:r>
      <w:r w:rsidR="00C37FF1" w:rsidRPr="00AB7EA7">
        <w:rPr>
          <w:rFonts w:cs="Times New Roman"/>
          <w:szCs w:val="24"/>
        </w:rPr>
        <w:t>a cool</w:t>
      </w:r>
      <w:r w:rsidR="00981CF5" w:rsidRPr="00AB7EA7">
        <w:rPr>
          <w:rFonts w:cs="Times New Roman"/>
          <w:szCs w:val="24"/>
        </w:rPr>
        <w:t>,</w:t>
      </w:r>
      <w:r w:rsidR="00C37FF1" w:rsidRPr="00AB7EA7">
        <w:rPr>
          <w:rFonts w:cs="Times New Roman"/>
          <w:szCs w:val="24"/>
        </w:rPr>
        <w:t xml:space="preserve"> </w:t>
      </w:r>
      <w:r w:rsidR="00115972" w:rsidRPr="00AB7EA7">
        <w:rPr>
          <w:rFonts w:cs="Times New Roman"/>
          <w:szCs w:val="24"/>
        </w:rPr>
        <w:t>dry</w:t>
      </w:r>
      <w:r w:rsidR="00894BF3" w:rsidRPr="00AB7EA7">
        <w:rPr>
          <w:rFonts w:cs="Times New Roman"/>
          <w:szCs w:val="24"/>
        </w:rPr>
        <w:t>,</w:t>
      </w:r>
      <w:r w:rsidR="00115972" w:rsidRPr="00AB7EA7">
        <w:rPr>
          <w:rFonts w:cs="Times New Roman"/>
          <w:szCs w:val="24"/>
        </w:rPr>
        <w:t xml:space="preserve"> and</w:t>
      </w:r>
      <w:r w:rsidR="00995D9D" w:rsidRPr="00AB7EA7">
        <w:rPr>
          <w:rFonts w:cs="Times New Roman"/>
          <w:szCs w:val="24"/>
        </w:rPr>
        <w:t xml:space="preserve"> aerated </w:t>
      </w:r>
      <w:r w:rsidR="00C37FF1" w:rsidRPr="00AB7EA7">
        <w:rPr>
          <w:rFonts w:cs="Times New Roman"/>
          <w:szCs w:val="24"/>
        </w:rPr>
        <w:t>place</w:t>
      </w:r>
      <w:r w:rsidR="00AB700C" w:rsidRPr="00AB7EA7">
        <w:rPr>
          <w:rFonts w:cs="Times New Roman"/>
          <w:szCs w:val="24"/>
        </w:rPr>
        <w:t xml:space="preserve"> </w:t>
      </w:r>
      <w:r w:rsidR="00894BF3" w:rsidRPr="00AB7EA7">
        <w:rPr>
          <w:rFonts w:cs="Times New Roman"/>
          <w:szCs w:val="24"/>
        </w:rPr>
        <w:t xml:space="preserve">to avoid excess </w:t>
      </w:r>
      <w:r w:rsidR="00AB700C" w:rsidRPr="00AB7EA7">
        <w:rPr>
          <w:rFonts w:cs="Times New Roman"/>
          <w:szCs w:val="24"/>
        </w:rPr>
        <w:t xml:space="preserve">moisture </w:t>
      </w:r>
      <w:r w:rsidRPr="00AB7EA7">
        <w:rPr>
          <w:rFonts w:cs="Times New Roman"/>
          <w:szCs w:val="24"/>
        </w:rPr>
        <w:t xml:space="preserve">that may trigger </w:t>
      </w:r>
      <w:r w:rsidR="00AB700C" w:rsidRPr="00AB7EA7">
        <w:rPr>
          <w:rFonts w:cs="Times New Roman"/>
          <w:szCs w:val="24"/>
        </w:rPr>
        <w:t>germinat</w:t>
      </w:r>
      <w:r w:rsidR="00981CF5" w:rsidRPr="00AB7EA7">
        <w:rPr>
          <w:rFonts w:cs="Times New Roman"/>
          <w:szCs w:val="24"/>
        </w:rPr>
        <w:t>ion,</w:t>
      </w:r>
      <w:r w:rsidR="00995D9D" w:rsidRPr="00AB7EA7">
        <w:rPr>
          <w:rFonts w:cs="Times New Roman"/>
          <w:szCs w:val="24"/>
        </w:rPr>
        <w:t xml:space="preserve"> </w:t>
      </w:r>
      <w:r w:rsidR="00981CF5" w:rsidRPr="00AB7EA7">
        <w:rPr>
          <w:rFonts w:cs="Times New Roman"/>
          <w:szCs w:val="24"/>
        </w:rPr>
        <w:t>enabl</w:t>
      </w:r>
      <w:r w:rsidR="00894BF3" w:rsidRPr="00AB7EA7">
        <w:rPr>
          <w:rFonts w:cs="Times New Roman"/>
          <w:szCs w:val="24"/>
        </w:rPr>
        <w:t>ing</w:t>
      </w:r>
      <w:r w:rsidR="00981CF5" w:rsidRPr="00AB7EA7">
        <w:rPr>
          <w:rFonts w:cs="Times New Roman"/>
          <w:szCs w:val="24"/>
        </w:rPr>
        <w:t xml:space="preserve"> </w:t>
      </w:r>
      <w:r w:rsidR="00995D9D" w:rsidRPr="00AB7EA7">
        <w:rPr>
          <w:rFonts w:cs="Times New Roman"/>
          <w:szCs w:val="24"/>
        </w:rPr>
        <w:t xml:space="preserve">fungal </w:t>
      </w:r>
      <w:r w:rsidR="00981CF5" w:rsidRPr="00AB7EA7">
        <w:rPr>
          <w:rFonts w:cs="Times New Roman"/>
          <w:szCs w:val="24"/>
        </w:rPr>
        <w:t>infections</w:t>
      </w:r>
      <w:r w:rsidR="00115972" w:rsidRPr="00AB7EA7">
        <w:rPr>
          <w:rFonts w:cs="Times New Roman"/>
          <w:szCs w:val="24"/>
        </w:rPr>
        <w:t>,</w:t>
      </w:r>
      <w:r w:rsidR="00995D9D" w:rsidRPr="00AB7EA7">
        <w:rPr>
          <w:rFonts w:cs="Times New Roman"/>
          <w:szCs w:val="24"/>
        </w:rPr>
        <w:t xml:space="preserve"> and </w:t>
      </w:r>
      <w:r w:rsidR="0050594F" w:rsidRPr="00AB7EA7">
        <w:rPr>
          <w:rFonts w:cs="Times New Roman"/>
          <w:szCs w:val="24"/>
        </w:rPr>
        <w:t>grain</w:t>
      </w:r>
      <w:r w:rsidR="008264EF" w:rsidRPr="00AB7EA7">
        <w:rPr>
          <w:rFonts w:cs="Times New Roman"/>
          <w:szCs w:val="24"/>
        </w:rPr>
        <w:t>s</w:t>
      </w:r>
      <w:r w:rsidR="0050594F" w:rsidRPr="00AB7EA7">
        <w:rPr>
          <w:rFonts w:cs="Times New Roman"/>
          <w:szCs w:val="24"/>
        </w:rPr>
        <w:t xml:space="preserve"> </w:t>
      </w:r>
      <w:r w:rsidR="00B672FF" w:rsidRPr="00AB7EA7">
        <w:rPr>
          <w:rFonts w:cs="Times New Roman"/>
          <w:szCs w:val="24"/>
        </w:rPr>
        <w:t>losing</w:t>
      </w:r>
      <w:r w:rsidR="00AB700C" w:rsidRPr="00AB7EA7">
        <w:rPr>
          <w:rFonts w:cs="Times New Roman"/>
          <w:szCs w:val="24"/>
        </w:rPr>
        <w:t xml:space="preserve"> </w:t>
      </w:r>
      <w:r w:rsidR="00981CF5" w:rsidRPr="00AB7EA7">
        <w:rPr>
          <w:rFonts w:cs="Times New Roman"/>
          <w:szCs w:val="24"/>
        </w:rPr>
        <w:t xml:space="preserve">their </w:t>
      </w:r>
      <w:r w:rsidR="00AB700C" w:rsidRPr="00AB7EA7">
        <w:rPr>
          <w:rFonts w:cs="Times New Roman"/>
          <w:szCs w:val="24"/>
        </w:rPr>
        <w:t xml:space="preserve">golden colour. </w:t>
      </w:r>
      <w:r w:rsidR="0032299C" w:rsidRPr="00AB7EA7">
        <w:rPr>
          <w:rFonts w:cs="Times New Roman"/>
          <w:szCs w:val="24"/>
        </w:rPr>
        <w:t>This also avoids mixing varieties</w:t>
      </w:r>
      <w:r w:rsidR="00981CF5" w:rsidRPr="00AB7EA7">
        <w:rPr>
          <w:rFonts w:cs="Times New Roman"/>
          <w:szCs w:val="24"/>
        </w:rPr>
        <w:t>.</w:t>
      </w:r>
    </w:p>
    <w:p w14:paraId="278D3C2F" w14:textId="380AE020" w:rsidR="00C37FF1" w:rsidRPr="00AB7EA7" w:rsidRDefault="00981CF5" w:rsidP="00AB7EA7">
      <w:pPr>
        <w:numPr>
          <w:ilvl w:val="0"/>
          <w:numId w:val="17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Storing undried</w:t>
      </w:r>
      <w:r w:rsidR="00115972" w:rsidRPr="00AB7EA7">
        <w:rPr>
          <w:rFonts w:cs="Times New Roman"/>
          <w:szCs w:val="24"/>
        </w:rPr>
        <w:t xml:space="preserve"> soy pods </w:t>
      </w:r>
      <w:r w:rsidRPr="00AB7EA7">
        <w:rPr>
          <w:rFonts w:cs="Times New Roman"/>
          <w:szCs w:val="24"/>
        </w:rPr>
        <w:t xml:space="preserve">in </w:t>
      </w:r>
      <w:r w:rsidR="00115972" w:rsidRPr="00AB7EA7">
        <w:rPr>
          <w:rFonts w:cs="Times New Roman"/>
          <w:szCs w:val="24"/>
        </w:rPr>
        <w:t>a poor</w:t>
      </w:r>
      <w:r w:rsidRPr="00AB7EA7">
        <w:rPr>
          <w:rFonts w:cs="Times New Roman"/>
          <w:szCs w:val="24"/>
        </w:rPr>
        <w:t>ly-</w:t>
      </w:r>
      <w:r w:rsidR="00115972" w:rsidRPr="00AB7EA7">
        <w:rPr>
          <w:rFonts w:cs="Times New Roman"/>
          <w:szCs w:val="24"/>
        </w:rPr>
        <w:t xml:space="preserve">aerated place </w:t>
      </w:r>
      <w:r w:rsidRPr="00AB7EA7">
        <w:rPr>
          <w:rFonts w:cs="Times New Roman"/>
          <w:szCs w:val="24"/>
        </w:rPr>
        <w:t xml:space="preserve">can </w:t>
      </w:r>
      <w:r w:rsidR="00D31310" w:rsidRPr="00AB7EA7">
        <w:rPr>
          <w:rFonts w:cs="Times New Roman"/>
          <w:szCs w:val="24"/>
        </w:rPr>
        <w:t>result</w:t>
      </w:r>
      <w:r w:rsidRPr="00AB7EA7">
        <w:rPr>
          <w:rFonts w:cs="Times New Roman"/>
          <w:szCs w:val="24"/>
        </w:rPr>
        <w:t xml:space="preserve"> in </w:t>
      </w:r>
      <w:r w:rsidR="00995D9D" w:rsidRPr="00AB7EA7">
        <w:rPr>
          <w:rFonts w:cs="Times New Roman"/>
          <w:szCs w:val="24"/>
        </w:rPr>
        <w:t xml:space="preserve">aflatoxin </w:t>
      </w:r>
      <w:r w:rsidR="00115972" w:rsidRPr="00AB7EA7">
        <w:rPr>
          <w:rFonts w:cs="Times New Roman"/>
          <w:szCs w:val="24"/>
        </w:rPr>
        <w:t>contamination.</w:t>
      </w:r>
    </w:p>
    <w:p w14:paraId="2FB39DF6" w14:textId="4495279F" w:rsidR="00883811" w:rsidRPr="00AB7EA7" w:rsidRDefault="00883811" w:rsidP="00AB7EA7">
      <w:pPr>
        <w:pStyle w:val="NoSpacing"/>
        <w:spacing w:after="200"/>
        <w:rPr>
          <w:rFonts w:cs="Times New Roman"/>
          <w:bCs/>
          <w:i/>
          <w:iCs/>
          <w:szCs w:val="24"/>
        </w:rPr>
      </w:pPr>
      <w:r w:rsidRPr="00AB7EA7">
        <w:rPr>
          <w:rStyle w:val="Heading2Char"/>
          <w:i/>
        </w:rPr>
        <w:t>Drying</w:t>
      </w:r>
    </w:p>
    <w:p w14:paraId="2C42FDBC" w14:textId="7E6FB75A" w:rsidR="007D0325" w:rsidRPr="00AB7EA7" w:rsidRDefault="00B753AE" w:rsidP="00D037BD">
      <w:pPr>
        <w:numPr>
          <w:ilvl w:val="0"/>
          <w:numId w:val="25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Move</w:t>
      </w:r>
      <w:r w:rsidR="007D0325" w:rsidRPr="00AB7EA7">
        <w:rPr>
          <w:rFonts w:cs="Times New Roman"/>
          <w:szCs w:val="24"/>
        </w:rPr>
        <w:t xml:space="preserve"> soybean from the </w:t>
      </w:r>
      <w:r w:rsidRPr="00AB7EA7">
        <w:rPr>
          <w:rFonts w:cs="Times New Roman"/>
          <w:szCs w:val="24"/>
        </w:rPr>
        <w:t xml:space="preserve">storage </w:t>
      </w:r>
      <w:r w:rsidR="007D0325" w:rsidRPr="00AB7EA7">
        <w:rPr>
          <w:rFonts w:cs="Times New Roman"/>
          <w:szCs w:val="24"/>
        </w:rPr>
        <w:t xml:space="preserve">shed to the sun </w:t>
      </w:r>
      <w:r w:rsidRPr="00AB7EA7">
        <w:rPr>
          <w:rFonts w:cs="Times New Roman"/>
          <w:szCs w:val="24"/>
        </w:rPr>
        <w:t xml:space="preserve">every day </w:t>
      </w:r>
      <w:r w:rsidR="007D0325" w:rsidRPr="00AB7EA7">
        <w:rPr>
          <w:rFonts w:cs="Times New Roman"/>
          <w:szCs w:val="24"/>
        </w:rPr>
        <w:t>for sun drying</w:t>
      </w:r>
      <w:r w:rsidRPr="00AB7EA7">
        <w:rPr>
          <w:rFonts w:cs="Times New Roman"/>
          <w:szCs w:val="24"/>
        </w:rPr>
        <w:t xml:space="preserve">, returning it to </w:t>
      </w:r>
      <w:r w:rsidR="007D0325" w:rsidRPr="00AB7EA7">
        <w:rPr>
          <w:rFonts w:cs="Times New Roman"/>
          <w:szCs w:val="24"/>
        </w:rPr>
        <w:t xml:space="preserve">the shed in the evening to avoid </w:t>
      </w:r>
      <w:r w:rsidRPr="00AB7EA7">
        <w:rPr>
          <w:rFonts w:cs="Times New Roman"/>
          <w:szCs w:val="24"/>
        </w:rPr>
        <w:t>rainwater</w:t>
      </w:r>
      <w:r w:rsidR="0059282E" w:rsidRPr="00AB7EA7">
        <w:rPr>
          <w:rFonts w:cs="Times New Roman"/>
          <w:szCs w:val="24"/>
        </w:rPr>
        <w:t xml:space="preserve"> </w:t>
      </w:r>
      <w:r w:rsidR="003C79D6" w:rsidRPr="00AB7EA7">
        <w:rPr>
          <w:rFonts w:cs="Times New Roman"/>
          <w:szCs w:val="24"/>
        </w:rPr>
        <w:t>and dew</w:t>
      </w:r>
      <w:r w:rsidR="0059282E" w:rsidRPr="00AB7EA7">
        <w:rPr>
          <w:rFonts w:cs="Times New Roman"/>
          <w:szCs w:val="24"/>
        </w:rPr>
        <w:t>.</w:t>
      </w:r>
    </w:p>
    <w:p w14:paraId="4894AC7F" w14:textId="28C35E6D" w:rsidR="008F2150" w:rsidRPr="00AB7EA7" w:rsidRDefault="00B753AE" w:rsidP="00D037BD">
      <w:pPr>
        <w:numPr>
          <w:ilvl w:val="0"/>
          <w:numId w:val="25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S</w:t>
      </w:r>
      <w:r w:rsidR="009F33CA" w:rsidRPr="00AB7EA7">
        <w:rPr>
          <w:rFonts w:cs="Times New Roman"/>
          <w:szCs w:val="24"/>
        </w:rPr>
        <w:t>un</w:t>
      </w:r>
      <w:r w:rsidR="008264EF" w:rsidRPr="00AB7EA7">
        <w:rPr>
          <w:rFonts w:cs="Times New Roman"/>
          <w:szCs w:val="24"/>
        </w:rPr>
        <w:t>-</w:t>
      </w:r>
      <w:r w:rsidR="009F33CA" w:rsidRPr="00AB7EA7">
        <w:rPr>
          <w:rFonts w:cs="Times New Roman"/>
          <w:szCs w:val="24"/>
        </w:rPr>
        <w:t xml:space="preserve">dry </w:t>
      </w:r>
      <w:r w:rsidR="007E5FE9" w:rsidRPr="00AB7EA7">
        <w:rPr>
          <w:rFonts w:cs="Times New Roman"/>
          <w:szCs w:val="24"/>
        </w:rPr>
        <w:t xml:space="preserve">soybean </w:t>
      </w:r>
      <w:r w:rsidRPr="00AB7EA7">
        <w:rPr>
          <w:rFonts w:cs="Times New Roman"/>
          <w:szCs w:val="24"/>
        </w:rPr>
        <w:t xml:space="preserve">in </w:t>
      </w:r>
      <w:r w:rsidR="00136135" w:rsidRPr="00AB7EA7">
        <w:rPr>
          <w:rFonts w:cs="Times New Roman"/>
          <w:szCs w:val="24"/>
        </w:rPr>
        <w:t>a tent</w:t>
      </w:r>
      <w:r w:rsidRPr="00AB7EA7">
        <w:rPr>
          <w:rFonts w:cs="Times New Roman"/>
          <w:szCs w:val="24"/>
        </w:rPr>
        <w:t xml:space="preserve"> </w:t>
      </w:r>
      <w:r w:rsidR="0053042D" w:rsidRPr="00AB7EA7">
        <w:rPr>
          <w:rFonts w:cs="Times New Roman"/>
          <w:szCs w:val="24"/>
        </w:rPr>
        <w:t xml:space="preserve">(plastic mat) </w:t>
      </w:r>
      <w:r w:rsidRPr="00AB7EA7">
        <w:rPr>
          <w:rFonts w:cs="Times New Roman"/>
          <w:szCs w:val="24"/>
        </w:rPr>
        <w:t>or</w:t>
      </w:r>
      <w:r w:rsidR="0059282E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 xml:space="preserve">on </w:t>
      </w:r>
      <w:r w:rsidR="0059282E" w:rsidRPr="00AB7EA7">
        <w:rPr>
          <w:rFonts w:cs="Times New Roman"/>
          <w:szCs w:val="24"/>
        </w:rPr>
        <w:t xml:space="preserve">a rack </w:t>
      </w:r>
      <w:r w:rsidR="009F33CA" w:rsidRPr="00AB7EA7">
        <w:rPr>
          <w:rFonts w:cs="Times New Roman"/>
          <w:szCs w:val="24"/>
        </w:rPr>
        <w:t xml:space="preserve">when still in pods </w:t>
      </w:r>
      <w:r w:rsidRPr="00AB7EA7">
        <w:rPr>
          <w:rFonts w:cs="Times New Roman"/>
          <w:szCs w:val="24"/>
        </w:rPr>
        <w:t>at a temperature</w:t>
      </w:r>
      <w:r w:rsidR="009F33CA" w:rsidRPr="00AB7EA7">
        <w:rPr>
          <w:rFonts w:cs="Times New Roman"/>
          <w:szCs w:val="24"/>
        </w:rPr>
        <w:t xml:space="preserve"> </w:t>
      </w:r>
      <w:r w:rsidR="008F4631" w:rsidRPr="00AB7EA7">
        <w:rPr>
          <w:rFonts w:cs="Times New Roman"/>
          <w:szCs w:val="24"/>
        </w:rPr>
        <w:t xml:space="preserve">of </w:t>
      </w:r>
      <w:r w:rsidR="009F33CA" w:rsidRPr="00AB7EA7">
        <w:rPr>
          <w:rFonts w:cs="Times New Roman"/>
          <w:szCs w:val="24"/>
        </w:rPr>
        <w:t>not more than 60</w:t>
      </w:r>
      <w:r w:rsidRPr="00AB7EA7">
        <w:rPr>
          <w:rFonts w:cs="Times New Roman"/>
          <w:szCs w:val="24"/>
        </w:rPr>
        <w:t xml:space="preserve"> </w:t>
      </w:r>
      <w:r w:rsidR="009F33CA" w:rsidRPr="00AB7EA7">
        <w:rPr>
          <w:rFonts w:cs="Times New Roman"/>
          <w:szCs w:val="24"/>
        </w:rPr>
        <w:t xml:space="preserve">degrees Celsius. </w:t>
      </w:r>
    </w:p>
    <w:p w14:paraId="0DA1A319" w14:textId="7EF4BABA" w:rsidR="0059282E" w:rsidRPr="00AB7EA7" w:rsidRDefault="00B753AE" w:rsidP="00D037BD">
      <w:pPr>
        <w:numPr>
          <w:ilvl w:val="0"/>
          <w:numId w:val="25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Alternatively, d</w:t>
      </w:r>
      <w:r w:rsidR="0059282E" w:rsidRPr="00AB7EA7">
        <w:rPr>
          <w:rFonts w:cs="Times New Roman"/>
          <w:szCs w:val="24"/>
        </w:rPr>
        <w:t xml:space="preserve">ry in the shed if </w:t>
      </w:r>
      <w:r w:rsidRPr="00AB7EA7">
        <w:rPr>
          <w:rFonts w:cs="Times New Roman"/>
          <w:szCs w:val="24"/>
        </w:rPr>
        <w:t>the</w:t>
      </w:r>
      <w:r w:rsidR="0059282E" w:rsidRPr="00AB7EA7">
        <w:rPr>
          <w:rFonts w:cs="Times New Roman"/>
          <w:szCs w:val="24"/>
        </w:rPr>
        <w:t xml:space="preserve"> shed allow</w:t>
      </w:r>
      <w:r w:rsidRPr="00AB7EA7">
        <w:rPr>
          <w:rFonts w:cs="Times New Roman"/>
          <w:szCs w:val="24"/>
        </w:rPr>
        <w:t>s</w:t>
      </w:r>
      <w:r w:rsidR="0059282E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 xml:space="preserve">sufficient </w:t>
      </w:r>
      <w:r w:rsidR="0059282E" w:rsidRPr="00AB7EA7">
        <w:rPr>
          <w:rFonts w:cs="Times New Roman"/>
          <w:szCs w:val="24"/>
        </w:rPr>
        <w:t>dry heat</w:t>
      </w:r>
      <w:r w:rsidR="009A08C9" w:rsidRPr="00AB7EA7">
        <w:rPr>
          <w:rFonts w:cs="Times New Roman"/>
          <w:szCs w:val="24"/>
        </w:rPr>
        <w:t>.</w:t>
      </w:r>
    </w:p>
    <w:p w14:paraId="6C27B200" w14:textId="652E0882" w:rsidR="009A08C9" w:rsidRPr="00AB7EA7" w:rsidRDefault="00B753AE" w:rsidP="00AB7EA7">
      <w:pPr>
        <w:numPr>
          <w:ilvl w:val="0"/>
          <w:numId w:val="25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Pods are</w:t>
      </w:r>
      <w:r w:rsidR="009A08C9" w:rsidRPr="00AB7EA7">
        <w:rPr>
          <w:rFonts w:cs="Times New Roman"/>
          <w:szCs w:val="24"/>
        </w:rPr>
        <w:t xml:space="preserve"> dry when </w:t>
      </w:r>
      <w:r w:rsidR="008264EF" w:rsidRPr="00AB7EA7">
        <w:rPr>
          <w:rFonts w:cs="Times New Roman"/>
          <w:szCs w:val="24"/>
        </w:rPr>
        <w:t>they</w:t>
      </w:r>
      <w:r w:rsidR="009A08C9" w:rsidRPr="00AB7EA7">
        <w:rPr>
          <w:rFonts w:cs="Times New Roman"/>
          <w:szCs w:val="24"/>
        </w:rPr>
        <w:t xml:space="preserve"> easily burst and the bean </w:t>
      </w:r>
      <w:r w:rsidR="004C2A8F" w:rsidRPr="00AB7EA7">
        <w:rPr>
          <w:rFonts w:cs="Times New Roman"/>
          <w:szCs w:val="24"/>
        </w:rPr>
        <w:t>cannot</w:t>
      </w:r>
      <w:r w:rsidR="009A08C9" w:rsidRPr="00AB7EA7">
        <w:rPr>
          <w:rFonts w:cs="Times New Roman"/>
          <w:szCs w:val="24"/>
        </w:rPr>
        <w:t xml:space="preserve"> be easily depressed by a finge</w:t>
      </w:r>
      <w:r w:rsidR="008264EF" w:rsidRPr="00AB7EA7">
        <w:rPr>
          <w:rFonts w:cs="Times New Roman"/>
          <w:szCs w:val="24"/>
        </w:rPr>
        <w:t>r</w:t>
      </w:r>
      <w:r w:rsidR="009A08C9" w:rsidRPr="00AB7EA7">
        <w:rPr>
          <w:rFonts w:cs="Times New Roman"/>
          <w:szCs w:val="24"/>
        </w:rPr>
        <w:t>nail.</w:t>
      </w:r>
    </w:p>
    <w:p w14:paraId="7A2400D5" w14:textId="616C4430" w:rsidR="00160152" w:rsidRPr="00AB7EA7" w:rsidRDefault="0023249F" w:rsidP="00AB7EA7">
      <w:pPr>
        <w:pStyle w:val="NoSpacing"/>
        <w:spacing w:after="200"/>
        <w:rPr>
          <w:rFonts w:cs="Times New Roman"/>
          <w:i/>
          <w:szCs w:val="24"/>
        </w:rPr>
      </w:pPr>
      <w:r w:rsidRPr="00AB7EA7">
        <w:rPr>
          <w:rStyle w:val="Heading2Char"/>
          <w:i/>
        </w:rPr>
        <w:t>Threshing</w:t>
      </w:r>
      <w:r w:rsidR="00B753AE" w:rsidRPr="00AB7EA7">
        <w:rPr>
          <w:rStyle w:val="Heading2Char"/>
          <w:i/>
        </w:rPr>
        <w:t xml:space="preserve"> </w:t>
      </w:r>
    </w:p>
    <w:p w14:paraId="04DAF267" w14:textId="52A2B8C8" w:rsidR="004E5F35" w:rsidRPr="00AB7EA7" w:rsidRDefault="00160152" w:rsidP="00D037BD">
      <w:pPr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When po</w:t>
      </w:r>
      <w:r w:rsidR="00A65434" w:rsidRPr="00AB7EA7">
        <w:rPr>
          <w:rFonts w:cs="Times New Roman"/>
          <w:szCs w:val="24"/>
        </w:rPr>
        <w:t xml:space="preserve">ds </w:t>
      </w:r>
      <w:r w:rsidR="00171E05" w:rsidRPr="00AB7EA7">
        <w:rPr>
          <w:rFonts w:cs="Times New Roman"/>
          <w:szCs w:val="24"/>
        </w:rPr>
        <w:t xml:space="preserve">easily open </w:t>
      </w:r>
      <w:r w:rsidR="00B672FF" w:rsidRPr="00AB7EA7">
        <w:rPr>
          <w:rFonts w:cs="Times New Roman"/>
          <w:szCs w:val="24"/>
        </w:rPr>
        <w:t>after</w:t>
      </w:r>
      <w:r w:rsidR="00C21C16" w:rsidRPr="00AB7EA7">
        <w:rPr>
          <w:rFonts w:cs="Times New Roman"/>
          <w:szCs w:val="24"/>
        </w:rPr>
        <w:t xml:space="preserve"> gentl</w:t>
      </w:r>
      <w:r w:rsidR="008264EF" w:rsidRPr="00AB7EA7">
        <w:rPr>
          <w:rFonts w:cs="Times New Roman"/>
          <w:szCs w:val="24"/>
        </w:rPr>
        <w:t>e</w:t>
      </w:r>
      <w:r w:rsidR="00C21C16" w:rsidRPr="00AB7EA7">
        <w:rPr>
          <w:rFonts w:cs="Times New Roman"/>
          <w:szCs w:val="24"/>
        </w:rPr>
        <w:t xml:space="preserve"> beat</w:t>
      </w:r>
      <w:r w:rsidR="00B672FF" w:rsidRPr="00AB7EA7">
        <w:rPr>
          <w:rFonts w:cs="Times New Roman"/>
          <w:szCs w:val="24"/>
        </w:rPr>
        <w:t>ing</w:t>
      </w:r>
      <w:r w:rsidR="00CD6384" w:rsidRPr="00AB7EA7">
        <w:rPr>
          <w:rFonts w:cs="Times New Roman"/>
          <w:szCs w:val="24"/>
        </w:rPr>
        <w:t xml:space="preserve"> with a </w:t>
      </w:r>
      <w:r w:rsidR="006B33C4" w:rsidRPr="00AB7EA7">
        <w:rPr>
          <w:rFonts w:cs="Times New Roman"/>
          <w:szCs w:val="24"/>
        </w:rPr>
        <w:t>stick</w:t>
      </w:r>
      <w:r w:rsidR="007F13D4" w:rsidRPr="00AB7EA7">
        <w:rPr>
          <w:rFonts w:cs="Times New Roman"/>
          <w:szCs w:val="24"/>
        </w:rPr>
        <w:t xml:space="preserve">, </w:t>
      </w:r>
      <w:r w:rsidR="006B33C4" w:rsidRPr="00AB7EA7">
        <w:rPr>
          <w:rFonts w:cs="Times New Roman"/>
          <w:szCs w:val="24"/>
        </w:rPr>
        <w:t xml:space="preserve">beat </w:t>
      </w:r>
      <w:r w:rsidR="0023249F" w:rsidRPr="00AB7EA7">
        <w:rPr>
          <w:rFonts w:cs="Times New Roman"/>
          <w:szCs w:val="24"/>
        </w:rPr>
        <w:t xml:space="preserve">soybean </w:t>
      </w:r>
      <w:r w:rsidR="006B33C4" w:rsidRPr="00AB7EA7">
        <w:rPr>
          <w:rFonts w:cs="Times New Roman"/>
          <w:szCs w:val="24"/>
        </w:rPr>
        <w:t>pods</w:t>
      </w:r>
      <w:r w:rsidR="003B051D" w:rsidRPr="00AB7EA7">
        <w:rPr>
          <w:rFonts w:cs="Times New Roman"/>
          <w:szCs w:val="24"/>
        </w:rPr>
        <w:t xml:space="preserve"> </w:t>
      </w:r>
      <w:r w:rsidR="00B672FF" w:rsidRPr="00AB7EA7">
        <w:rPr>
          <w:rFonts w:cs="Times New Roman"/>
          <w:szCs w:val="24"/>
        </w:rPr>
        <w:t xml:space="preserve">lightly </w:t>
      </w:r>
      <w:r w:rsidR="003B051D" w:rsidRPr="00AB7EA7">
        <w:rPr>
          <w:rFonts w:cs="Times New Roman"/>
          <w:szCs w:val="24"/>
        </w:rPr>
        <w:t xml:space="preserve">on </w:t>
      </w:r>
      <w:r w:rsidR="002E4088" w:rsidRPr="00AB7EA7">
        <w:rPr>
          <w:rFonts w:cs="Times New Roman"/>
          <w:szCs w:val="24"/>
        </w:rPr>
        <w:t xml:space="preserve">a </w:t>
      </w:r>
      <w:r w:rsidR="003B051D" w:rsidRPr="00AB7EA7">
        <w:rPr>
          <w:rFonts w:cs="Times New Roman"/>
          <w:szCs w:val="24"/>
        </w:rPr>
        <w:t>mat or ten</w:t>
      </w:r>
      <w:r w:rsidR="007F13D4" w:rsidRPr="00AB7EA7">
        <w:rPr>
          <w:rFonts w:cs="Times New Roman"/>
          <w:szCs w:val="24"/>
        </w:rPr>
        <w:t>t</w:t>
      </w:r>
      <w:r w:rsidR="003B051D" w:rsidRPr="00AB7EA7">
        <w:rPr>
          <w:rFonts w:cs="Times New Roman"/>
          <w:szCs w:val="24"/>
        </w:rPr>
        <w:t xml:space="preserve"> </w:t>
      </w:r>
      <w:r w:rsidR="008264EF" w:rsidRPr="00AB7EA7">
        <w:rPr>
          <w:rFonts w:cs="Times New Roman"/>
          <w:szCs w:val="24"/>
        </w:rPr>
        <w:t>that</w:t>
      </w:r>
      <w:r w:rsidR="00B672FF" w:rsidRPr="00AB7EA7">
        <w:rPr>
          <w:rFonts w:cs="Times New Roman"/>
          <w:szCs w:val="24"/>
        </w:rPr>
        <w:t xml:space="preserve"> excludes particles of</w:t>
      </w:r>
      <w:r w:rsidR="003B051D" w:rsidRPr="00AB7EA7">
        <w:rPr>
          <w:rFonts w:cs="Times New Roman"/>
          <w:szCs w:val="24"/>
        </w:rPr>
        <w:t xml:space="preserve"> sand</w:t>
      </w:r>
      <w:r w:rsidR="006B33C4" w:rsidRPr="00AB7EA7">
        <w:rPr>
          <w:rFonts w:cs="Times New Roman"/>
          <w:szCs w:val="24"/>
        </w:rPr>
        <w:t>.</w:t>
      </w:r>
      <w:r w:rsidR="002E4088" w:rsidRPr="00AB7EA7">
        <w:rPr>
          <w:rFonts w:cs="Times New Roman"/>
          <w:szCs w:val="24"/>
        </w:rPr>
        <w:t xml:space="preserve"> P</w:t>
      </w:r>
      <w:r w:rsidR="006B33C4" w:rsidRPr="00AB7EA7">
        <w:rPr>
          <w:rFonts w:cs="Times New Roman"/>
          <w:szCs w:val="24"/>
        </w:rPr>
        <w:t xml:space="preserve">ods </w:t>
      </w:r>
      <w:r w:rsidR="002E4088" w:rsidRPr="00AB7EA7">
        <w:rPr>
          <w:rFonts w:cs="Times New Roman"/>
          <w:szCs w:val="24"/>
        </w:rPr>
        <w:t xml:space="preserve">will shatter </w:t>
      </w:r>
      <w:r w:rsidR="006B33C4" w:rsidRPr="00AB7EA7">
        <w:rPr>
          <w:rFonts w:cs="Times New Roman"/>
          <w:szCs w:val="24"/>
        </w:rPr>
        <w:t>and release beans</w:t>
      </w:r>
      <w:r w:rsidR="007F13D4" w:rsidRPr="00AB7EA7">
        <w:rPr>
          <w:rFonts w:cs="Times New Roman"/>
          <w:szCs w:val="24"/>
        </w:rPr>
        <w:t xml:space="preserve"> with </w:t>
      </w:r>
      <w:r w:rsidR="002E4088" w:rsidRPr="00AB7EA7">
        <w:rPr>
          <w:rFonts w:cs="Times New Roman"/>
          <w:szCs w:val="24"/>
        </w:rPr>
        <w:t xml:space="preserve">a </w:t>
      </w:r>
      <w:r w:rsidR="007F13D4" w:rsidRPr="00AB7EA7">
        <w:rPr>
          <w:rFonts w:cs="Times New Roman"/>
          <w:szCs w:val="24"/>
        </w:rPr>
        <w:t>light beating.</w:t>
      </w:r>
      <w:r w:rsidR="002E4088" w:rsidRPr="00AB7EA7">
        <w:rPr>
          <w:rFonts w:cs="Times New Roman"/>
          <w:szCs w:val="24"/>
        </w:rPr>
        <w:t xml:space="preserve"> Alternatively, pods can be lightly beaten inside a </w:t>
      </w:r>
      <w:r w:rsidR="006B33C4" w:rsidRPr="00AB7EA7">
        <w:rPr>
          <w:rFonts w:cs="Times New Roman"/>
          <w:szCs w:val="24"/>
        </w:rPr>
        <w:t xml:space="preserve">bag to avoid </w:t>
      </w:r>
      <w:r w:rsidR="004E5F35" w:rsidRPr="00AB7EA7">
        <w:rPr>
          <w:rFonts w:cs="Times New Roman"/>
          <w:szCs w:val="24"/>
        </w:rPr>
        <w:t xml:space="preserve">scattering </w:t>
      </w:r>
      <w:r w:rsidR="004C5D50" w:rsidRPr="00AB7EA7">
        <w:rPr>
          <w:rFonts w:cs="Times New Roman"/>
          <w:szCs w:val="24"/>
        </w:rPr>
        <w:t xml:space="preserve">the </w:t>
      </w:r>
      <w:r w:rsidR="004D5EE4" w:rsidRPr="00AB7EA7">
        <w:rPr>
          <w:rFonts w:cs="Times New Roman"/>
          <w:szCs w:val="24"/>
        </w:rPr>
        <w:t>grain to</w:t>
      </w:r>
      <w:r w:rsidR="002E4088" w:rsidRPr="00AB7EA7">
        <w:rPr>
          <w:rFonts w:cs="Times New Roman"/>
          <w:szCs w:val="24"/>
        </w:rPr>
        <w:t xml:space="preserve"> areas</w:t>
      </w:r>
      <w:r w:rsidR="004E5F35" w:rsidRPr="00AB7EA7">
        <w:rPr>
          <w:rFonts w:cs="Times New Roman"/>
          <w:szCs w:val="24"/>
        </w:rPr>
        <w:t xml:space="preserve"> not covered </w:t>
      </w:r>
      <w:r w:rsidR="008264EF" w:rsidRPr="00AB7EA7">
        <w:rPr>
          <w:rFonts w:cs="Times New Roman"/>
          <w:szCs w:val="24"/>
        </w:rPr>
        <w:t>by the</w:t>
      </w:r>
      <w:r w:rsidR="004E5F35" w:rsidRPr="00AB7EA7">
        <w:rPr>
          <w:rFonts w:cs="Times New Roman"/>
          <w:szCs w:val="24"/>
        </w:rPr>
        <w:t xml:space="preserve"> mat. </w:t>
      </w:r>
      <w:r w:rsidR="00AF0DF9" w:rsidRPr="00AB7EA7">
        <w:rPr>
          <w:rFonts w:cs="Times New Roman"/>
          <w:szCs w:val="24"/>
        </w:rPr>
        <w:t xml:space="preserve"> </w:t>
      </w:r>
    </w:p>
    <w:p w14:paraId="25E7628B" w14:textId="63C827D5" w:rsidR="003F390C" w:rsidRPr="00AB7EA7" w:rsidRDefault="004E5F35" w:rsidP="00D037BD">
      <w:pPr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lastRenderedPageBreak/>
        <w:t xml:space="preserve">Gentle </w:t>
      </w:r>
      <w:r w:rsidR="002211F3" w:rsidRPr="00AB7EA7">
        <w:rPr>
          <w:rFonts w:cs="Times New Roman"/>
          <w:szCs w:val="24"/>
        </w:rPr>
        <w:t xml:space="preserve">beating </w:t>
      </w:r>
      <w:r w:rsidR="003F390C" w:rsidRPr="00AB7EA7">
        <w:rPr>
          <w:rFonts w:cs="Times New Roman"/>
          <w:szCs w:val="24"/>
        </w:rPr>
        <w:t>avoids</w:t>
      </w:r>
      <w:r w:rsidR="002211F3" w:rsidRPr="00AB7EA7">
        <w:rPr>
          <w:rFonts w:cs="Times New Roman"/>
          <w:szCs w:val="24"/>
        </w:rPr>
        <w:t xml:space="preserve"> damaging </w:t>
      </w:r>
      <w:r w:rsidR="003F390C" w:rsidRPr="00AB7EA7">
        <w:rPr>
          <w:rFonts w:cs="Times New Roman"/>
          <w:szCs w:val="24"/>
        </w:rPr>
        <w:t xml:space="preserve">grains by deforming </w:t>
      </w:r>
      <w:r w:rsidR="002E4088" w:rsidRPr="00AB7EA7">
        <w:rPr>
          <w:rFonts w:cs="Times New Roman"/>
          <w:szCs w:val="24"/>
        </w:rPr>
        <w:t xml:space="preserve">or </w:t>
      </w:r>
      <w:r w:rsidR="006E7AE8" w:rsidRPr="00AB7EA7">
        <w:rPr>
          <w:rFonts w:cs="Times New Roman"/>
          <w:szCs w:val="24"/>
        </w:rPr>
        <w:t xml:space="preserve">cracking </w:t>
      </w:r>
      <w:r w:rsidR="003F390C" w:rsidRPr="00AB7EA7">
        <w:rPr>
          <w:rFonts w:cs="Times New Roman"/>
          <w:szCs w:val="24"/>
        </w:rPr>
        <w:t xml:space="preserve">them. </w:t>
      </w:r>
      <w:r w:rsidR="006E7AE8" w:rsidRPr="00AB7EA7">
        <w:rPr>
          <w:rFonts w:cs="Times New Roman"/>
          <w:szCs w:val="24"/>
        </w:rPr>
        <w:t xml:space="preserve">Heavy beating </w:t>
      </w:r>
      <w:r w:rsidR="002E4088" w:rsidRPr="00AB7EA7">
        <w:rPr>
          <w:rFonts w:cs="Times New Roman"/>
          <w:szCs w:val="24"/>
        </w:rPr>
        <w:t>can</w:t>
      </w:r>
      <w:r w:rsidR="006E7AE8" w:rsidRPr="00AB7EA7">
        <w:rPr>
          <w:rFonts w:cs="Times New Roman"/>
          <w:szCs w:val="24"/>
        </w:rPr>
        <w:t xml:space="preserve"> destroy the embryo </w:t>
      </w:r>
      <w:r w:rsidR="003F390C" w:rsidRPr="00AB7EA7">
        <w:rPr>
          <w:rFonts w:cs="Times New Roman"/>
          <w:szCs w:val="24"/>
        </w:rPr>
        <w:t xml:space="preserve">and </w:t>
      </w:r>
      <w:r w:rsidR="00E80E3F" w:rsidRPr="00AB7EA7">
        <w:rPr>
          <w:rFonts w:cs="Times New Roman"/>
          <w:szCs w:val="24"/>
        </w:rPr>
        <w:t xml:space="preserve">negatively </w:t>
      </w:r>
      <w:r w:rsidR="006E7AE8" w:rsidRPr="00AB7EA7">
        <w:rPr>
          <w:rFonts w:cs="Times New Roman"/>
          <w:szCs w:val="24"/>
        </w:rPr>
        <w:t>affect germination and overall seed quality</w:t>
      </w:r>
      <w:r w:rsidR="00214DC5" w:rsidRPr="00AB7EA7">
        <w:rPr>
          <w:rFonts w:cs="Times New Roman"/>
          <w:szCs w:val="24"/>
        </w:rPr>
        <w:t>.</w:t>
      </w:r>
    </w:p>
    <w:p w14:paraId="15FC418E" w14:textId="5622C468" w:rsidR="00D14007" w:rsidRPr="00AB7EA7" w:rsidRDefault="004C44D4" w:rsidP="00D037BD">
      <w:pPr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Minimize t</w:t>
      </w:r>
      <w:r w:rsidR="005D5DCA" w:rsidRPr="00AB7EA7">
        <w:rPr>
          <w:rFonts w:cs="Times New Roman"/>
          <w:szCs w:val="24"/>
        </w:rPr>
        <w:t>hreshing</w:t>
      </w:r>
      <w:r w:rsidR="00581602" w:rsidRPr="00AB7EA7">
        <w:rPr>
          <w:rFonts w:cs="Times New Roman"/>
          <w:szCs w:val="24"/>
        </w:rPr>
        <w:t xml:space="preserve"> los</w:t>
      </w:r>
      <w:r w:rsidRPr="00AB7EA7">
        <w:rPr>
          <w:rFonts w:cs="Times New Roman"/>
          <w:szCs w:val="24"/>
        </w:rPr>
        <w:t>s</w:t>
      </w:r>
      <w:r w:rsidR="00581602" w:rsidRPr="00AB7EA7">
        <w:rPr>
          <w:rFonts w:cs="Times New Roman"/>
          <w:szCs w:val="24"/>
        </w:rPr>
        <w:t xml:space="preserve">es </w:t>
      </w:r>
      <w:r w:rsidRPr="00AB7EA7">
        <w:rPr>
          <w:rFonts w:cs="Times New Roman"/>
          <w:szCs w:val="24"/>
        </w:rPr>
        <w:t>by</w:t>
      </w:r>
      <w:r w:rsidR="002211F3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 xml:space="preserve">threshing </w:t>
      </w:r>
      <w:r w:rsidR="008B55E3" w:rsidRPr="00AB7EA7">
        <w:rPr>
          <w:rFonts w:cs="Times New Roman"/>
          <w:szCs w:val="24"/>
        </w:rPr>
        <w:t xml:space="preserve">during the day when it is hot and </w:t>
      </w:r>
      <w:r w:rsidR="002211F3" w:rsidRPr="00AB7EA7">
        <w:rPr>
          <w:rFonts w:cs="Times New Roman"/>
          <w:szCs w:val="24"/>
        </w:rPr>
        <w:t xml:space="preserve">all pods </w:t>
      </w:r>
      <w:r w:rsidR="00214DC5" w:rsidRPr="00AB7EA7">
        <w:rPr>
          <w:rFonts w:cs="Times New Roman"/>
          <w:szCs w:val="24"/>
        </w:rPr>
        <w:t xml:space="preserve">are </w:t>
      </w:r>
      <w:r w:rsidR="002211F3" w:rsidRPr="00AB7EA7">
        <w:rPr>
          <w:rFonts w:cs="Times New Roman"/>
          <w:szCs w:val="24"/>
        </w:rPr>
        <w:t>completely dry</w:t>
      </w:r>
      <w:r w:rsidR="008B55E3" w:rsidRPr="00AB7EA7">
        <w:rPr>
          <w:rFonts w:cs="Times New Roman"/>
          <w:szCs w:val="24"/>
        </w:rPr>
        <w:t xml:space="preserve">. </w:t>
      </w:r>
    </w:p>
    <w:p w14:paraId="5756BA42" w14:textId="0F44FE7F" w:rsidR="005D2695" w:rsidRPr="00AB7EA7" w:rsidRDefault="00E80E3F" w:rsidP="00AB7EA7">
      <w:pPr>
        <w:numPr>
          <w:ilvl w:val="0"/>
          <w:numId w:val="19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Some farmers use </w:t>
      </w:r>
      <w:r w:rsidR="008264EF" w:rsidRPr="00AB7EA7">
        <w:rPr>
          <w:rFonts w:cs="Times New Roman"/>
          <w:szCs w:val="24"/>
        </w:rPr>
        <w:t xml:space="preserve">mechanical </w:t>
      </w:r>
      <w:r w:rsidR="005D2695" w:rsidRPr="00AB7EA7">
        <w:rPr>
          <w:rFonts w:cs="Times New Roman"/>
          <w:szCs w:val="24"/>
        </w:rPr>
        <w:t>thresh</w:t>
      </w:r>
      <w:r w:rsidR="004C5D50" w:rsidRPr="00AB7EA7">
        <w:rPr>
          <w:rFonts w:cs="Times New Roman"/>
          <w:szCs w:val="24"/>
        </w:rPr>
        <w:t>ers to process soybean</w:t>
      </w:r>
      <w:r w:rsidR="008264EF" w:rsidRPr="00AB7EA7">
        <w:rPr>
          <w:rFonts w:cs="Times New Roman"/>
          <w:szCs w:val="24"/>
        </w:rPr>
        <w:t>.</w:t>
      </w:r>
      <w:r w:rsidR="004C5D50" w:rsidRPr="00AB7EA7">
        <w:rPr>
          <w:rFonts w:cs="Times New Roman"/>
          <w:szCs w:val="24"/>
        </w:rPr>
        <w:t xml:space="preserve"> </w:t>
      </w:r>
    </w:p>
    <w:p w14:paraId="0A7DD77B" w14:textId="77777777" w:rsidR="004E34FB" w:rsidRPr="00AB7EA7" w:rsidRDefault="00D34FD0" w:rsidP="00AB7EA7">
      <w:pPr>
        <w:pStyle w:val="Heading2"/>
        <w:spacing w:before="0" w:after="200" w:line="240" w:lineRule="auto"/>
        <w:jc w:val="left"/>
        <w:rPr>
          <w:rStyle w:val="Heading2Char"/>
          <w:i/>
        </w:rPr>
      </w:pPr>
      <w:r w:rsidRPr="00AB7EA7">
        <w:rPr>
          <w:rStyle w:val="Heading2Char"/>
          <w:i/>
        </w:rPr>
        <w:t>Winnowing</w:t>
      </w:r>
      <w:r w:rsidR="004E34FB" w:rsidRPr="00AB7EA7">
        <w:rPr>
          <w:rStyle w:val="Heading2Char"/>
          <w:i/>
        </w:rPr>
        <w:t>:</w:t>
      </w:r>
    </w:p>
    <w:p w14:paraId="74CE97D7" w14:textId="7FB8FF91" w:rsidR="004E34FB" w:rsidRPr="00AB7EA7" w:rsidRDefault="004C44D4" w:rsidP="00D037BD">
      <w:pPr>
        <w:numPr>
          <w:ilvl w:val="0"/>
          <w:numId w:val="20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Winnowing</w:t>
      </w:r>
      <w:r w:rsidR="004E34FB" w:rsidRPr="00AB7EA7">
        <w:rPr>
          <w:rFonts w:cs="Times New Roman"/>
          <w:szCs w:val="24"/>
        </w:rPr>
        <w:t xml:space="preserve"> </w:t>
      </w:r>
      <w:r w:rsidR="00D34FD0" w:rsidRPr="00AB7EA7">
        <w:rPr>
          <w:rFonts w:cs="Times New Roman"/>
          <w:szCs w:val="24"/>
        </w:rPr>
        <w:t xml:space="preserve">involves </w:t>
      </w:r>
      <w:r w:rsidR="004E34FB" w:rsidRPr="00AB7EA7">
        <w:rPr>
          <w:rFonts w:cs="Times New Roman"/>
          <w:szCs w:val="24"/>
        </w:rPr>
        <w:t>separating the pods</w:t>
      </w:r>
      <w:r w:rsidR="00237113" w:rsidRPr="00AB7EA7">
        <w:rPr>
          <w:rFonts w:cs="Times New Roman"/>
          <w:szCs w:val="24"/>
        </w:rPr>
        <w:t xml:space="preserve"> </w:t>
      </w:r>
      <w:r w:rsidR="00F45065" w:rsidRPr="00AB7EA7">
        <w:rPr>
          <w:rFonts w:cs="Times New Roman"/>
          <w:szCs w:val="24"/>
        </w:rPr>
        <w:t>from</w:t>
      </w:r>
      <w:r w:rsidR="004E34FB" w:rsidRPr="00AB7EA7">
        <w:rPr>
          <w:rFonts w:cs="Times New Roman"/>
          <w:szCs w:val="24"/>
        </w:rPr>
        <w:t xml:space="preserve"> the grains.</w:t>
      </w:r>
    </w:p>
    <w:p w14:paraId="641D1A4A" w14:textId="2A2D3CA3" w:rsidR="00073D49" w:rsidRPr="00AB7EA7" w:rsidRDefault="004E34FB" w:rsidP="00AB7EA7">
      <w:pPr>
        <w:numPr>
          <w:ilvl w:val="0"/>
          <w:numId w:val="20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B</w:t>
      </w:r>
      <w:r w:rsidR="00D34FD0" w:rsidRPr="00AB7EA7">
        <w:rPr>
          <w:rFonts w:cs="Times New Roman"/>
          <w:szCs w:val="24"/>
        </w:rPr>
        <w:t xml:space="preserve">lowing </w:t>
      </w:r>
      <w:r w:rsidR="00593B24" w:rsidRPr="00AB7EA7">
        <w:rPr>
          <w:rFonts w:cs="Times New Roman"/>
          <w:szCs w:val="24"/>
        </w:rPr>
        <w:t xml:space="preserve">the grains </w:t>
      </w:r>
      <w:r w:rsidR="00E80E3F" w:rsidRPr="00AB7EA7">
        <w:rPr>
          <w:rFonts w:cs="Times New Roman"/>
          <w:szCs w:val="24"/>
        </w:rPr>
        <w:t xml:space="preserve">in a </w:t>
      </w:r>
      <w:r w:rsidR="00593B24" w:rsidRPr="00AB7EA7">
        <w:rPr>
          <w:rFonts w:cs="Times New Roman"/>
          <w:szCs w:val="24"/>
        </w:rPr>
        <w:t xml:space="preserve">windy place </w:t>
      </w:r>
      <w:r w:rsidR="00E80E3F" w:rsidRPr="00AB7EA7">
        <w:rPr>
          <w:rFonts w:cs="Times New Roman"/>
          <w:szCs w:val="24"/>
        </w:rPr>
        <w:t xml:space="preserve">can </w:t>
      </w:r>
      <w:r w:rsidR="00593B24" w:rsidRPr="00AB7EA7">
        <w:rPr>
          <w:rFonts w:cs="Times New Roman"/>
          <w:szCs w:val="24"/>
        </w:rPr>
        <w:t xml:space="preserve">separate the heavier grains from the lighter pods </w:t>
      </w:r>
      <w:r w:rsidR="00E80E3F" w:rsidRPr="00AB7EA7">
        <w:rPr>
          <w:rFonts w:cs="Times New Roman"/>
          <w:szCs w:val="24"/>
        </w:rPr>
        <w:t xml:space="preserve">(chaff) </w:t>
      </w:r>
      <w:r w:rsidR="00593B24" w:rsidRPr="00AB7EA7">
        <w:rPr>
          <w:rFonts w:cs="Times New Roman"/>
          <w:szCs w:val="24"/>
        </w:rPr>
        <w:t xml:space="preserve">that </w:t>
      </w:r>
      <w:r w:rsidR="004C44D4" w:rsidRPr="00AB7EA7">
        <w:rPr>
          <w:rFonts w:cs="Times New Roman"/>
          <w:szCs w:val="24"/>
        </w:rPr>
        <w:t>are</w:t>
      </w:r>
      <w:r w:rsidR="00E80E3F" w:rsidRPr="00AB7EA7">
        <w:rPr>
          <w:rFonts w:cs="Times New Roman"/>
          <w:szCs w:val="24"/>
        </w:rPr>
        <w:t xml:space="preserve"> </w:t>
      </w:r>
      <w:r w:rsidR="00593B24" w:rsidRPr="00AB7EA7">
        <w:rPr>
          <w:rFonts w:cs="Times New Roman"/>
          <w:szCs w:val="24"/>
        </w:rPr>
        <w:t>b</w:t>
      </w:r>
      <w:r w:rsidR="00E80E3F" w:rsidRPr="00AB7EA7">
        <w:rPr>
          <w:rFonts w:cs="Times New Roman"/>
          <w:szCs w:val="24"/>
        </w:rPr>
        <w:t>l</w:t>
      </w:r>
      <w:r w:rsidR="00593B24" w:rsidRPr="00AB7EA7">
        <w:rPr>
          <w:rFonts w:cs="Times New Roman"/>
          <w:szCs w:val="24"/>
        </w:rPr>
        <w:t xml:space="preserve">own </w:t>
      </w:r>
      <w:r w:rsidR="00E80E3F" w:rsidRPr="00AB7EA7">
        <w:rPr>
          <w:rFonts w:cs="Times New Roman"/>
          <w:szCs w:val="24"/>
        </w:rPr>
        <w:t xml:space="preserve">away </w:t>
      </w:r>
      <w:r w:rsidR="00593B24" w:rsidRPr="00AB7EA7">
        <w:rPr>
          <w:rFonts w:cs="Times New Roman"/>
          <w:szCs w:val="24"/>
        </w:rPr>
        <w:t xml:space="preserve">by the wind. </w:t>
      </w:r>
    </w:p>
    <w:p w14:paraId="342FF2FF" w14:textId="4F62A716" w:rsidR="00073D49" w:rsidRPr="00AB7EA7" w:rsidRDefault="000E4A61" w:rsidP="00AB7EA7">
      <w:pPr>
        <w:pStyle w:val="Heading2"/>
        <w:spacing w:before="0" w:after="200" w:line="240" w:lineRule="auto"/>
        <w:jc w:val="left"/>
        <w:rPr>
          <w:rStyle w:val="Heading2Char"/>
          <w:i/>
        </w:rPr>
      </w:pPr>
      <w:r w:rsidRPr="00AB7EA7">
        <w:rPr>
          <w:rStyle w:val="Heading2Char"/>
          <w:i/>
        </w:rPr>
        <w:t>Separation</w:t>
      </w:r>
      <w:r w:rsidR="00145E55" w:rsidRPr="00AB7EA7">
        <w:rPr>
          <w:rStyle w:val="Heading2Char"/>
          <w:i/>
        </w:rPr>
        <w:t xml:space="preserve"> </w:t>
      </w:r>
      <w:r w:rsidR="00E2025C" w:rsidRPr="00AB7EA7">
        <w:rPr>
          <w:rStyle w:val="Heading2Char"/>
          <w:i/>
        </w:rPr>
        <w:t>(</w:t>
      </w:r>
      <w:r w:rsidR="00145E55" w:rsidRPr="00AB7EA7">
        <w:rPr>
          <w:rStyle w:val="Heading2Char"/>
          <w:i/>
        </w:rPr>
        <w:t>also known as selection</w:t>
      </w:r>
      <w:r w:rsidR="00E2025C" w:rsidRPr="00AB7EA7">
        <w:rPr>
          <w:rStyle w:val="Heading2Char"/>
          <w:i/>
        </w:rPr>
        <w:t>)</w:t>
      </w:r>
      <w:r w:rsidR="00073D49" w:rsidRPr="00AB7EA7">
        <w:rPr>
          <w:rStyle w:val="Heading2Char"/>
          <w:i/>
        </w:rPr>
        <w:t xml:space="preserve"> </w:t>
      </w:r>
      <w:r w:rsidRPr="00AB7EA7">
        <w:rPr>
          <w:rStyle w:val="Heading2Char"/>
          <w:i/>
        </w:rPr>
        <w:t xml:space="preserve"> </w:t>
      </w:r>
    </w:p>
    <w:p w14:paraId="2BEF1EF7" w14:textId="6FF155B5" w:rsidR="008D2B83" w:rsidRPr="00AB7EA7" w:rsidRDefault="008B55E3" w:rsidP="00D037BD">
      <w:pPr>
        <w:numPr>
          <w:ilvl w:val="0"/>
          <w:numId w:val="21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Separation </w:t>
      </w:r>
      <w:r w:rsidR="00E80E3F" w:rsidRPr="00AB7EA7">
        <w:rPr>
          <w:rFonts w:cs="Times New Roman"/>
          <w:szCs w:val="24"/>
        </w:rPr>
        <w:t>i</w:t>
      </w:r>
      <w:r w:rsidR="000E4A61" w:rsidRPr="00AB7EA7">
        <w:rPr>
          <w:rFonts w:cs="Times New Roman"/>
          <w:szCs w:val="24"/>
        </w:rPr>
        <w:t>n</w:t>
      </w:r>
      <w:r w:rsidR="004C44D4" w:rsidRPr="00AB7EA7">
        <w:rPr>
          <w:rFonts w:cs="Times New Roman"/>
          <w:szCs w:val="24"/>
        </w:rPr>
        <w:t>volves</w:t>
      </w:r>
      <w:r w:rsidR="000E4A61" w:rsidRPr="00AB7EA7">
        <w:rPr>
          <w:rFonts w:cs="Times New Roman"/>
          <w:szCs w:val="24"/>
        </w:rPr>
        <w:t xml:space="preserve"> </w:t>
      </w:r>
      <w:r w:rsidR="00E80E3F" w:rsidRPr="00AB7EA7">
        <w:rPr>
          <w:rFonts w:cs="Times New Roman"/>
          <w:szCs w:val="24"/>
        </w:rPr>
        <w:t xml:space="preserve">hand </w:t>
      </w:r>
      <w:r w:rsidR="000E4A61" w:rsidRPr="00AB7EA7">
        <w:rPr>
          <w:rFonts w:cs="Times New Roman"/>
          <w:szCs w:val="24"/>
        </w:rPr>
        <w:t>remov</w:t>
      </w:r>
      <w:r w:rsidR="00E80E3F" w:rsidRPr="00AB7EA7">
        <w:rPr>
          <w:rFonts w:cs="Times New Roman"/>
          <w:szCs w:val="24"/>
        </w:rPr>
        <w:t>al</w:t>
      </w:r>
      <w:r w:rsidR="000E4A61" w:rsidRPr="00AB7EA7">
        <w:rPr>
          <w:rFonts w:cs="Times New Roman"/>
          <w:szCs w:val="24"/>
        </w:rPr>
        <w:t xml:space="preserve"> </w:t>
      </w:r>
      <w:r w:rsidR="00F45065" w:rsidRPr="00AB7EA7">
        <w:rPr>
          <w:rFonts w:cs="Times New Roman"/>
          <w:szCs w:val="24"/>
        </w:rPr>
        <w:t xml:space="preserve">of pod </w:t>
      </w:r>
      <w:r w:rsidR="004F739A" w:rsidRPr="00AB7EA7">
        <w:rPr>
          <w:rFonts w:cs="Times New Roman"/>
          <w:szCs w:val="24"/>
        </w:rPr>
        <w:t xml:space="preserve">covers, </w:t>
      </w:r>
      <w:r w:rsidR="00E80E3F" w:rsidRPr="00AB7EA7">
        <w:rPr>
          <w:rFonts w:cs="Times New Roman"/>
          <w:szCs w:val="24"/>
        </w:rPr>
        <w:t>soil</w:t>
      </w:r>
      <w:r w:rsidR="008264EF" w:rsidRPr="00AB7EA7">
        <w:rPr>
          <w:rFonts w:cs="Times New Roman"/>
          <w:szCs w:val="24"/>
        </w:rPr>
        <w:t>,</w:t>
      </w:r>
      <w:r w:rsidR="00F45065" w:rsidRPr="00AB7EA7">
        <w:rPr>
          <w:rFonts w:cs="Times New Roman"/>
          <w:szCs w:val="24"/>
        </w:rPr>
        <w:t xml:space="preserve"> sand,</w:t>
      </w:r>
      <w:r w:rsidR="00145E55" w:rsidRPr="00AB7EA7">
        <w:rPr>
          <w:rFonts w:cs="Times New Roman"/>
          <w:szCs w:val="24"/>
        </w:rPr>
        <w:t xml:space="preserve"> </w:t>
      </w:r>
      <w:r w:rsidR="004F739A" w:rsidRPr="00AB7EA7">
        <w:rPr>
          <w:rFonts w:cs="Times New Roman"/>
          <w:szCs w:val="24"/>
        </w:rPr>
        <w:t xml:space="preserve">and </w:t>
      </w:r>
      <w:r w:rsidR="0024659B" w:rsidRPr="00AB7EA7">
        <w:rPr>
          <w:rFonts w:cs="Times New Roman"/>
          <w:szCs w:val="24"/>
        </w:rPr>
        <w:t xml:space="preserve">unopened </w:t>
      </w:r>
      <w:r w:rsidR="00145E55" w:rsidRPr="00AB7EA7">
        <w:rPr>
          <w:rFonts w:cs="Times New Roman"/>
          <w:szCs w:val="24"/>
        </w:rPr>
        <w:t>pod</w:t>
      </w:r>
      <w:r w:rsidR="000E4A61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>. Unopened</w:t>
      </w:r>
      <w:r w:rsidR="00E80E3F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>pods are</w:t>
      </w:r>
      <w:r w:rsidR="00E80E3F" w:rsidRPr="00AB7EA7">
        <w:rPr>
          <w:rFonts w:cs="Times New Roman"/>
          <w:szCs w:val="24"/>
        </w:rPr>
        <w:t xml:space="preserve"> more common</w:t>
      </w:r>
      <w:r w:rsidR="004F739A" w:rsidRPr="00AB7EA7">
        <w:rPr>
          <w:rFonts w:cs="Times New Roman"/>
          <w:szCs w:val="24"/>
        </w:rPr>
        <w:t xml:space="preserve"> if threshing </w:t>
      </w:r>
      <w:r w:rsidR="00E80E3F" w:rsidRPr="00AB7EA7">
        <w:rPr>
          <w:rFonts w:cs="Times New Roman"/>
          <w:szCs w:val="24"/>
        </w:rPr>
        <w:t xml:space="preserve">is </w:t>
      </w:r>
      <w:r w:rsidR="002B0946" w:rsidRPr="00AB7EA7">
        <w:rPr>
          <w:rFonts w:cs="Times New Roman"/>
          <w:szCs w:val="24"/>
        </w:rPr>
        <w:t>cond</w:t>
      </w:r>
      <w:r w:rsidR="007A2564" w:rsidRPr="00AB7EA7">
        <w:rPr>
          <w:rFonts w:cs="Times New Roman"/>
          <w:szCs w:val="24"/>
        </w:rPr>
        <w:t>uc</w:t>
      </w:r>
      <w:r w:rsidR="002B0946" w:rsidRPr="00AB7EA7">
        <w:rPr>
          <w:rFonts w:cs="Times New Roman"/>
          <w:szCs w:val="24"/>
        </w:rPr>
        <w:t xml:space="preserve">ted </w:t>
      </w:r>
      <w:r w:rsidR="00D3389C" w:rsidRPr="00AB7EA7">
        <w:rPr>
          <w:rFonts w:cs="Times New Roman"/>
          <w:szCs w:val="24"/>
        </w:rPr>
        <w:t xml:space="preserve">too early </w:t>
      </w:r>
      <w:r w:rsidR="00707C89" w:rsidRPr="00AB7EA7">
        <w:rPr>
          <w:rFonts w:cs="Times New Roman"/>
          <w:szCs w:val="24"/>
        </w:rPr>
        <w:t>when it</w:t>
      </w:r>
      <w:r w:rsidR="0024659B" w:rsidRPr="00AB7EA7">
        <w:rPr>
          <w:rFonts w:cs="Times New Roman"/>
          <w:szCs w:val="24"/>
        </w:rPr>
        <w:t>’</w:t>
      </w:r>
      <w:r w:rsidR="00707C89" w:rsidRPr="00AB7EA7">
        <w:rPr>
          <w:rFonts w:cs="Times New Roman"/>
          <w:szCs w:val="24"/>
        </w:rPr>
        <w:t xml:space="preserve">s still cool or too late when the pods are too cool and have </w:t>
      </w:r>
      <w:r w:rsidRPr="00AB7EA7">
        <w:rPr>
          <w:rFonts w:cs="Times New Roman"/>
          <w:szCs w:val="24"/>
        </w:rPr>
        <w:t>absorbed moisture</w:t>
      </w:r>
      <w:r w:rsidR="00707C89" w:rsidRPr="00AB7EA7">
        <w:rPr>
          <w:rFonts w:cs="Times New Roman"/>
          <w:szCs w:val="24"/>
        </w:rPr>
        <w:t>.</w:t>
      </w:r>
    </w:p>
    <w:p w14:paraId="7857F9F0" w14:textId="4F715203" w:rsidR="00C750EA" w:rsidRPr="00AB7EA7" w:rsidRDefault="008D2B83" w:rsidP="00AB7EA7">
      <w:pPr>
        <w:numPr>
          <w:ilvl w:val="0"/>
          <w:numId w:val="21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During separation</w:t>
      </w:r>
      <w:r w:rsidR="002B0946" w:rsidRPr="00AB7EA7">
        <w:rPr>
          <w:rFonts w:cs="Times New Roman"/>
          <w:szCs w:val="24"/>
        </w:rPr>
        <w:t xml:space="preserve">, farmers </w:t>
      </w:r>
      <w:r w:rsidRPr="00AB7EA7">
        <w:rPr>
          <w:rFonts w:cs="Times New Roman"/>
          <w:szCs w:val="24"/>
        </w:rPr>
        <w:t>open unopened pods</w:t>
      </w:r>
      <w:r w:rsidR="002B0946" w:rsidRPr="00AB7EA7">
        <w:rPr>
          <w:rFonts w:cs="Times New Roman"/>
          <w:szCs w:val="24"/>
        </w:rPr>
        <w:t xml:space="preserve"> by hand</w:t>
      </w:r>
      <w:r w:rsidRPr="00AB7EA7">
        <w:rPr>
          <w:rFonts w:cs="Times New Roman"/>
          <w:szCs w:val="24"/>
        </w:rPr>
        <w:t xml:space="preserve">. </w:t>
      </w:r>
      <w:r w:rsidR="00707C89" w:rsidRPr="00AB7EA7">
        <w:rPr>
          <w:rFonts w:cs="Times New Roman"/>
          <w:szCs w:val="24"/>
        </w:rPr>
        <w:t xml:space="preserve"> </w:t>
      </w:r>
      <w:r w:rsidR="000E4A61" w:rsidRPr="00AB7EA7">
        <w:rPr>
          <w:rFonts w:cs="Times New Roman"/>
          <w:szCs w:val="24"/>
        </w:rPr>
        <w:t xml:space="preserve"> </w:t>
      </w:r>
    </w:p>
    <w:p w14:paraId="39347132" w14:textId="3AEA97DA" w:rsidR="004F739A" w:rsidRPr="00AB7EA7" w:rsidRDefault="00547C65" w:rsidP="00AB7EA7">
      <w:pPr>
        <w:pStyle w:val="NoSpacing"/>
        <w:spacing w:after="200"/>
        <w:rPr>
          <w:rFonts w:cs="Times New Roman"/>
          <w:szCs w:val="24"/>
        </w:rPr>
      </w:pPr>
      <w:r w:rsidRPr="00AB7EA7">
        <w:rPr>
          <w:rFonts w:cs="Times New Roman"/>
          <w:i/>
          <w:szCs w:val="24"/>
        </w:rPr>
        <w:t>Grading:</w:t>
      </w:r>
      <w:r w:rsidRPr="00AB7EA7">
        <w:rPr>
          <w:rFonts w:cs="Times New Roman"/>
          <w:szCs w:val="24"/>
        </w:rPr>
        <w:t xml:space="preserve"> </w:t>
      </w:r>
    </w:p>
    <w:p w14:paraId="330B09A9" w14:textId="29DAF5B0" w:rsidR="00C54251" w:rsidRPr="00AB7EA7" w:rsidRDefault="00672782" w:rsidP="00D037BD">
      <w:pPr>
        <w:numPr>
          <w:ilvl w:val="0"/>
          <w:numId w:val="21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T</w:t>
      </w:r>
      <w:r w:rsidR="00EB32AE" w:rsidRPr="00AB7EA7">
        <w:rPr>
          <w:rFonts w:cs="Times New Roman"/>
          <w:szCs w:val="24"/>
        </w:rPr>
        <w:t xml:space="preserve">he purpose of grading is to remove grains that are discoloured, diseased, cracked, </w:t>
      </w:r>
      <w:r w:rsidR="00C54251" w:rsidRPr="00AB7EA7">
        <w:rPr>
          <w:rFonts w:cs="Times New Roman"/>
          <w:szCs w:val="24"/>
        </w:rPr>
        <w:t>insect</w:t>
      </w:r>
      <w:r w:rsidR="00EB32AE" w:rsidRPr="00AB7EA7">
        <w:rPr>
          <w:rFonts w:cs="Times New Roman"/>
          <w:szCs w:val="24"/>
        </w:rPr>
        <w:t xml:space="preserve">-damaged, </w:t>
      </w:r>
      <w:r w:rsidR="00E80E3F" w:rsidRPr="00AB7EA7">
        <w:rPr>
          <w:rFonts w:cs="Times New Roman"/>
          <w:szCs w:val="24"/>
        </w:rPr>
        <w:t xml:space="preserve">or </w:t>
      </w:r>
      <w:r w:rsidR="00EB32AE" w:rsidRPr="00AB7EA7">
        <w:rPr>
          <w:rFonts w:cs="Times New Roman"/>
          <w:szCs w:val="24"/>
        </w:rPr>
        <w:t>shrivelled,</w:t>
      </w:r>
      <w:r w:rsidR="00E80E3F" w:rsidRPr="00AB7EA7">
        <w:rPr>
          <w:rFonts w:cs="Times New Roman"/>
          <w:szCs w:val="24"/>
        </w:rPr>
        <w:t xml:space="preserve"> and</w:t>
      </w:r>
      <w:r w:rsidR="00EB32AE" w:rsidRPr="00AB7EA7">
        <w:rPr>
          <w:rFonts w:cs="Times New Roman"/>
          <w:szCs w:val="24"/>
        </w:rPr>
        <w:t xml:space="preserve"> any debris and foreign matter</w:t>
      </w:r>
      <w:r w:rsidR="00C54251" w:rsidRPr="00AB7EA7">
        <w:rPr>
          <w:rFonts w:cs="Times New Roman"/>
          <w:szCs w:val="24"/>
        </w:rPr>
        <w:t>.</w:t>
      </w:r>
    </w:p>
    <w:p w14:paraId="2AF58485" w14:textId="66FD9B5F" w:rsidR="006F1B1D" w:rsidRPr="00AB7EA7" w:rsidRDefault="00E80E3F" w:rsidP="00AB7EA7">
      <w:pPr>
        <w:numPr>
          <w:ilvl w:val="0"/>
          <w:numId w:val="21"/>
        </w:numPr>
        <w:spacing w:after="200" w:line="240" w:lineRule="auto"/>
        <w:rPr>
          <w:rFonts w:cs="Times New Roman"/>
          <w:b/>
          <w:szCs w:val="24"/>
        </w:rPr>
      </w:pPr>
      <w:r w:rsidRPr="00AB7EA7">
        <w:rPr>
          <w:rFonts w:cs="Times New Roman"/>
          <w:szCs w:val="24"/>
        </w:rPr>
        <w:t xml:space="preserve">Grading </w:t>
      </w:r>
      <w:r w:rsidR="004C44D4" w:rsidRPr="00AB7EA7">
        <w:rPr>
          <w:rFonts w:cs="Times New Roman"/>
          <w:szCs w:val="24"/>
        </w:rPr>
        <w:t>can</w:t>
      </w:r>
      <w:r w:rsidR="00C54251" w:rsidRPr="00AB7EA7">
        <w:rPr>
          <w:rFonts w:cs="Times New Roman"/>
          <w:szCs w:val="24"/>
        </w:rPr>
        <w:t xml:space="preserve"> also remov</w:t>
      </w:r>
      <w:r w:rsidRPr="00AB7EA7">
        <w:rPr>
          <w:rFonts w:cs="Times New Roman"/>
          <w:szCs w:val="24"/>
        </w:rPr>
        <w:t>e</w:t>
      </w:r>
      <w:r w:rsidR="00C54251" w:rsidRPr="00AB7EA7">
        <w:rPr>
          <w:rFonts w:cs="Times New Roman"/>
          <w:szCs w:val="24"/>
        </w:rPr>
        <w:t xml:space="preserve"> </w:t>
      </w:r>
      <w:r w:rsidR="00122C00" w:rsidRPr="00AB7EA7">
        <w:rPr>
          <w:rFonts w:cs="Times New Roman"/>
          <w:szCs w:val="24"/>
        </w:rPr>
        <w:t xml:space="preserve">other </w:t>
      </w:r>
      <w:r w:rsidR="00FA4698" w:rsidRPr="00AB7EA7">
        <w:rPr>
          <w:rFonts w:cs="Times New Roman"/>
          <w:szCs w:val="24"/>
        </w:rPr>
        <w:t xml:space="preserve">soybean </w:t>
      </w:r>
      <w:r w:rsidR="00C54251" w:rsidRPr="00AB7EA7">
        <w:rPr>
          <w:rFonts w:cs="Times New Roman"/>
          <w:szCs w:val="24"/>
        </w:rPr>
        <w:t>variet</w:t>
      </w:r>
      <w:r w:rsidR="00122C00" w:rsidRPr="00AB7EA7">
        <w:rPr>
          <w:rFonts w:cs="Times New Roman"/>
          <w:szCs w:val="24"/>
        </w:rPr>
        <w:t xml:space="preserve">ies </w:t>
      </w:r>
      <w:r w:rsidR="00C54251" w:rsidRPr="00AB7EA7">
        <w:rPr>
          <w:rFonts w:cs="Times New Roman"/>
          <w:szCs w:val="24"/>
        </w:rPr>
        <w:t>accidently</w:t>
      </w:r>
      <w:r w:rsidR="00122C00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 xml:space="preserve">present because of </w:t>
      </w:r>
      <w:r w:rsidR="00122C00" w:rsidRPr="00AB7EA7">
        <w:rPr>
          <w:rFonts w:cs="Times New Roman"/>
          <w:szCs w:val="24"/>
        </w:rPr>
        <w:t xml:space="preserve">recycling of </w:t>
      </w:r>
      <w:r w:rsidR="004C44D4" w:rsidRPr="00AB7EA7">
        <w:rPr>
          <w:rFonts w:cs="Times New Roman"/>
          <w:szCs w:val="24"/>
        </w:rPr>
        <w:t xml:space="preserve">the </w:t>
      </w:r>
      <w:r w:rsidRPr="00AB7EA7">
        <w:rPr>
          <w:rFonts w:cs="Times New Roman"/>
          <w:szCs w:val="24"/>
        </w:rPr>
        <w:t xml:space="preserve">previous year’s </w:t>
      </w:r>
      <w:r w:rsidR="00122C00" w:rsidRPr="00AB7EA7">
        <w:rPr>
          <w:rFonts w:cs="Times New Roman"/>
          <w:szCs w:val="24"/>
        </w:rPr>
        <w:t>seeds.</w:t>
      </w:r>
    </w:p>
    <w:p w14:paraId="1DAF7AF5" w14:textId="77FD3DA8" w:rsidR="002A6D20" w:rsidRPr="00AB7EA7" w:rsidRDefault="002A6D20" w:rsidP="00AB7EA7">
      <w:pPr>
        <w:pStyle w:val="Heading1"/>
        <w:spacing w:after="200"/>
        <w:rPr>
          <w:b w:val="0"/>
          <w:bCs/>
          <w:i/>
          <w:iCs/>
        </w:rPr>
      </w:pPr>
      <w:r w:rsidRPr="00AB7EA7">
        <w:rPr>
          <w:b w:val="0"/>
          <w:bCs/>
          <w:i/>
          <w:iCs/>
        </w:rPr>
        <w:t>Storage</w:t>
      </w:r>
    </w:p>
    <w:p w14:paraId="064DCA67" w14:textId="2A3E7DDB" w:rsidR="00E40DFC" w:rsidRPr="00AB7EA7" w:rsidRDefault="002A6D20" w:rsidP="00D037BD">
      <w:pPr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Soy</w:t>
      </w:r>
      <w:r w:rsidR="00FA4698" w:rsidRPr="00AB7EA7">
        <w:rPr>
          <w:rFonts w:cs="Times New Roman"/>
          <w:szCs w:val="24"/>
        </w:rPr>
        <w:t>bean</w:t>
      </w:r>
      <w:r w:rsidRPr="00AB7EA7">
        <w:rPr>
          <w:rFonts w:cs="Times New Roman"/>
          <w:szCs w:val="24"/>
        </w:rPr>
        <w:t xml:space="preserve"> </w:t>
      </w:r>
      <w:r w:rsidR="002B190C" w:rsidRPr="00AB7EA7">
        <w:rPr>
          <w:rFonts w:cs="Times New Roman"/>
          <w:szCs w:val="24"/>
        </w:rPr>
        <w:t>should not be store</w:t>
      </w:r>
      <w:r w:rsidR="006F1B1D" w:rsidRPr="00AB7EA7">
        <w:rPr>
          <w:rFonts w:cs="Times New Roman"/>
          <w:szCs w:val="24"/>
        </w:rPr>
        <w:t>d</w:t>
      </w:r>
      <w:r w:rsidRPr="00AB7EA7">
        <w:rPr>
          <w:rFonts w:cs="Times New Roman"/>
          <w:szCs w:val="24"/>
        </w:rPr>
        <w:t xml:space="preserve"> in pods for a </w:t>
      </w:r>
      <w:r w:rsidR="002B190C" w:rsidRPr="00AB7EA7">
        <w:rPr>
          <w:rFonts w:cs="Times New Roman"/>
          <w:szCs w:val="24"/>
        </w:rPr>
        <w:t>long time</w:t>
      </w:r>
      <w:r w:rsidR="00B47BBF" w:rsidRPr="00AB7EA7">
        <w:rPr>
          <w:rFonts w:cs="Times New Roman"/>
          <w:szCs w:val="24"/>
        </w:rPr>
        <w:t xml:space="preserve">. </w:t>
      </w:r>
      <w:r w:rsidR="0024659B" w:rsidRPr="00AB7EA7">
        <w:rPr>
          <w:rFonts w:cs="Times New Roman"/>
          <w:szCs w:val="24"/>
        </w:rPr>
        <w:t xml:space="preserve">Farmers can keep </w:t>
      </w:r>
      <w:r w:rsidR="002A5FBA" w:rsidRPr="00AB7EA7">
        <w:rPr>
          <w:rFonts w:cs="Times New Roman"/>
          <w:szCs w:val="24"/>
        </w:rPr>
        <w:t xml:space="preserve">soybeans </w:t>
      </w:r>
      <w:r w:rsidR="0024659B" w:rsidRPr="00AB7EA7">
        <w:rPr>
          <w:rFonts w:cs="Times New Roman"/>
          <w:szCs w:val="24"/>
        </w:rPr>
        <w:t xml:space="preserve">in pods </w:t>
      </w:r>
      <w:r w:rsidR="00B47BBF" w:rsidRPr="00AB7EA7">
        <w:rPr>
          <w:rFonts w:cs="Times New Roman"/>
          <w:szCs w:val="24"/>
        </w:rPr>
        <w:t xml:space="preserve">for a </w:t>
      </w:r>
      <w:r w:rsidRPr="00AB7EA7">
        <w:rPr>
          <w:rFonts w:cs="Times New Roman"/>
          <w:szCs w:val="24"/>
        </w:rPr>
        <w:t>sho</w:t>
      </w:r>
      <w:r w:rsidR="0094239C" w:rsidRPr="00AB7EA7">
        <w:rPr>
          <w:rFonts w:cs="Times New Roman"/>
          <w:szCs w:val="24"/>
        </w:rPr>
        <w:t xml:space="preserve">rt </w:t>
      </w:r>
      <w:r w:rsidR="00B47BBF" w:rsidRPr="00AB7EA7">
        <w:rPr>
          <w:rFonts w:cs="Times New Roman"/>
          <w:szCs w:val="24"/>
        </w:rPr>
        <w:t xml:space="preserve">time to facilitate </w:t>
      </w:r>
      <w:r w:rsidR="00E40DFC" w:rsidRPr="00AB7EA7">
        <w:rPr>
          <w:rFonts w:cs="Times New Roman"/>
          <w:szCs w:val="24"/>
        </w:rPr>
        <w:t xml:space="preserve">drying </w:t>
      </w:r>
      <w:r w:rsidR="0024659B" w:rsidRPr="00AB7EA7">
        <w:rPr>
          <w:rFonts w:cs="Times New Roman"/>
          <w:szCs w:val="24"/>
        </w:rPr>
        <w:t xml:space="preserve">and </w:t>
      </w:r>
      <w:r w:rsidR="00CF5F1D" w:rsidRPr="00AB7EA7">
        <w:rPr>
          <w:rFonts w:cs="Times New Roman"/>
          <w:szCs w:val="24"/>
        </w:rPr>
        <w:t xml:space="preserve">so </w:t>
      </w:r>
      <w:r w:rsidR="0094239C" w:rsidRPr="00AB7EA7">
        <w:rPr>
          <w:rFonts w:cs="Times New Roman"/>
          <w:szCs w:val="24"/>
        </w:rPr>
        <w:t>c</w:t>
      </w:r>
      <w:r w:rsidR="00E40DFC" w:rsidRPr="00AB7EA7">
        <w:rPr>
          <w:rFonts w:cs="Times New Roman"/>
          <w:szCs w:val="24"/>
        </w:rPr>
        <w:t>omplet</w:t>
      </w:r>
      <w:r w:rsidR="00CF5F1D" w:rsidRPr="00AB7EA7">
        <w:rPr>
          <w:rFonts w:cs="Times New Roman"/>
          <w:szCs w:val="24"/>
        </w:rPr>
        <w:t>e</w:t>
      </w:r>
      <w:r w:rsidR="00E40DFC" w:rsidRPr="00AB7EA7">
        <w:rPr>
          <w:rFonts w:cs="Times New Roman"/>
          <w:szCs w:val="24"/>
        </w:rPr>
        <w:t xml:space="preserve"> primary processing</w:t>
      </w:r>
      <w:r w:rsidR="002A5FBA" w:rsidRPr="00AB7EA7">
        <w:rPr>
          <w:rFonts w:cs="Times New Roman"/>
          <w:szCs w:val="24"/>
        </w:rPr>
        <w:t xml:space="preserve">. Primary processing includes </w:t>
      </w:r>
      <w:r w:rsidR="008B627A" w:rsidRPr="00AB7EA7">
        <w:rPr>
          <w:rFonts w:cs="Times New Roman"/>
          <w:szCs w:val="24"/>
        </w:rPr>
        <w:t>threshing, winnowing, separating</w:t>
      </w:r>
      <w:r w:rsidR="002A5FBA" w:rsidRPr="00AB7EA7">
        <w:rPr>
          <w:rFonts w:cs="Times New Roman"/>
          <w:szCs w:val="24"/>
        </w:rPr>
        <w:t>,</w:t>
      </w:r>
      <w:r w:rsidR="008B627A" w:rsidRPr="00AB7EA7">
        <w:rPr>
          <w:rFonts w:cs="Times New Roman"/>
          <w:szCs w:val="24"/>
        </w:rPr>
        <w:t xml:space="preserve"> and grading</w:t>
      </w:r>
      <w:r w:rsidR="0080446C" w:rsidRPr="00AB7EA7">
        <w:rPr>
          <w:rFonts w:cs="Times New Roman"/>
          <w:szCs w:val="24"/>
        </w:rPr>
        <w:t>. Secondary processing include</w:t>
      </w:r>
      <w:r w:rsidR="004C44D4" w:rsidRPr="00AB7EA7">
        <w:rPr>
          <w:rFonts w:cs="Times New Roman"/>
          <w:szCs w:val="24"/>
        </w:rPr>
        <w:t>s</w:t>
      </w:r>
      <w:r w:rsidR="0080446C" w:rsidRPr="00AB7EA7">
        <w:rPr>
          <w:rFonts w:cs="Times New Roman"/>
          <w:szCs w:val="24"/>
        </w:rPr>
        <w:t xml:space="preserve"> the </w:t>
      </w:r>
      <w:r w:rsidR="002A5FBA" w:rsidRPr="00AB7EA7">
        <w:rPr>
          <w:rFonts w:cs="Times New Roman"/>
          <w:szCs w:val="24"/>
        </w:rPr>
        <w:t xml:space="preserve">procedures </w:t>
      </w:r>
      <w:r w:rsidR="0080446C" w:rsidRPr="00AB7EA7">
        <w:rPr>
          <w:rFonts w:cs="Times New Roman"/>
          <w:szCs w:val="24"/>
        </w:rPr>
        <w:t xml:space="preserve">that </w:t>
      </w:r>
      <w:r w:rsidR="002A5FBA" w:rsidRPr="00AB7EA7">
        <w:rPr>
          <w:rFonts w:cs="Times New Roman"/>
          <w:szCs w:val="24"/>
        </w:rPr>
        <w:t>transform</w:t>
      </w:r>
      <w:r w:rsidR="0080446C" w:rsidRPr="00AB7EA7">
        <w:rPr>
          <w:rFonts w:cs="Times New Roman"/>
          <w:szCs w:val="24"/>
        </w:rPr>
        <w:t xml:space="preserve"> graded </w:t>
      </w:r>
      <w:r w:rsidR="002A5FBA" w:rsidRPr="00AB7EA7">
        <w:rPr>
          <w:rFonts w:cs="Times New Roman"/>
          <w:szCs w:val="24"/>
        </w:rPr>
        <w:t>s</w:t>
      </w:r>
      <w:r w:rsidR="0080446C" w:rsidRPr="00AB7EA7">
        <w:rPr>
          <w:rFonts w:cs="Times New Roman"/>
          <w:szCs w:val="24"/>
        </w:rPr>
        <w:t>oybean</w:t>
      </w:r>
      <w:r w:rsidR="002A5FBA" w:rsidRPr="00AB7EA7">
        <w:rPr>
          <w:rFonts w:cs="Times New Roman"/>
          <w:szCs w:val="24"/>
        </w:rPr>
        <w:t>s</w:t>
      </w:r>
      <w:r w:rsidR="0080446C" w:rsidRPr="00AB7EA7">
        <w:rPr>
          <w:rFonts w:cs="Times New Roman"/>
          <w:szCs w:val="24"/>
        </w:rPr>
        <w:t xml:space="preserve"> into </w:t>
      </w:r>
      <w:r w:rsidR="002A5FBA" w:rsidRPr="00AB7EA7">
        <w:rPr>
          <w:rFonts w:cs="Times New Roman"/>
          <w:szCs w:val="24"/>
        </w:rPr>
        <w:t xml:space="preserve">edible </w:t>
      </w:r>
      <w:r w:rsidR="0080446C" w:rsidRPr="00AB7EA7">
        <w:rPr>
          <w:rFonts w:cs="Times New Roman"/>
          <w:szCs w:val="24"/>
        </w:rPr>
        <w:t xml:space="preserve">products </w:t>
      </w:r>
      <w:r w:rsidR="002A5FBA" w:rsidRPr="00AB7EA7">
        <w:rPr>
          <w:rFonts w:cs="Times New Roman"/>
          <w:szCs w:val="24"/>
        </w:rPr>
        <w:t>through</w:t>
      </w:r>
      <w:r w:rsidR="0080446C" w:rsidRPr="00AB7EA7">
        <w:rPr>
          <w:rFonts w:cs="Times New Roman"/>
          <w:szCs w:val="24"/>
        </w:rPr>
        <w:t xml:space="preserve"> roasting</w:t>
      </w:r>
      <w:r w:rsidR="004C44D4" w:rsidRPr="00AB7EA7">
        <w:rPr>
          <w:rFonts w:cs="Times New Roman"/>
          <w:szCs w:val="24"/>
        </w:rPr>
        <w:t xml:space="preserve"> and</w:t>
      </w:r>
      <w:r w:rsidR="0080446C" w:rsidRPr="00AB7EA7">
        <w:rPr>
          <w:rFonts w:cs="Times New Roman"/>
          <w:szCs w:val="24"/>
        </w:rPr>
        <w:t xml:space="preserve"> grinding into milk, </w:t>
      </w:r>
      <w:r w:rsidR="002A5FBA" w:rsidRPr="00AB7EA7">
        <w:rPr>
          <w:rFonts w:cs="Times New Roman"/>
          <w:szCs w:val="24"/>
        </w:rPr>
        <w:t>s</w:t>
      </w:r>
      <w:r w:rsidR="0080446C" w:rsidRPr="00AB7EA7">
        <w:rPr>
          <w:rFonts w:cs="Times New Roman"/>
          <w:szCs w:val="24"/>
        </w:rPr>
        <w:t xml:space="preserve">oy </w:t>
      </w:r>
      <w:r w:rsidR="002A5FBA" w:rsidRPr="00AB7EA7">
        <w:rPr>
          <w:rFonts w:cs="Times New Roman"/>
          <w:szCs w:val="24"/>
        </w:rPr>
        <w:t>m</w:t>
      </w:r>
      <w:r w:rsidR="0080446C" w:rsidRPr="00AB7EA7">
        <w:rPr>
          <w:rFonts w:cs="Times New Roman"/>
          <w:szCs w:val="24"/>
        </w:rPr>
        <w:t>eat, oil</w:t>
      </w:r>
      <w:r w:rsidR="002A5FBA" w:rsidRPr="00AB7EA7">
        <w:rPr>
          <w:rFonts w:cs="Times New Roman"/>
          <w:szCs w:val="24"/>
        </w:rPr>
        <w:t>,</w:t>
      </w:r>
      <w:r w:rsidR="0080446C" w:rsidRPr="00AB7EA7">
        <w:rPr>
          <w:rFonts w:cs="Times New Roman"/>
          <w:szCs w:val="24"/>
        </w:rPr>
        <w:t xml:space="preserve"> and other products.</w:t>
      </w:r>
    </w:p>
    <w:p w14:paraId="077D910F" w14:textId="3A6EF514" w:rsidR="002566E8" w:rsidRPr="00AB7EA7" w:rsidRDefault="00F173D8" w:rsidP="00D037BD">
      <w:pPr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S</w:t>
      </w:r>
      <w:r w:rsidR="00E40DFC" w:rsidRPr="00AB7EA7">
        <w:rPr>
          <w:rFonts w:cs="Times New Roman"/>
          <w:szCs w:val="24"/>
        </w:rPr>
        <w:t>oy</w:t>
      </w:r>
      <w:r w:rsidR="00FA4698" w:rsidRPr="00AB7EA7">
        <w:rPr>
          <w:rFonts w:cs="Times New Roman"/>
          <w:szCs w:val="24"/>
        </w:rPr>
        <w:t xml:space="preserve">bean </w:t>
      </w:r>
      <w:r w:rsidRPr="00AB7EA7">
        <w:rPr>
          <w:rFonts w:cs="Times New Roman"/>
          <w:szCs w:val="24"/>
        </w:rPr>
        <w:t xml:space="preserve">that is stored </w:t>
      </w:r>
      <w:r w:rsidR="00E40DFC" w:rsidRPr="00AB7EA7">
        <w:rPr>
          <w:rFonts w:cs="Times New Roman"/>
          <w:szCs w:val="24"/>
        </w:rPr>
        <w:t xml:space="preserve">in pods </w:t>
      </w:r>
      <w:r w:rsidRPr="00AB7EA7">
        <w:rPr>
          <w:rFonts w:cs="Times New Roman"/>
          <w:szCs w:val="24"/>
        </w:rPr>
        <w:t xml:space="preserve">with </w:t>
      </w:r>
      <w:r w:rsidR="00E40DFC" w:rsidRPr="00AB7EA7">
        <w:rPr>
          <w:rFonts w:cs="Times New Roman"/>
          <w:szCs w:val="24"/>
        </w:rPr>
        <w:t xml:space="preserve">moisture </w:t>
      </w:r>
      <w:r w:rsidR="0024659B" w:rsidRPr="00AB7EA7">
        <w:rPr>
          <w:rFonts w:cs="Times New Roman"/>
          <w:szCs w:val="24"/>
        </w:rPr>
        <w:t>levels of</w:t>
      </w:r>
      <w:r w:rsidR="0041662A" w:rsidRPr="00AB7EA7">
        <w:rPr>
          <w:rFonts w:cs="Times New Roman"/>
          <w:szCs w:val="24"/>
        </w:rPr>
        <w:t xml:space="preserve"> more than 10</w:t>
      </w:r>
      <w:r w:rsidR="002A5FBA" w:rsidRPr="00AB7EA7">
        <w:rPr>
          <w:rFonts w:cs="Times New Roman"/>
          <w:szCs w:val="24"/>
        </w:rPr>
        <w:t>-</w:t>
      </w:r>
      <w:r w:rsidR="0041662A" w:rsidRPr="00AB7EA7">
        <w:rPr>
          <w:rFonts w:cs="Times New Roman"/>
          <w:szCs w:val="24"/>
        </w:rPr>
        <w:t>15</w:t>
      </w:r>
      <w:r w:rsidR="006A0D8C" w:rsidRPr="00AB7EA7">
        <w:rPr>
          <w:rFonts w:cs="Times New Roman"/>
          <w:szCs w:val="24"/>
        </w:rPr>
        <w:t xml:space="preserve">% </w:t>
      </w:r>
      <w:r w:rsidRPr="00AB7EA7">
        <w:rPr>
          <w:rFonts w:cs="Times New Roman"/>
          <w:szCs w:val="24"/>
        </w:rPr>
        <w:t>in a</w:t>
      </w:r>
      <w:r w:rsidR="0024659B" w:rsidRPr="00AB7EA7">
        <w:rPr>
          <w:rFonts w:cs="Times New Roman"/>
          <w:szCs w:val="24"/>
        </w:rPr>
        <w:t xml:space="preserve"> drying</w:t>
      </w:r>
      <w:r w:rsidRPr="00AB7EA7">
        <w:rPr>
          <w:rFonts w:cs="Times New Roman"/>
          <w:szCs w:val="24"/>
        </w:rPr>
        <w:t xml:space="preserve"> area that</w:t>
      </w:r>
      <w:r w:rsidR="00973EA5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 xml:space="preserve">is </w:t>
      </w:r>
      <w:r w:rsidR="00E40DFC" w:rsidRPr="00AB7EA7">
        <w:rPr>
          <w:rFonts w:cs="Times New Roman"/>
          <w:szCs w:val="24"/>
        </w:rPr>
        <w:t xml:space="preserve">not </w:t>
      </w:r>
      <w:r w:rsidRPr="00AB7EA7">
        <w:rPr>
          <w:rFonts w:cs="Times New Roman"/>
          <w:szCs w:val="24"/>
        </w:rPr>
        <w:t>well-</w:t>
      </w:r>
      <w:r w:rsidR="00B1367E" w:rsidRPr="00AB7EA7">
        <w:rPr>
          <w:rFonts w:cs="Times New Roman"/>
          <w:szCs w:val="24"/>
        </w:rPr>
        <w:t>aerated run</w:t>
      </w:r>
      <w:r w:rsidRPr="00AB7EA7">
        <w:rPr>
          <w:rFonts w:cs="Times New Roman"/>
          <w:szCs w:val="24"/>
        </w:rPr>
        <w:t>s</w:t>
      </w:r>
      <w:r w:rsidR="00B1367E" w:rsidRPr="00AB7EA7">
        <w:rPr>
          <w:rFonts w:cs="Times New Roman"/>
          <w:szCs w:val="24"/>
        </w:rPr>
        <w:t xml:space="preserve"> the risk of rotting</w:t>
      </w:r>
      <w:r w:rsidR="0094239C" w:rsidRPr="00AB7EA7">
        <w:rPr>
          <w:rFonts w:cs="Times New Roman"/>
          <w:szCs w:val="24"/>
        </w:rPr>
        <w:t xml:space="preserve"> </w:t>
      </w:r>
      <w:r w:rsidR="002566E8" w:rsidRPr="00AB7EA7">
        <w:rPr>
          <w:rFonts w:cs="Times New Roman"/>
          <w:szCs w:val="24"/>
        </w:rPr>
        <w:t xml:space="preserve">and </w:t>
      </w:r>
      <w:r w:rsidRPr="00AB7EA7">
        <w:rPr>
          <w:rFonts w:cs="Times New Roman"/>
          <w:szCs w:val="24"/>
        </w:rPr>
        <w:t xml:space="preserve">aflatoxin </w:t>
      </w:r>
      <w:r w:rsidR="002566E8" w:rsidRPr="00AB7EA7">
        <w:rPr>
          <w:rFonts w:cs="Times New Roman"/>
          <w:szCs w:val="24"/>
        </w:rPr>
        <w:t>contamin</w:t>
      </w:r>
      <w:r w:rsidR="00973EA5" w:rsidRPr="00AB7EA7">
        <w:rPr>
          <w:rFonts w:cs="Times New Roman"/>
          <w:szCs w:val="24"/>
        </w:rPr>
        <w:t>at</w:t>
      </w:r>
      <w:r w:rsidRPr="00AB7EA7">
        <w:rPr>
          <w:rFonts w:cs="Times New Roman"/>
          <w:szCs w:val="24"/>
        </w:rPr>
        <w:t>ion</w:t>
      </w:r>
      <w:r w:rsidR="002566E8" w:rsidRPr="00AB7EA7">
        <w:rPr>
          <w:rFonts w:cs="Times New Roman"/>
          <w:szCs w:val="24"/>
        </w:rPr>
        <w:t>.</w:t>
      </w:r>
    </w:p>
    <w:p w14:paraId="14EFDC0B" w14:textId="7460A31A" w:rsidR="00632047" w:rsidRPr="00AB7EA7" w:rsidRDefault="002566E8" w:rsidP="00D037BD">
      <w:pPr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Soy </w:t>
      </w:r>
      <w:r w:rsidR="00632047" w:rsidRPr="00AB7EA7">
        <w:rPr>
          <w:rFonts w:cs="Times New Roman"/>
          <w:szCs w:val="24"/>
        </w:rPr>
        <w:t xml:space="preserve">in pods </w:t>
      </w:r>
      <w:r w:rsidR="00F173D8" w:rsidRPr="00AB7EA7">
        <w:rPr>
          <w:rFonts w:cs="Times New Roman"/>
          <w:szCs w:val="24"/>
        </w:rPr>
        <w:t xml:space="preserve">that is being </w:t>
      </w:r>
      <w:r w:rsidR="00632047" w:rsidRPr="00AB7EA7">
        <w:rPr>
          <w:rFonts w:cs="Times New Roman"/>
          <w:szCs w:val="24"/>
        </w:rPr>
        <w:t xml:space="preserve">primary </w:t>
      </w:r>
      <w:r w:rsidR="0024659B" w:rsidRPr="00AB7EA7">
        <w:rPr>
          <w:rFonts w:cs="Times New Roman"/>
          <w:szCs w:val="24"/>
        </w:rPr>
        <w:t xml:space="preserve">processed </w:t>
      </w:r>
      <w:r w:rsidR="00632047" w:rsidRPr="00AB7EA7">
        <w:rPr>
          <w:rFonts w:cs="Times New Roman"/>
          <w:szCs w:val="24"/>
        </w:rPr>
        <w:t>or in bags waiting for secondary processing and mark</w:t>
      </w:r>
      <w:r w:rsidR="0088798E" w:rsidRPr="00AB7EA7">
        <w:rPr>
          <w:rFonts w:cs="Times New Roman"/>
          <w:szCs w:val="24"/>
        </w:rPr>
        <w:t>et</w:t>
      </w:r>
      <w:r w:rsidR="00632047" w:rsidRPr="00AB7EA7">
        <w:rPr>
          <w:rFonts w:cs="Times New Roman"/>
          <w:szCs w:val="24"/>
        </w:rPr>
        <w:t xml:space="preserve">ing </w:t>
      </w:r>
      <w:r w:rsidR="00F173D8" w:rsidRPr="00AB7EA7">
        <w:rPr>
          <w:rFonts w:cs="Times New Roman"/>
          <w:szCs w:val="24"/>
        </w:rPr>
        <w:t xml:space="preserve">should </w:t>
      </w:r>
      <w:r w:rsidRPr="00AB7EA7">
        <w:rPr>
          <w:rFonts w:cs="Times New Roman"/>
          <w:szCs w:val="24"/>
        </w:rPr>
        <w:t>be store</w:t>
      </w:r>
      <w:r w:rsidR="00632047" w:rsidRPr="00AB7EA7">
        <w:rPr>
          <w:rFonts w:cs="Times New Roman"/>
          <w:szCs w:val="24"/>
        </w:rPr>
        <w:t>d</w:t>
      </w:r>
      <w:r w:rsidRPr="00AB7EA7">
        <w:rPr>
          <w:rFonts w:cs="Times New Roman"/>
          <w:szCs w:val="24"/>
        </w:rPr>
        <w:t xml:space="preserve"> </w:t>
      </w:r>
      <w:r w:rsidR="00632047" w:rsidRPr="00AB7EA7">
        <w:rPr>
          <w:rFonts w:cs="Times New Roman"/>
          <w:szCs w:val="24"/>
        </w:rPr>
        <w:t xml:space="preserve">in a </w:t>
      </w:r>
      <w:r w:rsidR="008264EF" w:rsidRPr="00AB7EA7">
        <w:rPr>
          <w:rFonts w:cs="Times New Roman"/>
          <w:szCs w:val="24"/>
        </w:rPr>
        <w:t xml:space="preserve">well-ventilated </w:t>
      </w:r>
      <w:r w:rsidR="00632047" w:rsidRPr="00AB7EA7">
        <w:rPr>
          <w:rFonts w:cs="Times New Roman"/>
          <w:szCs w:val="24"/>
        </w:rPr>
        <w:t xml:space="preserve">shed that is </w:t>
      </w:r>
      <w:r w:rsidR="0024659B" w:rsidRPr="00AB7EA7">
        <w:rPr>
          <w:rFonts w:cs="Times New Roman"/>
          <w:szCs w:val="24"/>
        </w:rPr>
        <w:t>raised off the ground</w:t>
      </w:r>
      <w:r w:rsidR="004C44D4" w:rsidRPr="00AB7EA7">
        <w:rPr>
          <w:rFonts w:cs="Times New Roman"/>
          <w:szCs w:val="24"/>
        </w:rPr>
        <w:t xml:space="preserve"> on a shelf or platform</w:t>
      </w:r>
      <w:r w:rsidR="0024659B" w:rsidRPr="00AB7EA7">
        <w:rPr>
          <w:rFonts w:cs="Times New Roman"/>
          <w:szCs w:val="24"/>
        </w:rPr>
        <w:t xml:space="preserve">. </w:t>
      </w:r>
    </w:p>
    <w:p w14:paraId="25851777" w14:textId="5A041D83" w:rsidR="003B3B68" w:rsidRPr="00AB7EA7" w:rsidRDefault="00F173D8" w:rsidP="00D037BD">
      <w:pPr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P</w:t>
      </w:r>
      <w:r w:rsidR="00A442F9" w:rsidRPr="00AB7EA7">
        <w:rPr>
          <w:rFonts w:cs="Times New Roman"/>
          <w:szCs w:val="24"/>
        </w:rPr>
        <w:t>rimary</w:t>
      </w:r>
      <w:r w:rsidR="004C44D4" w:rsidRPr="00AB7EA7">
        <w:rPr>
          <w:rFonts w:cs="Times New Roman"/>
          <w:szCs w:val="24"/>
        </w:rPr>
        <w:t>-</w:t>
      </w:r>
      <w:r w:rsidR="00A442F9" w:rsidRPr="00AB7EA7">
        <w:rPr>
          <w:rFonts w:cs="Times New Roman"/>
          <w:szCs w:val="24"/>
        </w:rPr>
        <w:t>processed soybean</w:t>
      </w:r>
      <w:r w:rsidRPr="00AB7EA7">
        <w:rPr>
          <w:rFonts w:cs="Times New Roman"/>
          <w:szCs w:val="24"/>
        </w:rPr>
        <w:t>s</w:t>
      </w:r>
      <w:r w:rsidR="00A442F9" w:rsidRPr="00AB7EA7">
        <w:rPr>
          <w:rFonts w:cs="Times New Roman"/>
          <w:szCs w:val="24"/>
        </w:rPr>
        <w:t xml:space="preserve"> with less tha</w:t>
      </w:r>
      <w:r w:rsidRPr="00AB7EA7">
        <w:rPr>
          <w:rFonts w:cs="Times New Roman"/>
          <w:szCs w:val="24"/>
        </w:rPr>
        <w:t>n</w:t>
      </w:r>
      <w:r w:rsidR="00A442F9" w:rsidRPr="00AB7EA7">
        <w:rPr>
          <w:rFonts w:cs="Times New Roman"/>
          <w:szCs w:val="24"/>
        </w:rPr>
        <w:t xml:space="preserve"> </w:t>
      </w:r>
      <w:r w:rsidR="003B3B68" w:rsidRPr="00AB7EA7">
        <w:rPr>
          <w:rFonts w:cs="Times New Roman"/>
          <w:szCs w:val="24"/>
        </w:rPr>
        <w:t>10</w:t>
      </w:r>
      <w:r w:rsidRPr="00AB7EA7">
        <w:rPr>
          <w:rFonts w:cs="Times New Roman"/>
          <w:szCs w:val="24"/>
        </w:rPr>
        <w:t>%</w:t>
      </w:r>
      <w:r w:rsidR="00FB1681" w:rsidRPr="00AB7EA7">
        <w:rPr>
          <w:rFonts w:cs="Times New Roman"/>
          <w:szCs w:val="24"/>
        </w:rPr>
        <w:t xml:space="preserve"> </w:t>
      </w:r>
      <w:r w:rsidR="003B3B68" w:rsidRPr="00AB7EA7">
        <w:rPr>
          <w:rFonts w:cs="Times New Roman"/>
          <w:szCs w:val="24"/>
        </w:rPr>
        <w:t xml:space="preserve">moisture </w:t>
      </w:r>
      <w:r w:rsidR="008264EF" w:rsidRPr="00AB7EA7">
        <w:rPr>
          <w:rFonts w:cs="Times New Roman"/>
          <w:szCs w:val="24"/>
        </w:rPr>
        <w:t>that</w:t>
      </w:r>
      <w:r w:rsidR="004C44D4" w:rsidRPr="00AB7EA7">
        <w:rPr>
          <w:rFonts w:cs="Times New Roman"/>
          <w:szCs w:val="24"/>
        </w:rPr>
        <w:t xml:space="preserve"> </w:t>
      </w:r>
      <w:r w:rsidR="00FB1681" w:rsidRPr="00AB7EA7">
        <w:rPr>
          <w:rFonts w:cs="Times New Roman"/>
          <w:szCs w:val="24"/>
        </w:rPr>
        <w:t xml:space="preserve">cannot be easily depressed with a fingernail </w:t>
      </w:r>
      <w:r w:rsidR="00FA4698" w:rsidRPr="00AB7EA7">
        <w:rPr>
          <w:rFonts w:cs="Times New Roman"/>
          <w:szCs w:val="24"/>
        </w:rPr>
        <w:t xml:space="preserve">or in between the teeth </w:t>
      </w:r>
      <w:r w:rsidR="003B3B68" w:rsidRPr="00AB7EA7">
        <w:rPr>
          <w:rFonts w:cs="Times New Roman"/>
          <w:szCs w:val="24"/>
        </w:rPr>
        <w:t xml:space="preserve">can </w:t>
      </w:r>
      <w:r w:rsidR="00FB1681" w:rsidRPr="00AB7EA7">
        <w:rPr>
          <w:rFonts w:cs="Times New Roman"/>
          <w:szCs w:val="24"/>
        </w:rPr>
        <w:t xml:space="preserve">be </w:t>
      </w:r>
      <w:r w:rsidRPr="00AB7EA7">
        <w:rPr>
          <w:rFonts w:cs="Times New Roman"/>
          <w:szCs w:val="24"/>
        </w:rPr>
        <w:t xml:space="preserve">stored </w:t>
      </w:r>
      <w:r w:rsidR="003B3B68" w:rsidRPr="00AB7EA7">
        <w:rPr>
          <w:rFonts w:cs="Times New Roman"/>
          <w:szCs w:val="24"/>
        </w:rPr>
        <w:t>in</w:t>
      </w:r>
      <w:r w:rsidR="008F2150" w:rsidRPr="00AB7EA7">
        <w:rPr>
          <w:rFonts w:cs="Times New Roman"/>
          <w:szCs w:val="24"/>
        </w:rPr>
        <w:t xml:space="preserve"> bags </w:t>
      </w:r>
      <w:r w:rsidR="003B3B68" w:rsidRPr="00AB7EA7">
        <w:rPr>
          <w:rFonts w:cs="Times New Roman"/>
          <w:szCs w:val="24"/>
        </w:rPr>
        <w:t>after grading.</w:t>
      </w:r>
    </w:p>
    <w:p w14:paraId="23493FD7" w14:textId="6A5FE9DB" w:rsidR="00C13EC0" w:rsidRPr="00AB7EA7" w:rsidRDefault="00F173D8" w:rsidP="00D037BD">
      <w:pPr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Weigh </w:t>
      </w:r>
      <w:r w:rsidR="003B3B68" w:rsidRPr="00AB7EA7">
        <w:rPr>
          <w:rFonts w:cs="Times New Roman"/>
          <w:szCs w:val="24"/>
        </w:rPr>
        <w:t xml:space="preserve">bags </w:t>
      </w:r>
      <w:r w:rsidRPr="00AB7EA7">
        <w:rPr>
          <w:rFonts w:cs="Times New Roman"/>
          <w:szCs w:val="24"/>
        </w:rPr>
        <w:t xml:space="preserve">to ensure that </w:t>
      </w:r>
      <w:r w:rsidR="00C20435" w:rsidRPr="00AB7EA7">
        <w:rPr>
          <w:rFonts w:cs="Times New Roman"/>
          <w:szCs w:val="24"/>
        </w:rPr>
        <w:t xml:space="preserve">all </w:t>
      </w:r>
      <w:r w:rsidRPr="00AB7EA7">
        <w:rPr>
          <w:rFonts w:cs="Times New Roman"/>
          <w:szCs w:val="24"/>
        </w:rPr>
        <w:t xml:space="preserve">bags </w:t>
      </w:r>
      <w:r w:rsidR="00C20435" w:rsidRPr="00AB7EA7">
        <w:rPr>
          <w:rFonts w:cs="Times New Roman"/>
          <w:szCs w:val="24"/>
        </w:rPr>
        <w:t xml:space="preserve">have </w:t>
      </w:r>
      <w:r w:rsidR="009C5B41" w:rsidRPr="00AB7EA7">
        <w:rPr>
          <w:rFonts w:cs="Times New Roman"/>
          <w:szCs w:val="24"/>
        </w:rPr>
        <w:t xml:space="preserve">equal weight and </w:t>
      </w:r>
      <w:r w:rsidR="008264EF" w:rsidRPr="00AB7EA7">
        <w:rPr>
          <w:rFonts w:cs="Times New Roman"/>
          <w:szCs w:val="24"/>
        </w:rPr>
        <w:t xml:space="preserve">then </w:t>
      </w:r>
      <w:r w:rsidR="000C0C4E" w:rsidRPr="00AB7EA7">
        <w:rPr>
          <w:rFonts w:cs="Times New Roman"/>
          <w:szCs w:val="24"/>
        </w:rPr>
        <w:t>sew</w:t>
      </w:r>
      <w:r w:rsidRPr="00AB7EA7">
        <w:rPr>
          <w:rFonts w:cs="Times New Roman"/>
          <w:szCs w:val="24"/>
        </w:rPr>
        <w:t xml:space="preserve"> them shut</w:t>
      </w:r>
      <w:r w:rsidR="00DB6CAD" w:rsidRPr="00AB7EA7">
        <w:rPr>
          <w:rFonts w:cs="Times New Roman"/>
          <w:szCs w:val="24"/>
        </w:rPr>
        <w:t xml:space="preserve">. </w:t>
      </w:r>
      <w:r w:rsidR="000C0C4E" w:rsidRPr="00AB7EA7">
        <w:rPr>
          <w:rFonts w:cs="Times New Roman"/>
          <w:szCs w:val="24"/>
        </w:rPr>
        <w:t>Bags of equal weigh</w:t>
      </w:r>
      <w:r w:rsidR="004C44D4" w:rsidRPr="00AB7EA7">
        <w:rPr>
          <w:rFonts w:cs="Times New Roman"/>
          <w:szCs w:val="24"/>
        </w:rPr>
        <w:t>t</w:t>
      </w:r>
      <w:r w:rsidR="000C0C4E" w:rsidRPr="00AB7EA7">
        <w:rPr>
          <w:rFonts w:cs="Times New Roman"/>
          <w:szCs w:val="24"/>
        </w:rPr>
        <w:t xml:space="preserve"> are easy to stack, count</w:t>
      </w:r>
      <w:r w:rsidRPr="00AB7EA7">
        <w:rPr>
          <w:rFonts w:cs="Times New Roman"/>
          <w:szCs w:val="24"/>
        </w:rPr>
        <w:t>,</w:t>
      </w:r>
      <w:r w:rsidR="000C0C4E" w:rsidRPr="00AB7EA7">
        <w:rPr>
          <w:rFonts w:cs="Times New Roman"/>
          <w:szCs w:val="24"/>
        </w:rPr>
        <w:t xml:space="preserve"> and tabulat</w:t>
      </w:r>
      <w:r w:rsidRPr="00AB7EA7">
        <w:rPr>
          <w:rFonts w:cs="Times New Roman"/>
          <w:szCs w:val="24"/>
        </w:rPr>
        <w:t>e</w:t>
      </w:r>
      <w:r w:rsidR="000C0C4E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 xml:space="preserve">to calculate </w:t>
      </w:r>
      <w:r w:rsidR="000C0C4E" w:rsidRPr="00AB7EA7">
        <w:rPr>
          <w:rFonts w:cs="Times New Roman"/>
          <w:szCs w:val="24"/>
        </w:rPr>
        <w:t xml:space="preserve">the total </w:t>
      </w:r>
      <w:r w:rsidR="004C44D4" w:rsidRPr="00AB7EA7">
        <w:rPr>
          <w:rFonts w:cs="Times New Roman"/>
          <w:szCs w:val="24"/>
        </w:rPr>
        <w:t>harvest</w:t>
      </w:r>
      <w:r w:rsidR="000C0C4E" w:rsidRPr="00AB7EA7">
        <w:rPr>
          <w:rFonts w:cs="Times New Roman"/>
          <w:szCs w:val="24"/>
        </w:rPr>
        <w:t>.</w:t>
      </w:r>
      <w:r w:rsidR="000A766A" w:rsidRPr="00AB7EA7">
        <w:rPr>
          <w:rFonts w:cs="Times New Roman"/>
          <w:szCs w:val="24"/>
        </w:rPr>
        <w:t xml:space="preserve">  </w:t>
      </w:r>
    </w:p>
    <w:p w14:paraId="05D19F2F" w14:textId="49536CDA" w:rsidR="00BC7970" w:rsidRPr="00AB7EA7" w:rsidRDefault="000A766A" w:rsidP="00D037BD">
      <w:pPr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In Malawi</w:t>
      </w:r>
      <w:r w:rsidR="00F173D8" w:rsidRPr="00AB7EA7">
        <w:rPr>
          <w:rFonts w:cs="Times New Roman"/>
          <w:szCs w:val="24"/>
        </w:rPr>
        <w:t>,</w:t>
      </w:r>
      <w:r w:rsidRPr="00AB7EA7">
        <w:rPr>
          <w:rFonts w:cs="Times New Roman"/>
          <w:szCs w:val="24"/>
        </w:rPr>
        <w:t xml:space="preserve"> </w:t>
      </w:r>
      <w:r w:rsidR="00F173D8" w:rsidRPr="00AB7EA7">
        <w:rPr>
          <w:rFonts w:cs="Times New Roman"/>
          <w:szCs w:val="24"/>
        </w:rPr>
        <w:t xml:space="preserve">the </w:t>
      </w:r>
      <w:r w:rsidRPr="00AB7EA7">
        <w:rPr>
          <w:rFonts w:cs="Times New Roman"/>
          <w:szCs w:val="24"/>
        </w:rPr>
        <w:t xml:space="preserve">most popular bags </w:t>
      </w:r>
      <w:r w:rsidR="00746DAD" w:rsidRPr="00AB7EA7">
        <w:rPr>
          <w:rFonts w:cs="Times New Roman"/>
          <w:szCs w:val="24"/>
        </w:rPr>
        <w:t xml:space="preserve">for </w:t>
      </w:r>
      <w:r w:rsidR="00FB1681" w:rsidRPr="00AB7EA7">
        <w:rPr>
          <w:rFonts w:cs="Times New Roman"/>
          <w:szCs w:val="24"/>
        </w:rPr>
        <w:t xml:space="preserve">storing </w:t>
      </w:r>
      <w:r w:rsidR="00746DAD" w:rsidRPr="00AB7EA7">
        <w:rPr>
          <w:rFonts w:cs="Times New Roman"/>
          <w:szCs w:val="24"/>
        </w:rPr>
        <w:t>soybean</w:t>
      </w:r>
      <w:r w:rsidR="00F173D8" w:rsidRPr="00AB7EA7">
        <w:rPr>
          <w:rFonts w:cs="Times New Roman"/>
          <w:szCs w:val="24"/>
        </w:rPr>
        <w:t>s</w:t>
      </w:r>
      <w:r w:rsidR="00746DAD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 xml:space="preserve">are </w:t>
      </w:r>
      <w:r w:rsidR="00F173D8" w:rsidRPr="00AB7EA7">
        <w:rPr>
          <w:rFonts w:cs="Times New Roman"/>
          <w:szCs w:val="24"/>
        </w:rPr>
        <w:t>those</w:t>
      </w:r>
      <w:r w:rsidR="00BC7970" w:rsidRPr="00AB7EA7">
        <w:rPr>
          <w:rFonts w:cs="Times New Roman"/>
          <w:szCs w:val="24"/>
        </w:rPr>
        <w:t xml:space="preserve"> that </w:t>
      </w:r>
      <w:r w:rsidR="00F173D8" w:rsidRPr="00AB7EA7">
        <w:rPr>
          <w:rFonts w:cs="Times New Roman"/>
          <w:szCs w:val="24"/>
        </w:rPr>
        <w:t xml:space="preserve">hold </w:t>
      </w:r>
      <w:r w:rsidR="00BC7970" w:rsidRPr="00AB7EA7">
        <w:rPr>
          <w:rFonts w:cs="Times New Roman"/>
          <w:szCs w:val="24"/>
        </w:rPr>
        <w:t>50</w:t>
      </w:r>
      <w:r w:rsidR="00F173D8" w:rsidRPr="00AB7EA7">
        <w:rPr>
          <w:rFonts w:cs="Times New Roman"/>
          <w:szCs w:val="24"/>
        </w:rPr>
        <w:t xml:space="preserve"> </w:t>
      </w:r>
      <w:r w:rsidR="00BC7970" w:rsidRPr="00AB7EA7">
        <w:rPr>
          <w:rFonts w:cs="Times New Roman"/>
          <w:szCs w:val="24"/>
        </w:rPr>
        <w:t xml:space="preserve">kilograms </w:t>
      </w:r>
      <w:r w:rsidR="00746DAD" w:rsidRPr="00AB7EA7">
        <w:rPr>
          <w:rFonts w:cs="Times New Roman"/>
          <w:szCs w:val="24"/>
        </w:rPr>
        <w:t xml:space="preserve">and </w:t>
      </w:r>
      <w:r w:rsidR="00F173D8" w:rsidRPr="00AB7EA7">
        <w:rPr>
          <w:rFonts w:cs="Times New Roman"/>
          <w:szCs w:val="24"/>
        </w:rPr>
        <w:t xml:space="preserve">are </w:t>
      </w:r>
      <w:r w:rsidR="00746DAD" w:rsidRPr="00AB7EA7">
        <w:rPr>
          <w:rFonts w:cs="Times New Roman"/>
          <w:szCs w:val="24"/>
        </w:rPr>
        <w:t xml:space="preserve">made of </w:t>
      </w:r>
      <w:r w:rsidR="007A6073" w:rsidRPr="00AB7EA7">
        <w:rPr>
          <w:rFonts w:cs="Times New Roman"/>
          <w:szCs w:val="24"/>
        </w:rPr>
        <w:t>polythene</w:t>
      </w:r>
      <w:r w:rsidR="00746DAD" w:rsidRPr="00AB7EA7">
        <w:rPr>
          <w:rFonts w:cs="Times New Roman"/>
          <w:szCs w:val="24"/>
        </w:rPr>
        <w:t xml:space="preserve">. </w:t>
      </w:r>
    </w:p>
    <w:p w14:paraId="005E9B22" w14:textId="43E6706D" w:rsidR="00010216" w:rsidRPr="00AB7EA7" w:rsidRDefault="00F173D8" w:rsidP="00D037BD">
      <w:pPr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B</w:t>
      </w:r>
      <w:r w:rsidR="00010216" w:rsidRPr="00AB7EA7">
        <w:rPr>
          <w:rFonts w:cs="Times New Roman"/>
          <w:szCs w:val="24"/>
        </w:rPr>
        <w:t xml:space="preserve">ags should not be in contact with the floor </w:t>
      </w:r>
      <w:r w:rsidR="008264EF" w:rsidRPr="00AB7EA7">
        <w:rPr>
          <w:rFonts w:cs="Times New Roman"/>
          <w:szCs w:val="24"/>
        </w:rPr>
        <w:t>to avoid</w:t>
      </w:r>
      <w:r w:rsidR="00010216" w:rsidRPr="00AB7EA7">
        <w:rPr>
          <w:rFonts w:cs="Times New Roman"/>
          <w:szCs w:val="24"/>
        </w:rPr>
        <w:t xml:space="preserve"> </w:t>
      </w:r>
      <w:r w:rsidR="00FA4698" w:rsidRPr="00AB7EA7">
        <w:rPr>
          <w:rFonts w:cs="Times New Roman"/>
          <w:szCs w:val="24"/>
        </w:rPr>
        <w:t>absorb</w:t>
      </w:r>
      <w:r w:rsidR="008264EF" w:rsidRPr="00AB7EA7">
        <w:rPr>
          <w:rFonts w:cs="Times New Roman"/>
          <w:szCs w:val="24"/>
        </w:rPr>
        <w:t>ing</w:t>
      </w:r>
      <w:r w:rsidR="00FA4698" w:rsidRPr="00AB7EA7">
        <w:rPr>
          <w:rFonts w:cs="Times New Roman"/>
          <w:szCs w:val="24"/>
        </w:rPr>
        <w:t xml:space="preserve"> moisture</w:t>
      </w:r>
      <w:r w:rsidRPr="00AB7EA7">
        <w:rPr>
          <w:rFonts w:cs="Times New Roman"/>
          <w:szCs w:val="24"/>
        </w:rPr>
        <w:t>.</w:t>
      </w:r>
      <w:r w:rsidR="00010216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>M</w:t>
      </w:r>
      <w:r w:rsidR="00010216" w:rsidRPr="00AB7EA7">
        <w:rPr>
          <w:rFonts w:cs="Times New Roman"/>
          <w:szCs w:val="24"/>
        </w:rPr>
        <w:t xml:space="preserve">oisture encourages rotting of </w:t>
      </w:r>
      <w:r w:rsidR="006F1311" w:rsidRPr="00AB7EA7">
        <w:rPr>
          <w:rFonts w:cs="Times New Roman"/>
          <w:szCs w:val="24"/>
        </w:rPr>
        <w:t>grains</w:t>
      </w:r>
      <w:r w:rsidR="00737661" w:rsidRPr="00AB7EA7">
        <w:rPr>
          <w:rFonts w:cs="Times New Roman"/>
          <w:szCs w:val="24"/>
        </w:rPr>
        <w:t xml:space="preserve"> and aflatoxin contamination.</w:t>
      </w:r>
    </w:p>
    <w:p w14:paraId="4DE308AC" w14:textId="47C89F8F" w:rsidR="00C723DF" w:rsidRPr="00AB7EA7" w:rsidRDefault="005C1FE7" w:rsidP="00D037BD">
      <w:pPr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Good </w:t>
      </w:r>
      <w:r w:rsidR="005C27BB" w:rsidRPr="00AB7EA7">
        <w:rPr>
          <w:rFonts w:cs="Times New Roman"/>
          <w:szCs w:val="24"/>
        </w:rPr>
        <w:t>platforms</w:t>
      </w:r>
      <w:r w:rsidRPr="00AB7EA7">
        <w:rPr>
          <w:rFonts w:cs="Times New Roman"/>
          <w:szCs w:val="24"/>
        </w:rPr>
        <w:t xml:space="preserve"> </w:t>
      </w:r>
      <w:r w:rsidR="004C44D4" w:rsidRPr="00AB7EA7">
        <w:rPr>
          <w:rFonts w:cs="Times New Roman"/>
          <w:szCs w:val="24"/>
        </w:rPr>
        <w:t xml:space="preserve">and shelves </w:t>
      </w:r>
      <w:r w:rsidRPr="00AB7EA7">
        <w:rPr>
          <w:rFonts w:cs="Times New Roman"/>
          <w:szCs w:val="24"/>
        </w:rPr>
        <w:t xml:space="preserve">are </w:t>
      </w:r>
      <w:r w:rsidR="005C27BB" w:rsidRPr="00AB7EA7">
        <w:rPr>
          <w:rFonts w:cs="Times New Roman"/>
          <w:szCs w:val="24"/>
        </w:rPr>
        <w:t xml:space="preserve">made </w:t>
      </w:r>
      <w:r w:rsidRPr="00AB7EA7">
        <w:rPr>
          <w:rFonts w:cs="Times New Roman"/>
          <w:szCs w:val="24"/>
        </w:rPr>
        <w:t>of dry wood spaced in a way that allow</w:t>
      </w:r>
      <w:r w:rsidR="004C44D4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 xml:space="preserve"> air to pass </w:t>
      </w:r>
      <w:r w:rsidR="00C723DF" w:rsidRPr="00AB7EA7">
        <w:rPr>
          <w:rFonts w:cs="Times New Roman"/>
          <w:szCs w:val="24"/>
        </w:rPr>
        <w:t xml:space="preserve">under </w:t>
      </w:r>
      <w:r w:rsidRPr="00AB7EA7">
        <w:rPr>
          <w:rFonts w:cs="Times New Roman"/>
          <w:szCs w:val="24"/>
        </w:rPr>
        <w:t>the ba</w:t>
      </w:r>
      <w:r w:rsidR="00546C44" w:rsidRPr="00AB7EA7">
        <w:rPr>
          <w:rFonts w:cs="Times New Roman"/>
          <w:szCs w:val="24"/>
        </w:rPr>
        <w:t>g</w:t>
      </w:r>
      <w:r w:rsidR="00C723DF" w:rsidRPr="00AB7EA7">
        <w:rPr>
          <w:rFonts w:cs="Times New Roman"/>
          <w:szCs w:val="24"/>
        </w:rPr>
        <w:t>s.</w:t>
      </w:r>
    </w:p>
    <w:p w14:paraId="5CE88A22" w14:textId="7125D369" w:rsidR="003C5556" w:rsidRPr="00AB7EA7" w:rsidRDefault="00F173D8" w:rsidP="00D037BD">
      <w:pPr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Check the storage area </w:t>
      </w:r>
      <w:r w:rsidR="003D153F" w:rsidRPr="00AB7EA7">
        <w:rPr>
          <w:rFonts w:cs="Times New Roman"/>
          <w:szCs w:val="24"/>
        </w:rPr>
        <w:t>regularly</w:t>
      </w:r>
      <w:r w:rsidR="003C5556" w:rsidRPr="00AB7EA7">
        <w:rPr>
          <w:rFonts w:cs="Times New Roman"/>
          <w:szCs w:val="24"/>
        </w:rPr>
        <w:t xml:space="preserve"> </w:t>
      </w:r>
      <w:r w:rsidR="004C44D4" w:rsidRPr="00AB7EA7">
        <w:rPr>
          <w:rFonts w:cs="Times New Roman"/>
          <w:szCs w:val="24"/>
        </w:rPr>
        <w:t>to</w:t>
      </w:r>
      <w:r w:rsidR="003C5556" w:rsidRPr="00AB7EA7">
        <w:rPr>
          <w:rFonts w:cs="Times New Roman"/>
          <w:szCs w:val="24"/>
        </w:rPr>
        <w:t xml:space="preserve"> </w:t>
      </w:r>
      <w:r w:rsidR="003D153F" w:rsidRPr="00AB7EA7">
        <w:rPr>
          <w:rFonts w:cs="Times New Roman"/>
          <w:szCs w:val="24"/>
        </w:rPr>
        <w:t xml:space="preserve">ensure good </w:t>
      </w:r>
      <w:r w:rsidR="003C5556" w:rsidRPr="00AB7EA7">
        <w:rPr>
          <w:rFonts w:cs="Times New Roman"/>
          <w:szCs w:val="24"/>
        </w:rPr>
        <w:t xml:space="preserve">aeration if keeping </w:t>
      </w:r>
      <w:r w:rsidR="003D153F" w:rsidRPr="00AB7EA7">
        <w:rPr>
          <w:rFonts w:cs="Times New Roman"/>
          <w:szCs w:val="24"/>
        </w:rPr>
        <w:t xml:space="preserve">bags </w:t>
      </w:r>
      <w:r w:rsidR="003C5556" w:rsidRPr="00AB7EA7">
        <w:rPr>
          <w:rFonts w:cs="Times New Roman"/>
          <w:szCs w:val="24"/>
        </w:rPr>
        <w:t xml:space="preserve">for more than </w:t>
      </w:r>
      <w:r w:rsidR="003D153F" w:rsidRPr="00AB7EA7">
        <w:rPr>
          <w:rFonts w:cs="Times New Roman"/>
          <w:szCs w:val="24"/>
        </w:rPr>
        <w:t xml:space="preserve">three </w:t>
      </w:r>
      <w:r w:rsidR="003C5556" w:rsidRPr="00AB7EA7">
        <w:rPr>
          <w:rFonts w:cs="Times New Roman"/>
          <w:szCs w:val="24"/>
        </w:rPr>
        <w:t xml:space="preserve">months. </w:t>
      </w:r>
    </w:p>
    <w:p w14:paraId="14C5368E" w14:textId="5E437EC9" w:rsidR="00F945A7" w:rsidRPr="00AB7EA7" w:rsidRDefault="001F4A97" w:rsidP="00D037BD">
      <w:pPr>
        <w:numPr>
          <w:ilvl w:val="0"/>
          <w:numId w:val="24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lastRenderedPageBreak/>
        <w:t xml:space="preserve">Farmers can store their soybeans </w:t>
      </w:r>
      <w:r w:rsidR="008264EF" w:rsidRPr="00AB7EA7">
        <w:rPr>
          <w:rFonts w:cs="Times New Roman"/>
          <w:szCs w:val="24"/>
        </w:rPr>
        <w:t xml:space="preserve">as individuals </w:t>
      </w:r>
      <w:r w:rsidRPr="00AB7EA7">
        <w:rPr>
          <w:rFonts w:cs="Times New Roman"/>
          <w:szCs w:val="24"/>
        </w:rPr>
        <w:t xml:space="preserve">at their homes </w:t>
      </w:r>
      <w:r w:rsidR="004C44D4" w:rsidRPr="00AB7EA7">
        <w:rPr>
          <w:rFonts w:cs="Times New Roman"/>
          <w:szCs w:val="24"/>
        </w:rPr>
        <w:t>or</w:t>
      </w:r>
      <w:r w:rsidRPr="00AB7EA7">
        <w:rPr>
          <w:rFonts w:cs="Times New Roman"/>
          <w:szCs w:val="24"/>
        </w:rPr>
        <w:t xml:space="preserve"> at </w:t>
      </w:r>
      <w:r w:rsidR="00DB6CAD" w:rsidRPr="00AB7EA7">
        <w:rPr>
          <w:rFonts w:cs="Times New Roman"/>
          <w:szCs w:val="24"/>
        </w:rPr>
        <w:t xml:space="preserve">a </w:t>
      </w:r>
      <w:r w:rsidR="00124063" w:rsidRPr="00AB7EA7">
        <w:rPr>
          <w:rFonts w:cs="Times New Roman"/>
          <w:szCs w:val="24"/>
        </w:rPr>
        <w:t>co-operative</w:t>
      </w:r>
      <w:r w:rsidR="00FD6307" w:rsidRPr="00AB7EA7">
        <w:rPr>
          <w:rFonts w:cs="Times New Roman"/>
          <w:szCs w:val="24"/>
        </w:rPr>
        <w:t xml:space="preserve"> warehouse</w:t>
      </w:r>
      <w:r w:rsidRPr="00AB7EA7">
        <w:rPr>
          <w:rFonts w:cs="Times New Roman"/>
          <w:szCs w:val="24"/>
        </w:rPr>
        <w:t>. Alternatively,</w:t>
      </w:r>
      <w:r w:rsidR="00DB6CAD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>they can</w:t>
      </w:r>
      <w:r w:rsidR="00FD6307" w:rsidRPr="00AB7EA7">
        <w:rPr>
          <w:rFonts w:cs="Times New Roman"/>
          <w:szCs w:val="24"/>
        </w:rPr>
        <w:t xml:space="preserve"> </w:t>
      </w:r>
      <w:r w:rsidR="000E13DE" w:rsidRPr="00AB7EA7">
        <w:rPr>
          <w:rFonts w:cs="Times New Roman"/>
          <w:szCs w:val="24"/>
        </w:rPr>
        <w:t xml:space="preserve">use </w:t>
      </w:r>
      <w:r w:rsidRPr="00AB7EA7">
        <w:rPr>
          <w:rFonts w:cs="Times New Roman"/>
          <w:szCs w:val="24"/>
        </w:rPr>
        <w:t xml:space="preserve">their </w:t>
      </w:r>
      <w:r w:rsidR="000E13DE" w:rsidRPr="00AB7EA7">
        <w:rPr>
          <w:rFonts w:cs="Times New Roman"/>
          <w:szCs w:val="24"/>
        </w:rPr>
        <w:t xml:space="preserve">soy </w:t>
      </w:r>
      <w:r w:rsidR="002D3AD1" w:rsidRPr="00AB7EA7">
        <w:rPr>
          <w:rFonts w:cs="Times New Roman"/>
          <w:szCs w:val="24"/>
        </w:rPr>
        <w:t xml:space="preserve">as a loan surety </w:t>
      </w:r>
      <w:r w:rsidRPr="00AB7EA7">
        <w:rPr>
          <w:rFonts w:cs="Times New Roman"/>
          <w:szCs w:val="24"/>
        </w:rPr>
        <w:t>when storing it</w:t>
      </w:r>
      <w:r w:rsidR="002D3AD1" w:rsidRPr="00AB7EA7">
        <w:rPr>
          <w:rFonts w:cs="Times New Roman"/>
          <w:szCs w:val="24"/>
        </w:rPr>
        <w:t xml:space="preserve"> at a </w:t>
      </w:r>
      <w:r w:rsidR="00DC56AB" w:rsidRPr="00AB7EA7">
        <w:rPr>
          <w:rFonts w:cs="Times New Roman"/>
          <w:i/>
          <w:szCs w:val="24"/>
        </w:rPr>
        <w:t>receipt</w:t>
      </w:r>
      <w:r w:rsidR="00DB6CAD" w:rsidRPr="00AB7EA7">
        <w:rPr>
          <w:rFonts w:cs="Times New Roman"/>
          <w:i/>
          <w:iCs/>
          <w:szCs w:val="24"/>
        </w:rPr>
        <w:t xml:space="preserve"> </w:t>
      </w:r>
      <w:r w:rsidR="00BF0DB5" w:rsidRPr="00AB7EA7">
        <w:rPr>
          <w:rFonts w:cs="Times New Roman"/>
          <w:i/>
          <w:iCs/>
          <w:szCs w:val="24"/>
        </w:rPr>
        <w:t xml:space="preserve">system </w:t>
      </w:r>
      <w:r w:rsidR="00DC56AB" w:rsidRPr="00AB7EA7">
        <w:rPr>
          <w:rFonts w:cs="Times New Roman"/>
          <w:i/>
          <w:iCs/>
          <w:szCs w:val="24"/>
        </w:rPr>
        <w:t xml:space="preserve">registered </w:t>
      </w:r>
      <w:r w:rsidR="002D3AD1" w:rsidRPr="00AB7EA7">
        <w:rPr>
          <w:rFonts w:cs="Times New Roman"/>
          <w:i/>
          <w:iCs/>
          <w:szCs w:val="24"/>
        </w:rPr>
        <w:t>warehouse</w:t>
      </w:r>
      <w:r w:rsidR="00DC56AB" w:rsidRPr="00AB7EA7">
        <w:rPr>
          <w:rFonts w:cs="Times New Roman"/>
          <w:i/>
          <w:iCs/>
          <w:szCs w:val="24"/>
        </w:rPr>
        <w:t>.</w:t>
      </w:r>
      <w:r w:rsidR="00DC56AB" w:rsidRPr="00AB7EA7">
        <w:rPr>
          <w:rFonts w:cs="Times New Roman"/>
          <w:szCs w:val="24"/>
        </w:rPr>
        <w:t xml:space="preserve"> </w:t>
      </w:r>
      <w:r w:rsidR="004C44D4" w:rsidRPr="00AB7EA7">
        <w:rPr>
          <w:rFonts w:cs="Times New Roman"/>
          <w:szCs w:val="24"/>
        </w:rPr>
        <w:t xml:space="preserve">In Malawi, </w:t>
      </w:r>
      <w:r w:rsidR="00FD6307" w:rsidRPr="00AB7EA7">
        <w:rPr>
          <w:rFonts w:cs="Times New Roman"/>
          <w:szCs w:val="24"/>
        </w:rPr>
        <w:t>Agricultural Commodit</w:t>
      </w:r>
      <w:r w:rsidR="002D156B" w:rsidRPr="00AB7EA7">
        <w:rPr>
          <w:rFonts w:cs="Times New Roman"/>
          <w:szCs w:val="24"/>
        </w:rPr>
        <w:t xml:space="preserve">y Exchange </w:t>
      </w:r>
      <w:r w:rsidR="008264EF" w:rsidRPr="00AB7EA7">
        <w:rPr>
          <w:rFonts w:cs="Times New Roman"/>
          <w:szCs w:val="24"/>
        </w:rPr>
        <w:t xml:space="preserve">(ACE) </w:t>
      </w:r>
      <w:r w:rsidR="00DC56AB" w:rsidRPr="00AB7EA7">
        <w:rPr>
          <w:rFonts w:cs="Times New Roman"/>
          <w:szCs w:val="24"/>
        </w:rPr>
        <w:t>manages th</w:t>
      </w:r>
      <w:r w:rsidR="008264EF" w:rsidRPr="00AB7EA7">
        <w:rPr>
          <w:rFonts w:cs="Times New Roman"/>
          <w:szCs w:val="24"/>
        </w:rPr>
        <w:t>e</w:t>
      </w:r>
      <w:r w:rsidR="00DC56AB" w:rsidRPr="00AB7EA7">
        <w:rPr>
          <w:rFonts w:cs="Times New Roman"/>
          <w:szCs w:val="24"/>
        </w:rPr>
        <w:t xml:space="preserve"> warehouse </w:t>
      </w:r>
      <w:r w:rsidR="002D156B" w:rsidRPr="00AB7EA7">
        <w:rPr>
          <w:rFonts w:cs="Times New Roman"/>
          <w:szCs w:val="24"/>
        </w:rPr>
        <w:t>regist</w:t>
      </w:r>
      <w:r w:rsidR="00DC56AB" w:rsidRPr="00AB7EA7">
        <w:rPr>
          <w:rFonts w:cs="Times New Roman"/>
          <w:szCs w:val="24"/>
        </w:rPr>
        <w:t>ry server.</w:t>
      </w:r>
    </w:p>
    <w:p w14:paraId="1DB1E6E1" w14:textId="22DC179E" w:rsidR="00985990" w:rsidRPr="00AB7EA7" w:rsidRDefault="00D4510E" w:rsidP="00AB7EA7">
      <w:pPr>
        <w:numPr>
          <w:ilvl w:val="0"/>
          <w:numId w:val="24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The </w:t>
      </w:r>
      <w:r w:rsidR="00417144" w:rsidRPr="00AB7EA7">
        <w:rPr>
          <w:rFonts w:cs="Times New Roman"/>
          <w:szCs w:val="24"/>
        </w:rPr>
        <w:t>way farmers</w:t>
      </w:r>
      <w:r w:rsidRPr="00AB7EA7">
        <w:rPr>
          <w:rFonts w:cs="Times New Roman"/>
          <w:szCs w:val="24"/>
        </w:rPr>
        <w:t xml:space="preserve"> </w:t>
      </w:r>
      <w:r w:rsidR="00417144" w:rsidRPr="00AB7EA7">
        <w:rPr>
          <w:rFonts w:cs="Times New Roman"/>
          <w:szCs w:val="24"/>
        </w:rPr>
        <w:t xml:space="preserve">are </w:t>
      </w:r>
      <w:r w:rsidR="00124063" w:rsidRPr="00AB7EA7">
        <w:rPr>
          <w:rFonts w:cs="Times New Roman"/>
          <w:szCs w:val="24"/>
        </w:rPr>
        <w:t>organiz</w:t>
      </w:r>
      <w:r w:rsidR="00417144" w:rsidRPr="00AB7EA7">
        <w:rPr>
          <w:rFonts w:cs="Times New Roman"/>
          <w:szCs w:val="24"/>
        </w:rPr>
        <w:t>ed</w:t>
      </w:r>
      <w:r w:rsidR="0024659B" w:rsidRPr="00AB7EA7">
        <w:rPr>
          <w:rFonts w:cs="Times New Roman"/>
          <w:szCs w:val="24"/>
        </w:rPr>
        <w:t>—</w:t>
      </w:r>
      <w:r w:rsidR="00417144" w:rsidRPr="00AB7EA7">
        <w:rPr>
          <w:rFonts w:cs="Times New Roman"/>
          <w:szCs w:val="24"/>
        </w:rPr>
        <w:t xml:space="preserve">whether </w:t>
      </w:r>
      <w:r w:rsidR="0024659B" w:rsidRPr="00AB7EA7">
        <w:rPr>
          <w:rFonts w:cs="Times New Roman"/>
          <w:szCs w:val="24"/>
        </w:rPr>
        <w:t xml:space="preserve">in a </w:t>
      </w:r>
      <w:r w:rsidR="00417144" w:rsidRPr="00AB7EA7">
        <w:rPr>
          <w:rFonts w:cs="Times New Roman"/>
          <w:szCs w:val="24"/>
        </w:rPr>
        <w:t xml:space="preserve">group or </w:t>
      </w:r>
      <w:r w:rsidR="00C5181A" w:rsidRPr="00AB7EA7">
        <w:rPr>
          <w:rFonts w:cs="Times New Roman"/>
          <w:szCs w:val="24"/>
        </w:rPr>
        <w:t>as individuals</w:t>
      </w:r>
      <w:r w:rsidR="0024659B" w:rsidRPr="00AB7EA7">
        <w:rPr>
          <w:rFonts w:cs="Times New Roman"/>
          <w:szCs w:val="24"/>
        </w:rPr>
        <w:t>—</w:t>
      </w:r>
      <w:r w:rsidR="00124063" w:rsidRPr="00AB7EA7">
        <w:rPr>
          <w:rFonts w:cs="Times New Roman"/>
          <w:szCs w:val="24"/>
        </w:rPr>
        <w:t>affects</w:t>
      </w:r>
      <w:r w:rsidRPr="00AB7EA7">
        <w:rPr>
          <w:rFonts w:cs="Times New Roman"/>
          <w:szCs w:val="24"/>
        </w:rPr>
        <w:t xml:space="preserve"> </w:t>
      </w:r>
      <w:r w:rsidR="0024659B" w:rsidRPr="00AB7EA7">
        <w:rPr>
          <w:rFonts w:cs="Times New Roman"/>
          <w:szCs w:val="24"/>
        </w:rPr>
        <w:t xml:space="preserve">the </w:t>
      </w:r>
      <w:r w:rsidRPr="00AB7EA7">
        <w:rPr>
          <w:rFonts w:cs="Times New Roman"/>
          <w:szCs w:val="24"/>
        </w:rPr>
        <w:t>storage system</w:t>
      </w:r>
      <w:r w:rsidR="0024659B" w:rsidRPr="00AB7EA7">
        <w:rPr>
          <w:rFonts w:cs="Times New Roman"/>
          <w:szCs w:val="24"/>
        </w:rPr>
        <w:t xml:space="preserve"> used</w:t>
      </w:r>
      <w:r w:rsidRPr="00AB7EA7">
        <w:rPr>
          <w:rFonts w:cs="Times New Roman"/>
          <w:szCs w:val="24"/>
        </w:rPr>
        <w:t xml:space="preserve">, </w:t>
      </w:r>
      <w:r w:rsidR="0024659B" w:rsidRPr="00AB7EA7">
        <w:rPr>
          <w:rFonts w:cs="Times New Roman"/>
          <w:szCs w:val="24"/>
        </w:rPr>
        <w:t xml:space="preserve">as well as the method of </w:t>
      </w:r>
      <w:r w:rsidRPr="00AB7EA7">
        <w:rPr>
          <w:rFonts w:cs="Times New Roman"/>
          <w:szCs w:val="24"/>
        </w:rPr>
        <w:t xml:space="preserve">marketing and </w:t>
      </w:r>
      <w:r w:rsidR="0024659B" w:rsidRPr="00AB7EA7">
        <w:rPr>
          <w:rFonts w:cs="Times New Roman"/>
          <w:szCs w:val="24"/>
        </w:rPr>
        <w:t xml:space="preserve">the </w:t>
      </w:r>
      <w:r w:rsidR="00F945A7" w:rsidRPr="00AB7EA7">
        <w:rPr>
          <w:rFonts w:cs="Times New Roman"/>
          <w:szCs w:val="24"/>
        </w:rPr>
        <w:t>market price</w:t>
      </w:r>
      <w:r w:rsidR="00985990" w:rsidRPr="00AB7EA7">
        <w:rPr>
          <w:rFonts w:cs="Times New Roman"/>
          <w:szCs w:val="24"/>
        </w:rPr>
        <w:t xml:space="preserve">. </w:t>
      </w:r>
    </w:p>
    <w:p w14:paraId="4B842799" w14:textId="07D66156" w:rsidR="0043042E" w:rsidRPr="00AB7EA7" w:rsidRDefault="002B0946" w:rsidP="00AB7EA7">
      <w:pPr>
        <w:pStyle w:val="ListParagraph"/>
        <w:autoSpaceDE w:val="0"/>
        <w:autoSpaceDN w:val="0"/>
        <w:adjustRightInd w:val="0"/>
        <w:spacing w:after="200" w:line="240" w:lineRule="auto"/>
        <w:ind w:left="0"/>
        <w:rPr>
          <w:rFonts w:cs="Times New Roman"/>
          <w:i/>
          <w:szCs w:val="24"/>
        </w:rPr>
      </w:pPr>
      <w:r w:rsidRPr="00AB7EA7">
        <w:rPr>
          <w:rFonts w:cs="Times New Roman"/>
          <w:i/>
          <w:szCs w:val="24"/>
        </w:rPr>
        <w:t>Managing aflatoxins</w:t>
      </w:r>
    </w:p>
    <w:p w14:paraId="4660E4A7" w14:textId="5CFFE5FB" w:rsidR="002B0946" w:rsidRPr="00AB7EA7" w:rsidRDefault="002B0946" w:rsidP="00AB7EA7">
      <w:pPr>
        <w:pStyle w:val="ListParagraph"/>
        <w:autoSpaceDE w:val="0"/>
        <w:autoSpaceDN w:val="0"/>
        <w:adjustRightInd w:val="0"/>
        <w:spacing w:after="200" w:line="240" w:lineRule="auto"/>
        <w:ind w:left="0"/>
        <w:rPr>
          <w:rFonts w:cs="Times New Roman"/>
          <w:szCs w:val="24"/>
        </w:rPr>
      </w:pPr>
    </w:p>
    <w:p w14:paraId="034EE0D3" w14:textId="411A4860" w:rsidR="002B0946" w:rsidRPr="00AB7EA7" w:rsidRDefault="002B0946" w:rsidP="00AB7EA7">
      <w:pPr>
        <w:pStyle w:val="ListParagraph"/>
        <w:numPr>
          <w:ilvl w:val="0"/>
          <w:numId w:val="31"/>
        </w:numPr>
        <w:spacing w:after="200" w:line="240" w:lineRule="auto"/>
        <w:rPr>
          <w:rFonts w:cs="Times New Roman"/>
          <w:b/>
          <w:bCs/>
          <w:szCs w:val="24"/>
        </w:rPr>
      </w:pPr>
      <w:r w:rsidRPr="00AB7EA7">
        <w:rPr>
          <w:rStyle w:val="Heading3Char"/>
          <w:b w:val="0"/>
        </w:rPr>
        <w:t>Aflatoxins</w:t>
      </w:r>
      <w:r w:rsidRPr="00AB7EA7">
        <w:rPr>
          <w:rStyle w:val="Heading3Char"/>
        </w:rPr>
        <w:t xml:space="preserve"> </w:t>
      </w:r>
      <w:r w:rsidRPr="00AB7EA7">
        <w:rPr>
          <w:rFonts w:cs="Times New Roman"/>
          <w:szCs w:val="24"/>
        </w:rPr>
        <w:t>are a family of toxins produced by certain fungi (</w:t>
      </w:r>
      <w:r w:rsidRPr="00AB7EA7">
        <w:rPr>
          <w:rFonts w:cs="Times New Roman"/>
          <w:i/>
          <w:szCs w:val="24"/>
        </w:rPr>
        <w:t>Aspergillus flavus and Aspergillus parasiticus</w:t>
      </w:r>
      <w:r w:rsidR="00BD45EC" w:rsidRPr="00AB7EA7">
        <w:rPr>
          <w:rFonts w:cs="Times New Roman"/>
          <w:szCs w:val="24"/>
        </w:rPr>
        <w:t>)</w:t>
      </w:r>
      <w:r w:rsidRPr="00AB7EA7">
        <w:rPr>
          <w:rFonts w:cs="Times New Roman"/>
          <w:szCs w:val="24"/>
        </w:rPr>
        <w:t xml:space="preserve"> that are found on crops such as maize, </w:t>
      </w:r>
      <w:r w:rsidR="004C44D4" w:rsidRPr="00AB7EA7">
        <w:rPr>
          <w:rFonts w:cs="Times New Roman"/>
          <w:szCs w:val="24"/>
        </w:rPr>
        <w:t xml:space="preserve">legumes such as </w:t>
      </w:r>
      <w:r w:rsidR="00BD45EC" w:rsidRPr="00AB7EA7">
        <w:rPr>
          <w:rFonts w:cs="Times New Roman"/>
          <w:szCs w:val="24"/>
        </w:rPr>
        <w:t>groundnuts</w:t>
      </w:r>
      <w:r w:rsidR="004C44D4" w:rsidRPr="00AB7EA7">
        <w:rPr>
          <w:rFonts w:cs="Times New Roman"/>
          <w:szCs w:val="24"/>
        </w:rPr>
        <w:t xml:space="preserve"> and soy</w:t>
      </w:r>
      <w:r w:rsidR="00BD45EC" w:rsidRPr="00AB7EA7">
        <w:rPr>
          <w:rFonts w:cs="Times New Roman"/>
          <w:szCs w:val="24"/>
        </w:rPr>
        <w:t xml:space="preserve">, </w:t>
      </w:r>
      <w:r w:rsidRPr="00AB7EA7">
        <w:rPr>
          <w:rFonts w:cs="Times New Roman"/>
          <w:szCs w:val="24"/>
        </w:rPr>
        <w:t>cottonseed, and many other</w:t>
      </w:r>
      <w:r w:rsidR="00BD45EC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 xml:space="preserve">. These fungi are abundant in warm and humid regions of the world. </w:t>
      </w:r>
    </w:p>
    <w:p w14:paraId="6F85CFB2" w14:textId="17AF8DB8" w:rsidR="002B0946" w:rsidRPr="00AB7EA7" w:rsidRDefault="002B0946" w:rsidP="00AB7EA7">
      <w:pPr>
        <w:pStyle w:val="ListParagraph"/>
        <w:numPr>
          <w:ilvl w:val="0"/>
          <w:numId w:val="31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Aflatoxins are dangerous poison</w:t>
      </w:r>
      <w:r w:rsidR="00BD45EC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 xml:space="preserve"> that cause cancer</w:t>
      </w:r>
      <w:r w:rsidR="00CB7B06" w:rsidRPr="00AB7EA7">
        <w:rPr>
          <w:rFonts w:cs="Times New Roman"/>
          <w:szCs w:val="24"/>
        </w:rPr>
        <w:t>, including liver cancer,</w:t>
      </w:r>
      <w:r w:rsidRPr="00AB7EA7">
        <w:rPr>
          <w:rFonts w:cs="Times New Roman"/>
          <w:szCs w:val="24"/>
        </w:rPr>
        <w:t xml:space="preserve"> in human beings if consumed </w:t>
      </w:r>
      <w:r w:rsidR="00BD45EC" w:rsidRPr="00AB7EA7">
        <w:rPr>
          <w:rFonts w:cs="Times New Roman"/>
          <w:szCs w:val="24"/>
        </w:rPr>
        <w:t>above</w:t>
      </w:r>
      <w:r w:rsidRPr="00AB7EA7">
        <w:rPr>
          <w:rFonts w:cs="Times New Roman"/>
          <w:szCs w:val="24"/>
        </w:rPr>
        <w:t xml:space="preserve"> a certain threshold. Many countries </w:t>
      </w:r>
      <w:r w:rsidR="00BD45EC" w:rsidRPr="00AB7EA7">
        <w:rPr>
          <w:rFonts w:cs="Times New Roman"/>
          <w:szCs w:val="24"/>
        </w:rPr>
        <w:t xml:space="preserve">that </w:t>
      </w:r>
      <w:r w:rsidRPr="00AB7EA7">
        <w:rPr>
          <w:rFonts w:cs="Times New Roman"/>
          <w:szCs w:val="24"/>
        </w:rPr>
        <w:t xml:space="preserve">import </w:t>
      </w:r>
      <w:r w:rsidR="00BD45EC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 xml:space="preserve">oybeans and </w:t>
      </w:r>
      <w:r w:rsidR="00BD45EC" w:rsidRPr="00AB7EA7">
        <w:rPr>
          <w:rFonts w:cs="Times New Roman"/>
          <w:szCs w:val="24"/>
        </w:rPr>
        <w:t>ground</w:t>
      </w:r>
      <w:r w:rsidRPr="00AB7EA7">
        <w:rPr>
          <w:rFonts w:cs="Times New Roman"/>
          <w:szCs w:val="24"/>
        </w:rPr>
        <w:t xml:space="preserve">nuts from humid regions assess the levels of aflatoxins in these crops before importing them. Therefore, poor handling of </w:t>
      </w:r>
      <w:r w:rsidR="00BD45EC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 xml:space="preserve">oybean when </w:t>
      </w:r>
      <w:r w:rsidR="008264EF" w:rsidRPr="00AB7EA7">
        <w:rPr>
          <w:rFonts w:cs="Times New Roman"/>
          <w:szCs w:val="24"/>
        </w:rPr>
        <w:t xml:space="preserve">during </w:t>
      </w:r>
      <w:r w:rsidRPr="00AB7EA7">
        <w:rPr>
          <w:rFonts w:cs="Times New Roman"/>
          <w:szCs w:val="24"/>
        </w:rPr>
        <w:t>harvesting</w:t>
      </w:r>
      <w:r w:rsidR="00BD45EC" w:rsidRPr="00AB7EA7">
        <w:rPr>
          <w:rFonts w:cs="Times New Roman"/>
          <w:szCs w:val="24"/>
        </w:rPr>
        <w:t>, shelling,</w:t>
      </w:r>
      <w:r w:rsidRPr="00AB7EA7">
        <w:rPr>
          <w:rFonts w:cs="Times New Roman"/>
          <w:szCs w:val="24"/>
        </w:rPr>
        <w:t xml:space="preserve"> and stor</w:t>
      </w:r>
      <w:r w:rsidR="008264EF" w:rsidRPr="00AB7EA7">
        <w:rPr>
          <w:rFonts w:cs="Times New Roman"/>
          <w:szCs w:val="24"/>
        </w:rPr>
        <w:t xml:space="preserve">age </w:t>
      </w:r>
      <w:r w:rsidRPr="00AB7EA7">
        <w:rPr>
          <w:rFonts w:cs="Times New Roman"/>
          <w:szCs w:val="24"/>
        </w:rPr>
        <w:t xml:space="preserve">can </w:t>
      </w:r>
      <w:r w:rsidR="004C44D4" w:rsidRPr="00AB7EA7">
        <w:rPr>
          <w:rFonts w:cs="Times New Roman"/>
          <w:szCs w:val="24"/>
        </w:rPr>
        <w:t>result in</w:t>
      </w:r>
      <w:r w:rsidR="00BD45EC" w:rsidRPr="00AB7EA7">
        <w:rPr>
          <w:rFonts w:cs="Times New Roman"/>
          <w:szCs w:val="24"/>
        </w:rPr>
        <w:t xml:space="preserve"> a</w:t>
      </w:r>
      <w:r w:rsidRPr="00AB7EA7">
        <w:rPr>
          <w:rFonts w:cs="Times New Roman"/>
          <w:szCs w:val="24"/>
        </w:rPr>
        <w:t xml:space="preserve"> country </w:t>
      </w:r>
      <w:r w:rsidR="00BD45EC" w:rsidRPr="00AB7EA7">
        <w:rPr>
          <w:rFonts w:cs="Times New Roman"/>
          <w:szCs w:val="24"/>
        </w:rPr>
        <w:t>los</w:t>
      </w:r>
      <w:r w:rsidR="004C44D4" w:rsidRPr="00AB7EA7">
        <w:rPr>
          <w:rFonts w:cs="Times New Roman"/>
          <w:szCs w:val="24"/>
        </w:rPr>
        <w:t>ing</w:t>
      </w:r>
      <w:r w:rsidR="00BD45EC" w:rsidRPr="00AB7EA7">
        <w:rPr>
          <w:rFonts w:cs="Times New Roman"/>
          <w:szCs w:val="24"/>
        </w:rPr>
        <w:t xml:space="preserve"> its</w:t>
      </w:r>
      <w:r w:rsidRPr="00AB7EA7">
        <w:rPr>
          <w:rFonts w:cs="Times New Roman"/>
          <w:szCs w:val="24"/>
        </w:rPr>
        <w:t xml:space="preserve"> export market.</w:t>
      </w:r>
    </w:p>
    <w:p w14:paraId="7B7DC723" w14:textId="7D2EDDA5" w:rsidR="002B0946" w:rsidRPr="00AB7EA7" w:rsidRDefault="002B0946" w:rsidP="00D037BD">
      <w:pPr>
        <w:pStyle w:val="ListParagraph"/>
        <w:numPr>
          <w:ilvl w:val="0"/>
          <w:numId w:val="31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If </w:t>
      </w:r>
      <w:r w:rsidR="00812250" w:rsidRPr="00AB7EA7">
        <w:rPr>
          <w:rFonts w:cs="Times New Roman"/>
          <w:szCs w:val="24"/>
        </w:rPr>
        <w:t>soybean</w:t>
      </w:r>
      <w:r w:rsidR="0095750E" w:rsidRPr="00AB7EA7">
        <w:rPr>
          <w:rFonts w:cs="Times New Roman"/>
          <w:szCs w:val="24"/>
        </w:rPr>
        <w:t xml:space="preserve"> </w:t>
      </w:r>
      <w:r w:rsidR="00BD45EC" w:rsidRPr="00AB7EA7">
        <w:rPr>
          <w:rFonts w:cs="Times New Roman"/>
          <w:szCs w:val="24"/>
        </w:rPr>
        <w:t xml:space="preserve">becomes </w:t>
      </w:r>
      <w:r w:rsidRPr="00AB7EA7">
        <w:rPr>
          <w:rFonts w:cs="Times New Roman"/>
          <w:szCs w:val="24"/>
        </w:rPr>
        <w:t>soaked by rain</w:t>
      </w:r>
      <w:r w:rsidR="008264EF" w:rsidRPr="00AB7EA7">
        <w:rPr>
          <w:rFonts w:cs="Times New Roman"/>
          <w:szCs w:val="24"/>
        </w:rPr>
        <w:t>,</w:t>
      </w:r>
      <w:r w:rsidRPr="00AB7EA7">
        <w:rPr>
          <w:rFonts w:cs="Times New Roman"/>
          <w:szCs w:val="24"/>
        </w:rPr>
        <w:t xml:space="preserve"> take</w:t>
      </w:r>
      <w:r w:rsidR="008264EF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 xml:space="preserve"> </w:t>
      </w:r>
      <w:r w:rsidR="00BD45EC" w:rsidRPr="00AB7EA7">
        <w:rPr>
          <w:rFonts w:cs="Times New Roman"/>
          <w:szCs w:val="24"/>
        </w:rPr>
        <w:t xml:space="preserve">longer to </w:t>
      </w:r>
      <w:r w:rsidRPr="00AB7EA7">
        <w:rPr>
          <w:rFonts w:cs="Times New Roman"/>
          <w:szCs w:val="24"/>
        </w:rPr>
        <w:t xml:space="preserve">dry and </w:t>
      </w:r>
      <w:r w:rsidR="00BD45EC" w:rsidRPr="00AB7EA7">
        <w:rPr>
          <w:rFonts w:cs="Times New Roman"/>
          <w:szCs w:val="24"/>
        </w:rPr>
        <w:t>the</w:t>
      </w:r>
      <w:r w:rsidRPr="00AB7EA7">
        <w:rPr>
          <w:rFonts w:cs="Times New Roman"/>
          <w:szCs w:val="24"/>
        </w:rPr>
        <w:t xml:space="preserve"> storage </w:t>
      </w:r>
      <w:r w:rsidR="00BD45EC" w:rsidRPr="00AB7EA7">
        <w:rPr>
          <w:rFonts w:cs="Times New Roman"/>
          <w:szCs w:val="24"/>
        </w:rPr>
        <w:t xml:space="preserve">area is poorly aerated, </w:t>
      </w:r>
      <w:r w:rsidR="00870139" w:rsidRPr="00AB7EA7">
        <w:rPr>
          <w:rFonts w:cs="Times New Roman"/>
          <w:szCs w:val="24"/>
        </w:rPr>
        <w:t>they</w:t>
      </w:r>
      <w:r w:rsidRPr="00AB7EA7">
        <w:rPr>
          <w:rFonts w:cs="Times New Roman"/>
          <w:szCs w:val="24"/>
        </w:rPr>
        <w:t xml:space="preserve"> </w:t>
      </w:r>
      <w:r w:rsidR="00BD45EC" w:rsidRPr="00AB7EA7">
        <w:rPr>
          <w:rFonts w:cs="Times New Roman"/>
          <w:szCs w:val="24"/>
        </w:rPr>
        <w:t xml:space="preserve">are more likely to be </w:t>
      </w:r>
      <w:r w:rsidRPr="00AB7EA7">
        <w:rPr>
          <w:rFonts w:cs="Times New Roman"/>
          <w:szCs w:val="24"/>
        </w:rPr>
        <w:t>contaminate</w:t>
      </w:r>
      <w:r w:rsidR="00BD45EC" w:rsidRPr="00AB7EA7">
        <w:rPr>
          <w:rFonts w:cs="Times New Roman"/>
          <w:szCs w:val="24"/>
        </w:rPr>
        <w:t>d</w:t>
      </w:r>
      <w:r w:rsidRPr="00AB7EA7">
        <w:rPr>
          <w:rFonts w:cs="Times New Roman"/>
          <w:szCs w:val="24"/>
        </w:rPr>
        <w:t xml:space="preserve"> with </w:t>
      </w:r>
      <w:r w:rsidR="001B4D51" w:rsidRPr="00AB7EA7">
        <w:rPr>
          <w:rFonts w:cs="Times New Roman"/>
          <w:szCs w:val="24"/>
        </w:rPr>
        <w:t>a</w:t>
      </w:r>
      <w:r w:rsidRPr="00AB7EA7">
        <w:rPr>
          <w:rFonts w:cs="Times New Roman"/>
          <w:szCs w:val="24"/>
        </w:rPr>
        <w:t xml:space="preserve">flatoxins. Because of </w:t>
      </w:r>
      <w:r w:rsidR="00870139" w:rsidRPr="00AB7EA7">
        <w:rPr>
          <w:rFonts w:cs="Times New Roman"/>
          <w:szCs w:val="24"/>
        </w:rPr>
        <w:t>the dangers of fungal infection and aflatoxin contamination</w:t>
      </w:r>
      <w:r w:rsidRPr="00AB7EA7">
        <w:rPr>
          <w:rFonts w:cs="Times New Roman"/>
          <w:szCs w:val="24"/>
        </w:rPr>
        <w:t xml:space="preserve">, farmers harvest soy in stages, </w:t>
      </w:r>
      <w:r w:rsidR="00BD45EC" w:rsidRPr="00AB7EA7">
        <w:rPr>
          <w:rFonts w:cs="Times New Roman"/>
          <w:szCs w:val="24"/>
        </w:rPr>
        <w:t xml:space="preserve">gathering only </w:t>
      </w:r>
      <w:r w:rsidRPr="00AB7EA7">
        <w:rPr>
          <w:rFonts w:cs="Times New Roman"/>
          <w:szCs w:val="24"/>
        </w:rPr>
        <w:t xml:space="preserve">as much as they can process. This aligns with planting strategies to sow in stages. </w:t>
      </w:r>
      <w:r w:rsidR="00BD45EC" w:rsidRPr="00AB7EA7">
        <w:rPr>
          <w:rFonts w:cs="Times New Roman"/>
          <w:szCs w:val="24"/>
        </w:rPr>
        <w:t>Thus</w:t>
      </w:r>
      <w:r w:rsidRPr="00AB7EA7">
        <w:rPr>
          <w:rFonts w:cs="Times New Roman"/>
          <w:szCs w:val="24"/>
        </w:rPr>
        <w:t>, a field of soy typically includes stands</w:t>
      </w:r>
      <w:r w:rsidR="00BD45EC" w:rsidRPr="00AB7EA7">
        <w:rPr>
          <w:rFonts w:cs="Times New Roman"/>
          <w:szCs w:val="24"/>
        </w:rPr>
        <w:t xml:space="preserve"> or </w:t>
      </w:r>
      <w:r w:rsidRPr="00AB7EA7">
        <w:rPr>
          <w:rFonts w:cs="Times New Roman"/>
          <w:szCs w:val="24"/>
        </w:rPr>
        <w:t xml:space="preserve">zones that mature at different times, and </w:t>
      </w:r>
      <w:r w:rsidR="00BD45EC" w:rsidRPr="00AB7EA7">
        <w:rPr>
          <w:rFonts w:cs="Times New Roman"/>
          <w:szCs w:val="24"/>
        </w:rPr>
        <w:t>these zones</w:t>
      </w:r>
      <w:r w:rsidRPr="00AB7EA7">
        <w:rPr>
          <w:rFonts w:cs="Times New Roman"/>
          <w:szCs w:val="24"/>
        </w:rPr>
        <w:t xml:space="preserve"> are harvested one at a time. </w:t>
      </w:r>
      <w:r w:rsidR="005A6A77" w:rsidRPr="00AB7EA7">
        <w:rPr>
          <w:rFonts w:cs="Times New Roman"/>
          <w:szCs w:val="24"/>
        </w:rPr>
        <w:t>Planting dates can be different from one farm to another and</w:t>
      </w:r>
      <w:r w:rsidR="00870139" w:rsidRPr="00AB7EA7">
        <w:rPr>
          <w:rFonts w:cs="Times New Roman"/>
          <w:szCs w:val="24"/>
        </w:rPr>
        <w:t>,</w:t>
      </w:r>
      <w:r w:rsidR="005A6A77" w:rsidRPr="00AB7EA7">
        <w:rPr>
          <w:rFonts w:cs="Times New Roman"/>
          <w:szCs w:val="24"/>
        </w:rPr>
        <w:t xml:space="preserve"> depend on the </w:t>
      </w:r>
      <w:r w:rsidR="00870139" w:rsidRPr="00AB7EA7">
        <w:rPr>
          <w:rFonts w:cs="Times New Roman"/>
          <w:szCs w:val="24"/>
        </w:rPr>
        <w:t xml:space="preserve">timing of the </w:t>
      </w:r>
      <w:r w:rsidR="005A6A77" w:rsidRPr="00AB7EA7">
        <w:rPr>
          <w:rFonts w:cs="Times New Roman"/>
          <w:szCs w:val="24"/>
        </w:rPr>
        <w:t>first rains, may differ by weeks between different zones of the country.</w:t>
      </w:r>
      <w:r w:rsidRPr="00AB7EA7">
        <w:rPr>
          <w:rFonts w:cs="Times New Roman"/>
          <w:szCs w:val="24"/>
        </w:rPr>
        <w:t xml:space="preserve"> If </w:t>
      </w:r>
      <w:r w:rsidR="001B4D51" w:rsidRPr="00AB7EA7">
        <w:rPr>
          <w:rFonts w:cs="Times New Roman"/>
          <w:szCs w:val="24"/>
        </w:rPr>
        <w:t>there are</w:t>
      </w:r>
      <w:r w:rsidRPr="00AB7EA7">
        <w:rPr>
          <w:rFonts w:cs="Times New Roman"/>
          <w:szCs w:val="24"/>
        </w:rPr>
        <w:t xml:space="preserve"> daily </w:t>
      </w:r>
      <w:r w:rsidR="001B4D51" w:rsidRPr="00AB7EA7">
        <w:rPr>
          <w:rFonts w:cs="Times New Roman"/>
          <w:szCs w:val="24"/>
        </w:rPr>
        <w:t xml:space="preserve">rains </w:t>
      </w:r>
      <w:r w:rsidRPr="00AB7EA7">
        <w:rPr>
          <w:rFonts w:cs="Times New Roman"/>
          <w:szCs w:val="24"/>
        </w:rPr>
        <w:t>or the soil can hold moisture for a long time</w:t>
      </w:r>
      <w:r w:rsidR="001B4D51" w:rsidRPr="00AB7EA7">
        <w:rPr>
          <w:rFonts w:cs="Times New Roman"/>
          <w:szCs w:val="24"/>
        </w:rPr>
        <w:t>,</w:t>
      </w:r>
      <w:r w:rsidRPr="00AB7EA7">
        <w:rPr>
          <w:rFonts w:cs="Times New Roman"/>
          <w:szCs w:val="24"/>
        </w:rPr>
        <w:t xml:space="preserve"> then differences </w:t>
      </w:r>
      <w:r w:rsidR="005A6A77" w:rsidRPr="00AB7EA7">
        <w:rPr>
          <w:rFonts w:cs="Times New Roman"/>
          <w:szCs w:val="24"/>
        </w:rPr>
        <w:t xml:space="preserve">in planting times </w:t>
      </w:r>
      <w:r w:rsidRPr="00AB7EA7">
        <w:rPr>
          <w:rFonts w:cs="Times New Roman"/>
          <w:szCs w:val="24"/>
        </w:rPr>
        <w:t xml:space="preserve">are minimal.  </w:t>
      </w:r>
    </w:p>
    <w:p w14:paraId="6026BD00" w14:textId="77777777" w:rsidR="002B0946" w:rsidRPr="00AB7EA7" w:rsidRDefault="002B0946" w:rsidP="00D037B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</w:p>
    <w:p w14:paraId="070BEB4D" w14:textId="77777777" w:rsidR="00B81942" w:rsidRPr="00AB7EA7" w:rsidRDefault="00B81942" w:rsidP="00AB7EA7">
      <w:pPr>
        <w:spacing w:after="200" w:line="240" w:lineRule="auto"/>
        <w:rPr>
          <w:rStyle w:val="Heading3Char"/>
          <w:b w:val="0"/>
          <w:i/>
        </w:rPr>
      </w:pPr>
      <w:r w:rsidRPr="00AB7EA7">
        <w:rPr>
          <w:rStyle w:val="Heading3Char"/>
          <w:b w:val="0"/>
          <w:i/>
        </w:rPr>
        <w:t xml:space="preserve">Using inoculants </w:t>
      </w:r>
    </w:p>
    <w:p w14:paraId="6F4E93E7" w14:textId="350E8109" w:rsidR="00B81942" w:rsidRPr="00AB7EA7" w:rsidRDefault="00B81942" w:rsidP="00D037BD">
      <w:pPr>
        <w:pStyle w:val="Default"/>
        <w:numPr>
          <w:ilvl w:val="0"/>
          <w:numId w:val="36"/>
        </w:numPr>
      </w:pPr>
      <w:r w:rsidRPr="00AB7EA7">
        <w:t xml:space="preserve">The rhizobia bacteria in the inoculant form a </w:t>
      </w:r>
      <w:r w:rsidR="00FA4698" w:rsidRPr="00AB7EA7">
        <w:t xml:space="preserve">symbiotic </w:t>
      </w:r>
      <w:r w:rsidRPr="00AB7EA7">
        <w:t xml:space="preserve">relationship with the soybean plant to </w:t>
      </w:r>
      <w:r w:rsidR="00870139" w:rsidRPr="00AB7EA7">
        <w:t>create</w:t>
      </w:r>
      <w:r w:rsidRPr="00AB7EA7">
        <w:t xml:space="preserve"> </w:t>
      </w:r>
      <w:r w:rsidR="008264EF" w:rsidRPr="00AB7EA7">
        <w:t xml:space="preserve">root </w:t>
      </w:r>
      <w:r w:rsidRPr="00AB7EA7">
        <w:t xml:space="preserve">nodules/swellings that act as small </w:t>
      </w:r>
      <w:r w:rsidR="00870139" w:rsidRPr="00AB7EA7">
        <w:t>“</w:t>
      </w:r>
      <w:r w:rsidRPr="00AB7EA7">
        <w:t>factories</w:t>
      </w:r>
      <w:r w:rsidR="00870139" w:rsidRPr="00AB7EA7">
        <w:t>”</w:t>
      </w:r>
      <w:r w:rsidRPr="00AB7EA7">
        <w:t xml:space="preserve"> </w:t>
      </w:r>
      <w:r w:rsidR="00870139" w:rsidRPr="00AB7EA7">
        <w:t>to</w:t>
      </w:r>
      <w:r w:rsidRPr="00AB7EA7">
        <w:t xml:space="preserve"> fix atmospheric nitrogen. </w:t>
      </w:r>
    </w:p>
    <w:p w14:paraId="348D0831" w14:textId="080816F9" w:rsidR="00B81942" w:rsidRPr="00AB7EA7" w:rsidRDefault="00B81942" w:rsidP="00D037BD">
      <w:pPr>
        <w:pStyle w:val="Default"/>
        <w:numPr>
          <w:ilvl w:val="0"/>
          <w:numId w:val="36"/>
        </w:numPr>
      </w:pPr>
      <w:r w:rsidRPr="00AB7EA7">
        <w:t xml:space="preserve">The decision on whether to use inoculants </w:t>
      </w:r>
      <w:r w:rsidR="00870139" w:rsidRPr="00AB7EA7">
        <w:t>before planting</w:t>
      </w:r>
      <w:r w:rsidRPr="00AB7EA7">
        <w:t xml:space="preserve"> soybean depends on the variety of soybean and the land cropping history.</w:t>
      </w:r>
    </w:p>
    <w:p w14:paraId="218022A2" w14:textId="63DB3EB5" w:rsidR="00B81942" w:rsidRPr="00AB7EA7" w:rsidRDefault="00B81942" w:rsidP="00D037BD">
      <w:pPr>
        <w:pStyle w:val="Default"/>
        <w:numPr>
          <w:ilvl w:val="0"/>
          <w:numId w:val="36"/>
        </w:numPr>
      </w:pPr>
      <w:r w:rsidRPr="00AB7EA7">
        <w:t xml:space="preserve">Under normal conditions, soybeans do not need nitrogen fertilizer as the nodules fix sufficient nitrogen for optimum growth. </w:t>
      </w:r>
      <w:r w:rsidR="00FA4698" w:rsidRPr="00AB7EA7">
        <w:t xml:space="preserve">However, </w:t>
      </w:r>
      <w:r w:rsidR="008264EF" w:rsidRPr="00AB7EA7">
        <w:t xml:space="preserve">it is recommended to apply </w:t>
      </w:r>
      <w:r w:rsidR="00FA4698" w:rsidRPr="00AB7EA7">
        <w:t>inorganic or organic fertilizer</w:t>
      </w:r>
      <w:r w:rsidR="006619CF" w:rsidRPr="00AB7EA7">
        <w:t>s</w:t>
      </w:r>
      <w:r w:rsidR="00FA4698" w:rsidRPr="00AB7EA7">
        <w:t xml:space="preserve"> with high </w:t>
      </w:r>
      <w:r w:rsidR="006619CF" w:rsidRPr="00AB7EA7">
        <w:t>levels of</w:t>
      </w:r>
      <w:r w:rsidR="00FA4698" w:rsidRPr="00AB7EA7">
        <w:t xml:space="preserve"> </w:t>
      </w:r>
      <w:r w:rsidR="006619CF" w:rsidRPr="00AB7EA7">
        <w:t>p</w:t>
      </w:r>
      <w:r w:rsidR="00FA4698" w:rsidRPr="00AB7EA7">
        <w:t>hosphorus</w:t>
      </w:r>
      <w:r w:rsidR="006619CF" w:rsidRPr="00AB7EA7">
        <w:t>.</w:t>
      </w:r>
      <w:r w:rsidR="00FA4698" w:rsidRPr="00AB7EA7">
        <w:t xml:space="preserve"> </w:t>
      </w:r>
    </w:p>
    <w:p w14:paraId="3CB46585" w14:textId="6F6E8608" w:rsidR="00B81942" w:rsidRPr="00AB7EA7" w:rsidRDefault="00B81942" w:rsidP="00D037BD">
      <w:pPr>
        <w:pStyle w:val="Default"/>
        <w:numPr>
          <w:ilvl w:val="0"/>
          <w:numId w:val="36"/>
        </w:numPr>
      </w:pPr>
      <w:r w:rsidRPr="00AB7EA7">
        <w:t xml:space="preserve">If soybeans have been grown recently on land and were well-nodulated, re-inoculation is probably not necessary. </w:t>
      </w:r>
      <w:r w:rsidR="00870139" w:rsidRPr="00AB7EA7">
        <w:t>But i</w:t>
      </w:r>
      <w:r w:rsidRPr="00AB7EA7">
        <w:t>f there is any question about the abundance of nodule-forming bacteria in the soil, or if the land has no history of soybean production, inoculation of soybeans is recommended.</w:t>
      </w:r>
    </w:p>
    <w:p w14:paraId="6FA77422" w14:textId="6A7B2151" w:rsidR="00B81942" w:rsidRPr="00AB7EA7" w:rsidRDefault="00B81942" w:rsidP="00D037BD">
      <w:pPr>
        <w:pStyle w:val="Default"/>
        <w:numPr>
          <w:ilvl w:val="0"/>
          <w:numId w:val="36"/>
        </w:numPr>
      </w:pPr>
      <w:r w:rsidRPr="00AB7EA7">
        <w:t xml:space="preserve">Inoculant is produced in research stations at Chitedze and Bvumbwe. It is also available </w:t>
      </w:r>
      <w:r w:rsidR="006619CF" w:rsidRPr="00AB7EA7">
        <w:t>on demand at</w:t>
      </w:r>
      <w:r w:rsidRPr="00AB7EA7">
        <w:t xml:space="preserve"> research stations such as Lunyangwa, Chitala, or Makoka.</w:t>
      </w:r>
      <w:r w:rsidR="00454ABA" w:rsidRPr="00AB7EA7">
        <w:t xml:space="preserve"> Private entities such as Agriculture Input Supplies Limited also produce and sell inoculant</w:t>
      </w:r>
      <w:r w:rsidR="006619CF" w:rsidRPr="00AB7EA7">
        <w:t>.</w:t>
      </w:r>
    </w:p>
    <w:p w14:paraId="061F2DDF" w14:textId="77777777" w:rsidR="00B81942" w:rsidRPr="00AB7EA7" w:rsidRDefault="00B81942" w:rsidP="00D037BD">
      <w:pPr>
        <w:pStyle w:val="Default"/>
        <w:numPr>
          <w:ilvl w:val="0"/>
          <w:numId w:val="36"/>
        </w:numPr>
      </w:pPr>
      <w:r w:rsidRPr="00AB7EA7">
        <w:t>Farmers can store inoculant in a cool place for up to 2-3 weeks. Otherwise, it must be kept in refrigerators.</w:t>
      </w:r>
    </w:p>
    <w:p w14:paraId="752F7EAD" w14:textId="7911C7C7" w:rsidR="00B81942" w:rsidRPr="00AB7EA7" w:rsidRDefault="00B81942" w:rsidP="00D037BD">
      <w:pPr>
        <w:pStyle w:val="Default"/>
        <w:numPr>
          <w:ilvl w:val="0"/>
          <w:numId w:val="36"/>
        </w:numPr>
      </w:pPr>
      <w:r w:rsidRPr="00AB7EA7">
        <w:t>Malawian inoculant is packed in 50-gram packages</w:t>
      </w:r>
      <w:r w:rsidR="006619CF" w:rsidRPr="00AB7EA7">
        <w:t xml:space="preserve">, </w:t>
      </w:r>
      <w:r w:rsidRPr="00AB7EA7">
        <w:t>enough to inoculate 10-</w:t>
      </w:r>
      <w:r w:rsidR="00554EBC" w:rsidRPr="00AB7EA7">
        <w:t>1</w:t>
      </w:r>
      <w:r w:rsidRPr="00AB7EA7">
        <w:t>5</w:t>
      </w:r>
      <w:r w:rsidR="006619CF" w:rsidRPr="00AB7EA7">
        <w:t xml:space="preserve"> </w:t>
      </w:r>
      <w:r w:rsidRPr="00AB7EA7">
        <w:t>kg of seed.</w:t>
      </w:r>
    </w:p>
    <w:p w14:paraId="54FB5CAC" w14:textId="2487E286" w:rsidR="00B81942" w:rsidRPr="00AB7EA7" w:rsidRDefault="00B81942" w:rsidP="00D037BD">
      <w:pPr>
        <w:pStyle w:val="Default"/>
        <w:numPr>
          <w:ilvl w:val="0"/>
          <w:numId w:val="36"/>
        </w:numPr>
      </w:pPr>
      <w:r w:rsidRPr="00AB7EA7">
        <w:lastRenderedPageBreak/>
        <w:t xml:space="preserve">Farmers may need 65-80 kg of </w:t>
      </w:r>
      <w:r w:rsidR="00870139" w:rsidRPr="00AB7EA7">
        <w:t>soy</w:t>
      </w:r>
      <w:r w:rsidR="006619CF" w:rsidRPr="00AB7EA7">
        <w:t>bean</w:t>
      </w:r>
      <w:r w:rsidR="00870139" w:rsidRPr="00AB7EA7">
        <w:t xml:space="preserve"> </w:t>
      </w:r>
      <w:r w:rsidRPr="00AB7EA7">
        <w:t>seed per hectare, depending on the size of the seed. The smaller the seeds, the lower the weight of seeds that you will need.</w:t>
      </w:r>
      <w:r w:rsidR="00870139" w:rsidRPr="00AB7EA7">
        <w:t xml:space="preserve"> </w:t>
      </w:r>
      <w:r w:rsidRPr="00AB7EA7">
        <w:t xml:space="preserve">Generally, 300-400 grams of inoculant is enough for one hectare. </w:t>
      </w:r>
    </w:p>
    <w:p w14:paraId="7050B088" w14:textId="3D3CB26F" w:rsidR="006619CF" w:rsidRPr="00AB7EA7" w:rsidRDefault="00B81942" w:rsidP="00D037BD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color w:val="000000"/>
          <w:szCs w:val="24"/>
        </w:rPr>
      </w:pPr>
      <w:r w:rsidRPr="00AB7EA7">
        <w:rPr>
          <w:rFonts w:cs="Times New Roman"/>
          <w:szCs w:val="24"/>
        </w:rPr>
        <w:t xml:space="preserve">Use a plastic bucket when mixing inoculant with soybean. </w:t>
      </w:r>
      <w:r w:rsidR="006619CF" w:rsidRPr="00AB7EA7">
        <w:rPr>
          <w:rFonts w:cs="Times New Roman"/>
          <w:color w:val="000000"/>
          <w:szCs w:val="24"/>
        </w:rPr>
        <w:t xml:space="preserve">Mixing inoculant with soybean seed should always be done under shade, and seed should be spread to dry for 20 minutes before it is planted. </w:t>
      </w:r>
    </w:p>
    <w:p w14:paraId="2425BDF5" w14:textId="77777777" w:rsidR="00B81942" w:rsidRPr="00AB7EA7" w:rsidRDefault="00B81942" w:rsidP="00D037BD">
      <w:pPr>
        <w:pStyle w:val="Default"/>
        <w:numPr>
          <w:ilvl w:val="1"/>
          <w:numId w:val="36"/>
        </w:numPr>
      </w:pPr>
      <w:r w:rsidRPr="00AB7EA7">
        <w:rPr>
          <w:rStyle w:val="Heading3Char"/>
          <w:b w:val="0"/>
          <w:i/>
        </w:rPr>
        <w:t>Mixing:</w:t>
      </w:r>
      <w:r w:rsidRPr="00AB7EA7">
        <w:t xml:space="preserve"> </w:t>
      </w:r>
    </w:p>
    <w:p w14:paraId="56F51726" w14:textId="5C13B218" w:rsidR="00B81942" w:rsidRPr="00AB7EA7" w:rsidRDefault="00B81942" w:rsidP="00D037BD">
      <w:pPr>
        <w:pStyle w:val="Default"/>
        <w:numPr>
          <w:ilvl w:val="2"/>
          <w:numId w:val="36"/>
        </w:numPr>
      </w:pPr>
      <w:r w:rsidRPr="00AB7EA7">
        <w:t xml:space="preserve">Add 20 g of sugar (a match box or 4 teaspoons full) to 200 mls of water (three-quarters of a </w:t>
      </w:r>
      <w:r w:rsidR="00870139" w:rsidRPr="00AB7EA7">
        <w:t>glass C</w:t>
      </w:r>
      <w:r w:rsidRPr="00AB7EA7">
        <w:t xml:space="preserve">oke bottle full) and mix until all the sugar is dissolved. This liquid is called a sticker. </w:t>
      </w:r>
    </w:p>
    <w:p w14:paraId="13860106" w14:textId="341FA422" w:rsidR="00B81942" w:rsidRPr="00AB7EA7" w:rsidRDefault="00B81942" w:rsidP="00D037BD">
      <w:pPr>
        <w:pStyle w:val="Default"/>
        <w:numPr>
          <w:ilvl w:val="2"/>
          <w:numId w:val="36"/>
        </w:numPr>
      </w:pPr>
      <w:r w:rsidRPr="00AB7EA7">
        <w:t>Mix 200</w:t>
      </w:r>
      <w:r w:rsidR="00870139" w:rsidRPr="00AB7EA7">
        <w:t xml:space="preserve"> </w:t>
      </w:r>
      <w:r w:rsidRPr="00AB7EA7">
        <w:t xml:space="preserve">ml of sticker with 10 to 15 kg of </w:t>
      </w:r>
      <w:r w:rsidR="00812250" w:rsidRPr="00AB7EA7">
        <w:t>soybean</w:t>
      </w:r>
      <w:r w:rsidRPr="00AB7EA7">
        <w:t xml:space="preserve"> in a plastic bucket until the seed is evenly coated with the sticker. Then, add 50 g of inoculant and mix until all soybeans are coated. </w:t>
      </w:r>
    </w:p>
    <w:p w14:paraId="16E1EC18" w14:textId="77777777" w:rsidR="00B81942" w:rsidRPr="00AB7EA7" w:rsidRDefault="00B81942" w:rsidP="00D037BD">
      <w:pPr>
        <w:pStyle w:val="Default"/>
        <w:numPr>
          <w:ilvl w:val="2"/>
          <w:numId w:val="36"/>
        </w:numPr>
      </w:pPr>
      <w:r w:rsidRPr="00AB7EA7">
        <w:t xml:space="preserve">Thus, 20 ml (four teaspoons full) of sticker and a teaspoon of inoculant (5 grams) is enough for one kilogram of soybean seed. </w:t>
      </w:r>
    </w:p>
    <w:p w14:paraId="2C72D34B" w14:textId="77777777" w:rsidR="00870139" w:rsidRPr="00AB7EA7" w:rsidRDefault="00B81942" w:rsidP="00D037BD">
      <w:pPr>
        <w:pStyle w:val="Default"/>
        <w:numPr>
          <w:ilvl w:val="0"/>
          <w:numId w:val="36"/>
        </w:numPr>
      </w:pPr>
      <w:r w:rsidRPr="00AB7EA7">
        <w:t xml:space="preserve">Inoculants lose their effectiveness when stored in an open package. Always store inoculants in their original package and use them quickly after opening the bag. </w:t>
      </w:r>
      <w:r w:rsidR="00870139" w:rsidRPr="00AB7EA7">
        <w:t xml:space="preserve">Inoculated seed should be planted within 24 hours. </w:t>
      </w:r>
    </w:p>
    <w:p w14:paraId="32E8EC33" w14:textId="5EB4A200" w:rsidR="00B81942" w:rsidRPr="00AB7EA7" w:rsidRDefault="00B81942" w:rsidP="00AB7EA7">
      <w:pPr>
        <w:pStyle w:val="Default"/>
        <w:numPr>
          <w:ilvl w:val="0"/>
          <w:numId w:val="36"/>
        </w:numPr>
        <w:spacing w:after="200"/>
      </w:pPr>
      <w:r w:rsidRPr="00AB7EA7">
        <w:t xml:space="preserve">Seeds should be coated with inoculant just before planting. </w:t>
      </w:r>
      <w:r w:rsidR="00870139" w:rsidRPr="00AB7EA7">
        <w:t>Thus</w:t>
      </w:r>
      <w:r w:rsidRPr="00AB7EA7">
        <w:t xml:space="preserve">, </w:t>
      </w:r>
      <w:r w:rsidR="00870139" w:rsidRPr="00AB7EA7">
        <w:t xml:space="preserve">farmers should </w:t>
      </w:r>
      <w:r w:rsidRPr="00AB7EA7">
        <w:t xml:space="preserve">inoculate just enough </w:t>
      </w:r>
      <w:r w:rsidR="00870139" w:rsidRPr="00AB7EA7">
        <w:t xml:space="preserve">seed </w:t>
      </w:r>
      <w:r w:rsidRPr="00AB7EA7">
        <w:t xml:space="preserve">for that day’s planting. </w:t>
      </w:r>
    </w:p>
    <w:p w14:paraId="15CB5C5A" w14:textId="77777777" w:rsidR="00B81942" w:rsidRPr="00AB7EA7" w:rsidRDefault="00B81942" w:rsidP="00AB7EA7">
      <w:pPr>
        <w:pStyle w:val="Default"/>
        <w:spacing w:after="200"/>
        <w:ind w:left="360"/>
      </w:pPr>
    </w:p>
    <w:p w14:paraId="5489260E" w14:textId="65E13741" w:rsidR="008F1424" w:rsidRPr="00D037BD" w:rsidRDefault="008F1424" w:rsidP="00AB7EA7">
      <w:pPr>
        <w:pStyle w:val="Heading1"/>
        <w:spacing w:after="200"/>
      </w:pPr>
      <w:r w:rsidRPr="00D037BD">
        <w:t>Marketing</w:t>
      </w:r>
    </w:p>
    <w:p w14:paraId="003A8DA0" w14:textId="59E3B0B2" w:rsidR="008F1424" w:rsidRPr="00AB7EA7" w:rsidRDefault="008F1424" w:rsidP="00AB7EA7">
      <w:p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Marketing refers to activities that farmer</w:t>
      </w:r>
      <w:r w:rsidR="006D06B5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 xml:space="preserve"> undertake to </w:t>
      </w:r>
      <w:r w:rsidR="00103BD2" w:rsidRPr="00AB7EA7">
        <w:rPr>
          <w:rFonts w:cs="Times New Roman"/>
          <w:szCs w:val="24"/>
        </w:rPr>
        <w:t xml:space="preserve">promote and </w:t>
      </w:r>
      <w:r w:rsidRPr="00AB7EA7">
        <w:rPr>
          <w:rFonts w:cs="Times New Roman"/>
          <w:szCs w:val="24"/>
        </w:rPr>
        <w:t xml:space="preserve">sell </w:t>
      </w:r>
      <w:r w:rsidR="00103BD2" w:rsidRPr="00AB7EA7">
        <w:rPr>
          <w:rFonts w:cs="Times New Roman"/>
          <w:szCs w:val="24"/>
        </w:rPr>
        <w:t>a</w:t>
      </w:r>
      <w:r w:rsidRPr="00AB7EA7">
        <w:rPr>
          <w:rFonts w:cs="Times New Roman"/>
          <w:szCs w:val="24"/>
        </w:rPr>
        <w:t xml:space="preserve"> product or service</w:t>
      </w:r>
      <w:r w:rsidR="0043042E" w:rsidRPr="00AB7EA7">
        <w:rPr>
          <w:rFonts w:cs="Times New Roman"/>
          <w:szCs w:val="24"/>
        </w:rPr>
        <w:t xml:space="preserve">.  </w:t>
      </w:r>
      <w:r w:rsidR="00103BD2" w:rsidRPr="00AB7EA7">
        <w:rPr>
          <w:rFonts w:cs="Times New Roman"/>
          <w:szCs w:val="24"/>
        </w:rPr>
        <w:t xml:space="preserve">It </w:t>
      </w:r>
      <w:r w:rsidRPr="00AB7EA7">
        <w:rPr>
          <w:rFonts w:cs="Times New Roman"/>
          <w:szCs w:val="24"/>
        </w:rPr>
        <w:t>includes advertising, selling, and delivering products to consumers/customer</w:t>
      </w:r>
      <w:r w:rsidR="006D06B5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 xml:space="preserve"> </w:t>
      </w:r>
      <w:r w:rsidR="006D06B5" w:rsidRPr="00AB7EA7">
        <w:rPr>
          <w:rFonts w:cs="Times New Roman"/>
          <w:szCs w:val="24"/>
        </w:rPr>
        <w:t xml:space="preserve">and </w:t>
      </w:r>
      <w:r w:rsidRPr="00AB7EA7">
        <w:rPr>
          <w:rFonts w:cs="Times New Roman"/>
          <w:szCs w:val="24"/>
        </w:rPr>
        <w:t>businesses</w:t>
      </w:r>
      <w:r w:rsidR="009354D4" w:rsidRPr="00AB7EA7">
        <w:rPr>
          <w:rFonts w:cs="Times New Roman"/>
          <w:szCs w:val="24"/>
        </w:rPr>
        <w:t xml:space="preserve">. </w:t>
      </w:r>
      <w:r w:rsidR="006D06B5" w:rsidRPr="00AB7EA7">
        <w:rPr>
          <w:rFonts w:cs="Times New Roman"/>
          <w:szCs w:val="24"/>
        </w:rPr>
        <w:t>Farmers should keep t</w:t>
      </w:r>
      <w:r w:rsidRPr="00AB7EA7">
        <w:rPr>
          <w:rFonts w:cs="Times New Roman"/>
          <w:szCs w:val="24"/>
        </w:rPr>
        <w:t xml:space="preserve">he following marketing considerations </w:t>
      </w:r>
      <w:r w:rsidR="006D06B5" w:rsidRPr="00AB7EA7">
        <w:rPr>
          <w:rFonts w:cs="Times New Roman"/>
          <w:szCs w:val="24"/>
        </w:rPr>
        <w:t>in mind</w:t>
      </w:r>
      <w:r w:rsidRPr="00AB7EA7">
        <w:rPr>
          <w:rFonts w:cs="Times New Roman"/>
          <w:szCs w:val="24"/>
        </w:rPr>
        <w:t>:</w:t>
      </w:r>
      <w:r w:rsidR="006D06B5" w:rsidRPr="00AB7EA7">
        <w:rPr>
          <w:rFonts w:cs="Times New Roman"/>
          <w:szCs w:val="24"/>
        </w:rPr>
        <w:t xml:space="preserve"> </w:t>
      </w:r>
    </w:p>
    <w:p w14:paraId="2EB9872A" w14:textId="21CD94EA" w:rsidR="00D94CCA" w:rsidRPr="00AB7EA7" w:rsidRDefault="00103BD2" w:rsidP="00D037BD">
      <w:pPr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F</w:t>
      </w:r>
      <w:r w:rsidR="00461C57" w:rsidRPr="00AB7EA7">
        <w:rPr>
          <w:rFonts w:cs="Times New Roman"/>
          <w:szCs w:val="24"/>
        </w:rPr>
        <w:t xml:space="preserve">armer group members </w:t>
      </w:r>
      <w:r w:rsidRPr="00AB7EA7">
        <w:rPr>
          <w:rFonts w:cs="Times New Roman"/>
          <w:szCs w:val="24"/>
        </w:rPr>
        <w:t xml:space="preserve">can benefit from </w:t>
      </w:r>
      <w:r w:rsidR="004B2D3D" w:rsidRPr="00AB7EA7">
        <w:rPr>
          <w:rFonts w:cs="Times New Roman"/>
          <w:szCs w:val="24"/>
        </w:rPr>
        <w:t>collective marketing arrangement</w:t>
      </w:r>
      <w:r w:rsidR="008277DD" w:rsidRPr="00AB7EA7">
        <w:rPr>
          <w:rFonts w:cs="Times New Roman"/>
          <w:szCs w:val="24"/>
        </w:rPr>
        <w:t>s—f</w:t>
      </w:r>
      <w:r w:rsidRPr="00AB7EA7">
        <w:rPr>
          <w:rFonts w:cs="Times New Roman"/>
          <w:szCs w:val="24"/>
        </w:rPr>
        <w:t>or example,</w:t>
      </w:r>
      <w:r w:rsidR="003F1881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>using</w:t>
      </w:r>
      <w:r w:rsidR="00D94CCA" w:rsidRPr="00AB7EA7">
        <w:rPr>
          <w:rFonts w:cs="Times New Roman"/>
          <w:szCs w:val="24"/>
        </w:rPr>
        <w:t xml:space="preserve"> aggregation centres</w:t>
      </w:r>
      <w:r w:rsidR="004B2D3D" w:rsidRPr="00AB7EA7">
        <w:rPr>
          <w:rFonts w:cs="Times New Roman"/>
          <w:szCs w:val="24"/>
        </w:rPr>
        <w:t xml:space="preserve"> where farmers </w:t>
      </w:r>
      <w:r w:rsidRPr="00AB7EA7">
        <w:rPr>
          <w:rFonts w:cs="Times New Roman"/>
          <w:szCs w:val="24"/>
        </w:rPr>
        <w:t xml:space="preserve">pool </w:t>
      </w:r>
      <w:r w:rsidR="004B2D3D" w:rsidRPr="00AB7EA7">
        <w:rPr>
          <w:rFonts w:cs="Times New Roman"/>
          <w:szCs w:val="24"/>
        </w:rPr>
        <w:t xml:space="preserve">their soybean </w:t>
      </w:r>
      <w:r w:rsidR="0030175A" w:rsidRPr="00AB7EA7">
        <w:rPr>
          <w:rFonts w:cs="Times New Roman"/>
          <w:szCs w:val="24"/>
        </w:rPr>
        <w:t xml:space="preserve">bags </w:t>
      </w:r>
      <w:r w:rsidR="004B2D3D" w:rsidRPr="00AB7EA7">
        <w:rPr>
          <w:rFonts w:cs="Times New Roman"/>
          <w:szCs w:val="24"/>
        </w:rPr>
        <w:t>together</w:t>
      </w:r>
      <w:r w:rsidR="00D94CCA" w:rsidRPr="00AB7EA7">
        <w:rPr>
          <w:rFonts w:cs="Times New Roman"/>
          <w:szCs w:val="24"/>
        </w:rPr>
        <w:t xml:space="preserve">, </w:t>
      </w:r>
      <w:r w:rsidR="00D94CCA" w:rsidRPr="00AB7EA7">
        <w:rPr>
          <w:rFonts w:cs="Times New Roman"/>
          <w:i/>
          <w:szCs w:val="24"/>
        </w:rPr>
        <w:t>warehouse receipt system</w:t>
      </w:r>
      <w:r w:rsidRPr="00AB7EA7">
        <w:rPr>
          <w:rFonts w:cs="Times New Roman"/>
          <w:i/>
          <w:szCs w:val="24"/>
        </w:rPr>
        <w:t>s</w:t>
      </w:r>
      <w:r w:rsidR="00D94CCA" w:rsidRPr="00AB7EA7">
        <w:rPr>
          <w:rFonts w:cs="Times New Roman"/>
          <w:szCs w:val="24"/>
        </w:rPr>
        <w:t xml:space="preserve">, </w:t>
      </w:r>
      <w:r w:rsidRPr="00AB7EA7">
        <w:rPr>
          <w:rFonts w:cs="Times New Roman"/>
          <w:szCs w:val="24"/>
        </w:rPr>
        <w:t xml:space="preserve">and </w:t>
      </w:r>
      <w:r w:rsidR="00D94CCA" w:rsidRPr="00AB7EA7">
        <w:rPr>
          <w:rFonts w:cs="Times New Roman"/>
          <w:i/>
          <w:szCs w:val="24"/>
        </w:rPr>
        <w:t>contract farming</w:t>
      </w:r>
      <w:r w:rsidR="00D94CCA" w:rsidRPr="00AB7EA7">
        <w:rPr>
          <w:rFonts w:cs="Times New Roman"/>
          <w:szCs w:val="24"/>
        </w:rPr>
        <w:t>.</w:t>
      </w:r>
      <w:r w:rsidRPr="00AB7EA7">
        <w:rPr>
          <w:rFonts w:cs="Times New Roman"/>
          <w:szCs w:val="24"/>
        </w:rPr>
        <w:t xml:space="preserve"> (See below)</w:t>
      </w:r>
    </w:p>
    <w:p w14:paraId="2A8B38BD" w14:textId="0B79EE17" w:rsidR="00D94CCA" w:rsidRPr="00AB7EA7" w:rsidRDefault="00103BD2" w:rsidP="00D037BD">
      <w:pPr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Aim to receive</w:t>
      </w:r>
      <w:r w:rsidR="000552D0" w:rsidRPr="00AB7EA7">
        <w:rPr>
          <w:rFonts w:cs="Times New Roman"/>
          <w:szCs w:val="24"/>
        </w:rPr>
        <w:t xml:space="preserve"> a reasonable price as </w:t>
      </w:r>
      <w:r w:rsidRPr="00AB7EA7">
        <w:rPr>
          <w:rFonts w:cs="Times New Roman"/>
          <w:szCs w:val="24"/>
        </w:rPr>
        <w:t>calculated through</w:t>
      </w:r>
      <w:r w:rsidR="000552D0" w:rsidRPr="00AB7EA7">
        <w:rPr>
          <w:rFonts w:cs="Times New Roman"/>
          <w:szCs w:val="24"/>
        </w:rPr>
        <w:t xml:space="preserve"> </w:t>
      </w:r>
      <w:r w:rsidR="00870139" w:rsidRPr="00AB7EA7">
        <w:rPr>
          <w:rFonts w:cs="Times New Roman"/>
          <w:szCs w:val="24"/>
        </w:rPr>
        <w:t>a</w:t>
      </w:r>
      <w:r w:rsidR="000552D0" w:rsidRPr="00AB7EA7">
        <w:rPr>
          <w:rFonts w:cs="Times New Roman"/>
          <w:szCs w:val="24"/>
        </w:rPr>
        <w:t xml:space="preserve"> gross margin analysis</w:t>
      </w:r>
      <w:r w:rsidR="00870139" w:rsidRPr="00AB7EA7">
        <w:rPr>
          <w:rFonts w:cs="Times New Roman"/>
          <w:szCs w:val="24"/>
        </w:rPr>
        <w:t xml:space="preserve"> *</w:t>
      </w:r>
      <w:r w:rsidR="003F1881" w:rsidRPr="00AB7EA7">
        <w:rPr>
          <w:rFonts w:cs="Times New Roman"/>
          <w:szCs w:val="24"/>
        </w:rPr>
        <w:t xml:space="preserve">. </w:t>
      </w:r>
      <w:r w:rsidR="000552D0" w:rsidRPr="00AB7EA7">
        <w:rPr>
          <w:rFonts w:cs="Times New Roman"/>
          <w:szCs w:val="24"/>
        </w:rPr>
        <w:t>In Malawi</w:t>
      </w:r>
      <w:r w:rsidRPr="00AB7EA7">
        <w:rPr>
          <w:rFonts w:cs="Times New Roman"/>
          <w:szCs w:val="24"/>
        </w:rPr>
        <w:t>,</w:t>
      </w:r>
      <w:r w:rsidR="000552D0" w:rsidRPr="00AB7EA7">
        <w:rPr>
          <w:rFonts w:cs="Times New Roman"/>
          <w:szCs w:val="24"/>
        </w:rPr>
        <w:t xml:space="preserve"> the government </w:t>
      </w:r>
      <w:r w:rsidR="003F1881" w:rsidRPr="00AB7EA7">
        <w:rPr>
          <w:rFonts w:cs="Times New Roman"/>
          <w:szCs w:val="24"/>
        </w:rPr>
        <w:t>calculate</w:t>
      </w:r>
      <w:r w:rsidRPr="00AB7EA7">
        <w:rPr>
          <w:rFonts w:cs="Times New Roman"/>
          <w:szCs w:val="24"/>
        </w:rPr>
        <w:t>s</w:t>
      </w:r>
      <w:r w:rsidR="003F1881" w:rsidRPr="00AB7EA7">
        <w:rPr>
          <w:rFonts w:cs="Times New Roman"/>
          <w:szCs w:val="24"/>
        </w:rPr>
        <w:t xml:space="preserve"> the gross margin and </w:t>
      </w:r>
      <w:r w:rsidRPr="00AB7EA7">
        <w:rPr>
          <w:rFonts w:cs="Times New Roman"/>
          <w:szCs w:val="24"/>
        </w:rPr>
        <w:t>advertises</w:t>
      </w:r>
      <w:r w:rsidR="000552D0" w:rsidRPr="00AB7EA7">
        <w:rPr>
          <w:rFonts w:cs="Times New Roman"/>
          <w:szCs w:val="24"/>
        </w:rPr>
        <w:t xml:space="preserve"> </w:t>
      </w:r>
      <w:r w:rsidR="003F1881" w:rsidRPr="00AB7EA7">
        <w:rPr>
          <w:rFonts w:cs="Times New Roman"/>
          <w:szCs w:val="24"/>
        </w:rPr>
        <w:t xml:space="preserve">minimum </w:t>
      </w:r>
      <w:r w:rsidR="000552D0" w:rsidRPr="00AB7EA7">
        <w:rPr>
          <w:rFonts w:cs="Times New Roman"/>
          <w:szCs w:val="24"/>
        </w:rPr>
        <w:t>farm</w:t>
      </w:r>
      <w:r w:rsidRPr="00AB7EA7">
        <w:rPr>
          <w:rFonts w:cs="Times New Roman"/>
          <w:szCs w:val="24"/>
        </w:rPr>
        <w:t xml:space="preserve"> </w:t>
      </w:r>
      <w:r w:rsidR="000552D0" w:rsidRPr="00AB7EA7">
        <w:rPr>
          <w:rFonts w:cs="Times New Roman"/>
          <w:szCs w:val="24"/>
        </w:rPr>
        <w:t>gate prices</w:t>
      </w:r>
      <w:r w:rsidRPr="00AB7EA7">
        <w:rPr>
          <w:rFonts w:cs="Times New Roman"/>
          <w:szCs w:val="24"/>
        </w:rPr>
        <w:t xml:space="preserve">, and </w:t>
      </w:r>
      <w:r w:rsidR="003F1881" w:rsidRPr="00AB7EA7">
        <w:rPr>
          <w:rFonts w:cs="Times New Roman"/>
          <w:szCs w:val="24"/>
        </w:rPr>
        <w:t>f</w:t>
      </w:r>
      <w:r w:rsidRPr="00AB7EA7">
        <w:rPr>
          <w:rFonts w:cs="Times New Roman"/>
          <w:szCs w:val="24"/>
        </w:rPr>
        <w:t>ar</w:t>
      </w:r>
      <w:r w:rsidR="003F1881" w:rsidRPr="00AB7EA7">
        <w:rPr>
          <w:rFonts w:cs="Times New Roman"/>
          <w:szCs w:val="24"/>
        </w:rPr>
        <w:t xml:space="preserve">mers </w:t>
      </w:r>
      <w:r w:rsidR="00870139" w:rsidRPr="00AB7EA7">
        <w:rPr>
          <w:rFonts w:cs="Times New Roman"/>
          <w:szCs w:val="24"/>
        </w:rPr>
        <w:t xml:space="preserve">are strongly encouraged </w:t>
      </w:r>
      <w:r w:rsidR="006619CF" w:rsidRPr="00AB7EA7">
        <w:rPr>
          <w:rFonts w:cs="Times New Roman"/>
          <w:szCs w:val="24"/>
        </w:rPr>
        <w:t>not to</w:t>
      </w:r>
      <w:r w:rsidR="003F1881" w:rsidRPr="00AB7EA7">
        <w:rPr>
          <w:rFonts w:cs="Times New Roman"/>
          <w:szCs w:val="24"/>
        </w:rPr>
        <w:t xml:space="preserve"> sell below those prices.</w:t>
      </w:r>
      <w:r w:rsidR="008277DD" w:rsidRPr="00AB7EA7">
        <w:rPr>
          <w:rFonts w:cs="Times New Roman"/>
          <w:szCs w:val="24"/>
        </w:rPr>
        <w:t xml:space="preserve"> While there is no legal punishment for selling low, the community can sanction the </w:t>
      </w:r>
      <w:r w:rsidR="00A01DA2" w:rsidRPr="00AB7EA7">
        <w:rPr>
          <w:rFonts w:cs="Times New Roman"/>
          <w:szCs w:val="24"/>
        </w:rPr>
        <w:t xml:space="preserve">buyer </w:t>
      </w:r>
      <w:r w:rsidR="008277DD" w:rsidRPr="00AB7EA7">
        <w:rPr>
          <w:rFonts w:cs="Times New Roman"/>
          <w:szCs w:val="24"/>
        </w:rPr>
        <w:t xml:space="preserve">in various ways. </w:t>
      </w:r>
    </w:p>
    <w:p w14:paraId="15632169" w14:textId="3D1EEAB3" w:rsidR="00D94CCA" w:rsidRPr="00AB7EA7" w:rsidRDefault="00870139" w:rsidP="00AB7EA7">
      <w:pPr>
        <w:widowControl w:val="0"/>
        <w:numPr>
          <w:ilvl w:val="0"/>
          <w:numId w:val="8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C</w:t>
      </w:r>
      <w:r w:rsidR="00D94CCA" w:rsidRPr="00AB7EA7">
        <w:rPr>
          <w:rFonts w:cs="Times New Roman"/>
          <w:szCs w:val="24"/>
        </w:rPr>
        <w:t xml:space="preserve">heck </w:t>
      </w:r>
      <w:r w:rsidRPr="00AB7EA7">
        <w:rPr>
          <w:rFonts w:cs="Times New Roman"/>
          <w:szCs w:val="24"/>
        </w:rPr>
        <w:t xml:space="preserve">scales </w:t>
      </w:r>
      <w:r w:rsidR="00D94CCA" w:rsidRPr="00AB7EA7">
        <w:rPr>
          <w:rFonts w:cs="Times New Roman"/>
          <w:szCs w:val="24"/>
        </w:rPr>
        <w:t xml:space="preserve">at the market </w:t>
      </w:r>
      <w:r w:rsidR="00103BD2" w:rsidRPr="00AB7EA7">
        <w:rPr>
          <w:rFonts w:cs="Times New Roman"/>
          <w:szCs w:val="24"/>
        </w:rPr>
        <w:t xml:space="preserve">to ensure they are accurate and </w:t>
      </w:r>
      <w:r w:rsidR="00D94CCA" w:rsidRPr="00AB7EA7">
        <w:rPr>
          <w:rFonts w:cs="Times New Roman"/>
          <w:szCs w:val="24"/>
        </w:rPr>
        <w:t>avoid being cheated</w:t>
      </w:r>
      <w:r w:rsidR="00103BD2" w:rsidRPr="00AB7EA7">
        <w:rPr>
          <w:rFonts w:cs="Times New Roman"/>
          <w:szCs w:val="24"/>
        </w:rPr>
        <w:t xml:space="preserve">. For example, farmers could </w:t>
      </w:r>
      <w:r w:rsidR="00D94CCA" w:rsidRPr="00AB7EA7">
        <w:rPr>
          <w:rFonts w:cs="Times New Roman"/>
          <w:szCs w:val="24"/>
        </w:rPr>
        <w:t>use a known weight, such as a 1</w:t>
      </w:r>
      <w:r w:rsidR="00103BD2" w:rsidRPr="00AB7EA7">
        <w:rPr>
          <w:rFonts w:cs="Times New Roman"/>
          <w:szCs w:val="24"/>
        </w:rPr>
        <w:t>-</w:t>
      </w:r>
      <w:r w:rsidR="00D94CCA" w:rsidRPr="00AB7EA7">
        <w:rPr>
          <w:rFonts w:cs="Times New Roman"/>
          <w:szCs w:val="24"/>
        </w:rPr>
        <w:t xml:space="preserve">kg packet of sugar, to check scales used by buyers. </w:t>
      </w:r>
      <w:r w:rsidR="00103BD2" w:rsidRPr="00AB7EA7">
        <w:rPr>
          <w:rFonts w:cs="Times New Roman"/>
          <w:szCs w:val="24"/>
        </w:rPr>
        <w:t>Also, farmers should e</w:t>
      </w:r>
      <w:r w:rsidR="00D94CCA" w:rsidRPr="00AB7EA7">
        <w:rPr>
          <w:rFonts w:cs="Times New Roman"/>
          <w:szCs w:val="24"/>
        </w:rPr>
        <w:t xml:space="preserve">nsure that </w:t>
      </w:r>
      <w:r w:rsidR="00103BD2" w:rsidRPr="00AB7EA7">
        <w:rPr>
          <w:rFonts w:cs="Times New Roman"/>
          <w:szCs w:val="24"/>
        </w:rPr>
        <w:t xml:space="preserve">buyers’ </w:t>
      </w:r>
      <w:r w:rsidR="00D94CCA" w:rsidRPr="00AB7EA7">
        <w:rPr>
          <w:rFonts w:cs="Times New Roman"/>
          <w:szCs w:val="24"/>
        </w:rPr>
        <w:t>scale</w:t>
      </w:r>
      <w:r w:rsidR="00103BD2" w:rsidRPr="00AB7EA7">
        <w:rPr>
          <w:rFonts w:cs="Times New Roman"/>
          <w:szCs w:val="24"/>
        </w:rPr>
        <w:t>s</w:t>
      </w:r>
      <w:r w:rsidR="00D94CCA" w:rsidRPr="00AB7EA7">
        <w:rPr>
          <w:rFonts w:cs="Times New Roman"/>
          <w:szCs w:val="24"/>
        </w:rPr>
        <w:t xml:space="preserve"> </w:t>
      </w:r>
      <w:r w:rsidR="00103BD2" w:rsidRPr="00AB7EA7">
        <w:rPr>
          <w:rFonts w:cs="Times New Roman"/>
          <w:szCs w:val="24"/>
        </w:rPr>
        <w:t>have</w:t>
      </w:r>
      <w:r w:rsidR="00D94CCA" w:rsidRPr="00AB7EA7">
        <w:rPr>
          <w:rFonts w:cs="Times New Roman"/>
          <w:szCs w:val="24"/>
        </w:rPr>
        <w:t xml:space="preserve"> a current certification mark from </w:t>
      </w:r>
      <w:r w:rsidR="00103BD2" w:rsidRPr="00AB7EA7">
        <w:rPr>
          <w:rFonts w:cs="Times New Roman"/>
          <w:szCs w:val="24"/>
        </w:rPr>
        <w:t xml:space="preserve">the </w:t>
      </w:r>
      <w:r w:rsidR="00D94CCA" w:rsidRPr="00AB7EA7">
        <w:rPr>
          <w:rFonts w:cs="Times New Roman"/>
          <w:szCs w:val="24"/>
        </w:rPr>
        <w:t>Malawi Bureau of Standards</w:t>
      </w:r>
      <w:r w:rsidR="003F1881" w:rsidRPr="00AB7EA7">
        <w:rPr>
          <w:rFonts w:cs="Times New Roman"/>
          <w:szCs w:val="24"/>
        </w:rPr>
        <w:t>.</w:t>
      </w:r>
    </w:p>
    <w:p w14:paraId="12B31402" w14:textId="6AF3E848" w:rsidR="002830C3" w:rsidRPr="00AB7EA7" w:rsidRDefault="00103BD2" w:rsidP="00AB7EA7">
      <w:pPr>
        <w:pStyle w:val="Heading2"/>
        <w:keepNext w:val="0"/>
        <w:keepLines w:val="0"/>
        <w:widowControl w:val="0"/>
        <w:spacing w:before="0" w:after="200" w:line="240" w:lineRule="auto"/>
        <w:jc w:val="left"/>
        <w:rPr>
          <w:i/>
        </w:rPr>
      </w:pPr>
      <w:r w:rsidRPr="00AB7EA7">
        <w:rPr>
          <w:i/>
        </w:rPr>
        <w:t>Bargaining tips</w:t>
      </w:r>
    </w:p>
    <w:p w14:paraId="4DB515BF" w14:textId="3C65DA85" w:rsidR="00E67C50" w:rsidRPr="00AB7EA7" w:rsidRDefault="00103BD2" w:rsidP="00AB7EA7">
      <w:pPr>
        <w:widowControl w:val="0"/>
        <w:spacing w:after="200" w:line="240" w:lineRule="auto"/>
        <w:rPr>
          <w:rStyle w:val="NoSpacingChar"/>
          <w:rFonts w:cs="Times New Roman"/>
          <w:szCs w:val="24"/>
        </w:rPr>
      </w:pPr>
      <w:r w:rsidRPr="00AB7EA7">
        <w:rPr>
          <w:rStyle w:val="NoSpacingChar"/>
          <w:rFonts w:cs="Times New Roman"/>
          <w:szCs w:val="24"/>
        </w:rPr>
        <w:t xml:space="preserve">To get the best price for their </w:t>
      </w:r>
      <w:r w:rsidR="00812250" w:rsidRPr="00AB7EA7">
        <w:rPr>
          <w:rStyle w:val="NoSpacingChar"/>
          <w:rFonts w:cs="Times New Roman"/>
          <w:szCs w:val="24"/>
        </w:rPr>
        <w:t>soybean</w:t>
      </w:r>
      <w:r w:rsidRPr="00AB7EA7">
        <w:rPr>
          <w:rStyle w:val="NoSpacingChar"/>
          <w:rFonts w:cs="Times New Roman"/>
          <w:szCs w:val="24"/>
        </w:rPr>
        <w:t xml:space="preserve">, farmers should consider </w:t>
      </w:r>
      <w:r w:rsidR="002830C3" w:rsidRPr="00AB7EA7">
        <w:rPr>
          <w:rStyle w:val="NoSpacingChar"/>
          <w:rFonts w:cs="Times New Roman"/>
          <w:szCs w:val="24"/>
        </w:rPr>
        <w:t>forming f</w:t>
      </w:r>
      <w:r w:rsidR="003F21FC" w:rsidRPr="00AB7EA7">
        <w:rPr>
          <w:rStyle w:val="NoSpacingChar"/>
          <w:rFonts w:cs="Times New Roman"/>
          <w:szCs w:val="24"/>
        </w:rPr>
        <w:t xml:space="preserve">armer </w:t>
      </w:r>
      <w:r w:rsidRPr="00AB7EA7">
        <w:rPr>
          <w:rStyle w:val="NoSpacingChar"/>
          <w:rFonts w:cs="Times New Roman"/>
          <w:szCs w:val="24"/>
        </w:rPr>
        <w:t>g</w:t>
      </w:r>
      <w:r w:rsidR="003F21FC" w:rsidRPr="00AB7EA7">
        <w:rPr>
          <w:rStyle w:val="NoSpacingChar"/>
          <w:rFonts w:cs="Times New Roman"/>
          <w:szCs w:val="24"/>
        </w:rPr>
        <w:t>roups</w:t>
      </w:r>
      <w:r w:rsidR="002830C3" w:rsidRPr="00AB7EA7">
        <w:rPr>
          <w:rStyle w:val="NoSpacingChar"/>
          <w:rFonts w:cs="Times New Roman"/>
          <w:szCs w:val="24"/>
        </w:rPr>
        <w:t xml:space="preserve"> </w:t>
      </w:r>
      <w:r w:rsidRPr="00AB7EA7">
        <w:rPr>
          <w:rStyle w:val="NoSpacingChar"/>
          <w:rFonts w:cs="Times New Roman"/>
          <w:szCs w:val="24"/>
        </w:rPr>
        <w:t>or</w:t>
      </w:r>
      <w:r w:rsidR="002830C3" w:rsidRPr="00AB7EA7">
        <w:rPr>
          <w:rStyle w:val="NoSpacingChar"/>
          <w:rFonts w:cs="Times New Roman"/>
          <w:szCs w:val="24"/>
        </w:rPr>
        <w:t xml:space="preserve"> </w:t>
      </w:r>
      <w:r w:rsidR="00124063" w:rsidRPr="00AB7EA7">
        <w:rPr>
          <w:rStyle w:val="NoSpacingChar"/>
          <w:rFonts w:cs="Times New Roman"/>
          <w:szCs w:val="24"/>
        </w:rPr>
        <w:t>co-operative</w:t>
      </w:r>
      <w:r w:rsidRPr="00AB7EA7">
        <w:rPr>
          <w:rStyle w:val="NoSpacingChar"/>
          <w:rFonts w:cs="Times New Roman"/>
          <w:szCs w:val="24"/>
        </w:rPr>
        <w:t>s</w:t>
      </w:r>
      <w:r w:rsidR="002830C3" w:rsidRPr="00AB7EA7">
        <w:rPr>
          <w:rStyle w:val="NoSpacingChar"/>
          <w:rFonts w:cs="Times New Roman"/>
          <w:szCs w:val="24"/>
        </w:rPr>
        <w:t xml:space="preserve">, </w:t>
      </w:r>
      <w:r w:rsidRPr="00AB7EA7">
        <w:rPr>
          <w:rStyle w:val="NoSpacingChar"/>
          <w:rFonts w:cs="Times New Roman"/>
          <w:szCs w:val="24"/>
        </w:rPr>
        <w:t>attending F</w:t>
      </w:r>
      <w:r w:rsidR="002412A8" w:rsidRPr="00AB7EA7">
        <w:rPr>
          <w:rStyle w:val="NoSpacingChar"/>
          <w:rFonts w:cs="Times New Roman"/>
          <w:szCs w:val="24"/>
        </w:rPr>
        <w:t xml:space="preserve">armer </w:t>
      </w:r>
      <w:r w:rsidRPr="00AB7EA7">
        <w:rPr>
          <w:rStyle w:val="NoSpacingChar"/>
          <w:rFonts w:cs="Times New Roman"/>
          <w:szCs w:val="24"/>
        </w:rPr>
        <w:t>B</w:t>
      </w:r>
      <w:r w:rsidR="002412A8" w:rsidRPr="00AB7EA7">
        <w:rPr>
          <w:rStyle w:val="NoSpacingChar"/>
          <w:rFonts w:cs="Times New Roman"/>
          <w:szCs w:val="24"/>
        </w:rPr>
        <w:t xml:space="preserve">usiness </w:t>
      </w:r>
      <w:r w:rsidRPr="00AB7EA7">
        <w:rPr>
          <w:rStyle w:val="NoSpacingChar"/>
          <w:rFonts w:cs="Times New Roman"/>
          <w:szCs w:val="24"/>
        </w:rPr>
        <w:t>S</w:t>
      </w:r>
      <w:r w:rsidR="002412A8" w:rsidRPr="00AB7EA7">
        <w:rPr>
          <w:rStyle w:val="NoSpacingChar"/>
          <w:rFonts w:cs="Times New Roman"/>
          <w:szCs w:val="24"/>
        </w:rPr>
        <w:t>chool</w:t>
      </w:r>
      <w:r w:rsidRPr="00AB7EA7">
        <w:rPr>
          <w:rStyle w:val="NoSpacingChar"/>
          <w:rFonts w:cs="Times New Roman"/>
          <w:szCs w:val="24"/>
        </w:rPr>
        <w:t>s</w:t>
      </w:r>
      <w:r w:rsidR="002412A8" w:rsidRPr="00AB7EA7">
        <w:rPr>
          <w:rStyle w:val="NoSpacingChar"/>
          <w:rFonts w:cs="Times New Roman"/>
          <w:szCs w:val="24"/>
        </w:rPr>
        <w:t xml:space="preserve">, </w:t>
      </w:r>
      <w:r w:rsidRPr="00AB7EA7">
        <w:rPr>
          <w:rStyle w:val="NoSpacingChar"/>
          <w:rFonts w:cs="Times New Roman"/>
          <w:szCs w:val="24"/>
        </w:rPr>
        <w:t xml:space="preserve">using a warehouse receipt system, and engaging in </w:t>
      </w:r>
      <w:r w:rsidR="002830C3" w:rsidRPr="00AB7EA7">
        <w:rPr>
          <w:rStyle w:val="NoSpacingChar"/>
          <w:rFonts w:cs="Times New Roman"/>
          <w:szCs w:val="24"/>
        </w:rPr>
        <w:t>contract farming</w:t>
      </w:r>
      <w:r w:rsidR="002412A8" w:rsidRPr="00AB7EA7">
        <w:rPr>
          <w:rStyle w:val="NoSpacingChar"/>
          <w:rFonts w:cs="Times New Roman"/>
          <w:szCs w:val="24"/>
        </w:rPr>
        <w:t xml:space="preserve">. </w:t>
      </w:r>
    </w:p>
    <w:p w14:paraId="6114B483" w14:textId="1E592164" w:rsidR="00BD1643" w:rsidRPr="00AB7EA7" w:rsidRDefault="00BD1643" w:rsidP="00AB7EA7">
      <w:pPr>
        <w:numPr>
          <w:ilvl w:val="0"/>
          <w:numId w:val="18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Soybean is an international crop that is exportable. Thus, when looking for a market, farmers should stretch the</w:t>
      </w:r>
      <w:r w:rsidR="008277DD" w:rsidRPr="00AB7EA7">
        <w:rPr>
          <w:rFonts w:cs="Times New Roman"/>
          <w:szCs w:val="24"/>
        </w:rPr>
        <w:t>ir</w:t>
      </w:r>
      <w:r w:rsidRPr="00AB7EA7">
        <w:rPr>
          <w:rFonts w:cs="Times New Roman"/>
          <w:szCs w:val="24"/>
        </w:rPr>
        <w:t xml:space="preserve"> net wide.</w:t>
      </w:r>
    </w:p>
    <w:p w14:paraId="783DB9B8" w14:textId="77777777" w:rsidR="00DF7181" w:rsidRPr="00AB7EA7" w:rsidRDefault="00DF7181" w:rsidP="00D037BD">
      <w:pPr>
        <w:spacing w:after="0" w:line="240" w:lineRule="auto"/>
        <w:rPr>
          <w:rFonts w:cs="Times New Roman"/>
          <w:szCs w:val="24"/>
        </w:rPr>
      </w:pPr>
    </w:p>
    <w:p w14:paraId="76F2CB98" w14:textId="1C12A0A7" w:rsidR="00DF7181" w:rsidRPr="00AB7EA7" w:rsidRDefault="002C375F" w:rsidP="00AB7EA7">
      <w:pPr>
        <w:spacing w:after="200" w:line="240" w:lineRule="auto"/>
        <w:rPr>
          <w:rStyle w:val="Heading2Char"/>
          <w:i/>
        </w:rPr>
      </w:pPr>
      <w:r w:rsidRPr="00AB7EA7">
        <w:rPr>
          <w:rStyle w:val="Heading2Char"/>
          <w:i/>
        </w:rPr>
        <w:lastRenderedPageBreak/>
        <w:t xml:space="preserve">Contract </w:t>
      </w:r>
      <w:r w:rsidR="00BD1643" w:rsidRPr="00AB7EA7">
        <w:rPr>
          <w:rStyle w:val="Heading2Char"/>
          <w:i/>
        </w:rPr>
        <w:t>f</w:t>
      </w:r>
      <w:r w:rsidRPr="00AB7EA7">
        <w:rPr>
          <w:rStyle w:val="Heading2Char"/>
          <w:i/>
        </w:rPr>
        <w:t>arming</w:t>
      </w:r>
    </w:p>
    <w:p w14:paraId="10E25488" w14:textId="21C303E2" w:rsidR="00613D74" w:rsidRPr="00AB7EA7" w:rsidRDefault="00DF7181" w:rsidP="00AB7EA7">
      <w:pPr>
        <w:pStyle w:val="ListParagraph"/>
        <w:spacing w:after="200" w:line="240" w:lineRule="auto"/>
        <w:ind w:left="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Contract farming</w:t>
      </w:r>
      <w:r w:rsidR="002C375F" w:rsidRPr="00AB7EA7">
        <w:rPr>
          <w:rFonts w:cs="Times New Roman"/>
          <w:szCs w:val="24"/>
        </w:rPr>
        <w:t xml:space="preserve"> </w:t>
      </w:r>
      <w:r w:rsidR="006619CF" w:rsidRPr="00AB7EA7">
        <w:rPr>
          <w:rFonts w:cs="Times New Roman"/>
          <w:szCs w:val="24"/>
        </w:rPr>
        <w:t>involves</w:t>
      </w:r>
      <w:r w:rsidR="002C375F" w:rsidRPr="00AB7EA7">
        <w:rPr>
          <w:rFonts w:cs="Times New Roman"/>
          <w:szCs w:val="24"/>
        </w:rPr>
        <w:t xml:space="preserve"> agreement</w:t>
      </w:r>
      <w:r w:rsidR="006619CF" w:rsidRPr="00AB7EA7">
        <w:rPr>
          <w:rFonts w:cs="Times New Roman"/>
          <w:szCs w:val="24"/>
        </w:rPr>
        <w:t xml:space="preserve">s </w:t>
      </w:r>
      <w:r w:rsidR="002C375F" w:rsidRPr="00AB7EA7">
        <w:rPr>
          <w:rFonts w:cs="Times New Roman"/>
          <w:szCs w:val="24"/>
        </w:rPr>
        <w:t xml:space="preserve">between </w:t>
      </w:r>
      <w:r w:rsidRPr="00AB7EA7">
        <w:rPr>
          <w:rFonts w:cs="Times New Roman"/>
          <w:szCs w:val="24"/>
        </w:rPr>
        <w:t xml:space="preserve">a farmer or group of </w:t>
      </w:r>
      <w:r w:rsidR="002C375F" w:rsidRPr="00AB7EA7">
        <w:rPr>
          <w:rFonts w:cs="Times New Roman"/>
          <w:szCs w:val="24"/>
        </w:rPr>
        <w:t xml:space="preserve">farmers and </w:t>
      </w:r>
      <w:r w:rsidR="00D87960" w:rsidRPr="00AB7EA7">
        <w:rPr>
          <w:rFonts w:cs="Times New Roman"/>
          <w:szCs w:val="24"/>
        </w:rPr>
        <w:t xml:space="preserve">a </w:t>
      </w:r>
      <w:r w:rsidR="002C375F" w:rsidRPr="00AB7EA7">
        <w:rPr>
          <w:rFonts w:cs="Times New Roman"/>
          <w:szCs w:val="24"/>
        </w:rPr>
        <w:t xml:space="preserve">processing and/or marketing firm </w:t>
      </w:r>
      <w:r w:rsidRPr="00AB7EA7">
        <w:rPr>
          <w:rFonts w:cs="Times New Roman"/>
          <w:szCs w:val="24"/>
        </w:rPr>
        <w:t>to produce and</w:t>
      </w:r>
      <w:r w:rsidR="002C375F" w:rsidRPr="00AB7EA7">
        <w:rPr>
          <w:rFonts w:cs="Times New Roman"/>
          <w:szCs w:val="24"/>
        </w:rPr>
        <w:t xml:space="preserve"> supply agricultural products under </w:t>
      </w:r>
      <w:r w:rsidRPr="00AB7EA7">
        <w:rPr>
          <w:rFonts w:cs="Times New Roman"/>
          <w:szCs w:val="24"/>
        </w:rPr>
        <w:t>contract</w:t>
      </w:r>
      <w:r w:rsidR="002C375F" w:rsidRPr="00AB7EA7">
        <w:rPr>
          <w:rFonts w:cs="Times New Roman"/>
          <w:szCs w:val="24"/>
        </w:rPr>
        <w:t xml:space="preserve">, frequently </w:t>
      </w:r>
      <w:r w:rsidRPr="00AB7EA7">
        <w:rPr>
          <w:rFonts w:cs="Times New Roman"/>
          <w:szCs w:val="24"/>
        </w:rPr>
        <w:t xml:space="preserve">at </w:t>
      </w:r>
      <w:r w:rsidR="002C375F" w:rsidRPr="00AB7EA7">
        <w:rPr>
          <w:rFonts w:cs="Times New Roman"/>
          <w:szCs w:val="24"/>
        </w:rPr>
        <w:t>pre</w:t>
      </w:r>
      <w:r w:rsidRPr="00AB7EA7">
        <w:rPr>
          <w:rFonts w:cs="Times New Roman"/>
          <w:szCs w:val="24"/>
        </w:rPr>
        <w:t>-</w:t>
      </w:r>
      <w:r w:rsidR="002C375F" w:rsidRPr="00AB7EA7">
        <w:rPr>
          <w:rFonts w:cs="Times New Roman"/>
          <w:szCs w:val="24"/>
        </w:rPr>
        <w:t>determined prices.</w:t>
      </w:r>
      <w:r w:rsidRPr="00AB7EA7">
        <w:rPr>
          <w:rFonts w:cs="Times New Roman"/>
          <w:szCs w:val="24"/>
        </w:rPr>
        <w:t xml:space="preserve"> </w:t>
      </w:r>
      <w:r w:rsidR="00613D74" w:rsidRPr="00AB7EA7">
        <w:rPr>
          <w:rFonts w:cs="Times New Roman"/>
          <w:szCs w:val="24"/>
        </w:rPr>
        <w:t xml:space="preserve">The </w:t>
      </w:r>
      <w:r w:rsidRPr="00AB7EA7">
        <w:rPr>
          <w:rFonts w:cs="Times New Roman"/>
          <w:szCs w:val="24"/>
        </w:rPr>
        <w:t>contract</w:t>
      </w:r>
      <w:r w:rsidR="005E5CE3" w:rsidRPr="00AB7EA7">
        <w:rPr>
          <w:rFonts w:cs="Times New Roman"/>
          <w:szCs w:val="24"/>
        </w:rPr>
        <w:t>o</w:t>
      </w:r>
      <w:r w:rsidRPr="00AB7EA7">
        <w:rPr>
          <w:rFonts w:cs="Times New Roman"/>
          <w:szCs w:val="24"/>
        </w:rPr>
        <w:t xml:space="preserve">r often </w:t>
      </w:r>
      <w:r w:rsidR="00613D74" w:rsidRPr="00AB7EA7">
        <w:rPr>
          <w:rFonts w:cs="Times New Roman"/>
          <w:szCs w:val="24"/>
        </w:rPr>
        <w:t>provide</w:t>
      </w:r>
      <w:r w:rsidRPr="00AB7EA7">
        <w:rPr>
          <w:rFonts w:cs="Times New Roman"/>
          <w:szCs w:val="24"/>
        </w:rPr>
        <w:t>s</w:t>
      </w:r>
      <w:r w:rsidR="00613D74" w:rsidRPr="00AB7EA7">
        <w:rPr>
          <w:rFonts w:cs="Times New Roman"/>
          <w:szCs w:val="24"/>
        </w:rPr>
        <w:t xml:space="preserve"> technical </w:t>
      </w:r>
      <w:r w:rsidR="00BB6BAD" w:rsidRPr="00AB7EA7">
        <w:rPr>
          <w:rFonts w:cs="Times New Roman"/>
          <w:szCs w:val="24"/>
        </w:rPr>
        <w:t xml:space="preserve">advice </w:t>
      </w:r>
      <w:r w:rsidRPr="00AB7EA7">
        <w:rPr>
          <w:rFonts w:cs="Times New Roman"/>
          <w:szCs w:val="24"/>
        </w:rPr>
        <w:t xml:space="preserve">on production and sometimes provides farming inputs, </w:t>
      </w:r>
      <w:r w:rsidR="00BB6BAD" w:rsidRPr="00AB7EA7">
        <w:rPr>
          <w:rFonts w:cs="Times New Roman"/>
          <w:szCs w:val="24"/>
        </w:rPr>
        <w:t xml:space="preserve">while the </w:t>
      </w:r>
      <w:r w:rsidR="00613D74" w:rsidRPr="00AB7EA7">
        <w:rPr>
          <w:rFonts w:cs="Times New Roman"/>
          <w:szCs w:val="24"/>
        </w:rPr>
        <w:t>farmer commits to provid</w:t>
      </w:r>
      <w:r w:rsidRPr="00AB7EA7">
        <w:rPr>
          <w:rFonts w:cs="Times New Roman"/>
          <w:szCs w:val="24"/>
        </w:rPr>
        <w:t>ing</w:t>
      </w:r>
      <w:r w:rsidR="00613D74" w:rsidRPr="00AB7EA7">
        <w:rPr>
          <w:rFonts w:cs="Times New Roman"/>
          <w:szCs w:val="24"/>
        </w:rPr>
        <w:t xml:space="preserve"> a specific </w:t>
      </w:r>
      <w:r w:rsidRPr="00AB7EA7">
        <w:rPr>
          <w:rFonts w:cs="Times New Roman"/>
          <w:szCs w:val="24"/>
        </w:rPr>
        <w:t xml:space="preserve">amount of a particular crop </w:t>
      </w:r>
      <w:r w:rsidR="002B0428" w:rsidRPr="00AB7EA7">
        <w:rPr>
          <w:rFonts w:cs="Times New Roman"/>
          <w:szCs w:val="24"/>
        </w:rPr>
        <w:t xml:space="preserve">grown and delivered </w:t>
      </w:r>
      <w:r w:rsidRPr="00AB7EA7">
        <w:rPr>
          <w:rFonts w:cs="Times New Roman"/>
          <w:szCs w:val="24"/>
        </w:rPr>
        <w:t>in accordance with</w:t>
      </w:r>
      <w:r w:rsidR="00613D74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 xml:space="preserve">specific </w:t>
      </w:r>
      <w:r w:rsidR="00613D74" w:rsidRPr="00AB7EA7">
        <w:rPr>
          <w:rFonts w:cs="Times New Roman"/>
          <w:szCs w:val="24"/>
        </w:rPr>
        <w:t>quality standards.</w:t>
      </w:r>
    </w:p>
    <w:p w14:paraId="5842EA7D" w14:textId="524CA83E" w:rsidR="00613D74" w:rsidRPr="00AB7EA7" w:rsidRDefault="00B65ECB" w:rsidP="00D037BD">
      <w:pPr>
        <w:numPr>
          <w:ilvl w:val="0"/>
          <w:numId w:val="18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I</w:t>
      </w:r>
      <w:r w:rsidR="00613D74" w:rsidRPr="00AB7EA7">
        <w:rPr>
          <w:rFonts w:cs="Times New Roman"/>
          <w:szCs w:val="24"/>
        </w:rPr>
        <w:t>n Malawi</w:t>
      </w:r>
      <w:r w:rsidR="00DF7181" w:rsidRPr="00AB7EA7">
        <w:rPr>
          <w:rFonts w:cs="Times New Roman"/>
          <w:szCs w:val="24"/>
        </w:rPr>
        <w:t>,</w:t>
      </w:r>
      <w:r w:rsidR="00613D74" w:rsidRPr="00AB7EA7">
        <w:rPr>
          <w:rFonts w:cs="Times New Roman"/>
          <w:szCs w:val="24"/>
        </w:rPr>
        <w:t xml:space="preserve"> elements of contract farming date back to </w:t>
      </w:r>
      <w:r w:rsidR="00DF7181" w:rsidRPr="00AB7EA7">
        <w:rPr>
          <w:rFonts w:cs="Times New Roman"/>
          <w:szCs w:val="24"/>
        </w:rPr>
        <w:t xml:space="preserve">the </w:t>
      </w:r>
      <w:r w:rsidR="00613D74" w:rsidRPr="00AB7EA7">
        <w:rPr>
          <w:rFonts w:cs="Times New Roman"/>
          <w:szCs w:val="24"/>
        </w:rPr>
        <w:t>1970s when a parastatal crop authorit</w:t>
      </w:r>
      <w:r w:rsidR="00DF7181" w:rsidRPr="00AB7EA7">
        <w:rPr>
          <w:rFonts w:cs="Times New Roman"/>
          <w:szCs w:val="24"/>
        </w:rPr>
        <w:t>y</w:t>
      </w:r>
      <w:r w:rsidR="00613D74" w:rsidRPr="00AB7EA7">
        <w:rPr>
          <w:rFonts w:cs="Times New Roman"/>
          <w:szCs w:val="24"/>
        </w:rPr>
        <w:t xml:space="preserve"> and </w:t>
      </w:r>
      <w:r w:rsidR="00C25E58" w:rsidRPr="00AB7EA7">
        <w:rPr>
          <w:rFonts w:cs="Times New Roman"/>
          <w:szCs w:val="24"/>
        </w:rPr>
        <w:t xml:space="preserve">large commercial farming </w:t>
      </w:r>
      <w:r w:rsidR="00613D74" w:rsidRPr="00AB7EA7">
        <w:rPr>
          <w:rFonts w:cs="Times New Roman"/>
          <w:szCs w:val="24"/>
        </w:rPr>
        <w:t xml:space="preserve">estates provided extension services, training, </w:t>
      </w:r>
      <w:r w:rsidR="00DF7181" w:rsidRPr="00AB7EA7">
        <w:rPr>
          <w:rFonts w:cs="Times New Roman"/>
          <w:szCs w:val="24"/>
        </w:rPr>
        <w:t xml:space="preserve">input </w:t>
      </w:r>
      <w:r w:rsidR="00613D74" w:rsidRPr="00AB7EA7">
        <w:rPr>
          <w:rFonts w:cs="Times New Roman"/>
          <w:szCs w:val="24"/>
        </w:rPr>
        <w:t>credit</w:t>
      </w:r>
      <w:r w:rsidR="00DF7181" w:rsidRPr="00AB7EA7">
        <w:rPr>
          <w:rFonts w:cs="Times New Roman"/>
          <w:szCs w:val="24"/>
        </w:rPr>
        <w:t>s,</w:t>
      </w:r>
      <w:r w:rsidR="00613D74" w:rsidRPr="00AB7EA7">
        <w:rPr>
          <w:rFonts w:cs="Times New Roman"/>
          <w:szCs w:val="24"/>
        </w:rPr>
        <w:t xml:space="preserve"> and marketing services to farmers</w:t>
      </w:r>
      <w:r w:rsidR="00DF7181" w:rsidRPr="00AB7EA7">
        <w:rPr>
          <w:rFonts w:cs="Times New Roman"/>
          <w:szCs w:val="24"/>
        </w:rPr>
        <w:t xml:space="preserve"> </w:t>
      </w:r>
      <w:r w:rsidR="00613D74" w:rsidRPr="00AB7EA7">
        <w:rPr>
          <w:rFonts w:cs="Times New Roman"/>
          <w:szCs w:val="24"/>
        </w:rPr>
        <w:t xml:space="preserve">and </w:t>
      </w:r>
      <w:r w:rsidR="00DF7181" w:rsidRPr="00AB7EA7">
        <w:rPr>
          <w:rFonts w:cs="Times New Roman"/>
          <w:szCs w:val="24"/>
        </w:rPr>
        <w:t>bought</w:t>
      </w:r>
      <w:r w:rsidR="00613D74" w:rsidRPr="00AB7EA7">
        <w:rPr>
          <w:rFonts w:cs="Times New Roman"/>
          <w:szCs w:val="24"/>
        </w:rPr>
        <w:t xml:space="preserve"> farmers</w:t>
      </w:r>
      <w:r w:rsidR="00DF7181" w:rsidRPr="00AB7EA7">
        <w:rPr>
          <w:rFonts w:cs="Times New Roman"/>
          <w:szCs w:val="24"/>
        </w:rPr>
        <w:t>’</w:t>
      </w:r>
      <w:r w:rsidR="00613D74" w:rsidRPr="00AB7EA7">
        <w:rPr>
          <w:rFonts w:cs="Times New Roman"/>
          <w:szCs w:val="24"/>
        </w:rPr>
        <w:t xml:space="preserve"> produce at pre</w:t>
      </w:r>
      <w:r w:rsidR="00DF7181" w:rsidRPr="00AB7EA7">
        <w:rPr>
          <w:rFonts w:cs="Times New Roman"/>
          <w:szCs w:val="24"/>
        </w:rPr>
        <w:t>-</w:t>
      </w:r>
      <w:r w:rsidR="00613D74" w:rsidRPr="00AB7EA7">
        <w:rPr>
          <w:rFonts w:cs="Times New Roman"/>
          <w:szCs w:val="24"/>
        </w:rPr>
        <w:t>determined prices. Farmers provided land and labour for growing crops or raising animals.</w:t>
      </w:r>
    </w:p>
    <w:p w14:paraId="6FC27ADE" w14:textId="77922DE6" w:rsidR="00613D74" w:rsidRDefault="00DF7181" w:rsidP="00AB7EA7">
      <w:pPr>
        <w:numPr>
          <w:ilvl w:val="0"/>
          <w:numId w:val="18"/>
        </w:numPr>
        <w:spacing w:after="200" w:line="240" w:lineRule="auto"/>
        <w:rPr>
          <w:rFonts w:cs="Times New Roman"/>
          <w:szCs w:val="24"/>
        </w:rPr>
      </w:pPr>
      <w:r w:rsidRPr="00AB7EA7">
        <w:rPr>
          <w:rStyle w:val="Heading2Char"/>
          <w:i/>
        </w:rPr>
        <w:t>R</w:t>
      </w:r>
      <w:r w:rsidR="00613D74" w:rsidRPr="00AB7EA7">
        <w:rPr>
          <w:rStyle w:val="Heading2Char"/>
          <w:i/>
        </w:rPr>
        <w:t xml:space="preserve">isks </w:t>
      </w:r>
      <w:r w:rsidR="00C93675" w:rsidRPr="00AB7EA7">
        <w:rPr>
          <w:rStyle w:val="Heading2Char"/>
          <w:i/>
        </w:rPr>
        <w:t>of contract farming</w:t>
      </w:r>
      <w:r w:rsidR="00C93675" w:rsidRPr="00AB7EA7">
        <w:rPr>
          <w:rStyle w:val="Heading2Char"/>
        </w:rPr>
        <w:t>:</w:t>
      </w:r>
      <w:r w:rsidR="00C93675" w:rsidRPr="00AB7EA7">
        <w:rPr>
          <w:rFonts w:cs="Times New Roman"/>
          <w:szCs w:val="24"/>
        </w:rPr>
        <w:t xml:space="preserve"> S</w:t>
      </w:r>
      <w:r w:rsidR="00613D74" w:rsidRPr="00AB7EA7">
        <w:rPr>
          <w:rFonts w:cs="Times New Roman"/>
          <w:szCs w:val="24"/>
        </w:rPr>
        <w:t xml:space="preserve">ince </w:t>
      </w:r>
      <w:r w:rsidRPr="00AB7EA7">
        <w:rPr>
          <w:rFonts w:cs="Times New Roman"/>
          <w:szCs w:val="24"/>
        </w:rPr>
        <w:t xml:space="preserve">the </w:t>
      </w:r>
      <w:r w:rsidR="00613D74" w:rsidRPr="00AB7EA7">
        <w:rPr>
          <w:rFonts w:cs="Times New Roman"/>
          <w:szCs w:val="24"/>
        </w:rPr>
        <w:t>mid-1990</w:t>
      </w:r>
      <w:r w:rsidRPr="00AB7EA7">
        <w:rPr>
          <w:rFonts w:cs="Times New Roman"/>
          <w:szCs w:val="24"/>
        </w:rPr>
        <w:t>s,</w:t>
      </w:r>
      <w:r w:rsidR="00613D74" w:rsidRPr="00AB7EA7">
        <w:rPr>
          <w:rFonts w:cs="Times New Roman"/>
          <w:szCs w:val="24"/>
        </w:rPr>
        <w:t xml:space="preserve"> </w:t>
      </w:r>
      <w:r w:rsidR="00C93675" w:rsidRPr="00AB7EA7">
        <w:rPr>
          <w:rFonts w:cs="Times New Roman"/>
          <w:szCs w:val="24"/>
        </w:rPr>
        <w:t xml:space="preserve">there </w:t>
      </w:r>
      <w:r w:rsidRPr="00AB7EA7">
        <w:rPr>
          <w:rFonts w:cs="Times New Roman"/>
          <w:szCs w:val="24"/>
        </w:rPr>
        <w:t xml:space="preserve">have been cases of </w:t>
      </w:r>
      <w:r w:rsidR="00613D74" w:rsidRPr="00AB7EA7">
        <w:rPr>
          <w:rFonts w:cs="Times New Roman"/>
          <w:szCs w:val="24"/>
        </w:rPr>
        <w:t xml:space="preserve">produce theft </w:t>
      </w:r>
      <w:r w:rsidRPr="00AB7EA7">
        <w:rPr>
          <w:rFonts w:cs="Times New Roman"/>
          <w:szCs w:val="24"/>
        </w:rPr>
        <w:t xml:space="preserve">by </w:t>
      </w:r>
      <w:r w:rsidR="00613D74" w:rsidRPr="00AB7EA7">
        <w:rPr>
          <w:rFonts w:cs="Times New Roman"/>
          <w:szCs w:val="24"/>
        </w:rPr>
        <w:t>contractors</w:t>
      </w:r>
      <w:r w:rsidRPr="00AB7EA7">
        <w:rPr>
          <w:rFonts w:cs="Times New Roman"/>
          <w:szCs w:val="24"/>
        </w:rPr>
        <w:t xml:space="preserve">. This </w:t>
      </w:r>
      <w:r w:rsidR="00D87960" w:rsidRPr="00AB7EA7">
        <w:rPr>
          <w:rFonts w:cs="Times New Roman"/>
          <w:szCs w:val="24"/>
        </w:rPr>
        <w:t>is</w:t>
      </w:r>
      <w:r w:rsidR="00613D74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 xml:space="preserve">mainly </w:t>
      </w:r>
      <w:r w:rsidR="00613D74" w:rsidRPr="00AB7EA7">
        <w:rPr>
          <w:rFonts w:cs="Times New Roman"/>
          <w:szCs w:val="24"/>
        </w:rPr>
        <w:t>attributed to the absence of a clear policy framework and legislation regarding contract farming</w:t>
      </w:r>
      <w:r w:rsidR="00C93675" w:rsidRPr="00AB7EA7">
        <w:rPr>
          <w:rFonts w:cs="Times New Roman"/>
          <w:szCs w:val="24"/>
        </w:rPr>
        <w:t xml:space="preserve"> in Malawi</w:t>
      </w:r>
      <w:r w:rsidR="00491E19" w:rsidRPr="00AB7EA7">
        <w:rPr>
          <w:rFonts w:cs="Times New Roman"/>
          <w:szCs w:val="24"/>
        </w:rPr>
        <w:t xml:space="preserve">. </w:t>
      </w:r>
      <w:r w:rsidR="00C93675" w:rsidRPr="00AB7EA7">
        <w:rPr>
          <w:rFonts w:cs="Times New Roman"/>
          <w:szCs w:val="24"/>
        </w:rPr>
        <w:t>Th</w:t>
      </w:r>
      <w:r w:rsidRPr="00AB7EA7">
        <w:rPr>
          <w:rFonts w:cs="Times New Roman"/>
          <w:szCs w:val="24"/>
        </w:rPr>
        <w:t xml:space="preserve">us, </w:t>
      </w:r>
      <w:r w:rsidR="00C93675" w:rsidRPr="00AB7EA7">
        <w:rPr>
          <w:rFonts w:cs="Times New Roman"/>
          <w:szCs w:val="24"/>
        </w:rPr>
        <w:t xml:space="preserve">farmers need to </w:t>
      </w:r>
      <w:r w:rsidRPr="00AB7EA7">
        <w:rPr>
          <w:rFonts w:cs="Times New Roman"/>
          <w:szCs w:val="24"/>
        </w:rPr>
        <w:t xml:space="preserve">exercise </w:t>
      </w:r>
      <w:r w:rsidR="00C93675" w:rsidRPr="00AB7EA7">
        <w:rPr>
          <w:rFonts w:cs="Times New Roman"/>
          <w:szCs w:val="24"/>
        </w:rPr>
        <w:t xml:space="preserve">caution </w:t>
      </w:r>
      <w:r w:rsidR="002B0428" w:rsidRPr="00AB7EA7">
        <w:rPr>
          <w:rFonts w:cs="Times New Roman"/>
          <w:szCs w:val="24"/>
        </w:rPr>
        <w:t xml:space="preserve">when considering </w:t>
      </w:r>
      <w:r w:rsidR="00491E19" w:rsidRPr="00AB7EA7">
        <w:rPr>
          <w:rFonts w:cs="Times New Roman"/>
          <w:szCs w:val="24"/>
        </w:rPr>
        <w:t>contract</w:t>
      </w:r>
      <w:r w:rsidR="002B0428" w:rsidRPr="00AB7EA7">
        <w:rPr>
          <w:rFonts w:cs="Times New Roman"/>
          <w:szCs w:val="24"/>
        </w:rPr>
        <w:t xml:space="preserve"> farming</w:t>
      </w:r>
      <w:r w:rsidR="00491E19" w:rsidRPr="00AB7EA7">
        <w:rPr>
          <w:rFonts w:cs="Times New Roman"/>
          <w:szCs w:val="24"/>
        </w:rPr>
        <w:t>.</w:t>
      </w:r>
    </w:p>
    <w:p w14:paraId="3DF7B8EF" w14:textId="77777777" w:rsidR="00D037BD" w:rsidRPr="00AB7EA7" w:rsidRDefault="00D037BD" w:rsidP="00D037BD">
      <w:pPr>
        <w:spacing w:after="0" w:line="240" w:lineRule="auto"/>
        <w:rPr>
          <w:rFonts w:cs="Times New Roman"/>
          <w:szCs w:val="24"/>
        </w:rPr>
      </w:pPr>
    </w:p>
    <w:p w14:paraId="31030F1A" w14:textId="5FEDCCAE" w:rsidR="00491E19" w:rsidRPr="00D037BD" w:rsidRDefault="00491E19" w:rsidP="00AB7EA7">
      <w:pPr>
        <w:pStyle w:val="Heading2"/>
        <w:spacing w:before="0" w:after="200" w:line="240" w:lineRule="auto"/>
        <w:jc w:val="left"/>
        <w:rPr>
          <w:b/>
        </w:rPr>
      </w:pPr>
      <w:r w:rsidRPr="00D037BD">
        <w:rPr>
          <w:b/>
        </w:rPr>
        <w:t>Farmer groups</w:t>
      </w:r>
      <w:r w:rsidR="002B7F17" w:rsidRPr="00D037BD">
        <w:rPr>
          <w:b/>
        </w:rPr>
        <w:t xml:space="preserve"> and </w:t>
      </w:r>
      <w:r w:rsidR="002B0428" w:rsidRPr="00D037BD">
        <w:rPr>
          <w:b/>
        </w:rPr>
        <w:t>c</w:t>
      </w:r>
      <w:r w:rsidR="00124063" w:rsidRPr="00D037BD">
        <w:rPr>
          <w:b/>
        </w:rPr>
        <w:t>o-operative</w:t>
      </w:r>
      <w:r w:rsidR="002B7F17" w:rsidRPr="00D037BD">
        <w:rPr>
          <w:b/>
        </w:rPr>
        <w:t>s</w:t>
      </w:r>
      <w:r w:rsidRPr="00D037BD">
        <w:rPr>
          <w:b/>
        </w:rPr>
        <w:t xml:space="preserve"> </w:t>
      </w:r>
    </w:p>
    <w:p w14:paraId="0FA3B951" w14:textId="2982E757" w:rsidR="00854F53" w:rsidRPr="00AB7EA7" w:rsidRDefault="003A6E19" w:rsidP="00D037BD">
      <w:pPr>
        <w:pStyle w:val="NoSpacing"/>
        <w:numPr>
          <w:ilvl w:val="0"/>
          <w:numId w:val="3"/>
        </w:numPr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Farmer</w:t>
      </w:r>
      <w:r w:rsidR="002B7F17" w:rsidRPr="00AB7EA7">
        <w:rPr>
          <w:rFonts w:cs="Times New Roman"/>
          <w:szCs w:val="24"/>
        </w:rPr>
        <w:t>s</w:t>
      </w:r>
      <w:r w:rsidR="00D87960" w:rsidRPr="00AB7EA7">
        <w:rPr>
          <w:rFonts w:cs="Times New Roman"/>
          <w:szCs w:val="24"/>
        </w:rPr>
        <w:t>’</w:t>
      </w:r>
      <w:r w:rsidRPr="00AB7EA7">
        <w:rPr>
          <w:rFonts w:cs="Times New Roman"/>
          <w:szCs w:val="24"/>
        </w:rPr>
        <w:t xml:space="preserve"> </w:t>
      </w:r>
      <w:r w:rsidR="00124063" w:rsidRPr="00AB7EA7">
        <w:rPr>
          <w:rFonts w:cs="Times New Roman"/>
          <w:szCs w:val="24"/>
        </w:rPr>
        <w:t>organization</w:t>
      </w:r>
      <w:r w:rsidR="002B0428" w:rsidRPr="00AB7EA7">
        <w:rPr>
          <w:rFonts w:cs="Times New Roman"/>
          <w:szCs w:val="24"/>
        </w:rPr>
        <w:t>s</w:t>
      </w:r>
      <w:r w:rsidR="00124063" w:rsidRPr="00AB7EA7">
        <w:rPr>
          <w:rFonts w:cs="Times New Roman"/>
          <w:szCs w:val="24"/>
        </w:rPr>
        <w:t xml:space="preserve"> </w:t>
      </w:r>
      <w:r w:rsidR="001A01AF" w:rsidRPr="00AB7EA7">
        <w:rPr>
          <w:rFonts w:cs="Times New Roman"/>
          <w:szCs w:val="24"/>
        </w:rPr>
        <w:t>provide</w:t>
      </w:r>
      <w:r w:rsidRPr="00AB7EA7">
        <w:rPr>
          <w:rFonts w:cs="Times New Roman"/>
          <w:szCs w:val="24"/>
        </w:rPr>
        <w:t xml:space="preserve"> training </w:t>
      </w:r>
      <w:r w:rsidR="00156149" w:rsidRPr="00AB7EA7">
        <w:rPr>
          <w:rFonts w:cs="Times New Roman"/>
          <w:szCs w:val="24"/>
        </w:rPr>
        <w:t xml:space="preserve">to members </w:t>
      </w:r>
      <w:r w:rsidRPr="00AB7EA7">
        <w:rPr>
          <w:rFonts w:cs="Times New Roman"/>
          <w:szCs w:val="24"/>
        </w:rPr>
        <w:t>o</w:t>
      </w:r>
      <w:r w:rsidR="002B0428" w:rsidRPr="00AB7EA7">
        <w:rPr>
          <w:rFonts w:cs="Times New Roman"/>
          <w:szCs w:val="24"/>
        </w:rPr>
        <w:t>n</w:t>
      </w:r>
      <w:r w:rsidRPr="00AB7EA7">
        <w:rPr>
          <w:rFonts w:cs="Times New Roman"/>
          <w:szCs w:val="24"/>
        </w:rPr>
        <w:t xml:space="preserve"> how </w:t>
      </w:r>
      <w:r w:rsidR="001A01AF" w:rsidRPr="00AB7EA7">
        <w:rPr>
          <w:rFonts w:cs="Times New Roman"/>
          <w:szCs w:val="24"/>
        </w:rPr>
        <w:t>to</w:t>
      </w:r>
      <w:r w:rsidRPr="00AB7EA7">
        <w:rPr>
          <w:rFonts w:cs="Times New Roman"/>
          <w:szCs w:val="24"/>
        </w:rPr>
        <w:t xml:space="preserve"> handle </w:t>
      </w:r>
      <w:r w:rsidR="00156149" w:rsidRPr="00AB7EA7">
        <w:rPr>
          <w:rFonts w:cs="Times New Roman"/>
          <w:szCs w:val="24"/>
        </w:rPr>
        <w:t>activities through</w:t>
      </w:r>
      <w:r w:rsidR="001A01AF" w:rsidRPr="00AB7EA7">
        <w:rPr>
          <w:rFonts w:cs="Times New Roman"/>
          <w:szCs w:val="24"/>
        </w:rPr>
        <w:t>out the soy</w:t>
      </w:r>
      <w:r w:rsidR="006619CF" w:rsidRPr="00AB7EA7">
        <w:rPr>
          <w:rFonts w:cs="Times New Roman"/>
          <w:szCs w:val="24"/>
        </w:rPr>
        <w:t>bean</w:t>
      </w:r>
      <w:r w:rsidRPr="00AB7EA7">
        <w:rPr>
          <w:rFonts w:cs="Times New Roman"/>
          <w:szCs w:val="24"/>
        </w:rPr>
        <w:t xml:space="preserve"> value chain.</w:t>
      </w:r>
    </w:p>
    <w:p w14:paraId="6E219340" w14:textId="7D839B5F" w:rsidR="003A6E19" w:rsidRPr="00AB7EA7" w:rsidRDefault="001A01AF" w:rsidP="00D037BD">
      <w:pPr>
        <w:pStyle w:val="NoSpacing"/>
        <w:numPr>
          <w:ilvl w:val="0"/>
          <w:numId w:val="3"/>
        </w:numPr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Marketing c</w:t>
      </w:r>
      <w:r w:rsidR="00124063" w:rsidRPr="00AB7EA7">
        <w:rPr>
          <w:rFonts w:cs="Times New Roman"/>
          <w:szCs w:val="24"/>
        </w:rPr>
        <w:t>o-operative</w:t>
      </w:r>
      <w:r w:rsidR="00CD3AF4" w:rsidRPr="00AB7EA7">
        <w:rPr>
          <w:rFonts w:cs="Times New Roman"/>
          <w:szCs w:val="24"/>
        </w:rPr>
        <w:t xml:space="preserve">s </w:t>
      </w:r>
      <w:r w:rsidRPr="00AB7EA7">
        <w:rPr>
          <w:rFonts w:cs="Times New Roman"/>
          <w:szCs w:val="24"/>
        </w:rPr>
        <w:t>enable</w:t>
      </w:r>
      <w:r w:rsidR="001244D8" w:rsidRPr="00AB7EA7">
        <w:rPr>
          <w:rFonts w:cs="Times New Roman"/>
          <w:szCs w:val="24"/>
        </w:rPr>
        <w:t xml:space="preserve"> farmers </w:t>
      </w:r>
      <w:r w:rsidRPr="00AB7EA7">
        <w:rPr>
          <w:rFonts w:cs="Times New Roman"/>
          <w:szCs w:val="24"/>
        </w:rPr>
        <w:t xml:space="preserve">to more easily </w:t>
      </w:r>
      <w:r w:rsidR="001244D8" w:rsidRPr="00AB7EA7">
        <w:rPr>
          <w:rFonts w:cs="Times New Roman"/>
          <w:szCs w:val="24"/>
        </w:rPr>
        <w:t>find market</w:t>
      </w:r>
      <w:r w:rsidRPr="00AB7EA7">
        <w:rPr>
          <w:rFonts w:cs="Times New Roman"/>
          <w:szCs w:val="24"/>
        </w:rPr>
        <w:t>s</w:t>
      </w:r>
      <w:r w:rsidR="001244D8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 xml:space="preserve">and </w:t>
      </w:r>
      <w:r w:rsidR="001244D8" w:rsidRPr="00AB7EA7">
        <w:rPr>
          <w:rFonts w:cs="Times New Roman"/>
          <w:szCs w:val="24"/>
        </w:rPr>
        <w:t xml:space="preserve">get higher prices </w:t>
      </w:r>
      <w:r w:rsidRPr="00AB7EA7">
        <w:rPr>
          <w:rFonts w:cs="Times New Roman"/>
          <w:szCs w:val="24"/>
        </w:rPr>
        <w:t>because they sell</w:t>
      </w:r>
      <w:r w:rsidR="001244D8" w:rsidRPr="00AB7EA7">
        <w:rPr>
          <w:rFonts w:cs="Times New Roman"/>
          <w:szCs w:val="24"/>
        </w:rPr>
        <w:t xml:space="preserve"> larger quantit</w:t>
      </w:r>
      <w:r w:rsidRPr="00AB7EA7">
        <w:rPr>
          <w:rFonts w:cs="Times New Roman"/>
          <w:szCs w:val="24"/>
        </w:rPr>
        <w:t xml:space="preserve">ies </w:t>
      </w:r>
      <w:r w:rsidR="000F6F82" w:rsidRPr="00AB7EA7">
        <w:rPr>
          <w:rFonts w:cs="Times New Roman"/>
          <w:szCs w:val="24"/>
        </w:rPr>
        <w:t>of produce</w:t>
      </w:r>
      <w:r w:rsidR="00854F53" w:rsidRPr="00AB7EA7">
        <w:rPr>
          <w:rFonts w:cs="Times New Roman"/>
          <w:szCs w:val="24"/>
        </w:rPr>
        <w:t xml:space="preserve">. </w:t>
      </w:r>
      <w:r w:rsidRPr="00AB7EA7">
        <w:rPr>
          <w:rFonts w:cs="Times New Roman"/>
          <w:szCs w:val="24"/>
        </w:rPr>
        <w:t xml:space="preserve">Aggregating produce </w:t>
      </w:r>
      <w:r w:rsidR="00156149" w:rsidRPr="00AB7EA7">
        <w:rPr>
          <w:rFonts w:cs="Times New Roman"/>
          <w:szCs w:val="24"/>
        </w:rPr>
        <w:t>reduce</w:t>
      </w:r>
      <w:r w:rsidR="002B0428" w:rsidRPr="00AB7EA7">
        <w:rPr>
          <w:rFonts w:cs="Times New Roman"/>
          <w:szCs w:val="24"/>
        </w:rPr>
        <w:t>s</w:t>
      </w:r>
      <w:r w:rsidR="00156149" w:rsidRPr="00AB7EA7">
        <w:rPr>
          <w:rFonts w:cs="Times New Roman"/>
          <w:szCs w:val="24"/>
        </w:rPr>
        <w:t xml:space="preserve"> the </w:t>
      </w:r>
      <w:r w:rsidR="000F6F82" w:rsidRPr="00AB7EA7">
        <w:rPr>
          <w:rFonts w:cs="Times New Roman"/>
          <w:szCs w:val="24"/>
        </w:rPr>
        <w:t>cost</w:t>
      </w:r>
      <w:r w:rsidRPr="00AB7EA7">
        <w:rPr>
          <w:rFonts w:cs="Times New Roman"/>
          <w:szCs w:val="24"/>
        </w:rPr>
        <w:t xml:space="preserve"> of transport</w:t>
      </w:r>
      <w:r w:rsidR="00156149" w:rsidRPr="00AB7EA7">
        <w:rPr>
          <w:rFonts w:cs="Times New Roman"/>
          <w:szCs w:val="24"/>
        </w:rPr>
        <w:t xml:space="preserve">, </w:t>
      </w:r>
      <w:r w:rsidR="002B0428" w:rsidRPr="00AB7EA7">
        <w:rPr>
          <w:rFonts w:cs="Times New Roman"/>
          <w:szCs w:val="24"/>
        </w:rPr>
        <w:t>boosts income because buyers often pay more for aggregated volumes</w:t>
      </w:r>
      <w:r w:rsidRPr="00AB7EA7">
        <w:rPr>
          <w:rFonts w:cs="Times New Roman"/>
          <w:szCs w:val="24"/>
        </w:rPr>
        <w:t>,</w:t>
      </w:r>
      <w:r w:rsidR="000F6F82" w:rsidRPr="00AB7EA7">
        <w:rPr>
          <w:rFonts w:cs="Times New Roman"/>
          <w:szCs w:val="24"/>
        </w:rPr>
        <w:t xml:space="preserve"> and </w:t>
      </w:r>
      <w:r w:rsidRPr="00AB7EA7">
        <w:rPr>
          <w:rFonts w:cs="Times New Roman"/>
          <w:szCs w:val="24"/>
        </w:rPr>
        <w:t xml:space="preserve">provides </w:t>
      </w:r>
      <w:r w:rsidR="000F6F82" w:rsidRPr="00AB7EA7">
        <w:rPr>
          <w:rFonts w:cs="Times New Roman"/>
          <w:szCs w:val="24"/>
        </w:rPr>
        <w:t>other</w:t>
      </w:r>
      <w:r w:rsidR="00F20CDA" w:rsidRPr="00AB7EA7">
        <w:rPr>
          <w:rFonts w:cs="Times New Roman"/>
          <w:szCs w:val="24"/>
        </w:rPr>
        <w:t xml:space="preserve"> benefits</w:t>
      </w:r>
      <w:r w:rsidR="00854F53" w:rsidRPr="00AB7EA7">
        <w:rPr>
          <w:rFonts w:cs="Times New Roman"/>
          <w:szCs w:val="24"/>
        </w:rPr>
        <w:t xml:space="preserve">. </w:t>
      </w:r>
      <w:r w:rsidRPr="00AB7EA7">
        <w:rPr>
          <w:rFonts w:cs="Times New Roman"/>
          <w:szCs w:val="24"/>
        </w:rPr>
        <w:t>In some cases, large</w:t>
      </w:r>
      <w:r w:rsidR="00F20CDA" w:rsidRPr="00AB7EA7">
        <w:rPr>
          <w:rFonts w:cs="Times New Roman"/>
          <w:szCs w:val="24"/>
        </w:rPr>
        <w:t xml:space="preserve"> buyer</w:t>
      </w:r>
      <w:r w:rsidRPr="00AB7EA7">
        <w:rPr>
          <w:rFonts w:cs="Times New Roman"/>
          <w:szCs w:val="24"/>
        </w:rPr>
        <w:t>s</w:t>
      </w:r>
      <w:r w:rsidR="00F20CDA" w:rsidRPr="00AB7EA7">
        <w:rPr>
          <w:rFonts w:cs="Times New Roman"/>
          <w:szCs w:val="24"/>
        </w:rPr>
        <w:t xml:space="preserve"> </w:t>
      </w:r>
      <w:r w:rsidR="00D87960" w:rsidRPr="00AB7EA7">
        <w:rPr>
          <w:rFonts w:cs="Times New Roman"/>
          <w:szCs w:val="24"/>
        </w:rPr>
        <w:t>decide</w:t>
      </w:r>
      <w:r w:rsidRPr="00AB7EA7">
        <w:rPr>
          <w:rFonts w:cs="Times New Roman"/>
          <w:szCs w:val="24"/>
        </w:rPr>
        <w:t xml:space="preserve"> that it is worthwhile to </w:t>
      </w:r>
      <w:r w:rsidR="00F20CDA" w:rsidRPr="00AB7EA7">
        <w:rPr>
          <w:rFonts w:cs="Times New Roman"/>
          <w:szCs w:val="24"/>
        </w:rPr>
        <w:t xml:space="preserve">pay </w:t>
      </w:r>
      <w:r w:rsidRPr="00AB7EA7">
        <w:rPr>
          <w:rFonts w:cs="Times New Roman"/>
          <w:szCs w:val="24"/>
        </w:rPr>
        <w:t xml:space="preserve">the </w:t>
      </w:r>
      <w:r w:rsidR="00F20CDA" w:rsidRPr="00AB7EA7">
        <w:rPr>
          <w:rFonts w:cs="Times New Roman"/>
          <w:szCs w:val="24"/>
        </w:rPr>
        <w:t xml:space="preserve">transport </w:t>
      </w:r>
      <w:r w:rsidRPr="00AB7EA7">
        <w:rPr>
          <w:rFonts w:cs="Times New Roman"/>
          <w:szCs w:val="24"/>
        </w:rPr>
        <w:t>costs from</w:t>
      </w:r>
      <w:r w:rsidR="00F20CDA" w:rsidRPr="00AB7EA7">
        <w:rPr>
          <w:rFonts w:cs="Times New Roman"/>
          <w:szCs w:val="24"/>
        </w:rPr>
        <w:t xml:space="preserve"> </w:t>
      </w:r>
      <w:r w:rsidR="00124063" w:rsidRPr="00AB7EA7">
        <w:rPr>
          <w:rFonts w:cs="Times New Roman"/>
          <w:szCs w:val="24"/>
        </w:rPr>
        <w:t>farmer</w:t>
      </w:r>
      <w:r w:rsidR="00F20CDA" w:rsidRPr="00AB7EA7">
        <w:rPr>
          <w:rFonts w:cs="Times New Roman"/>
          <w:szCs w:val="24"/>
        </w:rPr>
        <w:t xml:space="preserve"> warehouse</w:t>
      </w:r>
      <w:r w:rsidRPr="00AB7EA7">
        <w:rPr>
          <w:rFonts w:cs="Times New Roman"/>
          <w:szCs w:val="24"/>
        </w:rPr>
        <w:t>s</w:t>
      </w:r>
      <w:r w:rsidR="00F20CDA" w:rsidRPr="00AB7EA7">
        <w:rPr>
          <w:rFonts w:cs="Times New Roman"/>
          <w:szCs w:val="24"/>
        </w:rPr>
        <w:t xml:space="preserve">.  </w:t>
      </w:r>
    </w:p>
    <w:p w14:paraId="086CB9E8" w14:textId="5B2D78E3" w:rsidR="002F6ECB" w:rsidRPr="00AB7EA7" w:rsidRDefault="001D4EFA" w:rsidP="00D037BD">
      <w:pPr>
        <w:numPr>
          <w:ilvl w:val="0"/>
          <w:numId w:val="2"/>
        </w:numPr>
        <w:spacing w:after="0" w:line="240" w:lineRule="auto"/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Some </w:t>
      </w:r>
      <w:r w:rsidR="001A01AF" w:rsidRPr="00AB7EA7">
        <w:rPr>
          <w:rFonts w:cs="Times New Roman"/>
          <w:szCs w:val="24"/>
        </w:rPr>
        <w:t xml:space="preserve">farmer </w:t>
      </w:r>
      <w:r w:rsidRPr="00AB7EA7">
        <w:rPr>
          <w:rFonts w:cs="Times New Roman"/>
          <w:szCs w:val="24"/>
        </w:rPr>
        <w:t xml:space="preserve">groups </w:t>
      </w:r>
      <w:r w:rsidR="002B0428" w:rsidRPr="00AB7EA7">
        <w:rPr>
          <w:rFonts w:cs="Times New Roman"/>
          <w:szCs w:val="24"/>
        </w:rPr>
        <w:t>who work with</w:t>
      </w:r>
      <w:r w:rsidR="001A01AF" w:rsidRPr="00AB7EA7">
        <w:rPr>
          <w:rFonts w:cs="Times New Roman"/>
          <w:szCs w:val="24"/>
        </w:rPr>
        <w:t xml:space="preserve"> soybean</w:t>
      </w:r>
      <w:r w:rsidR="002B0428" w:rsidRPr="00AB7EA7">
        <w:rPr>
          <w:rFonts w:cs="Times New Roman"/>
          <w:szCs w:val="24"/>
        </w:rPr>
        <w:t>s</w:t>
      </w:r>
      <w:r w:rsidR="001A01AF" w:rsidRPr="00AB7EA7">
        <w:rPr>
          <w:rFonts w:cs="Times New Roman"/>
          <w:szCs w:val="24"/>
        </w:rPr>
        <w:t xml:space="preserve"> </w:t>
      </w:r>
      <w:r w:rsidR="002B7F17" w:rsidRPr="00AB7EA7">
        <w:rPr>
          <w:rFonts w:cs="Times New Roman"/>
          <w:szCs w:val="24"/>
        </w:rPr>
        <w:t xml:space="preserve">are </w:t>
      </w:r>
      <w:r w:rsidRPr="00AB7EA7">
        <w:rPr>
          <w:rFonts w:cs="Times New Roman"/>
          <w:szCs w:val="24"/>
        </w:rPr>
        <w:t>form</w:t>
      </w:r>
      <w:r w:rsidR="002B7F17" w:rsidRPr="00AB7EA7">
        <w:rPr>
          <w:rFonts w:cs="Times New Roman"/>
          <w:szCs w:val="24"/>
        </w:rPr>
        <w:t xml:space="preserve">al </w:t>
      </w:r>
      <w:r w:rsidR="002F6ECB" w:rsidRPr="00AB7EA7">
        <w:rPr>
          <w:rFonts w:cs="Times New Roman"/>
          <w:szCs w:val="24"/>
        </w:rPr>
        <w:t xml:space="preserve">clubs </w:t>
      </w:r>
      <w:r w:rsidR="002B7F17" w:rsidRPr="00AB7EA7">
        <w:rPr>
          <w:rFonts w:cs="Times New Roman"/>
          <w:szCs w:val="24"/>
        </w:rPr>
        <w:t xml:space="preserve">and </w:t>
      </w:r>
      <w:r w:rsidR="001A01AF" w:rsidRPr="00AB7EA7">
        <w:rPr>
          <w:rFonts w:cs="Times New Roman"/>
          <w:szCs w:val="24"/>
        </w:rPr>
        <w:t>pre-date soybean production, while others</w:t>
      </w:r>
      <w:r w:rsidR="007707E1" w:rsidRPr="00AB7EA7">
        <w:rPr>
          <w:rFonts w:cs="Times New Roman"/>
          <w:szCs w:val="24"/>
        </w:rPr>
        <w:t xml:space="preserve"> </w:t>
      </w:r>
      <w:r w:rsidR="00046216" w:rsidRPr="00AB7EA7">
        <w:rPr>
          <w:rFonts w:cs="Times New Roman"/>
          <w:szCs w:val="24"/>
        </w:rPr>
        <w:t xml:space="preserve">are </w:t>
      </w:r>
      <w:r w:rsidR="00C830B5" w:rsidRPr="00AB7EA7">
        <w:rPr>
          <w:rFonts w:cs="Times New Roman"/>
          <w:szCs w:val="24"/>
        </w:rPr>
        <w:t>informal</w:t>
      </w:r>
      <w:r w:rsidR="001A01AF" w:rsidRPr="00AB7EA7">
        <w:rPr>
          <w:rFonts w:cs="Times New Roman"/>
          <w:szCs w:val="24"/>
        </w:rPr>
        <w:t xml:space="preserve"> and</w:t>
      </w:r>
      <w:r w:rsidR="004505E8" w:rsidRPr="00AB7EA7">
        <w:rPr>
          <w:rFonts w:cs="Times New Roman"/>
          <w:szCs w:val="24"/>
        </w:rPr>
        <w:t xml:space="preserve"> </w:t>
      </w:r>
      <w:r w:rsidR="002B0428" w:rsidRPr="00AB7EA7">
        <w:rPr>
          <w:rFonts w:cs="Times New Roman"/>
          <w:szCs w:val="24"/>
        </w:rPr>
        <w:t xml:space="preserve">collaborate </w:t>
      </w:r>
      <w:r w:rsidR="001A01AF" w:rsidRPr="00AB7EA7">
        <w:rPr>
          <w:rFonts w:cs="Times New Roman"/>
          <w:szCs w:val="24"/>
        </w:rPr>
        <w:t>only to market aggregated crops</w:t>
      </w:r>
      <w:r w:rsidR="00C830B5" w:rsidRPr="00AB7EA7">
        <w:rPr>
          <w:rFonts w:cs="Times New Roman"/>
          <w:szCs w:val="24"/>
        </w:rPr>
        <w:t xml:space="preserve"> </w:t>
      </w:r>
      <w:r w:rsidR="007707E1" w:rsidRPr="00AB7EA7">
        <w:rPr>
          <w:rFonts w:cs="Times New Roman"/>
          <w:szCs w:val="24"/>
        </w:rPr>
        <w:t>during the marketing season</w:t>
      </w:r>
      <w:r w:rsidR="002A5FBA" w:rsidRPr="00AB7EA7">
        <w:rPr>
          <w:rFonts w:cs="Times New Roman"/>
          <w:szCs w:val="24"/>
        </w:rPr>
        <w:t>, thereby</w:t>
      </w:r>
      <w:r w:rsidR="00C830B5" w:rsidRPr="00AB7EA7">
        <w:rPr>
          <w:rFonts w:cs="Times New Roman"/>
          <w:szCs w:val="24"/>
        </w:rPr>
        <w:t xml:space="preserve"> </w:t>
      </w:r>
      <w:r w:rsidR="001A01AF" w:rsidRPr="00AB7EA7">
        <w:rPr>
          <w:rFonts w:cs="Times New Roman"/>
          <w:szCs w:val="24"/>
        </w:rPr>
        <w:t>boost</w:t>
      </w:r>
      <w:r w:rsidR="002A5FBA" w:rsidRPr="00AB7EA7">
        <w:rPr>
          <w:rFonts w:cs="Times New Roman"/>
          <w:szCs w:val="24"/>
        </w:rPr>
        <w:t>ing</w:t>
      </w:r>
      <w:r w:rsidR="001A01AF" w:rsidRPr="00AB7EA7">
        <w:rPr>
          <w:rFonts w:cs="Times New Roman"/>
          <w:szCs w:val="24"/>
        </w:rPr>
        <w:t xml:space="preserve"> farmers’</w:t>
      </w:r>
      <w:r w:rsidR="00C830B5" w:rsidRPr="00AB7EA7">
        <w:rPr>
          <w:rFonts w:cs="Times New Roman"/>
          <w:szCs w:val="24"/>
        </w:rPr>
        <w:t xml:space="preserve"> bargain</w:t>
      </w:r>
      <w:r w:rsidR="004505E8" w:rsidRPr="00AB7EA7">
        <w:rPr>
          <w:rFonts w:cs="Times New Roman"/>
          <w:szCs w:val="24"/>
        </w:rPr>
        <w:t>ing</w:t>
      </w:r>
      <w:r w:rsidR="00C830B5" w:rsidRPr="00AB7EA7">
        <w:rPr>
          <w:rFonts w:cs="Times New Roman"/>
          <w:szCs w:val="24"/>
        </w:rPr>
        <w:t xml:space="preserve"> power</w:t>
      </w:r>
      <w:r w:rsidR="007707E1" w:rsidRPr="00AB7EA7">
        <w:rPr>
          <w:rFonts w:cs="Times New Roman"/>
          <w:szCs w:val="24"/>
        </w:rPr>
        <w:t xml:space="preserve">. </w:t>
      </w:r>
    </w:p>
    <w:p w14:paraId="360F6F0C" w14:textId="40AD26A8" w:rsidR="004942FE" w:rsidRPr="00AB7EA7" w:rsidRDefault="001A01AF" w:rsidP="00D037BD">
      <w:pPr>
        <w:numPr>
          <w:ilvl w:val="0"/>
          <w:numId w:val="2"/>
        </w:numPr>
        <w:spacing w:after="0" w:line="240" w:lineRule="auto"/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One </w:t>
      </w:r>
      <w:r w:rsidR="004942FE" w:rsidRPr="00AB7EA7">
        <w:rPr>
          <w:rFonts w:cs="Times New Roman"/>
          <w:szCs w:val="24"/>
        </w:rPr>
        <w:t>example</w:t>
      </w:r>
      <w:r w:rsidRPr="00AB7EA7">
        <w:rPr>
          <w:rFonts w:cs="Times New Roman"/>
          <w:szCs w:val="24"/>
        </w:rPr>
        <w:t xml:space="preserve"> is</w:t>
      </w:r>
      <w:r w:rsidR="004942FE" w:rsidRPr="00AB7EA7">
        <w:rPr>
          <w:rFonts w:cs="Times New Roman"/>
          <w:szCs w:val="24"/>
        </w:rPr>
        <w:t xml:space="preserve"> Kanadzeka Producers and Marketing </w:t>
      </w:r>
      <w:r w:rsidR="00124063" w:rsidRPr="00AB7EA7">
        <w:rPr>
          <w:rFonts w:cs="Times New Roman"/>
          <w:szCs w:val="24"/>
        </w:rPr>
        <w:t>Co-operative</w:t>
      </w:r>
      <w:r w:rsidR="004942FE" w:rsidRPr="00AB7EA7">
        <w:rPr>
          <w:rFonts w:cs="Times New Roman"/>
          <w:szCs w:val="24"/>
        </w:rPr>
        <w:t xml:space="preserve"> in </w:t>
      </w:r>
      <w:r w:rsidRPr="00AB7EA7">
        <w:rPr>
          <w:rFonts w:cs="Times New Roman"/>
          <w:szCs w:val="24"/>
        </w:rPr>
        <w:t>central</w:t>
      </w:r>
      <w:r w:rsidR="004942FE" w:rsidRPr="00AB7EA7">
        <w:rPr>
          <w:rFonts w:cs="Times New Roman"/>
          <w:szCs w:val="24"/>
        </w:rPr>
        <w:t xml:space="preserve"> Dowa district </w:t>
      </w:r>
      <w:r w:rsidRPr="00AB7EA7">
        <w:rPr>
          <w:rFonts w:cs="Times New Roman"/>
          <w:szCs w:val="24"/>
        </w:rPr>
        <w:t xml:space="preserve">near </w:t>
      </w:r>
      <w:r w:rsidR="004942FE" w:rsidRPr="00AB7EA7">
        <w:rPr>
          <w:rFonts w:cs="Times New Roman"/>
          <w:szCs w:val="24"/>
        </w:rPr>
        <w:t xml:space="preserve">Dzaleka. The </w:t>
      </w:r>
      <w:r w:rsidRPr="00AB7EA7">
        <w:rPr>
          <w:rFonts w:cs="Times New Roman"/>
          <w:szCs w:val="24"/>
        </w:rPr>
        <w:t>c</w:t>
      </w:r>
      <w:r w:rsidR="00124063" w:rsidRPr="00AB7EA7">
        <w:rPr>
          <w:rFonts w:cs="Times New Roman"/>
          <w:szCs w:val="24"/>
        </w:rPr>
        <w:t>o-operative</w:t>
      </w:r>
      <w:r w:rsidR="004942FE" w:rsidRPr="00AB7EA7">
        <w:rPr>
          <w:rFonts w:cs="Times New Roman"/>
          <w:szCs w:val="24"/>
        </w:rPr>
        <w:t xml:space="preserve"> has 105 farmers</w:t>
      </w:r>
      <w:r w:rsidRPr="00AB7EA7">
        <w:rPr>
          <w:rFonts w:cs="Times New Roman"/>
          <w:szCs w:val="24"/>
        </w:rPr>
        <w:t>, including</w:t>
      </w:r>
      <w:r w:rsidR="004942FE" w:rsidRPr="00AB7EA7">
        <w:rPr>
          <w:rFonts w:cs="Times New Roman"/>
          <w:szCs w:val="24"/>
        </w:rPr>
        <w:t xml:space="preserve"> 42 women and </w:t>
      </w:r>
      <w:r w:rsidRPr="00AB7EA7">
        <w:rPr>
          <w:rFonts w:cs="Times New Roman"/>
          <w:szCs w:val="24"/>
        </w:rPr>
        <w:t>six</w:t>
      </w:r>
      <w:r w:rsidR="004942FE" w:rsidRPr="00AB7EA7">
        <w:rPr>
          <w:rFonts w:cs="Times New Roman"/>
          <w:szCs w:val="24"/>
        </w:rPr>
        <w:t xml:space="preserve"> youth. With ACE’s assistance to find market</w:t>
      </w:r>
      <w:r w:rsidRPr="00AB7EA7">
        <w:rPr>
          <w:rFonts w:cs="Times New Roman"/>
          <w:szCs w:val="24"/>
        </w:rPr>
        <w:t>s</w:t>
      </w:r>
      <w:r w:rsidR="004942FE" w:rsidRPr="00AB7EA7">
        <w:rPr>
          <w:rFonts w:cs="Times New Roman"/>
          <w:szCs w:val="24"/>
        </w:rPr>
        <w:t xml:space="preserve">, the 30 members of the group who </w:t>
      </w:r>
      <w:r w:rsidRPr="00AB7EA7">
        <w:rPr>
          <w:rFonts w:cs="Times New Roman"/>
          <w:szCs w:val="24"/>
        </w:rPr>
        <w:t>were</w:t>
      </w:r>
      <w:r w:rsidR="004942FE" w:rsidRPr="00AB7EA7">
        <w:rPr>
          <w:rFonts w:cs="Times New Roman"/>
          <w:szCs w:val="24"/>
        </w:rPr>
        <w:t xml:space="preserve"> trained </w:t>
      </w:r>
      <w:r w:rsidR="002B0428" w:rsidRPr="00AB7EA7">
        <w:rPr>
          <w:rFonts w:cs="Times New Roman"/>
          <w:szCs w:val="24"/>
        </w:rPr>
        <w:t xml:space="preserve">by </w:t>
      </w:r>
      <w:r w:rsidR="004942FE" w:rsidRPr="00AB7EA7">
        <w:rPr>
          <w:rFonts w:cs="Times New Roman"/>
          <w:szCs w:val="24"/>
        </w:rPr>
        <w:t>the A</w:t>
      </w:r>
      <w:r w:rsidR="000A2A82" w:rsidRPr="00AB7EA7">
        <w:rPr>
          <w:rFonts w:cs="Times New Roman"/>
          <w:szCs w:val="24"/>
        </w:rPr>
        <w:t xml:space="preserve">CE </w:t>
      </w:r>
      <w:r w:rsidR="004942FE" w:rsidRPr="00AB7EA7">
        <w:rPr>
          <w:rFonts w:cs="Times New Roman"/>
          <w:szCs w:val="24"/>
        </w:rPr>
        <w:t>M</w:t>
      </w:r>
      <w:r w:rsidR="000A2A82" w:rsidRPr="00AB7EA7">
        <w:rPr>
          <w:rFonts w:cs="Times New Roman"/>
          <w:szCs w:val="24"/>
        </w:rPr>
        <w:t xml:space="preserve">arketing </w:t>
      </w:r>
      <w:r w:rsidR="004942FE" w:rsidRPr="00AB7EA7">
        <w:rPr>
          <w:rFonts w:cs="Times New Roman"/>
          <w:szCs w:val="24"/>
        </w:rPr>
        <w:t>S</w:t>
      </w:r>
      <w:r w:rsidR="000A2A82" w:rsidRPr="00AB7EA7">
        <w:rPr>
          <w:rFonts w:cs="Times New Roman"/>
          <w:szCs w:val="24"/>
        </w:rPr>
        <w:t xml:space="preserve">chool </w:t>
      </w:r>
      <w:r w:rsidRPr="00AB7EA7">
        <w:rPr>
          <w:rFonts w:cs="Times New Roman"/>
          <w:szCs w:val="24"/>
        </w:rPr>
        <w:t>pooled</w:t>
      </w:r>
      <w:r w:rsidR="004942FE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>almost 14</w:t>
      </w:r>
      <w:r w:rsidR="00360B15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>t</w:t>
      </w:r>
      <w:r w:rsidR="00360B15" w:rsidRPr="00AB7EA7">
        <w:rPr>
          <w:rFonts w:cs="Times New Roman"/>
          <w:szCs w:val="24"/>
        </w:rPr>
        <w:t>onnes</w:t>
      </w:r>
      <w:r w:rsidR="004942FE" w:rsidRPr="00AB7EA7">
        <w:rPr>
          <w:rFonts w:cs="Times New Roman"/>
          <w:szCs w:val="24"/>
        </w:rPr>
        <w:t xml:space="preserve"> of </w:t>
      </w:r>
      <w:r w:rsidR="00812250" w:rsidRPr="00AB7EA7">
        <w:rPr>
          <w:rFonts w:cs="Times New Roman"/>
          <w:szCs w:val="24"/>
        </w:rPr>
        <w:t>soybean</w:t>
      </w:r>
      <w:r w:rsidR="004942FE" w:rsidRPr="00AB7EA7">
        <w:rPr>
          <w:rFonts w:cs="Times New Roman"/>
          <w:szCs w:val="24"/>
        </w:rPr>
        <w:t>, which they sold to a large trader at 290</w:t>
      </w:r>
      <w:r w:rsidR="00360B15" w:rsidRPr="00AB7EA7">
        <w:rPr>
          <w:rFonts w:cs="Times New Roman"/>
          <w:szCs w:val="24"/>
        </w:rPr>
        <w:t xml:space="preserve"> Malawi </w:t>
      </w:r>
      <w:r w:rsidRPr="00AB7EA7">
        <w:rPr>
          <w:rFonts w:cs="Times New Roman"/>
          <w:szCs w:val="24"/>
        </w:rPr>
        <w:t>k</w:t>
      </w:r>
      <w:r w:rsidR="00360B15" w:rsidRPr="00AB7EA7">
        <w:rPr>
          <w:rFonts w:cs="Times New Roman"/>
          <w:szCs w:val="24"/>
        </w:rPr>
        <w:t xml:space="preserve">wacha </w:t>
      </w:r>
      <w:r w:rsidR="004942FE" w:rsidRPr="00AB7EA7">
        <w:rPr>
          <w:rFonts w:cs="Times New Roman"/>
          <w:szCs w:val="24"/>
        </w:rPr>
        <w:t xml:space="preserve">/kg, </w:t>
      </w:r>
      <w:r w:rsidR="006619CF" w:rsidRPr="00AB7EA7">
        <w:rPr>
          <w:rFonts w:cs="Times New Roman"/>
          <w:szCs w:val="24"/>
        </w:rPr>
        <w:t>above</w:t>
      </w:r>
      <w:r w:rsidR="004942FE" w:rsidRPr="00AB7EA7">
        <w:rPr>
          <w:rFonts w:cs="Times New Roman"/>
          <w:szCs w:val="24"/>
        </w:rPr>
        <w:t xml:space="preserve"> the prevailing market price </w:t>
      </w:r>
      <w:r w:rsidR="006619CF" w:rsidRPr="00AB7EA7">
        <w:rPr>
          <w:rFonts w:cs="Times New Roman"/>
          <w:szCs w:val="24"/>
        </w:rPr>
        <w:t>of</w:t>
      </w:r>
      <w:r w:rsidR="004942FE" w:rsidRPr="00AB7EA7">
        <w:rPr>
          <w:rFonts w:cs="Times New Roman"/>
          <w:szCs w:val="24"/>
        </w:rPr>
        <w:t xml:space="preserve"> 230</w:t>
      </w:r>
      <w:r w:rsidRPr="00AB7EA7">
        <w:rPr>
          <w:rFonts w:cs="Times New Roman"/>
          <w:szCs w:val="24"/>
        </w:rPr>
        <w:t xml:space="preserve"> </w:t>
      </w:r>
      <w:r w:rsidR="00360B15" w:rsidRPr="00AB7EA7">
        <w:rPr>
          <w:rFonts w:cs="Times New Roman"/>
          <w:szCs w:val="24"/>
        </w:rPr>
        <w:t>MK</w:t>
      </w:r>
      <w:r w:rsidR="004942FE" w:rsidRPr="00AB7EA7">
        <w:rPr>
          <w:rFonts w:cs="Times New Roman"/>
          <w:szCs w:val="24"/>
        </w:rPr>
        <w:t>/kg.</w:t>
      </w:r>
    </w:p>
    <w:p w14:paraId="576A9A06" w14:textId="14044F3D" w:rsidR="00B74FE3" w:rsidRPr="00AB7EA7" w:rsidRDefault="004505E8" w:rsidP="00D037BD">
      <w:pPr>
        <w:numPr>
          <w:ilvl w:val="0"/>
          <w:numId w:val="2"/>
        </w:numPr>
        <w:spacing w:after="0" w:line="240" w:lineRule="auto"/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Farmers can also </w:t>
      </w:r>
      <w:r w:rsidR="00B74FE3" w:rsidRPr="00AB7EA7">
        <w:rPr>
          <w:rFonts w:cs="Times New Roman"/>
          <w:szCs w:val="24"/>
        </w:rPr>
        <w:t xml:space="preserve">store </w:t>
      </w:r>
      <w:r w:rsidR="007707E1" w:rsidRPr="00AB7EA7">
        <w:rPr>
          <w:rFonts w:cs="Times New Roman"/>
          <w:szCs w:val="24"/>
        </w:rPr>
        <w:t xml:space="preserve">crops </w:t>
      </w:r>
      <w:r w:rsidR="002F6ECB" w:rsidRPr="00AB7EA7">
        <w:rPr>
          <w:rFonts w:cs="Times New Roman"/>
          <w:szCs w:val="24"/>
        </w:rPr>
        <w:t xml:space="preserve">through </w:t>
      </w:r>
      <w:r w:rsidR="007707E1" w:rsidRPr="00AB7EA7">
        <w:rPr>
          <w:rFonts w:cs="Times New Roman"/>
          <w:szCs w:val="24"/>
        </w:rPr>
        <w:t xml:space="preserve">the </w:t>
      </w:r>
      <w:r w:rsidR="00B74FE3" w:rsidRPr="00AB7EA7">
        <w:rPr>
          <w:rFonts w:cs="Times New Roman"/>
          <w:szCs w:val="24"/>
        </w:rPr>
        <w:t xml:space="preserve">warehouse </w:t>
      </w:r>
      <w:r w:rsidR="007707E1" w:rsidRPr="00AB7EA7">
        <w:rPr>
          <w:rStyle w:val="Heading2Char"/>
        </w:rPr>
        <w:t>receipt system</w:t>
      </w:r>
      <w:r w:rsidR="00B74FE3" w:rsidRPr="00AB7EA7">
        <w:rPr>
          <w:rStyle w:val="Heading2Char"/>
        </w:rPr>
        <w:t xml:space="preserve"> (see below). These crops are kept </w:t>
      </w:r>
      <w:r w:rsidR="00B74FE3" w:rsidRPr="00AB7EA7">
        <w:rPr>
          <w:rFonts w:cs="Times New Roman"/>
          <w:szCs w:val="24"/>
        </w:rPr>
        <w:t xml:space="preserve">in </w:t>
      </w:r>
      <w:r w:rsidR="002F6ECB" w:rsidRPr="00AB7EA7">
        <w:rPr>
          <w:rFonts w:cs="Times New Roman"/>
          <w:szCs w:val="24"/>
        </w:rPr>
        <w:t>an organi</w:t>
      </w:r>
      <w:r w:rsidR="00B74FE3" w:rsidRPr="00AB7EA7">
        <w:rPr>
          <w:rFonts w:cs="Times New Roman"/>
          <w:szCs w:val="24"/>
        </w:rPr>
        <w:t>z</w:t>
      </w:r>
      <w:r w:rsidR="002F6ECB" w:rsidRPr="00AB7EA7">
        <w:rPr>
          <w:rFonts w:cs="Times New Roman"/>
          <w:szCs w:val="24"/>
        </w:rPr>
        <w:t xml:space="preserve">ed warehouse and </w:t>
      </w:r>
      <w:r w:rsidR="00B74FE3" w:rsidRPr="00AB7EA7">
        <w:rPr>
          <w:rFonts w:cs="Times New Roman"/>
          <w:szCs w:val="24"/>
        </w:rPr>
        <w:t>farmers receive</w:t>
      </w:r>
      <w:r w:rsidR="002F6ECB" w:rsidRPr="00AB7EA7">
        <w:rPr>
          <w:rFonts w:cs="Times New Roman"/>
          <w:szCs w:val="24"/>
        </w:rPr>
        <w:t xml:space="preserve"> a formal receipt </w:t>
      </w:r>
      <w:r w:rsidR="00B74FE3" w:rsidRPr="00AB7EA7">
        <w:rPr>
          <w:rFonts w:cs="Times New Roman"/>
          <w:szCs w:val="24"/>
        </w:rPr>
        <w:t xml:space="preserve">that </w:t>
      </w:r>
      <w:r w:rsidR="002F6ECB" w:rsidRPr="00AB7EA7">
        <w:rPr>
          <w:rFonts w:cs="Times New Roman"/>
          <w:szCs w:val="24"/>
        </w:rPr>
        <w:t xml:space="preserve">they can use </w:t>
      </w:r>
      <w:r w:rsidR="00B74FE3" w:rsidRPr="00AB7EA7">
        <w:rPr>
          <w:rFonts w:cs="Times New Roman"/>
          <w:szCs w:val="24"/>
        </w:rPr>
        <w:t xml:space="preserve">for various purposes, including </w:t>
      </w:r>
      <w:r w:rsidR="002F6ECB" w:rsidRPr="00AB7EA7">
        <w:rPr>
          <w:rFonts w:cs="Times New Roman"/>
          <w:szCs w:val="24"/>
        </w:rPr>
        <w:t>borrow</w:t>
      </w:r>
      <w:r w:rsidR="00B74FE3" w:rsidRPr="00AB7EA7">
        <w:rPr>
          <w:rFonts w:cs="Times New Roman"/>
          <w:szCs w:val="24"/>
        </w:rPr>
        <w:t>ing</w:t>
      </w:r>
      <w:r w:rsidR="002F6ECB" w:rsidRPr="00AB7EA7">
        <w:rPr>
          <w:rFonts w:cs="Times New Roman"/>
          <w:szCs w:val="24"/>
        </w:rPr>
        <w:t xml:space="preserve"> money </w:t>
      </w:r>
      <w:r w:rsidR="00B74FE3" w:rsidRPr="00AB7EA7">
        <w:rPr>
          <w:rFonts w:cs="Times New Roman"/>
          <w:szCs w:val="24"/>
        </w:rPr>
        <w:t>from</w:t>
      </w:r>
      <w:r w:rsidR="002F6ECB" w:rsidRPr="00AB7EA7">
        <w:rPr>
          <w:rFonts w:cs="Times New Roman"/>
          <w:szCs w:val="24"/>
        </w:rPr>
        <w:t xml:space="preserve"> banks</w:t>
      </w:r>
      <w:r w:rsidR="00184803" w:rsidRPr="00AB7EA7">
        <w:rPr>
          <w:rFonts w:cs="Times New Roman"/>
          <w:szCs w:val="24"/>
        </w:rPr>
        <w:t xml:space="preserve">. </w:t>
      </w:r>
      <w:r w:rsidR="006619CF" w:rsidRPr="00AB7EA7">
        <w:rPr>
          <w:rFonts w:cs="Times New Roman"/>
          <w:szCs w:val="24"/>
        </w:rPr>
        <w:t>F</w:t>
      </w:r>
      <w:r w:rsidR="00D52ED7" w:rsidRPr="00AB7EA7">
        <w:rPr>
          <w:rFonts w:cs="Times New Roman"/>
          <w:szCs w:val="24"/>
        </w:rPr>
        <w:t xml:space="preserve">armers </w:t>
      </w:r>
      <w:r w:rsidR="00B74FE3" w:rsidRPr="00AB7EA7">
        <w:rPr>
          <w:rFonts w:cs="Times New Roman"/>
          <w:szCs w:val="24"/>
        </w:rPr>
        <w:t xml:space="preserve">who store </w:t>
      </w:r>
      <w:r w:rsidR="00D52ED7" w:rsidRPr="00AB7EA7">
        <w:rPr>
          <w:rFonts w:cs="Times New Roman"/>
          <w:szCs w:val="24"/>
        </w:rPr>
        <w:t xml:space="preserve">crops at a receipt warehouse can form a group </w:t>
      </w:r>
      <w:r w:rsidR="00B74FE3" w:rsidRPr="00AB7EA7">
        <w:rPr>
          <w:rFonts w:cs="Times New Roman"/>
          <w:szCs w:val="24"/>
        </w:rPr>
        <w:t xml:space="preserve">to take advantage of </w:t>
      </w:r>
      <w:r w:rsidR="00D52ED7" w:rsidRPr="00AB7EA7">
        <w:rPr>
          <w:rFonts w:cs="Times New Roman"/>
          <w:szCs w:val="24"/>
        </w:rPr>
        <w:t xml:space="preserve">quantity </w:t>
      </w:r>
      <w:r w:rsidR="00B74FE3" w:rsidRPr="00AB7EA7">
        <w:rPr>
          <w:rFonts w:cs="Times New Roman"/>
          <w:szCs w:val="24"/>
        </w:rPr>
        <w:t>discounts</w:t>
      </w:r>
      <w:r w:rsidR="00184803" w:rsidRPr="00AB7EA7">
        <w:rPr>
          <w:rFonts w:cs="Times New Roman"/>
          <w:szCs w:val="24"/>
        </w:rPr>
        <w:t xml:space="preserve">. </w:t>
      </w:r>
      <w:r w:rsidR="00B74FE3" w:rsidRPr="00AB7EA7">
        <w:rPr>
          <w:rFonts w:cs="Times New Roman"/>
          <w:szCs w:val="24"/>
        </w:rPr>
        <w:t>In Malawi, o</w:t>
      </w:r>
      <w:r w:rsidR="00D52ED7" w:rsidRPr="00AB7EA7">
        <w:rPr>
          <w:rFonts w:cs="Times New Roman"/>
          <w:szCs w:val="24"/>
        </w:rPr>
        <w:t xml:space="preserve">ne receipt system </w:t>
      </w:r>
      <w:r w:rsidR="00124063" w:rsidRPr="00AB7EA7">
        <w:rPr>
          <w:rFonts w:cs="Times New Roman"/>
          <w:szCs w:val="24"/>
        </w:rPr>
        <w:t xml:space="preserve">organization </w:t>
      </w:r>
      <w:r w:rsidR="00D52ED7" w:rsidRPr="00AB7EA7">
        <w:rPr>
          <w:rFonts w:cs="Times New Roman"/>
          <w:szCs w:val="24"/>
        </w:rPr>
        <w:t xml:space="preserve">is </w:t>
      </w:r>
      <w:r w:rsidR="00184803" w:rsidRPr="00AB7EA7">
        <w:rPr>
          <w:rFonts w:cs="Times New Roman"/>
          <w:szCs w:val="24"/>
        </w:rPr>
        <w:t>the Agricultural</w:t>
      </w:r>
      <w:r w:rsidR="00857849" w:rsidRPr="00AB7EA7">
        <w:rPr>
          <w:rFonts w:cs="Times New Roman"/>
          <w:szCs w:val="24"/>
        </w:rPr>
        <w:t xml:space="preserve"> Commodity Exchange (ACE)</w:t>
      </w:r>
      <w:r w:rsidR="00184803" w:rsidRPr="00AB7EA7">
        <w:rPr>
          <w:rFonts w:cs="Times New Roman"/>
          <w:szCs w:val="24"/>
        </w:rPr>
        <w:t xml:space="preserve">. </w:t>
      </w:r>
    </w:p>
    <w:p w14:paraId="0AABF647" w14:textId="3897CF96" w:rsidR="001D4EFA" w:rsidRPr="00AB7EA7" w:rsidRDefault="00DD011A" w:rsidP="00D037BD">
      <w:pPr>
        <w:numPr>
          <w:ilvl w:val="0"/>
          <w:numId w:val="2"/>
        </w:numPr>
        <w:spacing w:after="0" w:line="240" w:lineRule="auto"/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NASFAM </w:t>
      </w:r>
      <w:r w:rsidR="007D01B7" w:rsidRPr="00AB7EA7">
        <w:rPr>
          <w:rFonts w:cs="Times New Roman"/>
          <w:szCs w:val="24"/>
        </w:rPr>
        <w:t xml:space="preserve">(National Smallholder Farmers Association of Malawi) </w:t>
      </w:r>
      <w:r w:rsidR="00857849" w:rsidRPr="00AB7EA7">
        <w:rPr>
          <w:rFonts w:cs="Times New Roman"/>
          <w:szCs w:val="24"/>
        </w:rPr>
        <w:t xml:space="preserve">is a </w:t>
      </w:r>
      <w:r w:rsidR="00B74FE3" w:rsidRPr="00AB7EA7">
        <w:rPr>
          <w:rFonts w:cs="Times New Roman"/>
          <w:szCs w:val="24"/>
        </w:rPr>
        <w:t xml:space="preserve">large co-operative </w:t>
      </w:r>
      <w:r w:rsidRPr="00AB7EA7">
        <w:rPr>
          <w:rFonts w:cs="Times New Roman"/>
          <w:szCs w:val="24"/>
        </w:rPr>
        <w:t>that organi</w:t>
      </w:r>
      <w:r w:rsidR="00B74FE3" w:rsidRPr="00AB7EA7">
        <w:rPr>
          <w:rFonts w:cs="Times New Roman"/>
          <w:szCs w:val="24"/>
        </w:rPr>
        <w:t>z</w:t>
      </w:r>
      <w:r w:rsidRPr="00AB7EA7">
        <w:rPr>
          <w:rFonts w:cs="Times New Roman"/>
          <w:szCs w:val="24"/>
        </w:rPr>
        <w:t xml:space="preserve">es farmers </w:t>
      </w:r>
      <w:r w:rsidR="00B74FE3" w:rsidRPr="00AB7EA7">
        <w:rPr>
          <w:rFonts w:cs="Times New Roman"/>
          <w:szCs w:val="24"/>
        </w:rPr>
        <w:t>into</w:t>
      </w:r>
      <w:r w:rsidR="00184803" w:rsidRPr="00AB7EA7">
        <w:rPr>
          <w:rFonts w:cs="Times New Roman"/>
          <w:szCs w:val="24"/>
        </w:rPr>
        <w:t xml:space="preserve"> smaller groups known as </w:t>
      </w:r>
      <w:r w:rsidR="00124063" w:rsidRPr="00AB7EA7">
        <w:rPr>
          <w:rFonts w:cs="Times New Roman"/>
          <w:szCs w:val="24"/>
        </w:rPr>
        <w:t>farmers’</w:t>
      </w:r>
      <w:r w:rsidR="00184803" w:rsidRPr="00AB7EA7">
        <w:rPr>
          <w:rFonts w:cs="Times New Roman"/>
          <w:szCs w:val="24"/>
        </w:rPr>
        <w:t xml:space="preserve"> clubs. </w:t>
      </w:r>
      <w:r w:rsidR="002A50F8" w:rsidRPr="00AB7EA7">
        <w:rPr>
          <w:rFonts w:cs="Times New Roman"/>
          <w:szCs w:val="24"/>
        </w:rPr>
        <w:t xml:space="preserve">NASFAM </w:t>
      </w:r>
      <w:r w:rsidR="007D01B7" w:rsidRPr="00AB7EA7">
        <w:rPr>
          <w:rFonts w:cs="Times New Roman"/>
          <w:szCs w:val="24"/>
        </w:rPr>
        <w:t>has</w:t>
      </w:r>
      <w:r w:rsidR="002A50F8" w:rsidRPr="00AB7EA7">
        <w:rPr>
          <w:rFonts w:cs="Times New Roman"/>
          <w:szCs w:val="24"/>
        </w:rPr>
        <w:t xml:space="preserve"> developed manufacturing companies to process </w:t>
      </w:r>
      <w:r w:rsidR="007D01B7" w:rsidRPr="00AB7EA7">
        <w:rPr>
          <w:rFonts w:cs="Times New Roman"/>
          <w:szCs w:val="24"/>
        </w:rPr>
        <w:t xml:space="preserve">farmers’ club </w:t>
      </w:r>
      <w:r w:rsidR="002A50F8" w:rsidRPr="00AB7EA7">
        <w:rPr>
          <w:rFonts w:cs="Times New Roman"/>
          <w:szCs w:val="24"/>
        </w:rPr>
        <w:t xml:space="preserve">products </w:t>
      </w:r>
      <w:r w:rsidR="00D87960" w:rsidRPr="00AB7EA7">
        <w:rPr>
          <w:rFonts w:cs="Times New Roman"/>
          <w:szCs w:val="24"/>
        </w:rPr>
        <w:t xml:space="preserve">and </w:t>
      </w:r>
      <w:r w:rsidR="006619CF" w:rsidRPr="00AB7EA7">
        <w:rPr>
          <w:rFonts w:cs="Times New Roman"/>
          <w:szCs w:val="24"/>
        </w:rPr>
        <w:t xml:space="preserve">NASFAM’s </w:t>
      </w:r>
      <w:r w:rsidR="002A50F8" w:rsidRPr="00AB7EA7">
        <w:rPr>
          <w:rFonts w:cs="Times New Roman"/>
          <w:szCs w:val="24"/>
        </w:rPr>
        <w:t xml:space="preserve">technical </w:t>
      </w:r>
      <w:r w:rsidR="00F63F44" w:rsidRPr="00AB7EA7">
        <w:rPr>
          <w:rFonts w:cs="Times New Roman"/>
          <w:szCs w:val="24"/>
        </w:rPr>
        <w:t>secretariat</w:t>
      </w:r>
      <w:r w:rsidR="002A50F8" w:rsidRPr="00AB7EA7">
        <w:rPr>
          <w:rFonts w:cs="Times New Roman"/>
          <w:szCs w:val="24"/>
        </w:rPr>
        <w:t xml:space="preserve"> manages the </w:t>
      </w:r>
      <w:r w:rsidR="00124063" w:rsidRPr="00AB7EA7">
        <w:rPr>
          <w:rFonts w:cs="Times New Roman"/>
          <w:szCs w:val="24"/>
        </w:rPr>
        <w:t>co-operative</w:t>
      </w:r>
      <w:r w:rsidR="002A50F8" w:rsidRPr="00AB7EA7">
        <w:rPr>
          <w:rFonts w:cs="Times New Roman"/>
          <w:szCs w:val="24"/>
        </w:rPr>
        <w:t xml:space="preserve"> and train</w:t>
      </w:r>
      <w:r w:rsidR="007D01B7" w:rsidRPr="00AB7EA7">
        <w:rPr>
          <w:rFonts w:cs="Times New Roman"/>
          <w:szCs w:val="24"/>
        </w:rPr>
        <w:t>s</w:t>
      </w:r>
      <w:r w:rsidR="002A50F8" w:rsidRPr="00AB7EA7">
        <w:rPr>
          <w:rFonts w:cs="Times New Roman"/>
          <w:szCs w:val="24"/>
        </w:rPr>
        <w:t xml:space="preserve"> its members. </w:t>
      </w:r>
      <w:r w:rsidR="007D01B7" w:rsidRPr="00AB7EA7">
        <w:rPr>
          <w:rFonts w:cs="Times New Roman"/>
          <w:szCs w:val="24"/>
        </w:rPr>
        <w:t>The</w:t>
      </w:r>
      <w:r w:rsidR="00D427A7" w:rsidRPr="00AB7EA7">
        <w:rPr>
          <w:rFonts w:cs="Times New Roman"/>
          <w:szCs w:val="24"/>
        </w:rPr>
        <w:t xml:space="preserve"> various clubs </w:t>
      </w:r>
      <w:r w:rsidR="007D01B7" w:rsidRPr="00AB7EA7">
        <w:rPr>
          <w:rFonts w:cs="Times New Roman"/>
          <w:szCs w:val="24"/>
        </w:rPr>
        <w:t xml:space="preserve">in NASFAM </w:t>
      </w:r>
      <w:r w:rsidR="00D427A7" w:rsidRPr="00AB7EA7">
        <w:rPr>
          <w:rFonts w:cs="Times New Roman"/>
          <w:szCs w:val="24"/>
        </w:rPr>
        <w:t xml:space="preserve">form </w:t>
      </w:r>
      <w:r w:rsidR="00124063" w:rsidRPr="00AB7EA7">
        <w:rPr>
          <w:rFonts w:cs="Times New Roman"/>
          <w:szCs w:val="24"/>
        </w:rPr>
        <w:t>co-operative</w:t>
      </w:r>
      <w:r w:rsidR="007D01B7" w:rsidRPr="00AB7EA7">
        <w:rPr>
          <w:rFonts w:cs="Times New Roman"/>
          <w:szCs w:val="24"/>
        </w:rPr>
        <w:t>s</w:t>
      </w:r>
      <w:r w:rsidR="00D427A7" w:rsidRPr="00AB7EA7">
        <w:rPr>
          <w:rFonts w:cs="Times New Roman"/>
          <w:szCs w:val="24"/>
        </w:rPr>
        <w:t xml:space="preserve"> and </w:t>
      </w:r>
      <w:r w:rsidR="007D01B7" w:rsidRPr="00AB7EA7">
        <w:rPr>
          <w:rFonts w:cs="Times New Roman"/>
          <w:szCs w:val="24"/>
        </w:rPr>
        <w:t xml:space="preserve">the </w:t>
      </w:r>
      <w:r w:rsidR="00D427A7" w:rsidRPr="00AB7EA7">
        <w:rPr>
          <w:rFonts w:cs="Times New Roman"/>
          <w:szCs w:val="24"/>
        </w:rPr>
        <w:t xml:space="preserve">various </w:t>
      </w:r>
      <w:r w:rsidR="00124063" w:rsidRPr="00AB7EA7">
        <w:rPr>
          <w:rFonts w:cs="Times New Roman"/>
          <w:szCs w:val="24"/>
        </w:rPr>
        <w:t>co-operative</w:t>
      </w:r>
      <w:r w:rsidR="00D87960" w:rsidRPr="00AB7EA7">
        <w:rPr>
          <w:rFonts w:cs="Times New Roman"/>
          <w:szCs w:val="24"/>
        </w:rPr>
        <w:t>s</w:t>
      </w:r>
      <w:r w:rsidR="00D427A7" w:rsidRPr="00AB7EA7">
        <w:rPr>
          <w:rFonts w:cs="Times New Roman"/>
          <w:szCs w:val="24"/>
        </w:rPr>
        <w:t xml:space="preserve"> form the </w:t>
      </w:r>
      <w:r w:rsidR="007D01B7" w:rsidRPr="00AB7EA7">
        <w:rPr>
          <w:rFonts w:cs="Times New Roman"/>
          <w:szCs w:val="24"/>
        </w:rPr>
        <w:t>a</w:t>
      </w:r>
      <w:r w:rsidR="00D427A7" w:rsidRPr="00AB7EA7">
        <w:rPr>
          <w:rFonts w:cs="Times New Roman"/>
          <w:szCs w:val="24"/>
        </w:rPr>
        <w:t xml:space="preserve">ssociation. </w:t>
      </w:r>
    </w:p>
    <w:p w14:paraId="3A1A2590" w14:textId="0CEA7F58" w:rsidR="006E2140" w:rsidRPr="00AB7EA7" w:rsidRDefault="006E2140" w:rsidP="00D037BD">
      <w:pPr>
        <w:numPr>
          <w:ilvl w:val="0"/>
          <w:numId w:val="2"/>
        </w:numPr>
        <w:spacing w:after="0" w:line="240" w:lineRule="auto"/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Each farmers club needs a bank account, and all members need individual bank accounts. Having a bank account reduces the risk of theft associated with physically carrying large sums of money derived from soy</w:t>
      </w:r>
      <w:r w:rsidR="006619CF" w:rsidRPr="00AB7EA7">
        <w:rPr>
          <w:rFonts w:cs="Times New Roman"/>
          <w:szCs w:val="24"/>
        </w:rPr>
        <w:t>bean</w:t>
      </w:r>
      <w:r w:rsidRPr="00AB7EA7">
        <w:rPr>
          <w:rFonts w:cs="Times New Roman"/>
          <w:szCs w:val="24"/>
        </w:rPr>
        <w:t xml:space="preserve"> sales. </w:t>
      </w:r>
    </w:p>
    <w:p w14:paraId="181FDDF5" w14:textId="77777777" w:rsidR="006E2140" w:rsidRPr="00AB7EA7" w:rsidRDefault="006E2140" w:rsidP="00D037BD">
      <w:pPr>
        <w:numPr>
          <w:ilvl w:val="0"/>
          <w:numId w:val="2"/>
        </w:numPr>
        <w:spacing w:after="0" w:line="240" w:lineRule="auto"/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lastRenderedPageBreak/>
        <w:t xml:space="preserve">A club’s bank account needs at least three signatories, including the chairperson, the secretary, and the treasurer. </w:t>
      </w:r>
    </w:p>
    <w:p w14:paraId="1992BA60" w14:textId="00CBC9C4" w:rsidR="006E2140" w:rsidRPr="00AB7EA7" w:rsidRDefault="006E2140" w:rsidP="00D037BD">
      <w:pPr>
        <w:numPr>
          <w:ilvl w:val="0"/>
          <w:numId w:val="2"/>
        </w:numPr>
        <w:spacing w:after="0" w:line="240" w:lineRule="auto"/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Individual bank accounts </w:t>
      </w:r>
      <w:r w:rsidR="006619CF" w:rsidRPr="00AB7EA7">
        <w:rPr>
          <w:rFonts w:cs="Times New Roman"/>
          <w:szCs w:val="24"/>
        </w:rPr>
        <w:t>may</w:t>
      </w:r>
      <w:r w:rsidRPr="00AB7EA7">
        <w:rPr>
          <w:rFonts w:cs="Times New Roman"/>
          <w:szCs w:val="24"/>
        </w:rPr>
        <w:t xml:space="preserve"> have one or more signatories. </w:t>
      </w:r>
    </w:p>
    <w:p w14:paraId="2D04BB75" w14:textId="77777777" w:rsidR="006E2140" w:rsidRPr="00AB7EA7" w:rsidRDefault="006E2140" w:rsidP="00AB7EA7">
      <w:pPr>
        <w:numPr>
          <w:ilvl w:val="0"/>
          <w:numId w:val="2"/>
        </w:numPr>
        <w:spacing w:after="200" w:line="240" w:lineRule="auto"/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To open an account, farmers need a national identity card and sometimes a letter from a farmers’ club certifying that their source of funds is farming and they are a member of the club. </w:t>
      </w:r>
    </w:p>
    <w:p w14:paraId="2E3B9BFD" w14:textId="77777777" w:rsidR="00D87960" w:rsidRPr="00AB7EA7" w:rsidRDefault="00D87960" w:rsidP="00D037BD">
      <w:pPr>
        <w:spacing w:after="0" w:line="240" w:lineRule="auto"/>
        <w:rPr>
          <w:rFonts w:cs="Times New Roman"/>
          <w:szCs w:val="24"/>
        </w:rPr>
      </w:pPr>
    </w:p>
    <w:p w14:paraId="64A85570" w14:textId="409639AA" w:rsidR="00741A34" w:rsidRPr="00D037BD" w:rsidRDefault="001B4D51" w:rsidP="00AB7EA7">
      <w:pPr>
        <w:pStyle w:val="Heading2"/>
        <w:spacing w:before="0" w:after="200" w:line="240" w:lineRule="auto"/>
        <w:jc w:val="left"/>
        <w:rPr>
          <w:rFonts w:eastAsiaTheme="minorHAnsi"/>
          <w:b/>
          <w:bCs w:val="0"/>
          <w:iCs w:val="0"/>
        </w:rPr>
      </w:pPr>
      <w:r w:rsidRPr="00D037BD">
        <w:rPr>
          <w:b/>
        </w:rPr>
        <w:t xml:space="preserve">Warehouse </w:t>
      </w:r>
      <w:r w:rsidR="002B0428" w:rsidRPr="00D037BD">
        <w:rPr>
          <w:b/>
        </w:rPr>
        <w:t>r</w:t>
      </w:r>
      <w:r w:rsidR="00741A34" w:rsidRPr="00D037BD">
        <w:rPr>
          <w:b/>
        </w:rPr>
        <w:t xml:space="preserve">eceipt </w:t>
      </w:r>
      <w:r w:rsidR="007D01B7" w:rsidRPr="00D037BD">
        <w:rPr>
          <w:b/>
        </w:rPr>
        <w:t>s</w:t>
      </w:r>
      <w:r w:rsidR="00741A34" w:rsidRPr="00D037BD">
        <w:rPr>
          <w:b/>
        </w:rPr>
        <w:t>ystem</w:t>
      </w:r>
      <w:r w:rsidR="00B81942" w:rsidRPr="00D037BD">
        <w:rPr>
          <w:rFonts w:eastAsiaTheme="minorHAnsi"/>
          <w:b/>
          <w:bCs w:val="0"/>
          <w:iCs w:val="0"/>
        </w:rPr>
        <w:t>s</w:t>
      </w:r>
      <w:r w:rsidR="002B0428" w:rsidRPr="00D037BD">
        <w:rPr>
          <w:rFonts w:eastAsiaTheme="minorHAnsi"/>
          <w:b/>
          <w:bCs w:val="0"/>
          <w:iCs w:val="0"/>
        </w:rPr>
        <w:t xml:space="preserve"> </w:t>
      </w:r>
    </w:p>
    <w:p w14:paraId="4806C153" w14:textId="3D434B9E" w:rsidR="00017A76" w:rsidRPr="00AB7EA7" w:rsidRDefault="00E02B53" w:rsidP="00D037BD">
      <w:pPr>
        <w:numPr>
          <w:ilvl w:val="0"/>
          <w:numId w:val="4"/>
        </w:numPr>
        <w:spacing w:after="0" w:line="240" w:lineRule="auto"/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The warehouse receipt is considered a guarantee and a surety under the Securities Act. The regulator and holder of warehouse receipts is the Agricultural Commodity Exchange</w:t>
      </w:r>
      <w:r w:rsidR="00A90DCA" w:rsidRPr="00AB7EA7">
        <w:rPr>
          <w:rFonts w:cs="Times New Roman"/>
          <w:szCs w:val="24"/>
        </w:rPr>
        <w:t xml:space="preserve"> (ACE)</w:t>
      </w:r>
      <w:r w:rsidRPr="00AB7EA7">
        <w:rPr>
          <w:rFonts w:cs="Times New Roman"/>
          <w:szCs w:val="24"/>
        </w:rPr>
        <w:t xml:space="preserve">. </w:t>
      </w:r>
      <w:r w:rsidR="00D87960" w:rsidRPr="00AB7EA7">
        <w:rPr>
          <w:rFonts w:cs="Times New Roman"/>
          <w:szCs w:val="24"/>
        </w:rPr>
        <w:t>ACE’s</w:t>
      </w:r>
      <w:r w:rsidRPr="00AB7EA7">
        <w:rPr>
          <w:rFonts w:cs="Times New Roman"/>
          <w:szCs w:val="24"/>
        </w:rPr>
        <w:t xml:space="preserve"> registry contains information about warehouse receipts for stored produce, which are considered legal documents</w:t>
      </w:r>
      <w:r w:rsidR="00C25E58" w:rsidRPr="00AB7EA7">
        <w:rPr>
          <w:rFonts w:cs="Times New Roman"/>
          <w:szCs w:val="24"/>
        </w:rPr>
        <w:t xml:space="preserve">. </w:t>
      </w:r>
      <w:r w:rsidR="00685A9C" w:rsidRPr="00AB7EA7">
        <w:rPr>
          <w:rFonts w:cs="Times New Roman"/>
          <w:szCs w:val="24"/>
        </w:rPr>
        <w:t>Thus</w:t>
      </w:r>
      <w:r w:rsidR="00CB0DA5" w:rsidRPr="00AB7EA7">
        <w:rPr>
          <w:rFonts w:cs="Times New Roman"/>
          <w:szCs w:val="24"/>
        </w:rPr>
        <w:t xml:space="preserve">, </w:t>
      </w:r>
      <w:r w:rsidR="00017A76" w:rsidRPr="00AB7EA7">
        <w:rPr>
          <w:rFonts w:cs="Times New Roman"/>
          <w:szCs w:val="24"/>
        </w:rPr>
        <w:t xml:space="preserve">the </w:t>
      </w:r>
      <w:r w:rsidR="00CB0DA5" w:rsidRPr="00AB7EA7">
        <w:rPr>
          <w:rFonts w:cs="Times New Roman"/>
          <w:szCs w:val="24"/>
        </w:rPr>
        <w:t xml:space="preserve">critical components of </w:t>
      </w:r>
      <w:r w:rsidR="00D87960" w:rsidRPr="00AB7EA7">
        <w:rPr>
          <w:rFonts w:cs="Times New Roman"/>
          <w:szCs w:val="24"/>
        </w:rPr>
        <w:t>a</w:t>
      </w:r>
      <w:r w:rsidR="00CB0DA5" w:rsidRPr="00AB7EA7">
        <w:rPr>
          <w:rFonts w:cs="Times New Roman"/>
          <w:szCs w:val="24"/>
        </w:rPr>
        <w:t xml:space="preserve"> </w:t>
      </w:r>
      <w:r w:rsidR="00017A76" w:rsidRPr="00AB7EA7">
        <w:rPr>
          <w:rFonts w:cs="Times New Roman"/>
          <w:szCs w:val="24"/>
        </w:rPr>
        <w:t>w</w:t>
      </w:r>
      <w:r w:rsidR="00CB0DA5" w:rsidRPr="00AB7EA7">
        <w:rPr>
          <w:rFonts w:cs="Times New Roman"/>
          <w:szCs w:val="24"/>
        </w:rPr>
        <w:t xml:space="preserve">arehouse </w:t>
      </w:r>
      <w:r w:rsidR="00017A76" w:rsidRPr="00AB7EA7">
        <w:rPr>
          <w:rFonts w:cs="Times New Roman"/>
          <w:szCs w:val="24"/>
        </w:rPr>
        <w:t>r</w:t>
      </w:r>
      <w:r w:rsidR="00CB0DA5" w:rsidRPr="00AB7EA7">
        <w:rPr>
          <w:rFonts w:cs="Times New Roman"/>
          <w:szCs w:val="24"/>
        </w:rPr>
        <w:t xml:space="preserve">eceipt </w:t>
      </w:r>
      <w:r w:rsidR="00017A76" w:rsidRPr="00AB7EA7">
        <w:rPr>
          <w:rFonts w:cs="Times New Roman"/>
          <w:szCs w:val="24"/>
        </w:rPr>
        <w:t>s</w:t>
      </w:r>
      <w:r w:rsidR="00CB0DA5" w:rsidRPr="00AB7EA7">
        <w:rPr>
          <w:rFonts w:cs="Times New Roman"/>
          <w:szCs w:val="24"/>
        </w:rPr>
        <w:t>ystem</w:t>
      </w:r>
      <w:r w:rsidR="00017A76" w:rsidRPr="00AB7EA7">
        <w:rPr>
          <w:rFonts w:cs="Times New Roman"/>
          <w:szCs w:val="24"/>
        </w:rPr>
        <w:t xml:space="preserve"> include:</w:t>
      </w:r>
      <w:r w:rsidR="00CB0DA5" w:rsidRPr="00AB7EA7">
        <w:rPr>
          <w:rFonts w:cs="Times New Roman"/>
          <w:szCs w:val="24"/>
        </w:rPr>
        <w:t xml:space="preserve"> </w:t>
      </w:r>
    </w:p>
    <w:p w14:paraId="2BF22E08" w14:textId="55C04E0A" w:rsidR="00017A76" w:rsidRPr="00AB7EA7" w:rsidRDefault="00CB0DA5" w:rsidP="00D037BD">
      <w:pPr>
        <w:numPr>
          <w:ilvl w:val="1"/>
          <w:numId w:val="30"/>
        </w:numPr>
        <w:spacing w:after="0" w:line="240" w:lineRule="auto"/>
        <w:ind w:left="108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certified warehouses</w:t>
      </w:r>
      <w:r w:rsidR="00017A76" w:rsidRPr="00AB7EA7">
        <w:rPr>
          <w:rFonts w:cs="Times New Roman"/>
          <w:szCs w:val="24"/>
        </w:rPr>
        <w:t>,</w:t>
      </w:r>
      <w:r w:rsidRPr="00AB7EA7">
        <w:rPr>
          <w:rFonts w:cs="Times New Roman"/>
          <w:szCs w:val="24"/>
        </w:rPr>
        <w:t xml:space="preserve"> </w:t>
      </w:r>
    </w:p>
    <w:p w14:paraId="7672090E" w14:textId="59B8D23A" w:rsidR="00017A76" w:rsidRPr="00AB7EA7" w:rsidRDefault="00CB0DA5" w:rsidP="00D037BD">
      <w:pPr>
        <w:numPr>
          <w:ilvl w:val="1"/>
          <w:numId w:val="30"/>
        </w:numPr>
        <w:spacing w:after="0" w:line="240" w:lineRule="auto"/>
        <w:ind w:left="108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receipt</w:t>
      </w:r>
      <w:r w:rsidR="00017A76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 xml:space="preserve"> </w:t>
      </w:r>
      <w:r w:rsidR="00017A76" w:rsidRPr="00AB7EA7">
        <w:rPr>
          <w:rFonts w:cs="Times New Roman"/>
          <w:szCs w:val="24"/>
        </w:rPr>
        <w:t xml:space="preserve">issued by </w:t>
      </w:r>
      <w:r w:rsidRPr="00AB7EA7">
        <w:rPr>
          <w:rFonts w:cs="Times New Roman"/>
          <w:szCs w:val="24"/>
        </w:rPr>
        <w:t>warehouse operators as a guarantee</w:t>
      </w:r>
      <w:r w:rsidR="00D87960" w:rsidRPr="00AB7EA7">
        <w:rPr>
          <w:rFonts w:cs="Times New Roman"/>
          <w:szCs w:val="24"/>
        </w:rPr>
        <w:t>,</w:t>
      </w:r>
      <w:r w:rsidRPr="00AB7EA7">
        <w:rPr>
          <w:rFonts w:cs="Times New Roman"/>
          <w:szCs w:val="24"/>
        </w:rPr>
        <w:t xml:space="preserve"> and</w:t>
      </w:r>
      <w:r w:rsidR="007533F5" w:rsidRPr="00AB7EA7">
        <w:rPr>
          <w:rFonts w:cs="Times New Roman"/>
          <w:szCs w:val="24"/>
        </w:rPr>
        <w:t>,</w:t>
      </w:r>
      <w:r w:rsidRPr="00AB7EA7">
        <w:rPr>
          <w:rFonts w:cs="Times New Roman"/>
          <w:szCs w:val="24"/>
        </w:rPr>
        <w:t xml:space="preserve"> </w:t>
      </w:r>
    </w:p>
    <w:p w14:paraId="1F1E62D9" w14:textId="1DB7604C" w:rsidR="000D64D8" w:rsidRPr="00AB7EA7" w:rsidRDefault="00017A76" w:rsidP="00D037BD">
      <w:pPr>
        <w:numPr>
          <w:ilvl w:val="1"/>
          <w:numId w:val="30"/>
        </w:numPr>
        <w:spacing w:after="0" w:line="240" w:lineRule="auto"/>
        <w:ind w:left="108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the</w:t>
      </w:r>
      <w:r w:rsidR="00CB0DA5" w:rsidRPr="00AB7EA7">
        <w:rPr>
          <w:rFonts w:cs="Times New Roman"/>
          <w:szCs w:val="24"/>
        </w:rPr>
        <w:t xml:space="preserve"> regulator, ACE. </w:t>
      </w:r>
    </w:p>
    <w:p w14:paraId="6D6E5941" w14:textId="3E1D2AC2" w:rsidR="00CB0DA5" w:rsidRPr="00AB7EA7" w:rsidRDefault="00D87960" w:rsidP="00AB7EA7">
      <w:pPr>
        <w:numPr>
          <w:ilvl w:val="0"/>
          <w:numId w:val="4"/>
        </w:numPr>
        <w:spacing w:after="200" w:line="240" w:lineRule="auto"/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If</w:t>
      </w:r>
      <w:r w:rsidR="00CB0DA5" w:rsidRPr="00AB7EA7">
        <w:rPr>
          <w:rFonts w:cs="Times New Roman"/>
          <w:szCs w:val="24"/>
        </w:rPr>
        <w:t xml:space="preserve"> a buyer </w:t>
      </w:r>
      <w:r w:rsidRPr="00AB7EA7">
        <w:rPr>
          <w:rFonts w:cs="Times New Roman"/>
          <w:szCs w:val="24"/>
        </w:rPr>
        <w:t>purchases</w:t>
      </w:r>
      <w:r w:rsidR="00CB0DA5" w:rsidRPr="00AB7EA7">
        <w:rPr>
          <w:rFonts w:cs="Times New Roman"/>
          <w:szCs w:val="24"/>
        </w:rPr>
        <w:t xml:space="preserve"> a warehouse receipt from a farmer, or a bank lends out money based on the receipt as a guarantee</w:t>
      </w:r>
      <w:r w:rsidR="00C21C16" w:rsidRPr="00AB7EA7">
        <w:rPr>
          <w:rFonts w:cs="Times New Roman"/>
          <w:szCs w:val="24"/>
        </w:rPr>
        <w:t>,</w:t>
      </w:r>
      <w:r w:rsidR="00CB0DA5" w:rsidRPr="00AB7EA7">
        <w:rPr>
          <w:rFonts w:cs="Times New Roman"/>
          <w:szCs w:val="24"/>
        </w:rPr>
        <w:t xml:space="preserve"> </w:t>
      </w:r>
      <w:r w:rsidR="00C21C16" w:rsidRPr="00AB7EA7">
        <w:rPr>
          <w:rFonts w:cs="Times New Roman"/>
          <w:szCs w:val="24"/>
        </w:rPr>
        <w:t>the buyer</w:t>
      </w:r>
      <w:r w:rsidR="007533F5" w:rsidRPr="00AB7EA7">
        <w:rPr>
          <w:rFonts w:cs="Times New Roman"/>
          <w:szCs w:val="24"/>
        </w:rPr>
        <w:t>’</w:t>
      </w:r>
      <w:r w:rsidR="00C21C16" w:rsidRPr="00AB7EA7">
        <w:rPr>
          <w:rFonts w:cs="Times New Roman"/>
          <w:szCs w:val="24"/>
        </w:rPr>
        <w:t>s or bank</w:t>
      </w:r>
      <w:r w:rsidR="007533F5" w:rsidRPr="00AB7EA7">
        <w:rPr>
          <w:rFonts w:cs="Times New Roman"/>
          <w:szCs w:val="24"/>
        </w:rPr>
        <w:t>’</w:t>
      </w:r>
      <w:r w:rsidR="00C21C16" w:rsidRPr="00AB7EA7">
        <w:rPr>
          <w:rFonts w:cs="Times New Roman"/>
          <w:szCs w:val="24"/>
        </w:rPr>
        <w:t xml:space="preserve">s </w:t>
      </w:r>
      <w:r w:rsidR="00CB0DA5" w:rsidRPr="00AB7EA7">
        <w:rPr>
          <w:rFonts w:cs="Times New Roman"/>
          <w:szCs w:val="24"/>
        </w:rPr>
        <w:t xml:space="preserve">right to the </w:t>
      </w:r>
      <w:r w:rsidR="00C21C16" w:rsidRPr="00AB7EA7">
        <w:rPr>
          <w:rFonts w:cs="Times New Roman"/>
          <w:szCs w:val="24"/>
        </w:rPr>
        <w:t xml:space="preserve">stored crop </w:t>
      </w:r>
      <w:r w:rsidR="007533F5" w:rsidRPr="00AB7EA7">
        <w:rPr>
          <w:rFonts w:cs="Times New Roman"/>
          <w:szCs w:val="24"/>
        </w:rPr>
        <w:t>is</w:t>
      </w:r>
      <w:r w:rsidR="00CB0DA5" w:rsidRPr="00AB7EA7">
        <w:rPr>
          <w:rFonts w:cs="Times New Roman"/>
          <w:szCs w:val="24"/>
        </w:rPr>
        <w:t xml:space="preserve"> </w:t>
      </w:r>
      <w:r w:rsidR="00C21C16" w:rsidRPr="00AB7EA7">
        <w:rPr>
          <w:rFonts w:cs="Times New Roman"/>
          <w:szCs w:val="24"/>
        </w:rPr>
        <w:t xml:space="preserve">documented </w:t>
      </w:r>
      <w:r w:rsidR="00CB0DA5" w:rsidRPr="00AB7EA7">
        <w:rPr>
          <w:rFonts w:cs="Times New Roman"/>
          <w:szCs w:val="24"/>
        </w:rPr>
        <w:t>in the registry by ACE</w:t>
      </w:r>
      <w:r w:rsidR="000E37BD" w:rsidRPr="00AB7EA7">
        <w:rPr>
          <w:rFonts w:cs="Times New Roman"/>
          <w:szCs w:val="24"/>
        </w:rPr>
        <w:t xml:space="preserve">. </w:t>
      </w:r>
      <w:r w:rsidR="00CB0DA5" w:rsidRPr="00AB7EA7">
        <w:rPr>
          <w:rFonts w:cs="Times New Roman"/>
          <w:szCs w:val="24"/>
        </w:rPr>
        <w:t xml:space="preserve">This means </w:t>
      </w:r>
      <w:r w:rsidRPr="00AB7EA7">
        <w:rPr>
          <w:rFonts w:cs="Times New Roman"/>
          <w:szCs w:val="24"/>
        </w:rPr>
        <w:t xml:space="preserve">that </w:t>
      </w:r>
      <w:r w:rsidR="007F4E35" w:rsidRPr="00AB7EA7">
        <w:rPr>
          <w:rFonts w:cs="Times New Roman"/>
          <w:szCs w:val="24"/>
        </w:rPr>
        <w:t xml:space="preserve">both the farmer and the bank </w:t>
      </w:r>
      <w:r w:rsidR="00CB0DA5" w:rsidRPr="00AB7EA7">
        <w:rPr>
          <w:rFonts w:cs="Times New Roman"/>
          <w:szCs w:val="24"/>
        </w:rPr>
        <w:t xml:space="preserve">are protected </w:t>
      </w:r>
      <w:r w:rsidR="00C21C16" w:rsidRPr="00AB7EA7">
        <w:rPr>
          <w:rFonts w:cs="Times New Roman"/>
          <w:szCs w:val="24"/>
        </w:rPr>
        <w:t>because</w:t>
      </w:r>
      <w:r w:rsidR="00CB0DA5" w:rsidRPr="00AB7EA7">
        <w:rPr>
          <w:rFonts w:cs="Times New Roman"/>
          <w:szCs w:val="24"/>
        </w:rPr>
        <w:t xml:space="preserve"> the </w:t>
      </w:r>
      <w:r w:rsidR="005E4A51" w:rsidRPr="00AB7EA7">
        <w:rPr>
          <w:rFonts w:cs="Times New Roman"/>
          <w:szCs w:val="24"/>
        </w:rPr>
        <w:t>farmer/</w:t>
      </w:r>
      <w:r w:rsidR="00CB0DA5" w:rsidRPr="00AB7EA7">
        <w:rPr>
          <w:rFonts w:cs="Times New Roman"/>
          <w:szCs w:val="24"/>
        </w:rPr>
        <w:t xml:space="preserve">owner of the </w:t>
      </w:r>
      <w:r w:rsidR="00C21C16" w:rsidRPr="00AB7EA7">
        <w:rPr>
          <w:rFonts w:cs="Times New Roman"/>
          <w:szCs w:val="24"/>
        </w:rPr>
        <w:t xml:space="preserve">stored crop </w:t>
      </w:r>
      <w:r w:rsidR="00CB0DA5" w:rsidRPr="00AB7EA7">
        <w:rPr>
          <w:rFonts w:cs="Times New Roman"/>
          <w:szCs w:val="24"/>
        </w:rPr>
        <w:t xml:space="preserve">cannot sell </w:t>
      </w:r>
      <w:r w:rsidR="00C21C16" w:rsidRPr="00AB7EA7">
        <w:rPr>
          <w:rFonts w:cs="Times New Roman"/>
          <w:szCs w:val="24"/>
        </w:rPr>
        <w:t>it</w:t>
      </w:r>
      <w:r w:rsidR="00CB0DA5" w:rsidRPr="00AB7EA7">
        <w:rPr>
          <w:rFonts w:cs="Times New Roman"/>
          <w:szCs w:val="24"/>
        </w:rPr>
        <w:t xml:space="preserve"> to others or </w:t>
      </w:r>
      <w:r w:rsidRPr="00AB7EA7">
        <w:rPr>
          <w:rFonts w:cs="Times New Roman"/>
          <w:szCs w:val="24"/>
        </w:rPr>
        <w:t>remove it from</w:t>
      </w:r>
      <w:r w:rsidR="00CB0DA5" w:rsidRPr="00AB7EA7">
        <w:rPr>
          <w:rFonts w:cs="Times New Roman"/>
          <w:szCs w:val="24"/>
        </w:rPr>
        <w:t xml:space="preserve"> the warehouse without ACE</w:t>
      </w:r>
      <w:r w:rsidRPr="00AB7EA7">
        <w:rPr>
          <w:rFonts w:cs="Times New Roman"/>
          <w:szCs w:val="24"/>
        </w:rPr>
        <w:t>’s authorization</w:t>
      </w:r>
      <w:r w:rsidR="00C324FF" w:rsidRPr="00AB7EA7">
        <w:rPr>
          <w:rFonts w:cs="Times New Roman"/>
          <w:szCs w:val="24"/>
        </w:rPr>
        <w:t xml:space="preserve">. </w:t>
      </w:r>
    </w:p>
    <w:p w14:paraId="73F6B7D7" w14:textId="42FA52EE" w:rsidR="000D64D8" w:rsidRPr="00AB7EA7" w:rsidRDefault="000D64D8" w:rsidP="00AB7EA7">
      <w:pPr>
        <w:pStyle w:val="Heading1"/>
        <w:spacing w:after="200"/>
        <w:rPr>
          <w:b w:val="0"/>
          <w:i/>
        </w:rPr>
      </w:pPr>
      <w:r w:rsidRPr="00AB7EA7">
        <w:rPr>
          <w:b w:val="0"/>
          <w:i/>
        </w:rPr>
        <w:t xml:space="preserve">Other benefits of </w:t>
      </w:r>
      <w:r w:rsidR="00017A76" w:rsidRPr="00AB7EA7">
        <w:rPr>
          <w:b w:val="0"/>
          <w:i/>
        </w:rPr>
        <w:t xml:space="preserve">a </w:t>
      </w:r>
      <w:r w:rsidRPr="00AB7EA7">
        <w:rPr>
          <w:b w:val="0"/>
          <w:i/>
        </w:rPr>
        <w:t>warehouse receipt system</w:t>
      </w:r>
    </w:p>
    <w:p w14:paraId="3D62F691" w14:textId="737F1620" w:rsidR="00CB0DA5" w:rsidRPr="00AB7EA7" w:rsidRDefault="00017A76" w:rsidP="00D037BD">
      <w:pPr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The w</w:t>
      </w:r>
      <w:r w:rsidR="00CB0DA5" w:rsidRPr="00AB7EA7">
        <w:rPr>
          <w:rFonts w:cs="Times New Roman"/>
          <w:szCs w:val="24"/>
        </w:rPr>
        <w:t xml:space="preserve">arehouse </w:t>
      </w:r>
      <w:r w:rsidRPr="00AB7EA7">
        <w:rPr>
          <w:rFonts w:cs="Times New Roman"/>
          <w:szCs w:val="24"/>
        </w:rPr>
        <w:t>r</w:t>
      </w:r>
      <w:r w:rsidR="00CB0DA5" w:rsidRPr="00AB7EA7">
        <w:rPr>
          <w:rFonts w:cs="Times New Roman"/>
          <w:szCs w:val="24"/>
        </w:rPr>
        <w:t xml:space="preserve">eceipt </w:t>
      </w:r>
      <w:r w:rsidRPr="00AB7EA7">
        <w:rPr>
          <w:rFonts w:cs="Times New Roman"/>
          <w:szCs w:val="24"/>
        </w:rPr>
        <w:t>s</w:t>
      </w:r>
      <w:r w:rsidR="00CB0DA5" w:rsidRPr="00AB7EA7">
        <w:rPr>
          <w:rFonts w:cs="Times New Roman"/>
          <w:szCs w:val="24"/>
        </w:rPr>
        <w:t>ystem promot</w:t>
      </w:r>
      <w:r w:rsidRPr="00AB7EA7">
        <w:rPr>
          <w:rFonts w:cs="Times New Roman"/>
          <w:szCs w:val="24"/>
        </w:rPr>
        <w:t>es</w:t>
      </w:r>
      <w:r w:rsidR="00CB0DA5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 xml:space="preserve">good </w:t>
      </w:r>
      <w:r w:rsidR="00CB0DA5" w:rsidRPr="00AB7EA7">
        <w:rPr>
          <w:rFonts w:cs="Times New Roman"/>
          <w:szCs w:val="24"/>
        </w:rPr>
        <w:t xml:space="preserve">quality storage to reduce post-harvest </w:t>
      </w:r>
      <w:r w:rsidR="00F63F44" w:rsidRPr="00AB7EA7">
        <w:rPr>
          <w:rFonts w:cs="Times New Roman"/>
          <w:szCs w:val="24"/>
        </w:rPr>
        <w:t>losses, which</w:t>
      </w:r>
      <w:r w:rsidR="00CB0DA5" w:rsidRPr="00AB7EA7">
        <w:rPr>
          <w:rFonts w:cs="Times New Roman"/>
          <w:szCs w:val="24"/>
        </w:rPr>
        <w:t xml:space="preserve"> are estimated </w:t>
      </w:r>
      <w:r w:rsidRPr="00AB7EA7">
        <w:rPr>
          <w:rFonts w:cs="Times New Roman"/>
          <w:szCs w:val="24"/>
        </w:rPr>
        <w:t>at</w:t>
      </w:r>
      <w:r w:rsidR="00CB0DA5" w:rsidRPr="00AB7EA7">
        <w:rPr>
          <w:rFonts w:cs="Times New Roman"/>
          <w:szCs w:val="24"/>
        </w:rPr>
        <w:t xml:space="preserve"> 15-20% in Malawi.</w:t>
      </w:r>
    </w:p>
    <w:p w14:paraId="213AAE9E" w14:textId="748B2CD1" w:rsidR="000D64D8" w:rsidRPr="00AB7EA7" w:rsidRDefault="00017A76" w:rsidP="00D037BD">
      <w:pPr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Farmer organizations and other buyers often pay </w:t>
      </w:r>
      <w:r w:rsidR="00CB0DA5" w:rsidRPr="00AB7EA7">
        <w:rPr>
          <w:rFonts w:cs="Times New Roman"/>
          <w:szCs w:val="24"/>
        </w:rPr>
        <w:t>low prices for produce</w:t>
      </w:r>
      <w:r w:rsidRPr="00AB7EA7">
        <w:rPr>
          <w:rFonts w:cs="Times New Roman"/>
          <w:szCs w:val="24"/>
        </w:rPr>
        <w:t xml:space="preserve">, causing farmers to lose money. </w:t>
      </w:r>
      <w:r w:rsidR="007533F5" w:rsidRPr="00AB7EA7">
        <w:rPr>
          <w:rFonts w:cs="Times New Roman"/>
          <w:szCs w:val="24"/>
        </w:rPr>
        <w:t>Because prices at harvest time are traditionally low, t</w:t>
      </w:r>
      <w:r w:rsidRPr="00AB7EA7">
        <w:rPr>
          <w:rFonts w:cs="Times New Roman"/>
          <w:szCs w:val="24"/>
        </w:rPr>
        <w:t xml:space="preserve">he warehouse receipt system </w:t>
      </w:r>
      <w:r w:rsidR="00CB0DA5" w:rsidRPr="00AB7EA7">
        <w:rPr>
          <w:rFonts w:cs="Times New Roman"/>
          <w:szCs w:val="24"/>
        </w:rPr>
        <w:t>enable</w:t>
      </w:r>
      <w:r w:rsidRPr="00AB7EA7">
        <w:rPr>
          <w:rFonts w:cs="Times New Roman"/>
          <w:szCs w:val="24"/>
        </w:rPr>
        <w:t>s</w:t>
      </w:r>
      <w:r w:rsidR="00CB0DA5" w:rsidRPr="00AB7EA7">
        <w:rPr>
          <w:rFonts w:cs="Times New Roman"/>
          <w:szCs w:val="24"/>
        </w:rPr>
        <w:t xml:space="preserve"> farmers to </w:t>
      </w:r>
      <w:r w:rsidR="00D87960" w:rsidRPr="00AB7EA7">
        <w:rPr>
          <w:rFonts w:cs="Times New Roman"/>
          <w:szCs w:val="24"/>
        </w:rPr>
        <w:t xml:space="preserve">securely </w:t>
      </w:r>
      <w:r w:rsidRPr="00AB7EA7">
        <w:rPr>
          <w:rFonts w:cs="Times New Roman"/>
          <w:szCs w:val="24"/>
        </w:rPr>
        <w:t xml:space="preserve">store their produce while </w:t>
      </w:r>
      <w:r w:rsidR="00CB0DA5" w:rsidRPr="00AB7EA7">
        <w:rPr>
          <w:rFonts w:cs="Times New Roman"/>
          <w:szCs w:val="24"/>
        </w:rPr>
        <w:t>wait</w:t>
      </w:r>
      <w:r w:rsidRPr="00AB7EA7">
        <w:rPr>
          <w:rFonts w:cs="Times New Roman"/>
          <w:szCs w:val="24"/>
        </w:rPr>
        <w:t>ing</w:t>
      </w:r>
      <w:r w:rsidR="00CB0DA5" w:rsidRPr="00AB7EA7">
        <w:rPr>
          <w:rFonts w:cs="Times New Roman"/>
          <w:szCs w:val="24"/>
        </w:rPr>
        <w:t xml:space="preserve"> for a better price. </w:t>
      </w:r>
    </w:p>
    <w:p w14:paraId="052741CC" w14:textId="053958BA" w:rsidR="00A5573E" w:rsidRPr="00AB7EA7" w:rsidRDefault="00D87960" w:rsidP="00D037BD">
      <w:pPr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Rather than </w:t>
      </w:r>
      <w:r w:rsidR="00017A76" w:rsidRPr="00AB7EA7">
        <w:rPr>
          <w:rFonts w:cs="Times New Roman"/>
          <w:szCs w:val="24"/>
        </w:rPr>
        <w:t xml:space="preserve">farmers </w:t>
      </w:r>
      <w:r w:rsidR="00CB0DA5" w:rsidRPr="00AB7EA7">
        <w:rPr>
          <w:rFonts w:cs="Times New Roman"/>
          <w:szCs w:val="24"/>
        </w:rPr>
        <w:t>sell</w:t>
      </w:r>
      <w:r w:rsidRPr="00AB7EA7">
        <w:rPr>
          <w:rFonts w:cs="Times New Roman"/>
          <w:szCs w:val="24"/>
        </w:rPr>
        <w:t>ing</w:t>
      </w:r>
      <w:r w:rsidR="00CB0DA5" w:rsidRPr="00AB7EA7">
        <w:rPr>
          <w:rFonts w:cs="Times New Roman"/>
          <w:szCs w:val="24"/>
        </w:rPr>
        <w:t xml:space="preserve"> </w:t>
      </w:r>
      <w:r w:rsidR="00017A76" w:rsidRPr="00AB7EA7">
        <w:rPr>
          <w:rFonts w:cs="Times New Roman"/>
          <w:szCs w:val="24"/>
        </w:rPr>
        <w:t xml:space="preserve">their products immediately after harvest because they need </w:t>
      </w:r>
      <w:r w:rsidR="00CB0DA5" w:rsidRPr="00AB7EA7">
        <w:rPr>
          <w:rFonts w:cs="Times New Roman"/>
          <w:szCs w:val="24"/>
        </w:rPr>
        <w:t>cash</w:t>
      </w:r>
      <w:r w:rsidR="00017A76" w:rsidRPr="00AB7EA7">
        <w:rPr>
          <w:rFonts w:cs="Times New Roman"/>
          <w:szCs w:val="24"/>
        </w:rPr>
        <w:t>,</w:t>
      </w:r>
      <w:r w:rsidR="00CB0DA5" w:rsidRPr="00AB7EA7">
        <w:rPr>
          <w:rFonts w:cs="Times New Roman"/>
          <w:szCs w:val="24"/>
        </w:rPr>
        <w:t xml:space="preserve"> the warehouse receipt system help</w:t>
      </w:r>
      <w:r w:rsidR="007533F5" w:rsidRPr="00AB7EA7">
        <w:rPr>
          <w:rFonts w:cs="Times New Roman"/>
          <w:szCs w:val="24"/>
        </w:rPr>
        <w:t>s</w:t>
      </w:r>
      <w:r w:rsidR="00CB0DA5" w:rsidRPr="00AB7EA7">
        <w:rPr>
          <w:rFonts w:cs="Times New Roman"/>
          <w:szCs w:val="24"/>
        </w:rPr>
        <w:t xml:space="preserve"> them access finances from banks and other institutions as they wait for better prices</w:t>
      </w:r>
      <w:r w:rsidR="00BA104D" w:rsidRPr="00AB7EA7">
        <w:rPr>
          <w:rFonts w:cs="Times New Roman"/>
          <w:szCs w:val="24"/>
        </w:rPr>
        <w:t xml:space="preserve">. </w:t>
      </w:r>
      <w:r w:rsidR="00DA1CB3" w:rsidRPr="00AB7EA7">
        <w:rPr>
          <w:rFonts w:cs="Times New Roman"/>
          <w:szCs w:val="24"/>
        </w:rPr>
        <w:t>Farmers</w:t>
      </w:r>
      <w:r w:rsidR="00CB0DA5" w:rsidRPr="00AB7EA7">
        <w:rPr>
          <w:rFonts w:cs="Times New Roman"/>
          <w:szCs w:val="24"/>
        </w:rPr>
        <w:t xml:space="preserve"> </w:t>
      </w:r>
      <w:r w:rsidR="00DA1CB3" w:rsidRPr="00AB7EA7">
        <w:rPr>
          <w:rFonts w:cs="Times New Roman"/>
          <w:szCs w:val="24"/>
        </w:rPr>
        <w:t>repay these loans</w:t>
      </w:r>
      <w:r w:rsidR="00CB0DA5" w:rsidRPr="00AB7EA7">
        <w:rPr>
          <w:rFonts w:cs="Times New Roman"/>
          <w:szCs w:val="24"/>
        </w:rPr>
        <w:t xml:space="preserve"> </w:t>
      </w:r>
      <w:r w:rsidR="00DA1CB3" w:rsidRPr="00AB7EA7">
        <w:rPr>
          <w:rFonts w:cs="Times New Roman"/>
          <w:szCs w:val="24"/>
        </w:rPr>
        <w:t>after selling their produce</w:t>
      </w:r>
      <w:r w:rsidR="00CB0DA5" w:rsidRPr="00AB7EA7">
        <w:rPr>
          <w:rFonts w:cs="Times New Roman"/>
          <w:szCs w:val="24"/>
        </w:rPr>
        <w:t xml:space="preserve">. </w:t>
      </w:r>
      <w:r w:rsidR="00A5573E" w:rsidRPr="00AB7EA7">
        <w:rPr>
          <w:rFonts w:cs="Times New Roman"/>
          <w:szCs w:val="24"/>
        </w:rPr>
        <w:t xml:space="preserve">Also, some co-operatives pay cash to buy soybeans from farmers and add a bonus if they find better prices elsewhere as a way of sharing profits with their members. </w:t>
      </w:r>
    </w:p>
    <w:p w14:paraId="5ED83600" w14:textId="1C4B601E" w:rsidR="000D64D8" w:rsidRPr="00AB7EA7" w:rsidRDefault="00CB0DA5" w:rsidP="00D037BD">
      <w:pPr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Nearly all domestic banks </w:t>
      </w:r>
      <w:r w:rsidR="00DA1CB3" w:rsidRPr="00AB7EA7">
        <w:rPr>
          <w:rFonts w:cs="Times New Roman"/>
          <w:szCs w:val="24"/>
        </w:rPr>
        <w:t xml:space="preserve">in Malawi </w:t>
      </w:r>
      <w:r w:rsidR="007533F5" w:rsidRPr="00AB7EA7">
        <w:rPr>
          <w:rFonts w:cs="Times New Roman"/>
          <w:szCs w:val="24"/>
        </w:rPr>
        <w:t>are</w:t>
      </w:r>
      <w:r w:rsidRPr="00AB7EA7">
        <w:rPr>
          <w:rFonts w:cs="Times New Roman"/>
          <w:szCs w:val="24"/>
        </w:rPr>
        <w:t xml:space="preserve"> involved with the </w:t>
      </w:r>
      <w:r w:rsidR="00DA1CB3" w:rsidRPr="00AB7EA7">
        <w:rPr>
          <w:rFonts w:cs="Times New Roman"/>
          <w:szCs w:val="24"/>
        </w:rPr>
        <w:t xml:space="preserve">warehouse receipt </w:t>
      </w:r>
      <w:r w:rsidRPr="00AB7EA7">
        <w:rPr>
          <w:rFonts w:cs="Times New Roman"/>
          <w:szCs w:val="24"/>
        </w:rPr>
        <w:t>system.</w:t>
      </w:r>
      <w:r w:rsidR="007533F5" w:rsidRPr="00AB7EA7">
        <w:rPr>
          <w:rFonts w:cs="Times New Roman"/>
          <w:szCs w:val="24"/>
        </w:rPr>
        <w:t xml:space="preserve"> </w:t>
      </w:r>
    </w:p>
    <w:p w14:paraId="1E1DCCD0" w14:textId="250819C7" w:rsidR="000D64D8" w:rsidRPr="00AB7EA7" w:rsidRDefault="00CB0DA5" w:rsidP="00D037BD">
      <w:pPr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ACE is constructing warehouses for farmer </w:t>
      </w:r>
      <w:r w:rsidR="00124063" w:rsidRPr="00AB7EA7">
        <w:rPr>
          <w:rFonts w:cs="Times New Roman"/>
          <w:szCs w:val="24"/>
        </w:rPr>
        <w:t>organization</w:t>
      </w:r>
      <w:r w:rsidRPr="00AB7EA7">
        <w:rPr>
          <w:rFonts w:cs="Times New Roman"/>
          <w:szCs w:val="24"/>
        </w:rPr>
        <w:t xml:space="preserve">s so they can </w:t>
      </w:r>
      <w:r w:rsidR="00DA1CB3" w:rsidRPr="00AB7EA7">
        <w:rPr>
          <w:rFonts w:cs="Times New Roman"/>
          <w:szCs w:val="24"/>
        </w:rPr>
        <w:t>use w</w:t>
      </w:r>
      <w:r w:rsidRPr="00AB7EA7">
        <w:rPr>
          <w:rFonts w:cs="Times New Roman"/>
          <w:szCs w:val="24"/>
        </w:rPr>
        <w:t xml:space="preserve">arehouse </w:t>
      </w:r>
      <w:r w:rsidR="00DA1CB3" w:rsidRPr="00AB7EA7">
        <w:rPr>
          <w:rFonts w:cs="Times New Roman"/>
          <w:szCs w:val="24"/>
        </w:rPr>
        <w:t>r</w:t>
      </w:r>
      <w:r w:rsidRPr="00AB7EA7">
        <w:rPr>
          <w:rFonts w:cs="Times New Roman"/>
          <w:szCs w:val="24"/>
        </w:rPr>
        <w:t xml:space="preserve">eceipt </w:t>
      </w:r>
      <w:r w:rsidR="00DA1CB3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>ystem</w:t>
      </w:r>
      <w:r w:rsidR="00DA1CB3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 xml:space="preserve"> and limit their reliance on </w:t>
      </w:r>
      <w:r w:rsidR="00DA1CB3" w:rsidRPr="00AB7EA7">
        <w:rPr>
          <w:rFonts w:cs="Times New Roman"/>
          <w:szCs w:val="24"/>
        </w:rPr>
        <w:t xml:space="preserve">the </w:t>
      </w:r>
      <w:r w:rsidRPr="00AB7EA7">
        <w:rPr>
          <w:rFonts w:cs="Times New Roman"/>
          <w:szCs w:val="24"/>
        </w:rPr>
        <w:t xml:space="preserve">private sector. </w:t>
      </w:r>
      <w:r w:rsidR="007533F5" w:rsidRPr="00AB7EA7">
        <w:rPr>
          <w:rFonts w:cs="Times New Roman"/>
          <w:szCs w:val="24"/>
        </w:rPr>
        <w:t>Thus</w:t>
      </w:r>
      <w:r w:rsidR="00DA1CB3" w:rsidRPr="00AB7EA7">
        <w:rPr>
          <w:rFonts w:cs="Times New Roman"/>
          <w:szCs w:val="24"/>
        </w:rPr>
        <w:t>, f</w:t>
      </w:r>
      <w:r w:rsidRPr="00AB7EA7">
        <w:rPr>
          <w:rFonts w:cs="Times New Roman"/>
          <w:szCs w:val="24"/>
        </w:rPr>
        <w:t xml:space="preserve">armers </w:t>
      </w:r>
      <w:r w:rsidR="007533F5" w:rsidRPr="00AB7EA7">
        <w:rPr>
          <w:rFonts w:cs="Times New Roman"/>
          <w:szCs w:val="24"/>
        </w:rPr>
        <w:t>can</w:t>
      </w:r>
      <w:r w:rsidRPr="00AB7EA7">
        <w:rPr>
          <w:rFonts w:cs="Times New Roman"/>
          <w:szCs w:val="24"/>
        </w:rPr>
        <w:t xml:space="preserve"> deposit </w:t>
      </w:r>
      <w:r w:rsidR="00DA1CB3" w:rsidRPr="00AB7EA7">
        <w:rPr>
          <w:rFonts w:cs="Times New Roman"/>
          <w:szCs w:val="24"/>
        </w:rPr>
        <w:t>their produce</w:t>
      </w:r>
      <w:r w:rsidRPr="00AB7EA7">
        <w:rPr>
          <w:rFonts w:cs="Times New Roman"/>
          <w:szCs w:val="24"/>
        </w:rPr>
        <w:t xml:space="preserve"> in their own</w:t>
      </w:r>
      <w:r w:rsidR="00FC0341" w:rsidRPr="00AB7EA7">
        <w:rPr>
          <w:rFonts w:cs="Times New Roman"/>
          <w:szCs w:val="24"/>
        </w:rPr>
        <w:t xml:space="preserve"> organi</w:t>
      </w:r>
      <w:r w:rsidR="00C25E58" w:rsidRPr="00AB7EA7">
        <w:rPr>
          <w:rFonts w:cs="Times New Roman"/>
          <w:szCs w:val="24"/>
        </w:rPr>
        <w:t>z</w:t>
      </w:r>
      <w:r w:rsidR="00FC0341" w:rsidRPr="00AB7EA7">
        <w:rPr>
          <w:rFonts w:cs="Times New Roman"/>
          <w:szCs w:val="24"/>
        </w:rPr>
        <w:t>ation</w:t>
      </w:r>
      <w:r w:rsidR="00C25E58" w:rsidRPr="00AB7EA7">
        <w:rPr>
          <w:rFonts w:cs="Times New Roman"/>
          <w:szCs w:val="24"/>
        </w:rPr>
        <w:t xml:space="preserve"> or</w:t>
      </w:r>
      <w:r w:rsidR="00FC0341" w:rsidRPr="00AB7EA7">
        <w:rPr>
          <w:rFonts w:cs="Times New Roman"/>
          <w:szCs w:val="24"/>
        </w:rPr>
        <w:t xml:space="preserve"> co</w:t>
      </w:r>
      <w:r w:rsidR="00C25E58" w:rsidRPr="00AB7EA7">
        <w:rPr>
          <w:rFonts w:cs="Times New Roman"/>
          <w:szCs w:val="24"/>
        </w:rPr>
        <w:t>-</w:t>
      </w:r>
      <w:r w:rsidR="00FC0341" w:rsidRPr="00AB7EA7">
        <w:rPr>
          <w:rFonts w:cs="Times New Roman"/>
          <w:szCs w:val="24"/>
        </w:rPr>
        <w:t xml:space="preserve">operative’s </w:t>
      </w:r>
      <w:r w:rsidRPr="00AB7EA7">
        <w:rPr>
          <w:rFonts w:cs="Times New Roman"/>
          <w:szCs w:val="24"/>
        </w:rPr>
        <w:t>warehouse</w:t>
      </w:r>
      <w:r w:rsidR="003B60B6" w:rsidRPr="00AB7EA7">
        <w:rPr>
          <w:rFonts w:cs="Times New Roman"/>
          <w:szCs w:val="24"/>
        </w:rPr>
        <w:t>,</w:t>
      </w:r>
      <w:r w:rsidRPr="00AB7EA7">
        <w:rPr>
          <w:rFonts w:cs="Times New Roman"/>
          <w:szCs w:val="24"/>
        </w:rPr>
        <w:t xml:space="preserve"> </w:t>
      </w:r>
      <w:r w:rsidR="003B60B6" w:rsidRPr="00AB7EA7">
        <w:rPr>
          <w:rFonts w:cs="Times New Roman"/>
          <w:szCs w:val="24"/>
        </w:rPr>
        <w:t xml:space="preserve">retain </w:t>
      </w:r>
      <w:r w:rsidRPr="00AB7EA7">
        <w:rPr>
          <w:rFonts w:cs="Times New Roman"/>
          <w:szCs w:val="24"/>
        </w:rPr>
        <w:t xml:space="preserve">ownership of </w:t>
      </w:r>
      <w:r w:rsidR="00DA1CB3" w:rsidRPr="00AB7EA7">
        <w:rPr>
          <w:rFonts w:cs="Times New Roman"/>
          <w:szCs w:val="24"/>
        </w:rPr>
        <w:t xml:space="preserve">their </w:t>
      </w:r>
      <w:r w:rsidR="003B60B6" w:rsidRPr="00AB7EA7">
        <w:rPr>
          <w:rFonts w:cs="Times New Roman"/>
          <w:szCs w:val="24"/>
        </w:rPr>
        <w:t xml:space="preserve">produce, </w:t>
      </w:r>
      <w:r w:rsidRPr="00AB7EA7">
        <w:rPr>
          <w:rFonts w:cs="Times New Roman"/>
          <w:szCs w:val="24"/>
        </w:rPr>
        <w:t xml:space="preserve">and </w:t>
      </w:r>
      <w:r w:rsidR="00D87960" w:rsidRPr="00AB7EA7">
        <w:rPr>
          <w:rFonts w:cs="Times New Roman"/>
          <w:szCs w:val="24"/>
        </w:rPr>
        <w:t xml:space="preserve">financially benefit when non-members pay to use the warehouse to store their crops. </w:t>
      </w:r>
    </w:p>
    <w:p w14:paraId="59E5097F" w14:textId="3A165D8B" w:rsidR="004C44D4" w:rsidRPr="00AB7EA7" w:rsidRDefault="004C44D4" w:rsidP="00AB7EA7">
      <w:pPr>
        <w:numPr>
          <w:ilvl w:val="0"/>
          <w:numId w:val="5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The best reason for farmers to wait to sell after harvest is to receive a fair price. In the 2021 season, buyers are already paying more than the minimum price at the opening of the soy marketing season. This promises a good season for soy</w:t>
      </w:r>
      <w:r w:rsidR="006619CF" w:rsidRPr="00AB7EA7">
        <w:rPr>
          <w:rFonts w:cs="Times New Roman"/>
          <w:szCs w:val="24"/>
        </w:rPr>
        <w:t>bean</w:t>
      </w:r>
      <w:r w:rsidRPr="00AB7EA7">
        <w:rPr>
          <w:rFonts w:cs="Times New Roman"/>
          <w:szCs w:val="24"/>
        </w:rPr>
        <w:t xml:space="preserve"> farmers and high production next season.</w:t>
      </w:r>
    </w:p>
    <w:p w14:paraId="6A689C24" w14:textId="22BEB802" w:rsidR="008F1424" w:rsidRPr="00AB7EA7" w:rsidRDefault="008F1424" w:rsidP="00D037BD">
      <w:pPr>
        <w:pStyle w:val="ListParagraph"/>
        <w:spacing w:after="0" w:line="240" w:lineRule="auto"/>
        <w:rPr>
          <w:rFonts w:cs="Times New Roman"/>
          <w:szCs w:val="24"/>
        </w:rPr>
      </w:pPr>
    </w:p>
    <w:p w14:paraId="1E932FD0" w14:textId="17C78C77" w:rsidR="00FD6818" w:rsidRPr="00D037BD" w:rsidRDefault="00FD6818" w:rsidP="00AB7EA7">
      <w:pPr>
        <w:pStyle w:val="Heading1"/>
        <w:spacing w:after="200"/>
        <w:rPr>
          <w:bCs/>
        </w:rPr>
      </w:pPr>
      <w:r w:rsidRPr="00D037BD">
        <w:rPr>
          <w:bCs/>
        </w:rPr>
        <w:lastRenderedPageBreak/>
        <w:t>F</w:t>
      </w:r>
      <w:r w:rsidR="00DA1CB3" w:rsidRPr="00D037BD">
        <w:rPr>
          <w:bCs/>
        </w:rPr>
        <w:t>armer</w:t>
      </w:r>
      <w:r w:rsidRPr="00D037BD">
        <w:rPr>
          <w:bCs/>
        </w:rPr>
        <w:t xml:space="preserve"> </w:t>
      </w:r>
      <w:r w:rsidR="00DA1CB3" w:rsidRPr="00D037BD">
        <w:rPr>
          <w:bCs/>
        </w:rPr>
        <w:t>Business Schools</w:t>
      </w:r>
      <w:r w:rsidR="008B4096" w:rsidRPr="00D037BD">
        <w:rPr>
          <w:bCs/>
        </w:rPr>
        <w:t xml:space="preserve"> (FBS)</w:t>
      </w:r>
    </w:p>
    <w:p w14:paraId="507AB415" w14:textId="02F331D8" w:rsidR="00B61680" w:rsidRPr="00AB7EA7" w:rsidRDefault="00DA1CB3" w:rsidP="00D037BD">
      <w:pPr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The</w:t>
      </w:r>
      <w:r w:rsidR="00465091" w:rsidRPr="00AB7EA7">
        <w:rPr>
          <w:rFonts w:cs="Times New Roman"/>
          <w:szCs w:val="24"/>
        </w:rPr>
        <w:t xml:space="preserve"> </w:t>
      </w:r>
      <w:r w:rsidR="00FD6818" w:rsidRPr="00AB7EA7">
        <w:rPr>
          <w:rFonts w:cs="Times New Roman"/>
          <w:szCs w:val="24"/>
        </w:rPr>
        <w:t>Farmer Business School (FBS) is an approach devel</w:t>
      </w:r>
      <w:r w:rsidR="00FD6818" w:rsidRPr="00AB7EA7">
        <w:rPr>
          <w:rFonts w:cs="Times New Roman"/>
          <w:szCs w:val="24"/>
        </w:rPr>
        <w:softHyphen/>
        <w:t xml:space="preserve">oped by </w:t>
      </w:r>
      <w:r w:rsidR="00FD6818" w:rsidRPr="00AB7EA7">
        <w:rPr>
          <w:rFonts w:cs="Times New Roman"/>
          <w:iCs/>
          <w:szCs w:val="24"/>
        </w:rPr>
        <w:t>Deutsche Gesellschaft für Internationale Zusammenarbeit (GIZ)</w:t>
      </w:r>
      <w:r w:rsidR="003B60B6" w:rsidRPr="00AB7EA7">
        <w:rPr>
          <w:rFonts w:cs="Times New Roman"/>
          <w:iCs/>
          <w:szCs w:val="24"/>
        </w:rPr>
        <w:t>,</w:t>
      </w:r>
      <w:r w:rsidR="00FD6818" w:rsidRPr="00AB7EA7">
        <w:rPr>
          <w:rFonts w:cs="Times New Roman"/>
          <w:iCs/>
          <w:szCs w:val="24"/>
        </w:rPr>
        <w:t xml:space="preserve"> </w:t>
      </w:r>
      <w:r w:rsidR="00FD6818" w:rsidRPr="00AB7EA7">
        <w:rPr>
          <w:rFonts w:cs="Times New Roman"/>
          <w:szCs w:val="24"/>
        </w:rPr>
        <w:t xml:space="preserve">with </w:t>
      </w:r>
      <w:r w:rsidRPr="00AB7EA7">
        <w:rPr>
          <w:rFonts w:cs="Times New Roman"/>
          <w:szCs w:val="24"/>
        </w:rPr>
        <w:t xml:space="preserve">the </w:t>
      </w:r>
      <w:r w:rsidR="00FD6818" w:rsidRPr="00AB7EA7">
        <w:rPr>
          <w:rFonts w:cs="Times New Roman"/>
          <w:szCs w:val="24"/>
        </w:rPr>
        <w:t>support of the Bill</w:t>
      </w:r>
      <w:r w:rsidR="005C2A43" w:rsidRPr="00AB7EA7">
        <w:rPr>
          <w:rFonts w:cs="Times New Roman"/>
          <w:szCs w:val="24"/>
        </w:rPr>
        <w:t xml:space="preserve"> </w:t>
      </w:r>
      <w:r w:rsidR="00FD6818" w:rsidRPr="00AB7EA7">
        <w:rPr>
          <w:rFonts w:cs="Times New Roman"/>
          <w:szCs w:val="24"/>
        </w:rPr>
        <w:t xml:space="preserve">&amp; Melinda Gates Foundation and member companies of </w:t>
      </w:r>
      <w:r w:rsidRPr="00AB7EA7">
        <w:rPr>
          <w:rFonts w:cs="Times New Roman"/>
          <w:szCs w:val="24"/>
        </w:rPr>
        <w:t xml:space="preserve">the </w:t>
      </w:r>
      <w:r w:rsidR="00FD6818" w:rsidRPr="00AB7EA7">
        <w:rPr>
          <w:rFonts w:cs="Times New Roman"/>
          <w:szCs w:val="24"/>
        </w:rPr>
        <w:t>World Cocoa Foundation to promote small</w:t>
      </w:r>
      <w:r w:rsidR="003B60B6" w:rsidRPr="00AB7EA7">
        <w:rPr>
          <w:rFonts w:cs="Times New Roman"/>
          <w:szCs w:val="24"/>
        </w:rPr>
        <w:t>-scale</w:t>
      </w:r>
      <w:r w:rsidR="00FD6818" w:rsidRPr="00AB7EA7">
        <w:rPr>
          <w:rFonts w:cs="Times New Roman"/>
          <w:szCs w:val="24"/>
        </w:rPr>
        <w:t xml:space="preserve"> farmers</w:t>
      </w:r>
      <w:r w:rsidR="003B60B6" w:rsidRPr="00AB7EA7">
        <w:rPr>
          <w:rFonts w:cs="Times New Roman"/>
          <w:szCs w:val="24"/>
        </w:rPr>
        <w:t>’ entrepreneurial skills</w:t>
      </w:r>
      <w:r w:rsidR="00FD6818" w:rsidRPr="00AB7EA7">
        <w:rPr>
          <w:rFonts w:cs="Times New Roman"/>
          <w:szCs w:val="24"/>
        </w:rPr>
        <w:t xml:space="preserve">. </w:t>
      </w:r>
      <w:r w:rsidR="00EB0CBB" w:rsidRPr="00AB7EA7">
        <w:rPr>
          <w:rFonts w:cs="Times New Roman"/>
          <w:szCs w:val="24"/>
        </w:rPr>
        <w:t xml:space="preserve">It was inspired by Farmer Field Schools. </w:t>
      </w:r>
    </w:p>
    <w:p w14:paraId="276ED195" w14:textId="1E3583D4" w:rsidR="004D2D0C" w:rsidRPr="00AB7EA7" w:rsidRDefault="00FD6818" w:rsidP="00D037BD">
      <w:pPr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F</w:t>
      </w:r>
      <w:r w:rsidR="004D2D0C" w:rsidRPr="00AB7EA7">
        <w:rPr>
          <w:rFonts w:cs="Times New Roman"/>
          <w:szCs w:val="24"/>
        </w:rPr>
        <w:t xml:space="preserve">armer </w:t>
      </w:r>
      <w:r w:rsidRPr="00AB7EA7">
        <w:rPr>
          <w:rFonts w:cs="Times New Roman"/>
          <w:szCs w:val="24"/>
        </w:rPr>
        <w:t>B</w:t>
      </w:r>
      <w:r w:rsidR="004D2D0C" w:rsidRPr="00AB7EA7">
        <w:rPr>
          <w:rFonts w:cs="Times New Roman"/>
          <w:szCs w:val="24"/>
        </w:rPr>
        <w:t xml:space="preserve">usiness </w:t>
      </w:r>
      <w:r w:rsidRPr="00AB7EA7">
        <w:rPr>
          <w:rFonts w:cs="Times New Roman"/>
          <w:szCs w:val="24"/>
        </w:rPr>
        <w:t>S</w:t>
      </w:r>
      <w:r w:rsidR="004D2D0C" w:rsidRPr="00AB7EA7">
        <w:rPr>
          <w:rFonts w:cs="Times New Roman"/>
          <w:szCs w:val="24"/>
        </w:rPr>
        <w:t>chool</w:t>
      </w:r>
      <w:r w:rsidR="00DA1CB3" w:rsidRPr="00AB7EA7">
        <w:rPr>
          <w:rFonts w:cs="Times New Roman"/>
          <w:szCs w:val="24"/>
        </w:rPr>
        <w:t>s</w:t>
      </w:r>
      <w:r w:rsidR="004D2D0C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>focus on improv</w:t>
      </w:r>
      <w:r w:rsidRPr="00AB7EA7">
        <w:rPr>
          <w:rFonts w:cs="Times New Roman"/>
          <w:szCs w:val="24"/>
        </w:rPr>
        <w:softHyphen/>
        <w:t>ing farmers’ business skills</w:t>
      </w:r>
      <w:r w:rsidR="00DA1CB3" w:rsidRPr="00AB7EA7">
        <w:rPr>
          <w:rFonts w:cs="Times New Roman"/>
          <w:szCs w:val="24"/>
        </w:rPr>
        <w:t>, which</w:t>
      </w:r>
      <w:r w:rsidR="000F191A" w:rsidRPr="00AB7EA7">
        <w:rPr>
          <w:rFonts w:cs="Times New Roman"/>
          <w:szCs w:val="24"/>
        </w:rPr>
        <w:t>, along with adopting recommended practices and investing in agricultural production,</w:t>
      </w:r>
      <w:r w:rsidR="00DA1CB3" w:rsidRPr="00AB7EA7">
        <w:rPr>
          <w:rFonts w:cs="Times New Roman"/>
          <w:szCs w:val="24"/>
        </w:rPr>
        <w:t xml:space="preserve"> are a</w:t>
      </w:r>
      <w:r w:rsidRPr="00AB7EA7">
        <w:rPr>
          <w:rFonts w:cs="Times New Roman"/>
          <w:szCs w:val="24"/>
        </w:rPr>
        <w:t xml:space="preserve"> pre</w:t>
      </w:r>
      <w:r w:rsidRPr="00AB7EA7">
        <w:rPr>
          <w:rFonts w:cs="Times New Roman"/>
          <w:szCs w:val="24"/>
        </w:rPr>
        <w:softHyphen/>
        <w:t xml:space="preserve">requisite for </w:t>
      </w:r>
      <w:r w:rsidR="000F191A" w:rsidRPr="00AB7EA7">
        <w:rPr>
          <w:rFonts w:cs="Times New Roman"/>
          <w:szCs w:val="24"/>
        </w:rPr>
        <w:t>success in agricultural businesses</w:t>
      </w:r>
      <w:r w:rsidRPr="00AB7EA7">
        <w:rPr>
          <w:rFonts w:cs="Times New Roman"/>
          <w:szCs w:val="24"/>
        </w:rPr>
        <w:t xml:space="preserve">. </w:t>
      </w:r>
    </w:p>
    <w:p w14:paraId="762586EC" w14:textId="18B61109" w:rsidR="00A5573E" w:rsidRPr="00AB7EA7" w:rsidRDefault="00FD6818" w:rsidP="00AB7EA7">
      <w:pPr>
        <w:pStyle w:val="ListParagraph"/>
        <w:numPr>
          <w:ilvl w:val="0"/>
          <w:numId w:val="28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F</w:t>
      </w:r>
      <w:r w:rsidR="004D2D0C" w:rsidRPr="00AB7EA7">
        <w:rPr>
          <w:rFonts w:cs="Times New Roman"/>
          <w:szCs w:val="24"/>
        </w:rPr>
        <w:t xml:space="preserve">armer </w:t>
      </w:r>
      <w:r w:rsidRPr="00AB7EA7">
        <w:rPr>
          <w:rFonts w:cs="Times New Roman"/>
          <w:szCs w:val="24"/>
        </w:rPr>
        <w:t>B</w:t>
      </w:r>
      <w:r w:rsidR="004D2D0C" w:rsidRPr="00AB7EA7">
        <w:rPr>
          <w:rFonts w:cs="Times New Roman"/>
          <w:szCs w:val="24"/>
        </w:rPr>
        <w:t xml:space="preserve">usiness </w:t>
      </w:r>
      <w:r w:rsidRPr="00AB7EA7">
        <w:rPr>
          <w:rFonts w:cs="Times New Roman"/>
          <w:szCs w:val="24"/>
        </w:rPr>
        <w:t>S</w:t>
      </w:r>
      <w:r w:rsidR="004D2D0C" w:rsidRPr="00AB7EA7">
        <w:rPr>
          <w:rFonts w:cs="Times New Roman"/>
          <w:szCs w:val="24"/>
        </w:rPr>
        <w:t>chool</w:t>
      </w:r>
      <w:r w:rsidR="003B60B6" w:rsidRPr="00AB7EA7">
        <w:rPr>
          <w:rFonts w:cs="Times New Roman"/>
          <w:szCs w:val="24"/>
        </w:rPr>
        <w:t>s</w:t>
      </w:r>
      <w:r w:rsidR="004D2D0C" w:rsidRPr="00AB7EA7">
        <w:rPr>
          <w:rFonts w:cs="Times New Roman"/>
          <w:szCs w:val="24"/>
        </w:rPr>
        <w:t xml:space="preserve"> </w:t>
      </w:r>
      <w:r w:rsidR="00EB0CBB" w:rsidRPr="00AB7EA7">
        <w:rPr>
          <w:rFonts w:cs="Times New Roman"/>
          <w:szCs w:val="24"/>
        </w:rPr>
        <w:t xml:space="preserve">aim to </w:t>
      </w:r>
      <w:r w:rsidRPr="00AB7EA7">
        <w:rPr>
          <w:rFonts w:cs="Times New Roman"/>
          <w:szCs w:val="24"/>
        </w:rPr>
        <w:t>chang</w:t>
      </w:r>
      <w:r w:rsidR="00EB0CBB" w:rsidRPr="00AB7EA7">
        <w:rPr>
          <w:rFonts w:cs="Times New Roman"/>
          <w:szCs w:val="24"/>
        </w:rPr>
        <w:t>e</w:t>
      </w:r>
      <w:r w:rsidRPr="00AB7EA7">
        <w:rPr>
          <w:rFonts w:cs="Times New Roman"/>
          <w:szCs w:val="24"/>
        </w:rPr>
        <w:t xml:space="preserve"> </w:t>
      </w:r>
      <w:r w:rsidR="00EB0CBB" w:rsidRPr="00AB7EA7">
        <w:rPr>
          <w:rFonts w:cs="Times New Roman"/>
          <w:szCs w:val="24"/>
        </w:rPr>
        <w:t xml:space="preserve">farmers’ attitudes </w:t>
      </w:r>
      <w:r w:rsidRPr="00AB7EA7">
        <w:rPr>
          <w:rFonts w:cs="Times New Roman"/>
          <w:szCs w:val="24"/>
        </w:rPr>
        <w:t xml:space="preserve">by </w:t>
      </w:r>
      <w:r w:rsidR="00EB0CBB" w:rsidRPr="00AB7EA7">
        <w:rPr>
          <w:rFonts w:cs="Times New Roman"/>
          <w:szCs w:val="24"/>
        </w:rPr>
        <w:t xml:space="preserve">raising their awareness of </w:t>
      </w:r>
      <w:r w:rsidRPr="00AB7EA7">
        <w:rPr>
          <w:rFonts w:cs="Times New Roman"/>
          <w:szCs w:val="24"/>
        </w:rPr>
        <w:t>market opportunities and possibilities to improve productivity, family income, and nutrition.</w:t>
      </w:r>
      <w:r w:rsidR="00A5573E" w:rsidRPr="00AB7EA7">
        <w:rPr>
          <w:rFonts w:cs="Times New Roman"/>
          <w:szCs w:val="24"/>
        </w:rPr>
        <w:t xml:space="preserve"> The main message is that farming is a business.</w:t>
      </w:r>
    </w:p>
    <w:p w14:paraId="67435D3E" w14:textId="321188E3" w:rsidR="00FA10F9" w:rsidRPr="00AB7EA7" w:rsidRDefault="00B30318" w:rsidP="00AB7EA7">
      <w:pPr>
        <w:pStyle w:val="Heading2"/>
        <w:spacing w:before="0" w:after="200" w:line="240" w:lineRule="auto"/>
        <w:jc w:val="left"/>
        <w:rPr>
          <w:bCs w:val="0"/>
          <w:iCs w:val="0"/>
        </w:rPr>
      </w:pPr>
      <w:r w:rsidRPr="00AB7EA7">
        <w:rPr>
          <w:bCs w:val="0"/>
          <w:iCs w:val="0"/>
        </w:rPr>
        <w:t xml:space="preserve">Farmer Business </w:t>
      </w:r>
      <w:r w:rsidR="00FA10F9" w:rsidRPr="00AB7EA7">
        <w:rPr>
          <w:bCs w:val="0"/>
          <w:iCs w:val="0"/>
        </w:rPr>
        <w:t>School</w:t>
      </w:r>
      <w:r w:rsidR="00EB0CBB" w:rsidRPr="00AB7EA7">
        <w:rPr>
          <w:bCs w:val="0"/>
          <w:iCs w:val="0"/>
        </w:rPr>
        <w:t>s</w:t>
      </w:r>
      <w:r w:rsidR="00FA10F9" w:rsidRPr="00AB7EA7">
        <w:rPr>
          <w:bCs w:val="0"/>
          <w:iCs w:val="0"/>
        </w:rPr>
        <w:t xml:space="preserve"> </w:t>
      </w:r>
      <w:r w:rsidR="00907B28" w:rsidRPr="00AB7EA7">
        <w:rPr>
          <w:bCs w:val="0"/>
          <w:iCs w:val="0"/>
        </w:rPr>
        <w:t xml:space="preserve">(FBS) </w:t>
      </w:r>
      <w:r w:rsidR="00FA10F9" w:rsidRPr="00AB7EA7">
        <w:rPr>
          <w:bCs w:val="0"/>
          <w:iCs w:val="0"/>
        </w:rPr>
        <w:t xml:space="preserve">help farmers in </w:t>
      </w:r>
      <w:r w:rsidR="00A2759C" w:rsidRPr="00AB7EA7">
        <w:rPr>
          <w:bCs w:val="0"/>
          <w:iCs w:val="0"/>
        </w:rPr>
        <w:t xml:space="preserve">several </w:t>
      </w:r>
      <w:r w:rsidR="00FA10F9" w:rsidRPr="00AB7EA7">
        <w:rPr>
          <w:bCs w:val="0"/>
          <w:iCs w:val="0"/>
        </w:rPr>
        <w:t>ways</w:t>
      </w:r>
      <w:r w:rsidR="00A2759C" w:rsidRPr="00AB7EA7">
        <w:rPr>
          <w:bCs w:val="0"/>
          <w:iCs w:val="0"/>
        </w:rPr>
        <w:t>.</w:t>
      </w:r>
      <w:r w:rsidR="00EB0CBB" w:rsidRPr="00AB7EA7">
        <w:rPr>
          <w:bCs w:val="0"/>
          <w:iCs w:val="0"/>
        </w:rPr>
        <w:t xml:space="preserve"> </w:t>
      </w:r>
    </w:p>
    <w:p w14:paraId="242C53B5" w14:textId="7BE2F292" w:rsidR="003968B5" w:rsidRPr="00AB7EA7" w:rsidRDefault="003B60B6" w:rsidP="00D037BD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They </w:t>
      </w:r>
      <w:r w:rsidR="00A2759C" w:rsidRPr="00AB7EA7">
        <w:rPr>
          <w:rFonts w:cs="Times New Roman"/>
          <w:szCs w:val="24"/>
        </w:rPr>
        <w:t>h</w:t>
      </w:r>
      <w:r w:rsidR="00B30318" w:rsidRPr="00AB7EA7">
        <w:rPr>
          <w:rFonts w:cs="Times New Roman"/>
          <w:szCs w:val="24"/>
        </w:rPr>
        <w:t>elp small</w:t>
      </w:r>
      <w:r w:rsidR="00CE5A78" w:rsidRPr="00AB7EA7">
        <w:rPr>
          <w:rFonts w:cs="Times New Roman"/>
          <w:szCs w:val="24"/>
        </w:rPr>
        <w:t>-scale</w:t>
      </w:r>
      <w:r w:rsidR="00B30318" w:rsidRPr="00AB7EA7">
        <w:rPr>
          <w:rFonts w:cs="Times New Roman"/>
          <w:szCs w:val="24"/>
        </w:rPr>
        <w:t xml:space="preserve"> farmers produce for the market and make their farms profitabl</w:t>
      </w:r>
      <w:r w:rsidR="00CE5A78" w:rsidRPr="00AB7EA7">
        <w:rPr>
          <w:rFonts w:cs="Times New Roman"/>
          <w:szCs w:val="24"/>
        </w:rPr>
        <w:t>e</w:t>
      </w:r>
      <w:r w:rsidR="00B30318" w:rsidRPr="00AB7EA7">
        <w:rPr>
          <w:rFonts w:cs="Times New Roman"/>
          <w:szCs w:val="24"/>
        </w:rPr>
        <w:t xml:space="preserve">. </w:t>
      </w:r>
    </w:p>
    <w:p w14:paraId="15E08107" w14:textId="58355C12" w:rsidR="00B55FA3" w:rsidRPr="00AB7EA7" w:rsidRDefault="00CE5A78" w:rsidP="00D037BD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Through FBS, farmers </w:t>
      </w:r>
      <w:r w:rsidR="00B55FA3" w:rsidRPr="00AB7EA7">
        <w:rPr>
          <w:rFonts w:cs="Times New Roman"/>
          <w:szCs w:val="24"/>
        </w:rPr>
        <w:t xml:space="preserve">develop </w:t>
      </w:r>
      <w:r w:rsidRPr="00AB7EA7">
        <w:rPr>
          <w:rFonts w:cs="Times New Roman"/>
          <w:szCs w:val="24"/>
        </w:rPr>
        <w:t xml:space="preserve">a variety of </w:t>
      </w:r>
      <w:r w:rsidR="00B55FA3" w:rsidRPr="00AB7EA7">
        <w:rPr>
          <w:rFonts w:cs="Times New Roman"/>
          <w:szCs w:val="24"/>
        </w:rPr>
        <w:t>skills</w:t>
      </w:r>
      <w:r w:rsidRPr="00AB7EA7">
        <w:rPr>
          <w:rFonts w:cs="Times New Roman"/>
          <w:szCs w:val="24"/>
        </w:rPr>
        <w:t xml:space="preserve">, including, for example, how to measure land in order to determine the </w:t>
      </w:r>
      <w:r w:rsidR="00B55FA3" w:rsidRPr="00AB7EA7">
        <w:rPr>
          <w:rFonts w:cs="Times New Roman"/>
          <w:szCs w:val="24"/>
        </w:rPr>
        <w:t>right amount of inputs</w:t>
      </w:r>
      <w:r w:rsidR="003E5511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 xml:space="preserve">for </w:t>
      </w:r>
      <w:r w:rsidR="00AB7EA7" w:rsidRPr="00AB7EA7">
        <w:rPr>
          <w:rFonts w:cs="Times New Roman"/>
          <w:szCs w:val="24"/>
        </w:rPr>
        <w:t xml:space="preserve">a specific </w:t>
      </w:r>
      <w:r w:rsidR="003E5511" w:rsidRPr="00AB7EA7">
        <w:rPr>
          <w:rFonts w:cs="Times New Roman"/>
          <w:szCs w:val="24"/>
        </w:rPr>
        <w:t xml:space="preserve">size of </w:t>
      </w:r>
      <w:r w:rsidR="00AB7EA7" w:rsidRPr="00AB7EA7">
        <w:rPr>
          <w:rFonts w:cs="Times New Roman"/>
          <w:szCs w:val="24"/>
        </w:rPr>
        <w:t>farm</w:t>
      </w:r>
      <w:r w:rsidR="00AF2A8D" w:rsidRPr="00AB7EA7">
        <w:rPr>
          <w:rFonts w:cs="Times New Roman"/>
          <w:szCs w:val="24"/>
        </w:rPr>
        <w:t xml:space="preserve">. </w:t>
      </w:r>
    </w:p>
    <w:p w14:paraId="698AF404" w14:textId="7559A211" w:rsidR="00B55FA3" w:rsidRPr="00AB7EA7" w:rsidRDefault="00A2759C" w:rsidP="00D037BD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FBS t</w:t>
      </w:r>
      <w:r w:rsidR="00B55FA3" w:rsidRPr="00AB7EA7">
        <w:rPr>
          <w:rFonts w:cs="Times New Roman"/>
          <w:szCs w:val="24"/>
        </w:rPr>
        <w:t xml:space="preserve">each skills such as keeping records and </w:t>
      </w:r>
      <w:r w:rsidRPr="00AB7EA7">
        <w:rPr>
          <w:rFonts w:cs="Times New Roman"/>
          <w:szCs w:val="24"/>
        </w:rPr>
        <w:t xml:space="preserve">calculating </w:t>
      </w:r>
      <w:r w:rsidR="00B55FA3" w:rsidRPr="00AB7EA7">
        <w:rPr>
          <w:rFonts w:cs="Times New Roman"/>
          <w:szCs w:val="24"/>
        </w:rPr>
        <w:t>gross margin</w:t>
      </w:r>
      <w:r w:rsidRPr="00AB7EA7">
        <w:rPr>
          <w:rFonts w:cs="Times New Roman"/>
          <w:szCs w:val="24"/>
        </w:rPr>
        <w:t>s</w:t>
      </w:r>
      <w:r w:rsidR="00B55FA3" w:rsidRPr="00AB7EA7">
        <w:rPr>
          <w:rFonts w:cs="Times New Roman"/>
          <w:szCs w:val="24"/>
        </w:rPr>
        <w:t xml:space="preserve"> </w:t>
      </w:r>
      <w:r w:rsidR="003B60B6" w:rsidRPr="00AB7EA7">
        <w:rPr>
          <w:rFonts w:cs="Times New Roman"/>
          <w:szCs w:val="24"/>
        </w:rPr>
        <w:t xml:space="preserve">in order to quantify profit </w:t>
      </w:r>
      <w:r w:rsidR="00B338B5" w:rsidRPr="00AB7EA7">
        <w:rPr>
          <w:rFonts w:cs="Times New Roman"/>
          <w:szCs w:val="24"/>
        </w:rPr>
        <w:t>or</w:t>
      </w:r>
      <w:r w:rsidR="003B60B6" w:rsidRPr="00AB7EA7">
        <w:rPr>
          <w:rFonts w:cs="Times New Roman"/>
          <w:szCs w:val="24"/>
        </w:rPr>
        <w:t xml:space="preserve"> loss, </w:t>
      </w:r>
      <w:r w:rsidR="00B55FA3" w:rsidRPr="00AB7EA7">
        <w:rPr>
          <w:rFonts w:cs="Times New Roman"/>
          <w:szCs w:val="24"/>
        </w:rPr>
        <w:t xml:space="preserve">based on </w:t>
      </w:r>
      <w:r w:rsidR="003B60B6" w:rsidRPr="00AB7EA7">
        <w:rPr>
          <w:rFonts w:cs="Times New Roman"/>
          <w:szCs w:val="24"/>
        </w:rPr>
        <w:t xml:space="preserve">information </w:t>
      </w:r>
      <w:r w:rsidR="00B55FA3" w:rsidRPr="00AB7EA7">
        <w:rPr>
          <w:rFonts w:cs="Times New Roman"/>
          <w:szCs w:val="24"/>
        </w:rPr>
        <w:t xml:space="preserve">collected during </w:t>
      </w:r>
      <w:r w:rsidRPr="00AB7EA7">
        <w:rPr>
          <w:rFonts w:cs="Times New Roman"/>
          <w:szCs w:val="24"/>
        </w:rPr>
        <w:t xml:space="preserve">the </w:t>
      </w:r>
      <w:r w:rsidR="00B55FA3" w:rsidRPr="00AB7EA7">
        <w:rPr>
          <w:rFonts w:cs="Times New Roman"/>
          <w:szCs w:val="24"/>
        </w:rPr>
        <w:t xml:space="preserve">farming </w:t>
      </w:r>
      <w:r w:rsidRPr="00AB7EA7">
        <w:rPr>
          <w:rFonts w:cs="Times New Roman"/>
          <w:szCs w:val="24"/>
        </w:rPr>
        <w:t>season</w:t>
      </w:r>
      <w:r w:rsidR="00B55FA3" w:rsidRPr="00AB7EA7">
        <w:rPr>
          <w:rFonts w:cs="Times New Roman"/>
          <w:szCs w:val="24"/>
        </w:rPr>
        <w:t xml:space="preserve">. </w:t>
      </w:r>
    </w:p>
    <w:p w14:paraId="6BDD954E" w14:textId="1A062999" w:rsidR="00C25E58" w:rsidRPr="00AB7EA7" w:rsidRDefault="00A2759C" w:rsidP="00D037BD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FBS b</w:t>
      </w:r>
      <w:r w:rsidR="00B30318" w:rsidRPr="00AB7EA7">
        <w:rPr>
          <w:rFonts w:cs="Times New Roman"/>
          <w:szCs w:val="24"/>
        </w:rPr>
        <w:t>ring farmers together to carry out collective action</w:t>
      </w:r>
      <w:r w:rsidRPr="00AB7EA7">
        <w:rPr>
          <w:rFonts w:cs="Times New Roman"/>
          <w:szCs w:val="24"/>
        </w:rPr>
        <w:t>s</w:t>
      </w:r>
      <w:r w:rsidR="00B30318" w:rsidRPr="00AB7EA7">
        <w:rPr>
          <w:rFonts w:cs="Times New Roman"/>
          <w:szCs w:val="24"/>
        </w:rPr>
        <w:t xml:space="preserve"> to address b</w:t>
      </w:r>
      <w:r w:rsidR="003E5511" w:rsidRPr="00AB7EA7">
        <w:rPr>
          <w:rFonts w:cs="Times New Roman"/>
          <w:szCs w:val="24"/>
        </w:rPr>
        <w:t>u</w:t>
      </w:r>
      <w:r w:rsidR="00B30318" w:rsidRPr="00AB7EA7">
        <w:rPr>
          <w:rFonts w:cs="Times New Roman"/>
          <w:szCs w:val="24"/>
        </w:rPr>
        <w:t>siness and marketing problems</w:t>
      </w:r>
      <w:r w:rsidR="00705D18" w:rsidRPr="00AB7EA7">
        <w:rPr>
          <w:rFonts w:cs="Times New Roman"/>
          <w:szCs w:val="24"/>
        </w:rPr>
        <w:t xml:space="preserve"> </w:t>
      </w:r>
      <w:r w:rsidR="00B30318" w:rsidRPr="00AB7EA7">
        <w:rPr>
          <w:rFonts w:cs="Times New Roman"/>
          <w:szCs w:val="24"/>
        </w:rPr>
        <w:t xml:space="preserve">and </w:t>
      </w:r>
      <w:r w:rsidRPr="00AB7EA7">
        <w:rPr>
          <w:rFonts w:cs="Times New Roman"/>
          <w:szCs w:val="24"/>
        </w:rPr>
        <w:t xml:space="preserve">respond to </w:t>
      </w:r>
      <w:r w:rsidR="00B30318" w:rsidRPr="00AB7EA7">
        <w:rPr>
          <w:rFonts w:cs="Times New Roman"/>
          <w:szCs w:val="24"/>
        </w:rPr>
        <w:t>opportunities</w:t>
      </w:r>
      <w:r w:rsidR="003871B0" w:rsidRPr="00AB7EA7">
        <w:rPr>
          <w:rFonts w:cs="Times New Roman"/>
          <w:szCs w:val="24"/>
        </w:rPr>
        <w:t xml:space="preserve">. </w:t>
      </w:r>
      <w:r w:rsidR="00C25E58" w:rsidRPr="00AB7EA7">
        <w:rPr>
          <w:rFonts w:cs="Times New Roman"/>
          <w:szCs w:val="24"/>
        </w:rPr>
        <w:t xml:space="preserve">For example, FBS creates forums for sharing knowledge between farmers through discussion, practical exercises, and self-study. </w:t>
      </w:r>
    </w:p>
    <w:p w14:paraId="0F1E157D" w14:textId="260948CC" w:rsidR="008E5FD0" w:rsidRPr="00AB7EA7" w:rsidRDefault="00A2759C" w:rsidP="00D037BD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FBS teach </w:t>
      </w:r>
      <w:r w:rsidR="00AB557C" w:rsidRPr="00AB7EA7">
        <w:rPr>
          <w:rFonts w:cs="Times New Roman"/>
          <w:szCs w:val="24"/>
        </w:rPr>
        <w:t xml:space="preserve">lessons such as diversifying </w:t>
      </w:r>
      <w:r w:rsidRPr="00AB7EA7">
        <w:rPr>
          <w:rFonts w:cs="Times New Roman"/>
          <w:szCs w:val="24"/>
        </w:rPr>
        <w:t xml:space="preserve">income-generating </w:t>
      </w:r>
      <w:r w:rsidR="00AB557C" w:rsidRPr="00AB7EA7">
        <w:rPr>
          <w:rFonts w:cs="Times New Roman"/>
          <w:szCs w:val="24"/>
        </w:rPr>
        <w:t>crops for profitability</w:t>
      </w:r>
      <w:r w:rsidR="009C694F" w:rsidRPr="00AB7EA7">
        <w:rPr>
          <w:rFonts w:cs="Times New Roman"/>
          <w:szCs w:val="24"/>
        </w:rPr>
        <w:t xml:space="preserve"> and food production.</w:t>
      </w:r>
      <w:r w:rsidR="00AB557C" w:rsidRPr="00AB7EA7">
        <w:rPr>
          <w:rFonts w:cs="Times New Roman"/>
          <w:szCs w:val="24"/>
        </w:rPr>
        <w:t xml:space="preserve"> </w:t>
      </w:r>
      <w:r w:rsidR="003871B0" w:rsidRPr="00AB7EA7">
        <w:rPr>
          <w:rFonts w:cs="Times New Roman"/>
          <w:szCs w:val="24"/>
        </w:rPr>
        <w:t xml:space="preserve"> </w:t>
      </w:r>
    </w:p>
    <w:p w14:paraId="0CFB07E6" w14:textId="72073842" w:rsidR="00793446" w:rsidRPr="00AB7EA7" w:rsidRDefault="00A2759C" w:rsidP="00D037BD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FBS result </w:t>
      </w:r>
      <w:r w:rsidR="00793446" w:rsidRPr="00AB7EA7">
        <w:rPr>
          <w:rFonts w:cs="Times New Roman"/>
          <w:szCs w:val="24"/>
        </w:rPr>
        <w:t xml:space="preserve">in improved </w:t>
      </w:r>
      <w:r w:rsidRPr="00AB7EA7">
        <w:rPr>
          <w:rFonts w:cs="Times New Roman"/>
          <w:szCs w:val="24"/>
        </w:rPr>
        <w:t xml:space="preserve">product </w:t>
      </w:r>
      <w:r w:rsidR="00793446" w:rsidRPr="00AB7EA7">
        <w:rPr>
          <w:rFonts w:cs="Times New Roman"/>
          <w:szCs w:val="24"/>
        </w:rPr>
        <w:t>quality</w:t>
      </w:r>
      <w:r w:rsidRPr="00AB7EA7">
        <w:rPr>
          <w:rFonts w:cs="Times New Roman"/>
          <w:szCs w:val="24"/>
        </w:rPr>
        <w:t>.</w:t>
      </w:r>
      <w:r w:rsidR="00793446" w:rsidRPr="00AB7EA7">
        <w:rPr>
          <w:rFonts w:cs="Times New Roman"/>
          <w:szCs w:val="24"/>
        </w:rPr>
        <w:t xml:space="preserve"> </w:t>
      </w:r>
    </w:p>
    <w:p w14:paraId="1D05365E" w14:textId="77C4233F" w:rsidR="009C694F" w:rsidRPr="00AB7EA7" w:rsidRDefault="00A2759C" w:rsidP="00D037BD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FBS i</w:t>
      </w:r>
      <w:r w:rsidR="009C694F" w:rsidRPr="00AB7EA7">
        <w:rPr>
          <w:rFonts w:cs="Times New Roman"/>
          <w:szCs w:val="24"/>
        </w:rPr>
        <w:t xml:space="preserve">mprove </w:t>
      </w:r>
      <w:r w:rsidRPr="00AB7EA7">
        <w:rPr>
          <w:rFonts w:cs="Times New Roman"/>
          <w:szCs w:val="24"/>
        </w:rPr>
        <w:t xml:space="preserve">the </w:t>
      </w:r>
      <w:r w:rsidR="009C694F" w:rsidRPr="00AB7EA7">
        <w:rPr>
          <w:rFonts w:cs="Times New Roman"/>
          <w:szCs w:val="24"/>
        </w:rPr>
        <w:t>quality of extension</w:t>
      </w:r>
      <w:r w:rsidRPr="00AB7EA7">
        <w:rPr>
          <w:rFonts w:cs="Times New Roman"/>
          <w:szCs w:val="24"/>
        </w:rPr>
        <w:t xml:space="preserve"> services</w:t>
      </w:r>
      <w:r w:rsidR="00614900" w:rsidRPr="00AB7EA7">
        <w:rPr>
          <w:rFonts w:cs="Times New Roman"/>
          <w:szCs w:val="24"/>
        </w:rPr>
        <w:t xml:space="preserve"> as </w:t>
      </w:r>
      <w:r w:rsidR="00A5573E" w:rsidRPr="00AB7EA7">
        <w:rPr>
          <w:rFonts w:cs="Times New Roman"/>
          <w:szCs w:val="24"/>
        </w:rPr>
        <w:t>they are a</w:t>
      </w:r>
      <w:r w:rsidR="00BD45EC" w:rsidRPr="00AB7EA7">
        <w:rPr>
          <w:rFonts w:cs="Times New Roman"/>
          <w:szCs w:val="24"/>
        </w:rPr>
        <w:t xml:space="preserve"> good</w:t>
      </w:r>
      <w:r w:rsidR="000B4DFC" w:rsidRPr="00AB7EA7">
        <w:rPr>
          <w:rFonts w:cs="Times New Roman"/>
          <w:szCs w:val="24"/>
        </w:rPr>
        <w:t xml:space="preserve"> way </w:t>
      </w:r>
      <w:r w:rsidR="00BD45EC" w:rsidRPr="00AB7EA7">
        <w:rPr>
          <w:rFonts w:cs="Times New Roman"/>
          <w:szCs w:val="24"/>
        </w:rPr>
        <w:t xml:space="preserve">to </w:t>
      </w:r>
      <w:r w:rsidR="000B4DFC" w:rsidRPr="00AB7EA7">
        <w:rPr>
          <w:rFonts w:cs="Times New Roman"/>
          <w:szCs w:val="24"/>
        </w:rPr>
        <w:t>ensur</w:t>
      </w:r>
      <w:r w:rsidR="00A5573E" w:rsidRPr="00AB7EA7">
        <w:rPr>
          <w:rFonts w:cs="Times New Roman"/>
          <w:szCs w:val="24"/>
        </w:rPr>
        <w:t>e</w:t>
      </w:r>
      <w:r w:rsidR="000B4DFC" w:rsidRPr="00AB7EA7">
        <w:rPr>
          <w:rFonts w:cs="Times New Roman"/>
          <w:szCs w:val="24"/>
        </w:rPr>
        <w:t xml:space="preserve"> demand</w:t>
      </w:r>
      <w:r w:rsidR="00BD45EC" w:rsidRPr="00AB7EA7">
        <w:rPr>
          <w:rFonts w:cs="Times New Roman"/>
          <w:szCs w:val="24"/>
        </w:rPr>
        <w:t>-</w:t>
      </w:r>
      <w:r w:rsidR="000B4DFC" w:rsidRPr="00AB7EA7">
        <w:rPr>
          <w:rFonts w:cs="Times New Roman"/>
          <w:szCs w:val="24"/>
        </w:rPr>
        <w:t>driven extension</w:t>
      </w:r>
      <w:r w:rsidR="00A5573E" w:rsidRPr="00AB7EA7">
        <w:rPr>
          <w:rFonts w:cs="Times New Roman"/>
          <w:szCs w:val="24"/>
        </w:rPr>
        <w:t>,</w:t>
      </w:r>
      <w:r w:rsidR="000B4DFC" w:rsidRPr="00AB7EA7">
        <w:rPr>
          <w:rFonts w:cs="Times New Roman"/>
          <w:szCs w:val="24"/>
        </w:rPr>
        <w:t xml:space="preserve"> </w:t>
      </w:r>
      <w:r w:rsidR="00BD45EC" w:rsidRPr="00AB7EA7">
        <w:rPr>
          <w:rFonts w:cs="Times New Roman"/>
          <w:szCs w:val="24"/>
        </w:rPr>
        <w:t xml:space="preserve">and </w:t>
      </w:r>
      <w:r w:rsidR="00A5573E" w:rsidRPr="00AB7EA7">
        <w:rPr>
          <w:rFonts w:cs="Times New Roman"/>
          <w:szCs w:val="24"/>
        </w:rPr>
        <w:t xml:space="preserve">because </w:t>
      </w:r>
      <w:r w:rsidR="000B4DFC" w:rsidRPr="00AB7EA7">
        <w:rPr>
          <w:rFonts w:cs="Times New Roman"/>
          <w:szCs w:val="24"/>
        </w:rPr>
        <w:t xml:space="preserve">extension officers are </w:t>
      </w:r>
      <w:r w:rsidR="00BD45EC" w:rsidRPr="00AB7EA7">
        <w:rPr>
          <w:rFonts w:cs="Times New Roman"/>
          <w:szCs w:val="24"/>
        </w:rPr>
        <w:t xml:space="preserve">included </w:t>
      </w:r>
      <w:r w:rsidR="000B4DFC" w:rsidRPr="00AB7EA7">
        <w:rPr>
          <w:rFonts w:cs="Times New Roman"/>
          <w:szCs w:val="24"/>
        </w:rPr>
        <w:t xml:space="preserve">as </w:t>
      </w:r>
      <w:r w:rsidR="00BD45EC" w:rsidRPr="00AB7EA7">
        <w:rPr>
          <w:rFonts w:cs="Times New Roman"/>
          <w:szCs w:val="24"/>
        </w:rPr>
        <w:t xml:space="preserve">trainees </w:t>
      </w:r>
      <w:r w:rsidR="007B53EE" w:rsidRPr="00AB7EA7">
        <w:rPr>
          <w:rFonts w:cs="Times New Roman"/>
          <w:szCs w:val="24"/>
        </w:rPr>
        <w:t>and stakeholders.</w:t>
      </w:r>
    </w:p>
    <w:p w14:paraId="5DD3B790" w14:textId="3A89217F" w:rsidR="009C694F" w:rsidRPr="00AB7EA7" w:rsidRDefault="00A2759C" w:rsidP="00AB7EA7">
      <w:pPr>
        <w:numPr>
          <w:ilvl w:val="0"/>
          <w:numId w:val="12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Having an FBS </w:t>
      </w:r>
      <w:r w:rsidR="009C694F" w:rsidRPr="00AB7EA7">
        <w:rPr>
          <w:rFonts w:cs="Times New Roman"/>
          <w:szCs w:val="24"/>
        </w:rPr>
        <w:t>certificate enable</w:t>
      </w:r>
      <w:r w:rsidR="00A5573E" w:rsidRPr="00AB7EA7">
        <w:rPr>
          <w:rFonts w:cs="Times New Roman"/>
          <w:szCs w:val="24"/>
        </w:rPr>
        <w:t>s</w:t>
      </w:r>
      <w:r w:rsidR="009C694F" w:rsidRPr="00AB7EA7">
        <w:rPr>
          <w:rFonts w:cs="Times New Roman"/>
          <w:szCs w:val="24"/>
        </w:rPr>
        <w:t xml:space="preserve"> farmers to earn trust </w:t>
      </w:r>
      <w:r w:rsidR="00315EE7" w:rsidRPr="00AB7EA7">
        <w:rPr>
          <w:rFonts w:cs="Times New Roman"/>
          <w:szCs w:val="24"/>
        </w:rPr>
        <w:t xml:space="preserve">from lending and </w:t>
      </w:r>
      <w:r w:rsidR="007B5E97" w:rsidRPr="00AB7EA7">
        <w:rPr>
          <w:rFonts w:cs="Times New Roman"/>
          <w:szCs w:val="24"/>
        </w:rPr>
        <w:t>financing</w:t>
      </w:r>
      <w:r w:rsidR="00315EE7" w:rsidRPr="00AB7EA7">
        <w:rPr>
          <w:rFonts w:cs="Times New Roman"/>
          <w:szCs w:val="24"/>
        </w:rPr>
        <w:t xml:space="preserve"> </w:t>
      </w:r>
      <w:r w:rsidR="007B5E97" w:rsidRPr="00AB7EA7">
        <w:rPr>
          <w:rFonts w:cs="Times New Roman"/>
          <w:szCs w:val="24"/>
        </w:rPr>
        <w:t>institutions.</w:t>
      </w:r>
      <w:r w:rsidR="009C694F" w:rsidRPr="00AB7EA7">
        <w:rPr>
          <w:rFonts w:cs="Times New Roman"/>
          <w:szCs w:val="24"/>
        </w:rPr>
        <w:t xml:space="preserve"> </w:t>
      </w:r>
    </w:p>
    <w:p w14:paraId="715023F4" w14:textId="0A7FECC4" w:rsidR="00875006" w:rsidRPr="00AB7EA7" w:rsidRDefault="00875006" w:rsidP="00AB7EA7">
      <w:p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Farm</w:t>
      </w:r>
      <w:r w:rsidR="00A2759C" w:rsidRPr="00AB7EA7">
        <w:rPr>
          <w:rFonts w:cs="Times New Roman"/>
          <w:szCs w:val="24"/>
        </w:rPr>
        <w:t>er</w:t>
      </w:r>
      <w:r w:rsidRPr="00AB7EA7">
        <w:rPr>
          <w:rFonts w:cs="Times New Roman"/>
          <w:szCs w:val="24"/>
        </w:rPr>
        <w:t xml:space="preserve"> Business School</w:t>
      </w:r>
      <w:r w:rsidR="00A2759C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 xml:space="preserve"> operate </w:t>
      </w:r>
      <w:r w:rsidR="00A9396A" w:rsidRPr="00AB7EA7">
        <w:rPr>
          <w:rFonts w:cs="Times New Roman"/>
          <w:szCs w:val="24"/>
        </w:rPr>
        <w:t>in the</w:t>
      </w:r>
      <w:r w:rsidR="00A2759C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 xml:space="preserve">field just like </w:t>
      </w:r>
      <w:r w:rsidR="00A2759C" w:rsidRPr="00AB7EA7">
        <w:rPr>
          <w:rFonts w:cs="Times New Roman"/>
          <w:szCs w:val="24"/>
        </w:rPr>
        <w:t>F</w:t>
      </w:r>
      <w:r w:rsidRPr="00AB7EA7">
        <w:rPr>
          <w:rFonts w:cs="Times New Roman"/>
          <w:szCs w:val="24"/>
        </w:rPr>
        <w:t xml:space="preserve">armer </w:t>
      </w:r>
      <w:r w:rsidR="00A2759C" w:rsidRPr="00AB7EA7">
        <w:rPr>
          <w:rFonts w:cs="Times New Roman"/>
          <w:szCs w:val="24"/>
        </w:rPr>
        <w:t>F</w:t>
      </w:r>
      <w:r w:rsidRPr="00AB7EA7">
        <w:rPr>
          <w:rFonts w:cs="Times New Roman"/>
          <w:szCs w:val="24"/>
        </w:rPr>
        <w:t xml:space="preserve">ield </w:t>
      </w:r>
      <w:r w:rsidR="00A2759C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>chool</w:t>
      </w:r>
      <w:r w:rsidR="00A2759C" w:rsidRPr="00AB7EA7">
        <w:rPr>
          <w:rFonts w:cs="Times New Roman"/>
          <w:szCs w:val="24"/>
        </w:rPr>
        <w:t xml:space="preserve">s. </w:t>
      </w:r>
      <w:r w:rsidRPr="00AB7EA7">
        <w:rPr>
          <w:rFonts w:cs="Times New Roman"/>
          <w:szCs w:val="24"/>
        </w:rPr>
        <w:t xml:space="preserve"> </w:t>
      </w:r>
    </w:p>
    <w:p w14:paraId="2A802F58" w14:textId="5EB44DF1" w:rsidR="00875006" w:rsidRPr="00AB7EA7" w:rsidRDefault="00A2759C" w:rsidP="00D037BD">
      <w:pPr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FBS </w:t>
      </w:r>
      <w:r w:rsidR="00875006" w:rsidRPr="00AB7EA7">
        <w:rPr>
          <w:rFonts w:cs="Times New Roman"/>
          <w:szCs w:val="24"/>
        </w:rPr>
        <w:t xml:space="preserve">uses a learning-by doing approach </w:t>
      </w:r>
      <w:r w:rsidR="00AB7EA7" w:rsidRPr="00AB7EA7">
        <w:rPr>
          <w:rFonts w:cs="Times New Roman"/>
          <w:szCs w:val="24"/>
        </w:rPr>
        <w:t>that</w:t>
      </w:r>
      <w:r w:rsidR="00875006" w:rsidRPr="00AB7EA7">
        <w:rPr>
          <w:rFonts w:cs="Times New Roman"/>
          <w:szCs w:val="24"/>
        </w:rPr>
        <w:t xml:space="preserve"> enables farmers to</w:t>
      </w:r>
      <w:r w:rsidR="00A9396A" w:rsidRPr="00AB7EA7">
        <w:rPr>
          <w:rFonts w:cs="Times New Roman"/>
          <w:szCs w:val="24"/>
        </w:rPr>
        <w:t>, while working on their own farms,</w:t>
      </w:r>
      <w:r w:rsidR="00875006" w:rsidRPr="00AB7EA7">
        <w:rPr>
          <w:rFonts w:cs="Times New Roman"/>
          <w:szCs w:val="24"/>
        </w:rPr>
        <w:t xml:space="preserve"> improve their knowledge, change their attitudes, and </w:t>
      </w:r>
      <w:r w:rsidR="00A9396A" w:rsidRPr="00AB7EA7">
        <w:rPr>
          <w:rFonts w:cs="Times New Roman"/>
          <w:szCs w:val="24"/>
        </w:rPr>
        <w:t>learn how</w:t>
      </w:r>
      <w:r w:rsidR="00875006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 xml:space="preserve">to </w:t>
      </w:r>
      <w:r w:rsidR="00A9396A" w:rsidRPr="00AB7EA7">
        <w:rPr>
          <w:rFonts w:cs="Times New Roman"/>
          <w:szCs w:val="24"/>
        </w:rPr>
        <w:t>turn their farms into profitable businesses</w:t>
      </w:r>
      <w:r w:rsidR="00875006" w:rsidRPr="00AB7EA7">
        <w:rPr>
          <w:rFonts w:cs="Times New Roman"/>
          <w:szCs w:val="24"/>
        </w:rPr>
        <w:t xml:space="preserve">. </w:t>
      </w:r>
    </w:p>
    <w:p w14:paraId="12A5056F" w14:textId="12F57120" w:rsidR="00875006" w:rsidRPr="00AB7EA7" w:rsidRDefault="00875006" w:rsidP="00D037BD">
      <w:pPr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Extension officers and lead farmers are trained and serve as facilitators in seasonal training program</w:t>
      </w:r>
      <w:r w:rsidR="00A2759C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 xml:space="preserve"> </w:t>
      </w:r>
      <w:r w:rsidR="00A2759C" w:rsidRPr="00AB7EA7">
        <w:rPr>
          <w:rFonts w:cs="Times New Roman"/>
          <w:szCs w:val="24"/>
        </w:rPr>
        <w:t xml:space="preserve">during which </w:t>
      </w:r>
      <w:r w:rsidRPr="00AB7EA7">
        <w:rPr>
          <w:rFonts w:cs="Times New Roman"/>
          <w:szCs w:val="24"/>
        </w:rPr>
        <w:t>farmers work in small groups at agreed time</w:t>
      </w:r>
      <w:r w:rsidR="00A2759C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 xml:space="preserve">. </w:t>
      </w:r>
    </w:p>
    <w:p w14:paraId="5FCE2B38" w14:textId="01E2E4E6" w:rsidR="00875006" w:rsidRPr="00AB7EA7" w:rsidRDefault="00875006" w:rsidP="00D037BD">
      <w:pPr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FBS </w:t>
      </w:r>
      <w:r w:rsidR="00A2759C" w:rsidRPr="00AB7EA7">
        <w:rPr>
          <w:rFonts w:cs="Times New Roman"/>
          <w:szCs w:val="24"/>
        </w:rPr>
        <w:t xml:space="preserve">materials </w:t>
      </w:r>
      <w:r w:rsidRPr="00AB7EA7">
        <w:rPr>
          <w:rFonts w:cs="Times New Roman"/>
          <w:szCs w:val="24"/>
        </w:rPr>
        <w:t>are designed to</w:t>
      </w:r>
      <w:r w:rsidR="0028350A" w:rsidRPr="00AB7EA7">
        <w:rPr>
          <w:rFonts w:cs="Times New Roman"/>
          <w:szCs w:val="24"/>
        </w:rPr>
        <w:t xml:space="preserve"> be </w:t>
      </w:r>
      <w:r w:rsidR="00C25E58" w:rsidRPr="00AB7EA7">
        <w:rPr>
          <w:rFonts w:cs="Times New Roman"/>
          <w:szCs w:val="24"/>
        </w:rPr>
        <w:t xml:space="preserve">relevant to and useful for </w:t>
      </w:r>
      <w:r w:rsidR="0028350A" w:rsidRPr="00AB7EA7">
        <w:rPr>
          <w:rFonts w:cs="Times New Roman"/>
          <w:szCs w:val="24"/>
        </w:rPr>
        <w:t>small</w:t>
      </w:r>
      <w:r w:rsidR="00C25E58" w:rsidRPr="00AB7EA7">
        <w:rPr>
          <w:rFonts w:cs="Times New Roman"/>
          <w:szCs w:val="24"/>
        </w:rPr>
        <w:t>-scale</w:t>
      </w:r>
      <w:r w:rsidR="0028350A" w:rsidRPr="00AB7EA7">
        <w:rPr>
          <w:rFonts w:cs="Times New Roman"/>
          <w:szCs w:val="24"/>
        </w:rPr>
        <w:t xml:space="preserve"> </w:t>
      </w:r>
      <w:r w:rsidR="00A9396A" w:rsidRPr="00AB7EA7">
        <w:rPr>
          <w:rFonts w:cs="Times New Roman"/>
          <w:szCs w:val="24"/>
        </w:rPr>
        <w:t xml:space="preserve">farmers with </w:t>
      </w:r>
      <w:r w:rsidRPr="00AB7EA7">
        <w:rPr>
          <w:rFonts w:cs="Times New Roman"/>
          <w:szCs w:val="24"/>
        </w:rPr>
        <w:t>limited resources</w:t>
      </w:r>
      <w:r w:rsidR="00A5573E" w:rsidRPr="00AB7EA7">
        <w:rPr>
          <w:rFonts w:cs="Times New Roman"/>
          <w:szCs w:val="24"/>
        </w:rPr>
        <w:t>,</w:t>
      </w:r>
      <w:r w:rsidR="00A2759C" w:rsidRPr="00AB7EA7">
        <w:rPr>
          <w:rFonts w:cs="Times New Roman"/>
          <w:szCs w:val="24"/>
        </w:rPr>
        <w:t xml:space="preserve"> and are accessible and understandable to</w:t>
      </w:r>
      <w:r w:rsidRPr="00AB7EA7">
        <w:rPr>
          <w:rFonts w:cs="Times New Roman"/>
          <w:szCs w:val="24"/>
        </w:rPr>
        <w:t xml:space="preserve"> participants </w:t>
      </w:r>
      <w:r w:rsidR="00A2759C" w:rsidRPr="00AB7EA7">
        <w:rPr>
          <w:rFonts w:cs="Times New Roman"/>
          <w:szCs w:val="24"/>
        </w:rPr>
        <w:t xml:space="preserve">with </w:t>
      </w:r>
      <w:r w:rsidRPr="00AB7EA7">
        <w:rPr>
          <w:rFonts w:cs="Times New Roman"/>
          <w:szCs w:val="24"/>
        </w:rPr>
        <w:t xml:space="preserve">basic literacy and numeracy. </w:t>
      </w:r>
    </w:p>
    <w:p w14:paraId="035CF085" w14:textId="18F3B900" w:rsidR="00875006" w:rsidRPr="00AB7EA7" w:rsidRDefault="00A2759C" w:rsidP="00AB7EA7">
      <w:pPr>
        <w:numPr>
          <w:ilvl w:val="0"/>
          <w:numId w:val="11"/>
        </w:numPr>
        <w:spacing w:after="200" w:line="240" w:lineRule="auto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FBS </w:t>
      </w:r>
      <w:r w:rsidR="00875006" w:rsidRPr="00AB7EA7">
        <w:rPr>
          <w:rFonts w:cs="Times New Roman"/>
          <w:szCs w:val="24"/>
        </w:rPr>
        <w:t xml:space="preserve">manuals provide step-by-step guidelines that take </w:t>
      </w:r>
      <w:r w:rsidR="00A9396A" w:rsidRPr="00AB7EA7">
        <w:rPr>
          <w:rFonts w:cs="Times New Roman"/>
          <w:szCs w:val="24"/>
        </w:rPr>
        <w:t xml:space="preserve">the </w:t>
      </w:r>
      <w:r w:rsidR="00875006" w:rsidRPr="00AB7EA7">
        <w:rPr>
          <w:rFonts w:cs="Times New Roman"/>
          <w:szCs w:val="24"/>
        </w:rPr>
        <w:t>facilitator and farmer</w:t>
      </w:r>
      <w:r w:rsidR="00A9396A" w:rsidRPr="00AB7EA7">
        <w:rPr>
          <w:rFonts w:cs="Times New Roman"/>
          <w:szCs w:val="24"/>
        </w:rPr>
        <w:t xml:space="preserve"> trainee</w:t>
      </w:r>
      <w:r w:rsidR="00875006" w:rsidRPr="00AB7EA7">
        <w:rPr>
          <w:rFonts w:cs="Times New Roman"/>
          <w:szCs w:val="24"/>
        </w:rPr>
        <w:t>s through the basics of farm business management</w:t>
      </w:r>
      <w:r w:rsidRPr="00AB7EA7">
        <w:rPr>
          <w:rFonts w:cs="Times New Roman"/>
          <w:szCs w:val="24"/>
        </w:rPr>
        <w:t>,</w:t>
      </w:r>
      <w:r w:rsidR="00875006" w:rsidRPr="00AB7EA7">
        <w:rPr>
          <w:rFonts w:cs="Times New Roman"/>
          <w:szCs w:val="24"/>
        </w:rPr>
        <w:t xml:space="preserve"> </w:t>
      </w:r>
      <w:r w:rsidRPr="00AB7EA7">
        <w:rPr>
          <w:rFonts w:cs="Times New Roman"/>
          <w:szCs w:val="24"/>
        </w:rPr>
        <w:t xml:space="preserve">using </w:t>
      </w:r>
      <w:r w:rsidR="00875006" w:rsidRPr="00AB7EA7">
        <w:rPr>
          <w:rFonts w:cs="Times New Roman"/>
          <w:szCs w:val="24"/>
        </w:rPr>
        <w:t xml:space="preserve">the production </w:t>
      </w:r>
      <w:r w:rsidR="00AB7EA7" w:rsidRPr="00AB7EA7">
        <w:rPr>
          <w:rFonts w:cs="Times New Roman"/>
          <w:szCs w:val="24"/>
        </w:rPr>
        <w:t>cycle</w:t>
      </w:r>
      <w:r w:rsidR="00875006" w:rsidRPr="00AB7EA7">
        <w:rPr>
          <w:rFonts w:cs="Times New Roman"/>
          <w:szCs w:val="24"/>
        </w:rPr>
        <w:t xml:space="preserve"> o</w:t>
      </w:r>
      <w:r w:rsidR="00AB7EA7" w:rsidRPr="00AB7EA7">
        <w:rPr>
          <w:rFonts w:cs="Times New Roman"/>
          <w:szCs w:val="24"/>
        </w:rPr>
        <w:t>n</w:t>
      </w:r>
      <w:r w:rsidR="00875006" w:rsidRPr="00AB7EA7">
        <w:rPr>
          <w:rFonts w:cs="Times New Roman"/>
          <w:szCs w:val="24"/>
        </w:rPr>
        <w:t xml:space="preserve"> their own farms.</w:t>
      </w:r>
    </w:p>
    <w:p w14:paraId="38F24230" w14:textId="33ADC2D6" w:rsidR="003F21FC" w:rsidRPr="00AB7EA7" w:rsidRDefault="007A61B4" w:rsidP="00AB7EA7">
      <w:pPr>
        <w:pStyle w:val="Heading2"/>
        <w:spacing w:before="0" w:after="200" w:line="240" w:lineRule="auto"/>
        <w:jc w:val="left"/>
        <w:rPr>
          <w:rFonts w:eastAsiaTheme="minorHAnsi"/>
          <w:bCs w:val="0"/>
          <w:iCs w:val="0"/>
        </w:rPr>
      </w:pPr>
      <w:r w:rsidRPr="00AB7EA7">
        <w:rPr>
          <w:i/>
        </w:rPr>
        <w:t>FBS t</w:t>
      </w:r>
      <w:r w:rsidR="00E95922" w:rsidRPr="00AB7EA7">
        <w:rPr>
          <w:i/>
        </w:rPr>
        <w:t>ips for selling at the right price</w:t>
      </w:r>
      <w:r w:rsidR="00A80FF1" w:rsidRPr="00AB7EA7">
        <w:rPr>
          <w:i/>
        </w:rPr>
        <w:t xml:space="preserve"> </w:t>
      </w:r>
      <w:r w:rsidR="00A5573E" w:rsidRPr="00AB7EA7">
        <w:rPr>
          <w:i/>
        </w:rPr>
        <w:t xml:space="preserve"> </w:t>
      </w:r>
    </w:p>
    <w:p w14:paraId="770C78C1" w14:textId="5068D874" w:rsidR="00A01DA2" w:rsidRPr="00AB7EA7" w:rsidRDefault="00A01DA2" w:rsidP="00D037BD">
      <w:pPr>
        <w:numPr>
          <w:ilvl w:val="0"/>
          <w:numId w:val="23"/>
        </w:numPr>
        <w:spacing w:after="0" w:line="240" w:lineRule="auto"/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To arrive at a fair selling price that enables farmers to make a living, farmers must consider the costs of the different types of practices they use, for example</w:t>
      </w:r>
      <w:r w:rsidR="00AB7EA7" w:rsidRPr="00AB7EA7">
        <w:rPr>
          <w:rFonts w:cs="Times New Roman"/>
          <w:szCs w:val="24"/>
        </w:rPr>
        <w:t>,</w:t>
      </w:r>
      <w:r w:rsidRPr="00AB7EA7">
        <w:rPr>
          <w:rFonts w:cs="Times New Roman"/>
          <w:szCs w:val="24"/>
        </w:rPr>
        <w:t xml:space="preserve"> tillage </w:t>
      </w:r>
      <w:r w:rsidRPr="00AB7EA7">
        <w:rPr>
          <w:rFonts w:cs="Times New Roman"/>
          <w:szCs w:val="24"/>
        </w:rPr>
        <w:lastRenderedPageBreak/>
        <w:t>operations, labour costs (family and hired labour), pest and disease management, transport to market</w:t>
      </w:r>
      <w:r w:rsidR="00F26BEA" w:rsidRPr="00AB7EA7">
        <w:rPr>
          <w:rFonts w:cs="Times New Roman"/>
          <w:szCs w:val="24"/>
        </w:rPr>
        <w:t>, and many others</w:t>
      </w:r>
      <w:r w:rsidRPr="00AB7EA7">
        <w:rPr>
          <w:rFonts w:cs="Times New Roman"/>
          <w:szCs w:val="24"/>
        </w:rPr>
        <w:t xml:space="preserve">. With this information, they can calculate the selling price per kilogram required to make a reasonable profit. This is called a </w:t>
      </w:r>
      <w:r w:rsidRPr="00AB7EA7">
        <w:rPr>
          <w:rFonts w:cs="Times New Roman"/>
          <w:i/>
          <w:szCs w:val="24"/>
        </w:rPr>
        <w:t>gross margin analysis</w:t>
      </w:r>
      <w:r w:rsidRPr="00AB7EA7">
        <w:rPr>
          <w:rFonts w:cs="Times New Roman"/>
          <w:szCs w:val="24"/>
        </w:rPr>
        <w:t xml:space="preserve">. To be reasonable, </w:t>
      </w:r>
      <w:r w:rsidR="00F26BEA" w:rsidRPr="00AB7EA7">
        <w:rPr>
          <w:rFonts w:cs="Times New Roman"/>
          <w:szCs w:val="24"/>
        </w:rPr>
        <w:t>a</w:t>
      </w:r>
      <w:r w:rsidRPr="00AB7EA7">
        <w:rPr>
          <w:rFonts w:cs="Times New Roman"/>
          <w:szCs w:val="24"/>
        </w:rPr>
        <w:t xml:space="preserve"> price offered by a buyer should be equal to or more than th</w:t>
      </w:r>
      <w:r w:rsidR="00AB7EA7" w:rsidRPr="00AB7EA7">
        <w:rPr>
          <w:rFonts w:cs="Times New Roman"/>
          <w:szCs w:val="24"/>
        </w:rPr>
        <w:t>e</w:t>
      </w:r>
      <w:r w:rsidRPr="00AB7EA7">
        <w:rPr>
          <w:rFonts w:cs="Times New Roman"/>
          <w:szCs w:val="24"/>
        </w:rPr>
        <w:t xml:space="preserve"> calculated price. </w:t>
      </w:r>
    </w:p>
    <w:p w14:paraId="348171CF" w14:textId="0AD184C4" w:rsidR="00A01DA2" w:rsidRPr="00AB7EA7" w:rsidRDefault="00A01DA2" w:rsidP="00D037BD">
      <w:pPr>
        <w:numPr>
          <w:ilvl w:val="0"/>
          <w:numId w:val="23"/>
        </w:numPr>
        <w:spacing w:after="0" w:line="240" w:lineRule="auto"/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Farmers can also compare </w:t>
      </w:r>
      <w:r w:rsidR="00F26BEA" w:rsidRPr="00AB7EA7">
        <w:rPr>
          <w:rFonts w:cs="Times New Roman"/>
          <w:szCs w:val="24"/>
        </w:rPr>
        <w:t xml:space="preserve">prices </w:t>
      </w:r>
      <w:r w:rsidRPr="00AB7EA7">
        <w:rPr>
          <w:rFonts w:cs="Times New Roman"/>
          <w:szCs w:val="24"/>
        </w:rPr>
        <w:t xml:space="preserve">with the previous season and determine whether they need to wait longer before accepting </w:t>
      </w:r>
      <w:r w:rsidR="00F26BEA" w:rsidRPr="00AB7EA7">
        <w:rPr>
          <w:rFonts w:cs="Times New Roman"/>
          <w:szCs w:val="24"/>
        </w:rPr>
        <w:t>a</w:t>
      </w:r>
      <w:r w:rsidRPr="00AB7EA7">
        <w:rPr>
          <w:rFonts w:cs="Times New Roman"/>
          <w:szCs w:val="24"/>
        </w:rPr>
        <w:t xml:space="preserve"> price or whether they should accept it because prices will begin to decrease.</w:t>
      </w:r>
    </w:p>
    <w:p w14:paraId="64F7E90A" w14:textId="5FD12D83" w:rsidR="00A01DA2" w:rsidRPr="00AB7EA7" w:rsidRDefault="00A01DA2" w:rsidP="00D037BD">
      <w:pPr>
        <w:numPr>
          <w:ilvl w:val="0"/>
          <w:numId w:val="23"/>
        </w:numPr>
        <w:spacing w:after="0" w:line="240" w:lineRule="auto"/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In Malawi, farmers can learn how to make these calculations from organizations such as GIZ and the FAO-initiated Farmers Business Schools that are operated in the Farmers Field Schools format. </w:t>
      </w:r>
    </w:p>
    <w:p w14:paraId="15B4127B" w14:textId="23342CEE" w:rsidR="00A01DA2" w:rsidRPr="00AB7EA7" w:rsidRDefault="00A01DA2" w:rsidP="00D037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Farmers should note that, if they receive a good offer, there is no need to wait, as the price of soy</w:t>
      </w:r>
      <w:r w:rsidR="00AB7EA7" w:rsidRPr="00AB7EA7">
        <w:rPr>
          <w:rFonts w:cs="Times New Roman"/>
          <w:szCs w:val="24"/>
        </w:rPr>
        <w:t>bean</w:t>
      </w:r>
      <w:r w:rsidRPr="00AB7EA7">
        <w:rPr>
          <w:rFonts w:cs="Times New Roman"/>
          <w:szCs w:val="24"/>
        </w:rPr>
        <w:t xml:space="preserve"> can decrease and there </w:t>
      </w:r>
      <w:r w:rsidR="00F26BEA" w:rsidRPr="00AB7EA7">
        <w:rPr>
          <w:rFonts w:cs="Times New Roman"/>
          <w:szCs w:val="24"/>
        </w:rPr>
        <w:t>are</w:t>
      </w:r>
      <w:r w:rsidRPr="00AB7EA7">
        <w:rPr>
          <w:rFonts w:cs="Times New Roman"/>
          <w:szCs w:val="24"/>
        </w:rPr>
        <w:t xml:space="preserve"> cost</w:t>
      </w:r>
      <w:r w:rsidR="00F26BEA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 xml:space="preserve"> to continuing to manage the </w:t>
      </w:r>
      <w:r w:rsidR="00AB7EA7" w:rsidRPr="00AB7EA7">
        <w:rPr>
          <w:rFonts w:cs="Times New Roman"/>
          <w:szCs w:val="24"/>
        </w:rPr>
        <w:t>storage facility and protect the crop</w:t>
      </w:r>
      <w:r w:rsidRPr="00AB7EA7">
        <w:rPr>
          <w:rFonts w:cs="Times New Roman"/>
          <w:szCs w:val="24"/>
        </w:rPr>
        <w:t xml:space="preserve"> against insects and rodents.</w:t>
      </w:r>
    </w:p>
    <w:p w14:paraId="4D892BCF" w14:textId="7F31C9DE" w:rsidR="0061015E" w:rsidRPr="00AB7EA7" w:rsidRDefault="00DB7E24" w:rsidP="00D037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Other </w:t>
      </w:r>
      <w:r w:rsidR="00346297" w:rsidRPr="00AB7EA7">
        <w:rPr>
          <w:rFonts w:cs="Times New Roman"/>
          <w:szCs w:val="24"/>
        </w:rPr>
        <w:t>methods to maximize good price</w:t>
      </w:r>
      <w:r w:rsidR="00725F29" w:rsidRPr="00AB7EA7">
        <w:rPr>
          <w:rFonts w:cs="Times New Roman"/>
          <w:szCs w:val="24"/>
        </w:rPr>
        <w:t>s</w:t>
      </w:r>
      <w:r w:rsidR="00346297" w:rsidRPr="00AB7EA7">
        <w:rPr>
          <w:rFonts w:cs="Times New Roman"/>
          <w:szCs w:val="24"/>
        </w:rPr>
        <w:t xml:space="preserve"> are using the w</w:t>
      </w:r>
      <w:r w:rsidRPr="00AB7EA7">
        <w:rPr>
          <w:rFonts w:cs="Times New Roman"/>
          <w:szCs w:val="24"/>
        </w:rPr>
        <w:t xml:space="preserve">arehouse </w:t>
      </w:r>
      <w:r w:rsidR="00346297" w:rsidRPr="00AB7EA7">
        <w:rPr>
          <w:rFonts w:cs="Times New Roman"/>
          <w:szCs w:val="24"/>
        </w:rPr>
        <w:t>r</w:t>
      </w:r>
      <w:r w:rsidRPr="00AB7EA7">
        <w:rPr>
          <w:rFonts w:cs="Times New Roman"/>
          <w:szCs w:val="24"/>
        </w:rPr>
        <w:t xml:space="preserve">eceipt </w:t>
      </w:r>
      <w:r w:rsidR="00346297" w:rsidRPr="00AB7EA7">
        <w:rPr>
          <w:rFonts w:cs="Times New Roman"/>
          <w:szCs w:val="24"/>
        </w:rPr>
        <w:t>s</w:t>
      </w:r>
      <w:r w:rsidRPr="00AB7EA7">
        <w:rPr>
          <w:rFonts w:cs="Times New Roman"/>
          <w:szCs w:val="24"/>
        </w:rPr>
        <w:t xml:space="preserve">ystem, </w:t>
      </w:r>
      <w:r w:rsidR="00346297" w:rsidRPr="00AB7EA7">
        <w:rPr>
          <w:rFonts w:cs="Times New Roman"/>
          <w:szCs w:val="24"/>
        </w:rPr>
        <w:t>c</w:t>
      </w:r>
      <w:r w:rsidRPr="00AB7EA7">
        <w:rPr>
          <w:rFonts w:cs="Times New Roman"/>
          <w:szCs w:val="24"/>
        </w:rPr>
        <w:t xml:space="preserve">ontract </w:t>
      </w:r>
      <w:r w:rsidR="00346297" w:rsidRPr="00AB7EA7">
        <w:rPr>
          <w:rFonts w:cs="Times New Roman"/>
          <w:szCs w:val="24"/>
        </w:rPr>
        <w:t>f</w:t>
      </w:r>
      <w:r w:rsidR="00F01BEF" w:rsidRPr="00AB7EA7">
        <w:rPr>
          <w:rFonts w:cs="Times New Roman"/>
          <w:szCs w:val="24"/>
        </w:rPr>
        <w:t>arming</w:t>
      </w:r>
      <w:r w:rsidR="00346297" w:rsidRPr="00AB7EA7">
        <w:rPr>
          <w:rFonts w:cs="Times New Roman"/>
          <w:szCs w:val="24"/>
        </w:rPr>
        <w:t>, and group sales</w:t>
      </w:r>
      <w:r w:rsidR="005C1DA7" w:rsidRPr="00AB7EA7">
        <w:rPr>
          <w:rFonts w:cs="Times New Roman"/>
          <w:szCs w:val="24"/>
        </w:rPr>
        <w:t>.</w:t>
      </w:r>
    </w:p>
    <w:p w14:paraId="214BDFBA" w14:textId="6FCC5F26" w:rsidR="005D2213" w:rsidRPr="00AB7EA7" w:rsidRDefault="00256B8E" w:rsidP="00D037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Keeping </w:t>
      </w:r>
      <w:r w:rsidR="003515C9" w:rsidRPr="00AB7EA7">
        <w:rPr>
          <w:rFonts w:cs="Times New Roman"/>
          <w:szCs w:val="24"/>
        </w:rPr>
        <w:t xml:space="preserve">written </w:t>
      </w:r>
      <w:r w:rsidRPr="00AB7EA7">
        <w:rPr>
          <w:rFonts w:cs="Times New Roman"/>
          <w:szCs w:val="24"/>
        </w:rPr>
        <w:t xml:space="preserve">records </w:t>
      </w:r>
      <w:r w:rsidR="003515C9" w:rsidRPr="00AB7EA7">
        <w:rPr>
          <w:rFonts w:cs="Times New Roman"/>
          <w:szCs w:val="24"/>
        </w:rPr>
        <w:t xml:space="preserve">and </w:t>
      </w:r>
      <w:r w:rsidR="00346297" w:rsidRPr="00AB7EA7">
        <w:rPr>
          <w:rFonts w:cs="Times New Roman"/>
          <w:szCs w:val="24"/>
        </w:rPr>
        <w:t xml:space="preserve">an </w:t>
      </w:r>
      <w:r w:rsidR="003515C9" w:rsidRPr="00AB7EA7">
        <w:rPr>
          <w:rFonts w:cs="Times New Roman"/>
          <w:szCs w:val="24"/>
        </w:rPr>
        <w:t xml:space="preserve">inventory of inputs and activities </w:t>
      </w:r>
      <w:r w:rsidR="00346297" w:rsidRPr="00AB7EA7">
        <w:rPr>
          <w:rFonts w:cs="Times New Roman"/>
          <w:szCs w:val="24"/>
        </w:rPr>
        <w:t>with relevant</w:t>
      </w:r>
      <w:r w:rsidR="005337E6" w:rsidRPr="00AB7EA7">
        <w:rPr>
          <w:rFonts w:cs="Times New Roman"/>
          <w:szCs w:val="24"/>
        </w:rPr>
        <w:t xml:space="preserve"> </w:t>
      </w:r>
      <w:r w:rsidR="005D2213" w:rsidRPr="00AB7EA7">
        <w:rPr>
          <w:rFonts w:cs="Times New Roman"/>
          <w:szCs w:val="24"/>
        </w:rPr>
        <w:t>dates</w:t>
      </w:r>
      <w:r w:rsidR="00346297" w:rsidRPr="00AB7EA7">
        <w:rPr>
          <w:rFonts w:cs="Times New Roman"/>
          <w:szCs w:val="24"/>
        </w:rPr>
        <w:t xml:space="preserve"> and</w:t>
      </w:r>
      <w:r w:rsidR="005D2213" w:rsidRPr="00AB7EA7">
        <w:rPr>
          <w:rFonts w:cs="Times New Roman"/>
          <w:szCs w:val="24"/>
        </w:rPr>
        <w:t xml:space="preserve"> cost</w:t>
      </w:r>
      <w:r w:rsidR="00346297" w:rsidRPr="00AB7EA7">
        <w:rPr>
          <w:rFonts w:cs="Times New Roman"/>
          <w:szCs w:val="24"/>
        </w:rPr>
        <w:t>s</w:t>
      </w:r>
      <w:r w:rsidR="005D2213" w:rsidRPr="00AB7EA7">
        <w:rPr>
          <w:rFonts w:cs="Times New Roman"/>
          <w:szCs w:val="24"/>
        </w:rPr>
        <w:t xml:space="preserve"> </w:t>
      </w:r>
      <w:r w:rsidR="00346297" w:rsidRPr="00AB7EA7">
        <w:rPr>
          <w:rFonts w:cs="Times New Roman"/>
          <w:szCs w:val="24"/>
        </w:rPr>
        <w:t>help</w:t>
      </w:r>
      <w:r w:rsidR="00725F29" w:rsidRPr="00AB7EA7">
        <w:rPr>
          <w:rFonts w:cs="Times New Roman"/>
          <w:szCs w:val="24"/>
        </w:rPr>
        <w:t>s</w:t>
      </w:r>
      <w:r w:rsidR="00346297" w:rsidRPr="00AB7EA7">
        <w:rPr>
          <w:rFonts w:cs="Times New Roman"/>
          <w:szCs w:val="24"/>
        </w:rPr>
        <w:t xml:space="preserve"> farmers </w:t>
      </w:r>
      <w:r w:rsidR="005D2213" w:rsidRPr="00AB7EA7">
        <w:rPr>
          <w:rFonts w:cs="Times New Roman"/>
          <w:szCs w:val="24"/>
        </w:rPr>
        <w:t>calculate gross margin</w:t>
      </w:r>
      <w:r w:rsidR="00346297" w:rsidRPr="00AB7EA7">
        <w:rPr>
          <w:rFonts w:cs="Times New Roman"/>
          <w:szCs w:val="24"/>
        </w:rPr>
        <w:t>s</w:t>
      </w:r>
      <w:r w:rsidR="005D2213" w:rsidRPr="00AB7EA7">
        <w:rPr>
          <w:rFonts w:cs="Times New Roman"/>
          <w:szCs w:val="24"/>
        </w:rPr>
        <w:t xml:space="preserve"> </w:t>
      </w:r>
      <w:r w:rsidR="00346297" w:rsidRPr="00AB7EA7">
        <w:rPr>
          <w:rFonts w:cs="Times New Roman"/>
          <w:szCs w:val="24"/>
        </w:rPr>
        <w:t>and determine</w:t>
      </w:r>
      <w:r w:rsidR="005D2213" w:rsidRPr="00AB7EA7">
        <w:rPr>
          <w:rFonts w:cs="Times New Roman"/>
          <w:szCs w:val="24"/>
        </w:rPr>
        <w:t xml:space="preserve"> </w:t>
      </w:r>
      <w:r w:rsidR="00725F29" w:rsidRPr="00AB7EA7">
        <w:rPr>
          <w:rFonts w:cs="Times New Roman"/>
          <w:szCs w:val="24"/>
        </w:rPr>
        <w:t xml:space="preserve">the </w:t>
      </w:r>
      <w:r w:rsidR="00346297" w:rsidRPr="00AB7EA7">
        <w:rPr>
          <w:rFonts w:cs="Times New Roman"/>
          <w:szCs w:val="24"/>
        </w:rPr>
        <w:t xml:space="preserve">selling </w:t>
      </w:r>
      <w:r w:rsidR="005D2213" w:rsidRPr="00AB7EA7">
        <w:rPr>
          <w:rFonts w:cs="Times New Roman"/>
          <w:szCs w:val="24"/>
        </w:rPr>
        <w:t xml:space="preserve">prices </w:t>
      </w:r>
      <w:r w:rsidR="00346297" w:rsidRPr="00AB7EA7">
        <w:rPr>
          <w:rFonts w:cs="Times New Roman"/>
          <w:szCs w:val="24"/>
        </w:rPr>
        <w:t>needed to make a profit</w:t>
      </w:r>
      <w:r w:rsidR="005D2213" w:rsidRPr="00AB7EA7">
        <w:rPr>
          <w:rFonts w:cs="Times New Roman"/>
          <w:szCs w:val="24"/>
        </w:rPr>
        <w:t>.</w:t>
      </w:r>
    </w:p>
    <w:p w14:paraId="469E8FF5" w14:textId="3B014235" w:rsidR="004A0FEB" w:rsidRPr="00AB7EA7" w:rsidRDefault="00346297" w:rsidP="00D037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Keeping an i</w:t>
      </w:r>
      <w:r w:rsidR="004A0FEB" w:rsidRPr="00AB7EA7">
        <w:rPr>
          <w:rFonts w:cs="Times New Roman"/>
          <w:szCs w:val="24"/>
        </w:rPr>
        <w:t xml:space="preserve">nventory </w:t>
      </w:r>
      <w:r w:rsidRPr="00AB7EA7">
        <w:rPr>
          <w:rFonts w:cs="Times New Roman"/>
          <w:szCs w:val="24"/>
        </w:rPr>
        <w:t>helps farmers understand</w:t>
      </w:r>
      <w:r w:rsidR="004A0FEB" w:rsidRPr="00AB7EA7">
        <w:rPr>
          <w:rFonts w:cs="Times New Roman"/>
          <w:szCs w:val="24"/>
        </w:rPr>
        <w:t xml:space="preserve"> market trends </w:t>
      </w:r>
      <w:r w:rsidRPr="00AB7EA7">
        <w:rPr>
          <w:rFonts w:cs="Times New Roman"/>
          <w:szCs w:val="24"/>
        </w:rPr>
        <w:t xml:space="preserve">and how they relate to </w:t>
      </w:r>
      <w:r w:rsidR="004A0FEB" w:rsidRPr="00AB7EA7">
        <w:rPr>
          <w:rFonts w:cs="Times New Roman"/>
          <w:szCs w:val="24"/>
        </w:rPr>
        <w:t xml:space="preserve">the timing of </w:t>
      </w:r>
      <w:r w:rsidR="00725F29" w:rsidRPr="00AB7EA7">
        <w:rPr>
          <w:rFonts w:cs="Times New Roman"/>
          <w:szCs w:val="24"/>
        </w:rPr>
        <w:t xml:space="preserve">their </w:t>
      </w:r>
      <w:r w:rsidRPr="00AB7EA7">
        <w:rPr>
          <w:rFonts w:cs="Times New Roman"/>
          <w:szCs w:val="24"/>
        </w:rPr>
        <w:t xml:space="preserve">farming </w:t>
      </w:r>
      <w:r w:rsidR="004A0FEB" w:rsidRPr="00AB7EA7">
        <w:rPr>
          <w:rFonts w:cs="Times New Roman"/>
          <w:szCs w:val="24"/>
        </w:rPr>
        <w:t xml:space="preserve">activities. </w:t>
      </w:r>
    </w:p>
    <w:p w14:paraId="7ACA861F" w14:textId="40539144" w:rsidR="00256B8E" w:rsidRPr="00AB7EA7" w:rsidRDefault="00DD1D42" w:rsidP="00D037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 xml:space="preserve">If </w:t>
      </w:r>
      <w:r w:rsidR="00346297" w:rsidRPr="00AB7EA7">
        <w:rPr>
          <w:rFonts w:cs="Times New Roman"/>
          <w:szCs w:val="24"/>
        </w:rPr>
        <w:t xml:space="preserve">particular events happen </w:t>
      </w:r>
      <w:r w:rsidR="00725F29" w:rsidRPr="00AB7EA7">
        <w:rPr>
          <w:rFonts w:cs="Times New Roman"/>
          <w:szCs w:val="24"/>
        </w:rPr>
        <w:t xml:space="preserve">at the same time </w:t>
      </w:r>
      <w:r w:rsidR="00346297" w:rsidRPr="00AB7EA7">
        <w:rPr>
          <w:rFonts w:cs="Times New Roman"/>
          <w:szCs w:val="24"/>
        </w:rPr>
        <w:t>for</w:t>
      </w:r>
      <w:r w:rsidRPr="00AB7EA7">
        <w:rPr>
          <w:rFonts w:cs="Times New Roman"/>
          <w:szCs w:val="24"/>
        </w:rPr>
        <w:t xml:space="preserve"> </w:t>
      </w:r>
      <w:r w:rsidR="00346297" w:rsidRPr="00AB7EA7">
        <w:rPr>
          <w:rFonts w:cs="Times New Roman"/>
          <w:szCs w:val="24"/>
        </w:rPr>
        <w:t xml:space="preserve">a </w:t>
      </w:r>
      <w:r w:rsidRPr="00AB7EA7">
        <w:rPr>
          <w:rFonts w:cs="Times New Roman"/>
          <w:szCs w:val="24"/>
        </w:rPr>
        <w:t xml:space="preserve">number of </w:t>
      </w:r>
      <w:r w:rsidR="00806070" w:rsidRPr="00AB7EA7">
        <w:rPr>
          <w:rFonts w:cs="Times New Roman"/>
          <w:szCs w:val="24"/>
        </w:rPr>
        <w:t>years,</w:t>
      </w:r>
      <w:r w:rsidRPr="00AB7EA7">
        <w:rPr>
          <w:rFonts w:cs="Times New Roman"/>
          <w:szCs w:val="24"/>
        </w:rPr>
        <w:t xml:space="preserve"> </w:t>
      </w:r>
      <w:r w:rsidR="00346297" w:rsidRPr="00AB7EA7">
        <w:rPr>
          <w:rFonts w:cs="Times New Roman"/>
          <w:szCs w:val="24"/>
        </w:rPr>
        <w:t xml:space="preserve">keeping </w:t>
      </w:r>
      <w:r w:rsidRPr="00AB7EA7">
        <w:rPr>
          <w:rFonts w:cs="Times New Roman"/>
          <w:szCs w:val="24"/>
        </w:rPr>
        <w:t xml:space="preserve">records can help farmers predict and avoid </w:t>
      </w:r>
      <w:r w:rsidR="00346297" w:rsidRPr="00AB7EA7">
        <w:rPr>
          <w:rFonts w:cs="Times New Roman"/>
          <w:szCs w:val="24"/>
        </w:rPr>
        <w:t>negative consequences</w:t>
      </w:r>
      <w:r w:rsidRPr="00AB7EA7">
        <w:rPr>
          <w:rFonts w:cs="Times New Roman"/>
          <w:szCs w:val="24"/>
        </w:rPr>
        <w:t xml:space="preserve">.  </w:t>
      </w:r>
    </w:p>
    <w:p w14:paraId="5C5CAFF7" w14:textId="1A2DEDA1" w:rsidR="005C1DA7" w:rsidRDefault="00346297" w:rsidP="00AB7E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ind w:left="360"/>
        <w:rPr>
          <w:rFonts w:cs="Times New Roman"/>
          <w:szCs w:val="24"/>
        </w:rPr>
      </w:pPr>
      <w:r w:rsidRPr="00AB7EA7">
        <w:rPr>
          <w:rFonts w:cs="Times New Roman"/>
          <w:szCs w:val="24"/>
        </w:rPr>
        <w:t>F</w:t>
      </w:r>
      <w:r w:rsidR="005C1DA7" w:rsidRPr="00AB7EA7">
        <w:rPr>
          <w:rFonts w:cs="Times New Roman"/>
          <w:szCs w:val="24"/>
        </w:rPr>
        <w:t xml:space="preserve">armers </w:t>
      </w:r>
      <w:r w:rsidRPr="00AB7EA7">
        <w:rPr>
          <w:rFonts w:cs="Times New Roman"/>
          <w:szCs w:val="24"/>
        </w:rPr>
        <w:t>with</w:t>
      </w:r>
      <w:r w:rsidR="005C1DA7" w:rsidRPr="00AB7EA7">
        <w:rPr>
          <w:rFonts w:cs="Times New Roman"/>
          <w:szCs w:val="24"/>
        </w:rPr>
        <w:t xml:space="preserve"> soybeans </w:t>
      </w:r>
      <w:r w:rsidRPr="00AB7EA7">
        <w:rPr>
          <w:rFonts w:cs="Times New Roman"/>
          <w:szCs w:val="24"/>
        </w:rPr>
        <w:t xml:space="preserve">to </w:t>
      </w:r>
      <w:r w:rsidR="005C1DA7" w:rsidRPr="00AB7EA7">
        <w:rPr>
          <w:rFonts w:cs="Times New Roman"/>
          <w:szCs w:val="24"/>
        </w:rPr>
        <w:t xml:space="preserve">sell </w:t>
      </w:r>
      <w:r w:rsidRPr="00AB7EA7">
        <w:rPr>
          <w:rFonts w:cs="Times New Roman"/>
          <w:szCs w:val="24"/>
        </w:rPr>
        <w:t xml:space="preserve">should </w:t>
      </w:r>
      <w:r w:rsidR="005C1DA7" w:rsidRPr="00AB7EA7">
        <w:rPr>
          <w:rFonts w:cs="Times New Roman"/>
          <w:szCs w:val="24"/>
        </w:rPr>
        <w:t xml:space="preserve">keep their eyes and ears open to </w:t>
      </w:r>
      <w:r w:rsidRPr="00AB7EA7">
        <w:rPr>
          <w:rFonts w:cs="Times New Roman"/>
          <w:szCs w:val="24"/>
        </w:rPr>
        <w:t>identify</w:t>
      </w:r>
      <w:r w:rsidR="005C1DA7" w:rsidRPr="00AB7EA7">
        <w:rPr>
          <w:rFonts w:cs="Times New Roman"/>
          <w:szCs w:val="24"/>
        </w:rPr>
        <w:t xml:space="preserve"> companies that </w:t>
      </w:r>
      <w:r w:rsidR="00067C32" w:rsidRPr="00AB7EA7">
        <w:rPr>
          <w:rFonts w:cs="Times New Roman"/>
          <w:szCs w:val="24"/>
        </w:rPr>
        <w:t>need</w:t>
      </w:r>
      <w:r w:rsidR="005C1DA7" w:rsidRPr="00AB7EA7">
        <w:rPr>
          <w:rFonts w:cs="Times New Roman"/>
          <w:szCs w:val="24"/>
        </w:rPr>
        <w:t xml:space="preserve"> soybeans</w:t>
      </w:r>
      <w:r w:rsidR="00067C32" w:rsidRPr="00AB7EA7">
        <w:rPr>
          <w:rFonts w:cs="Times New Roman"/>
          <w:szCs w:val="24"/>
        </w:rPr>
        <w:t xml:space="preserve">. </w:t>
      </w:r>
      <w:r w:rsidRPr="00AB7EA7">
        <w:rPr>
          <w:rFonts w:cs="Times New Roman"/>
          <w:szCs w:val="24"/>
        </w:rPr>
        <w:t xml:space="preserve">Especially because soybeans are traded internationally, </w:t>
      </w:r>
      <w:r w:rsidR="00725F29" w:rsidRPr="00AB7EA7">
        <w:rPr>
          <w:rFonts w:cs="Times New Roman"/>
          <w:szCs w:val="24"/>
        </w:rPr>
        <w:t xml:space="preserve">farmers must </w:t>
      </w:r>
      <w:r w:rsidRPr="00AB7EA7">
        <w:rPr>
          <w:rFonts w:cs="Times New Roman"/>
          <w:szCs w:val="24"/>
        </w:rPr>
        <w:t>pay attention to all s</w:t>
      </w:r>
      <w:r w:rsidR="005C1DA7" w:rsidRPr="00AB7EA7">
        <w:rPr>
          <w:rFonts w:cs="Times New Roman"/>
          <w:szCs w:val="24"/>
        </w:rPr>
        <w:t>ources of market information</w:t>
      </w:r>
      <w:r w:rsidRPr="00AB7EA7">
        <w:rPr>
          <w:rFonts w:cs="Times New Roman"/>
          <w:szCs w:val="24"/>
        </w:rPr>
        <w:t xml:space="preserve">, </w:t>
      </w:r>
      <w:r w:rsidR="005C1DA7" w:rsidRPr="00AB7EA7">
        <w:rPr>
          <w:rFonts w:cs="Times New Roman"/>
          <w:szCs w:val="24"/>
        </w:rPr>
        <w:t>includ</w:t>
      </w:r>
      <w:r w:rsidRPr="00AB7EA7">
        <w:rPr>
          <w:rFonts w:cs="Times New Roman"/>
          <w:szCs w:val="24"/>
        </w:rPr>
        <w:t>ing</w:t>
      </w:r>
      <w:r w:rsidR="005C1DA7" w:rsidRPr="00AB7EA7">
        <w:rPr>
          <w:rFonts w:cs="Times New Roman"/>
          <w:szCs w:val="24"/>
        </w:rPr>
        <w:t xml:space="preserve"> radio, TV, newspapers, field assistants, and digital </w:t>
      </w:r>
      <w:r w:rsidR="00411FA3" w:rsidRPr="00AB7EA7">
        <w:rPr>
          <w:rFonts w:cs="Times New Roman"/>
          <w:szCs w:val="24"/>
        </w:rPr>
        <w:t xml:space="preserve">platforms such as </w:t>
      </w:r>
      <w:r w:rsidRPr="00AB7EA7">
        <w:rPr>
          <w:rFonts w:cs="Times New Roman"/>
          <w:szCs w:val="24"/>
        </w:rPr>
        <w:t xml:space="preserve">the </w:t>
      </w:r>
      <w:r w:rsidR="00411FA3" w:rsidRPr="00AB7EA7">
        <w:rPr>
          <w:rFonts w:cs="Times New Roman"/>
          <w:szCs w:val="24"/>
        </w:rPr>
        <w:t xml:space="preserve">internet, </w:t>
      </w:r>
      <w:r w:rsidR="00806070" w:rsidRPr="00AB7EA7">
        <w:rPr>
          <w:rFonts w:cs="Times New Roman"/>
          <w:szCs w:val="24"/>
        </w:rPr>
        <w:t>SMS</w:t>
      </w:r>
      <w:r w:rsidRPr="00AB7EA7">
        <w:rPr>
          <w:rFonts w:cs="Times New Roman"/>
          <w:szCs w:val="24"/>
        </w:rPr>
        <w:t>,</w:t>
      </w:r>
      <w:r w:rsidR="00411FA3" w:rsidRPr="00AB7EA7">
        <w:rPr>
          <w:rFonts w:cs="Times New Roman"/>
          <w:szCs w:val="24"/>
        </w:rPr>
        <w:t xml:space="preserve"> and social media. </w:t>
      </w:r>
    </w:p>
    <w:p w14:paraId="2939F27A" w14:textId="22D74586" w:rsidR="005C2A43" w:rsidRDefault="005C2A43" w:rsidP="00AB7EA7">
      <w:pPr>
        <w:pStyle w:val="ListParagraph"/>
        <w:autoSpaceDE w:val="0"/>
        <w:autoSpaceDN w:val="0"/>
        <w:adjustRightInd w:val="0"/>
        <w:spacing w:after="200" w:line="240" w:lineRule="auto"/>
        <w:rPr>
          <w:rFonts w:cs="Times New Roman"/>
          <w:szCs w:val="24"/>
        </w:rPr>
      </w:pPr>
    </w:p>
    <w:p w14:paraId="10B99EE2" w14:textId="4DD58DBD" w:rsidR="008357FB" w:rsidRPr="00D037BD" w:rsidRDefault="002F044B" w:rsidP="00AB7EA7">
      <w:pPr>
        <w:pStyle w:val="Heading2"/>
        <w:spacing w:before="0" w:after="200" w:line="240" w:lineRule="auto"/>
        <w:jc w:val="left"/>
        <w:rPr>
          <w:b/>
        </w:rPr>
      </w:pPr>
      <w:r w:rsidRPr="00D037BD">
        <w:rPr>
          <w:b/>
        </w:rPr>
        <w:t>S</w:t>
      </w:r>
      <w:r w:rsidR="008357FB" w:rsidRPr="00D037BD">
        <w:rPr>
          <w:b/>
        </w:rPr>
        <w:t xml:space="preserve">oybean </w:t>
      </w:r>
      <w:r w:rsidRPr="00D037BD">
        <w:rPr>
          <w:b/>
        </w:rPr>
        <w:t xml:space="preserve">markets </w:t>
      </w:r>
      <w:r w:rsidR="008357FB" w:rsidRPr="00D037BD">
        <w:rPr>
          <w:b/>
        </w:rPr>
        <w:t>in Malawi</w:t>
      </w:r>
    </w:p>
    <w:p w14:paraId="03933BBF" w14:textId="23AC5957" w:rsidR="009706C7" w:rsidRPr="00AB7EA7" w:rsidRDefault="00830445" w:rsidP="00D037BD">
      <w:pPr>
        <w:numPr>
          <w:ilvl w:val="0"/>
          <w:numId w:val="10"/>
        </w:numPr>
        <w:spacing w:after="0" w:line="240" w:lineRule="auto"/>
        <w:rPr>
          <w:rStyle w:val="DefaultChar"/>
        </w:rPr>
      </w:pPr>
      <w:r w:rsidRPr="00AB7EA7">
        <w:rPr>
          <w:rStyle w:val="DefaultChar"/>
        </w:rPr>
        <w:t xml:space="preserve">Soybean </w:t>
      </w:r>
      <w:r w:rsidR="00346297" w:rsidRPr="00AB7EA7">
        <w:rPr>
          <w:rStyle w:val="DefaultChar"/>
        </w:rPr>
        <w:t>has a national</w:t>
      </w:r>
      <w:r w:rsidRPr="00AB7EA7">
        <w:rPr>
          <w:rStyle w:val="DefaultChar"/>
        </w:rPr>
        <w:t xml:space="preserve"> </w:t>
      </w:r>
      <w:r w:rsidR="004948B3" w:rsidRPr="00AB7EA7">
        <w:rPr>
          <w:rStyle w:val="DefaultChar"/>
        </w:rPr>
        <w:t>market</w:t>
      </w:r>
      <w:r w:rsidR="00346297" w:rsidRPr="00AB7EA7">
        <w:rPr>
          <w:rStyle w:val="DefaultChar"/>
        </w:rPr>
        <w:t xml:space="preserve"> in Malawi, and</w:t>
      </w:r>
      <w:r w:rsidRPr="00AB7EA7">
        <w:rPr>
          <w:rStyle w:val="DefaultChar"/>
        </w:rPr>
        <w:t xml:space="preserve"> there is a growing interest by the</w:t>
      </w:r>
      <w:r w:rsidR="003E1373" w:rsidRPr="00AB7EA7">
        <w:rPr>
          <w:rStyle w:val="DefaultChar"/>
        </w:rPr>
        <w:t xml:space="preserve"> </w:t>
      </w:r>
      <w:r w:rsidR="004948B3" w:rsidRPr="00AB7EA7">
        <w:rPr>
          <w:rStyle w:val="DefaultChar"/>
        </w:rPr>
        <w:t>p</w:t>
      </w:r>
      <w:r w:rsidR="00F63F44" w:rsidRPr="00AB7EA7">
        <w:rPr>
          <w:rStyle w:val="DefaultChar"/>
        </w:rPr>
        <w:t>rivate</w:t>
      </w:r>
      <w:r w:rsidRPr="00AB7EA7">
        <w:rPr>
          <w:rStyle w:val="DefaultChar"/>
        </w:rPr>
        <w:t xml:space="preserve"> sector in processing and export of processed commodities </w:t>
      </w:r>
      <w:r w:rsidR="002F044B" w:rsidRPr="00AB7EA7">
        <w:rPr>
          <w:rStyle w:val="DefaultChar"/>
        </w:rPr>
        <w:t xml:space="preserve">derived </w:t>
      </w:r>
      <w:r w:rsidRPr="00AB7EA7">
        <w:rPr>
          <w:rStyle w:val="DefaultChar"/>
        </w:rPr>
        <w:t xml:space="preserve">from soybean. </w:t>
      </w:r>
    </w:p>
    <w:p w14:paraId="623263DC" w14:textId="6984D1EC" w:rsidR="004948B3" w:rsidRPr="00AB7EA7" w:rsidRDefault="002F044B" w:rsidP="00D037BD">
      <w:pPr>
        <w:numPr>
          <w:ilvl w:val="0"/>
          <w:numId w:val="10"/>
        </w:numPr>
        <w:spacing w:after="0" w:line="240" w:lineRule="auto"/>
        <w:rPr>
          <w:rStyle w:val="DefaultChar"/>
        </w:rPr>
      </w:pPr>
      <w:r w:rsidRPr="00AB7EA7">
        <w:rPr>
          <w:rStyle w:val="DefaultChar"/>
        </w:rPr>
        <w:t>Companies involved in processing of soybeans i</w:t>
      </w:r>
      <w:r w:rsidR="009706C7" w:rsidRPr="00AB7EA7">
        <w:rPr>
          <w:rStyle w:val="DefaultChar"/>
        </w:rPr>
        <w:t xml:space="preserve">n Malawi </w:t>
      </w:r>
      <w:r w:rsidRPr="00AB7EA7">
        <w:rPr>
          <w:rStyle w:val="DefaultChar"/>
        </w:rPr>
        <w:t>include:</w:t>
      </w:r>
      <w:r w:rsidR="009706C7" w:rsidRPr="00AB7EA7">
        <w:rPr>
          <w:rStyle w:val="DefaultChar"/>
        </w:rPr>
        <w:t xml:space="preserve"> </w:t>
      </w:r>
      <w:r w:rsidR="00392B11" w:rsidRPr="00AB7EA7">
        <w:rPr>
          <w:rStyle w:val="DefaultChar"/>
        </w:rPr>
        <w:t xml:space="preserve">Export Trading Company, </w:t>
      </w:r>
      <w:r w:rsidR="004948B3" w:rsidRPr="00AB7EA7">
        <w:rPr>
          <w:rStyle w:val="DefaultChar"/>
        </w:rPr>
        <w:t xml:space="preserve">Farmers World, </w:t>
      </w:r>
      <w:r w:rsidR="00830445" w:rsidRPr="00AB7EA7">
        <w:rPr>
          <w:rStyle w:val="DefaultChar"/>
        </w:rPr>
        <w:t>Rab</w:t>
      </w:r>
      <w:r w:rsidR="004948B3" w:rsidRPr="00AB7EA7">
        <w:rPr>
          <w:rStyle w:val="DefaultChar"/>
        </w:rPr>
        <w:t>-</w:t>
      </w:r>
      <w:r w:rsidR="00830445" w:rsidRPr="00AB7EA7">
        <w:rPr>
          <w:rStyle w:val="DefaultChar"/>
        </w:rPr>
        <w:t>Processors, Universal Industries</w:t>
      </w:r>
      <w:r w:rsidR="00392B11" w:rsidRPr="00AB7EA7">
        <w:rPr>
          <w:rStyle w:val="DefaultChar"/>
        </w:rPr>
        <w:t xml:space="preserve">, </w:t>
      </w:r>
      <w:r w:rsidR="00830445" w:rsidRPr="00AB7EA7">
        <w:rPr>
          <w:rStyle w:val="DefaultChar"/>
        </w:rPr>
        <w:t>Bakressa Grain and Milling</w:t>
      </w:r>
      <w:r w:rsidR="001E4B91" w:rsidRPr="00AB7EA7">
        <w:rPr>
          <w:rStyle w:val="DefaultChar"/>
        </w:rPr>
        <w:t xml:space="preserve">. </w:t>
      </w:r>
      <w:r w:rsidR="00E627BF" w:rsidRPr="00AB7EA7">
        <w:rPr>
          <w:rStyle w:val="DefaultChar"/>
        </w:rPr>
        <w:t xml:space="preserve">These companies make various </w:t>
      </w:r>
      <w:r w:rsidR="00725F29" w:rsidRPr="00AB7EA7">
        <w:rPr>
          <w:rStyle w:val="DefaultChar"/>
        </w:rPr>
        <w:t xml:space="preserve">kinds of </w:t>
      </w:r>
      <w:r w:rsidR="00E627BF" w:rsidRPr="00AB7EA7">
        <w:rPr>
          <w:rStyle w:val="DefaultChar"/>
        </w:rPr>
        <w:t>foods from soybeans</w:t>
      </w:r>
      <w:r w:rsidRPr="00AB7EA7">
        <w:rPr>
          <w:rStyle w:val="DefaultChar"/>
        </w:rPr>
        <w:t>,</w:t>
      </w:r>
      <w:r w:rsidR="00E627BF" w:rsidRPr="00AB7EA7">
        <w:rPr>
          <w:rStyle w:val="DefaultChar"/>
        </w:rPr>
        <w:t xml:space="preserve"> one of which is soy</w:t>
      </w:r>
      <w:r w:rsidR="00725F29" w:rsidRPr="00AB7EA7">
        <w:rPr>
          <w:rStyle w:val="DefaultChar"/>
        </w:rPr>
        <w:t xml:space="preserve"> </w:t>
      </w:r>
      <w:r w:rsidR="00E627BF" w:rsidRPr="00AB7EA7">
        <w:rPr>
          <w:rStyle w:val="DefaultChar"/>
        </w:rPr>
        <w:t xml:space="preserve">pieces. </w:t>
      </w:r>
      <w:r w:rsidR="00AB7EA7" w:rsidRPr="00AB7EA7">
        <w:rPr>
          <w:rStyle w:val="DefaultChar"/>
        </w:rPr>
        <w:t>Recently,</w:t>
      </w:r>
      <w:r w:rsidR="008B64DF" w:rsidRPr="00AB7EA7">
        <w:rPr>
          <w:rStyle w:val="DefaultChar"/>
        </w:rPr>
        <w:t xml:space="preserve"> Meru </w:t>
      </w:r>
      <w:r w:rsidR="00AB7EA7" w:rsidRPr="00AB7EA7">
        <w:rPr>
          <w:rStyle w:val="DefaultChar"/>
        </w:rPr>
        <w:t>established</w:t>
      </w:r>
      <w:r w:rsidR="008B64DF" w:rsidRPr="00AB7EA7">
        <w:rPr>
          <w:rStyle w:val="DefaultChar"/>
        </w:rPr>
        <w:t xml:space="preserve"> a soybean processing plant </w:t>
      </w:r>
      <w:r w:rsidR="00AB7EA7" w:rsidRPr="00AB7EA7">
        <w:rPr>
          <w:rStyle w:val="DefaultChar"/>
        </w:rPr>
        <w:t>near</w:t>
      </w:r>
      <w:r w:rsidR="008B64DF" w:rsidRPr="00AB7EA7">
        <w:rPr>
          <w:rStyle w:val="DefaultChar"/>
        </w:rPr>
        <w:t xml:space="preserve"> Lumbadzi in Lilongwe </w:t>
      </w:r>
      <w:r w:rsidR="00AB7EA7" w:rsidRPr="00AB7EA7">
        <w:rPr>
          <w:rStyle w:val="DefaultChar"/>
        </w:rPr>
        <w:t>with</w:t>
      </w:r>
      <w:r w:rsidR="008B64DF" w:rsidRPr="00AB7EA7">
        <w:rPr>
          <w:rStyle w:val="DefaultChar"/>
        </w:rPr>
        <w:t xml:space="preserve"> the capacity to process 800</w:t>
      </w:r>
      <w:r w:rsidR="00AB7EA7" w:rsidRPr="00AB7EA7">
        <w:rPr>
          <w:rStyle w:val="DefaultChar"/>
        </w:rPr>
        <w:t xml:space="preserve"> tonnes </w:t>
      </w:r>
      <w:r w:rsidR="008B64DF" w:rsidRPr="00AB7EA7">
        <w:rPr>
          <w:rStyle w:val="DefaultChar"/>
        </w:rPr>
        <w:t>of soybean per day</w:t>
      </w:r>
    </w:p>
    <w:p w14:paraId="503CCCA0" w14:textId="080E0225" w:rsidR="005A5689" w:rsidRPr="00AB7EA7" w:rsidRDefault="004948B3" w:rsidP="00D037BD">
      <w:pPr>
        <w:numPr>
          <w:ilvl w:val="0"/>
          <w:numId w:val="10"/>
        </w:numPr>
        <w:spacing w:after="0" w:line="240" w:lineRule="auto"/>
        <w:rPr>
          <w:rStyle w:val="DefaultChar"/>
        </w:rPr>
      </w:pPr>
      <w:r w:rsidRPr="00AB7EA7">
        <w:rPr>
          <w:rStyle w:val="DefaultChar"/>
        </w:rPr>
        <w:t xml:space="preserve">There is also </w:t>
      </w:r>
      <w:r w:rsidR="002F044B" w:rsidRPr="00AB7EA7">
        <w:rPr>
          <w:rStyle w:val="DefaultChar"/>
        </w:rPr>
        <w:t xml:space="preserve">a </w:t>
      </w:r>
      <w:r w:rsidRPr="00AB7EA7">
        <w:rPr>
          <w:rStyle w:val="DefaultChar"/>
        </w:rPr>
        <w:t xml:space="preserve">booming </w:t>
      </w:r>
      <w:r w:rsidR="002F044B" w:rsidRPr="00AB7EA7">
        <w:rPr>
          <w:rStyle w:val="DefaultChar"/>
        </w:rPr>
        <w:t xml:space="preserve">market for livestock feed made from soybeans, including </w:t>
      </w:r>
      <w:r w:rsidR="00725F29" w:rsidRPr="00AB7EA7">
        <w:rPr>
          <w:rStyle w:val="DefaultChar"/>
        </w:rPr>
        <w:t xml:space="preserve">companies such as </w:t>
      </w:r>
      <w:r w:rsidR="00111A66" w:rsidRPr="00AB7EA7">
        <w:rPr>
          <w:rStyle w:val="DefaultChar"/>
        </w:rPr>
        <w:t>C</w:t>
      </w:r>
      <w:r w:rsidRPr="00AB7EA7">
        <w:rPr>
          <w:rStyle w:val="DefaultChar"/>
        </w:rPr>
        <w:t xml:space="preserve">entral </w:t>
      </w:r>
      <w:r w:rsidR="00111A66" w:rsidRPr="00AB7EA7">
        <w:rPr>
          <w:rStyle w:val="DefaultChar"/>
        </w:rPr>
        <w:t>P</w:t>
      </w:r>
      <w:r w:rsidRPr="00AB7EA7">
        <w:rPr>
          <w:rStyle w:val="DefaultChar"/>
        </w:rPr>
        <w:t>oultry, St</w:t>
      </w:r>
      <w:r w:rsidR="00E627BF" w:rsidRPr="00AB7EA7">
        <w:rPr>
          <w:rStyle w:val="DefaultChar"/>
        </w:rPr>
        <w:t>e</w:t>
      </w:r>
      <w:r w:rsidRPr="00AB7EA7">
        <w:rPr>
          <w:rStyle w:val="DefaultChar"/>
        </w:rPr>
        <w:t>warts</w:t>
      </w:r>
      <w:r w:rsidR="001E4B91" w:rsidRPr="00AB7EA7">
        <w:rPr>
          <w:rStyle w:val="DefaultChar"/>
        </w:rPr>
        <w:t>’</w:t>
      </w:r>
      <w:r w:rsidR="00E208F5" w:rsidRPr="00AB7EA7">
        <w:rPr>
          <w:rStyle w:val="DefaultChar"/>
        </w:rPr>
        <w:t xml:space="preserve"> </w:t>
      </w:r>
      <w:r w:rsidR="00E627BF" w:rsidRPr="00AB7EA7">
        <w:rPr>
          <w:rStyle w:val="DefaultChar"/>
        </w:rPr>
        <w:t>Kapani</w:t>
      </w:r>
      <w:r w:rsidR="00725F29" w:rsidRPr="00AB7EA7">
        <w:rPr>
          <w:rStyle w:val="DefaultChar"/>
        </w:rPr>
        <w:t>,</w:t>
      </w:r>
      <w:r w:rsidR="00E627BF" w:rsidRPr="00AB7EA7">
        <w:rPr>
          <w:rStyle w:val="DefaultChar"/>
        </w:rPr>
        <w:t xml:space="preserve"> and </w:t>
      </w:r>
      <w:r w:rsidR="002F044B" w:rsidRPr="00AB7EA7">
        <w:rPr>
          <w:rStyle w:val="DefaultChar"/>
        </w:rPr>
        <w:t xml:space="preserve">many </w:t>
      </w:r>
      <w:r w:rsidR="00E627BF" w:rsidRPr="00AB7EA7">
        <w:rPr>
          <w:rStyle w:val="DefaultChar"/>
        </w:rPr>
        <w:t>other</w:t>
      </w:r>
      <w:r w:rsidR="002F044B" w:rsidRPr="00AB7EA7">
        <w:rPr>
          <w:rStyle w:val="DefaultChar"/>
        </w:rPr>
        <w:t>s</w:t>
      </w:r>
      <w:r w:rsidR="00E627BF" w:rsidRPr="00AB7EA7">
        <w:rPr>
          <w:rStyle w:val="DefaultChar"/>
        </w:rPr>
        <w:t xml:space="preserve">. </w:t>
      </w:r>
    </w:p>
    <w:p w14:paraId="7992639C" w14:textId="2B0A32DC" w:rsidR="00392B11" w:rsidRPr="00AB7EA7" w:rsidRDefault="00725F29" w:rsidP="00D037BD">
      <w:pPr>
        <w:numPr>
          <w:ilvl w:val="0"/>
          <w:numId w:val="10"/>
        </w:numPr>
        <w:spacing w:after="0" w:line="240" w:lineRule="auto"/>
        <w:rPr>
          <w:rStyle w:val="DefaultChar"/>
        </w:rPr>
      </w:pPr>
      <w:r w:rsidRPr="00AB7EA7">
        <w:rPr>
          <w:rStyle w:val="DefaultChar"/>
        </w:rPr>
        <w:t>N</w:t>
      </w:r>
      <w:r w:rsidR="005A5689" w:rsidRPr="00AB7EA7">
        <w:rPr>
          <w:rStyle w:val="DefaultChar"/>
        </w:rPr>
        <w:t xml:space="preserve">on-governmental </w:t>
      </w:r>
      <w:r w:rsidR="00124063" w:rsidRPr="00AB7EA7">
        <w:rPr>
          <w:rStyle w:val="DefaultChar"/>
        </w:rPr>
        <w:t>organization</w:t>
      </w:r>
      <w:r w:rsidRPr="00AB7EA7">
        <w:rPr>
          <w:rStyle w:val="DefaultChar"/>
        </w:rPr>
        <w:t>s such as Mary Meals and GIZ AFIKEPO Kulima</w:t>
      </w:r>
      <w:r w:rsidR="005A5689" w:rsidRPr="00AB7EA7">
        <w:rPr>
          <w:rStyle w:val="DefaultChar"/>
        </w:rPr>
        <w:t xml:space="preserve"> use soy for supplementa</w:t>
      </w:r>
      <w:r w:rsidR="002F044B" w:rsidRPr="00AB7EA7">
        <w:rPr>
          <w:rStyle w:val="DefaultChar"/>
        </w:rPr>
        <w:t>l</w:t>
      </w:r>
      <w:r w:rsidR="005A5689" w:rsidRPr="00AB7EA7">
        <w:rPr>
          <w:rStyle w:val="DefaultChar"/>
        </w:rPr>
        <w:t xml:space="preserve"> feeding of </w:t>
      </w:r>
      <w:r w:rsidR="002F044B" w:rsidRPr="00AB7EA7">
        <w:rPr>
          <w:rStyle w:val="DefaultChar"/>
        </w:rPr>
        <w:t xml:space="preserve">children </w:t>
      </w:r>
      <w:r w:rsidR="005A5689" w:rsidRPr="00AB7EA7">
        <w:rPr>
          <w:rStyle w:val="DefaultChar"/>
        </w:rPr>
        <w:t>under</w:t>
      </w:r>
      <w:r w:rsidR="002F044B" w:rsidRPr="00AB7EA7">
        <w:rPr>
          <w:rStyle w:val="DefaultChar"/>
        </w:rPr>
        <w:t xml:space="preserve"> </w:t>
      </w:r>
      <w:r w:rsidR="005A5689" w:rsidRPr="00AB7EA7">
        <w:rPr>
          <w:rStyle w:val="DefaultChar"/>
        </w:rPr>
        <w:t xml:space="preserve">five, </w:t>
      </w:r>
      <w:r w:rsidR="002F044B" w:rsidRPr="00AB7EA7">
        <w:rPr>
          <w:rStyle w:val="DefaultChar"/>
        </w:rPr>
        <w:t xml:space="preserve">both </w:t>
      </w:r>
      <w:r w:rsidR="005A5689" w:rsidRPr="00AB7EA7">
        <w:rPr>
          <w:rStyle w:val="DefaultChar"/>
        </w:rPr>
        <w:t>in-school feeding and hospital</w:t>
      </w:r>
      <w:r w:rsidR="002F044B" w:rsidRPr="00AB7EA7">
        <w:rPr>
          <w:rStyle w:val="DefaultChar"/>
        </w:rPr>
        <w:t>-based</w:t>
      </w:r>
      <w:r w:rsidR="005A5689" w:rsidRPr="00AB7EA7">
        <w:rPr>
          <w:rStyle w:val="DefaultChar"/>
        </w:rPr>
        <w:t xml:space="preserve"> feeding. </w:t>
      </w:r>
      <w:r w:rsidR="00830445" w:rsidRPr="00AB7EA7">
        <w:rPr>
          <w:rStyle w:val="DefaultChar"/>
        </w:rPr>
        <w:t xml:space="preserve"> </w:t>
      </w:r>
    </w:p>
    <w:p w14:paraId="1457C188" w14:textId="68256A76" w:rsidR="00DB5E52" w:rsidRPr="00AB7EA7" w:rsidRDefault="002F044B" w:rsidP="00D037BD">
      <w:pPr>
        <w:numPr>
          <w:ilvl w:val="0"/>
          <w:numId w:val="10"/>
        </w:numPr>
        <w:spacing w:after="0" w:line="240" w:lineRule="auto"/>
        <w:rPr>
          <w:rStyle w:val="DefaultChar"/>
        </w:rPr>
      </w:pPr>
      <w:r w:rsidRPr="00AB7EA7">
        <w:rPr>
          <w:rStyle w:val="DefaultChar"/>
        </w:rPr>
        <w:t xml:space="preserve">The </w:t>
      </w:r>
      <w:r w:rsidR="00DB5E52" w:rsidRPr="00AB7EA7">
        <w:rPr>
          <w:rStyle w:val="DefaultChar"/>
        </w:rPr>
        <w:t xml:space="preserve">domestic </w:t>
      </w:r>
      <w:r w:rsidR="004F4F4C" w:rsidRPr="00AB7EA7">
        <w:rPr>
          <w:rStyle w:val="DefaultChar"/>
        </w:rPr>
        <w:t xml:space="preserve">and industrial </w:t>
      </w:r>
      <w:r w:rsidR="00DB5E52" w:rsidRPr="00AB7EA7">
        <w:rPr>
          <w:rStyle w:val="DefaultChar"/>
        </w:rPr>
        <w:t>market</w:t>
      </w:r>
      <w:r w:rsidR="00392B11" w:rsidRPr="00AB7EA7">
        <w:rPr>
          <w:rStyle w:val="DefaultChar"/>
        </w:rPr>
        <w:t xml:space="preserve"> </w:t>
      </w:r>
      <w:r w:rsidRPr="00AB7EA7">
        <w:rPr>
          <w:rStyle w:val="DefaultChar"/>
        </w:rPr>
        <w:t xml:space="preserve">for soybeans is </w:t>
      </w:r>
      <w:r w:rsidR="0068649D" w:rsidRPr="00AB7EA7">
        <w:rPr>
          <w:rStyle w:val="DefaultChar"/>
        </w:rPr>
        <w:t xml:space="preserve">growing </w:t>
      </w:r>
      <w:r w:rsidR="004F4F4C" w:rsidRPr="00AB7EA7">
        <w:rPr>
          <w:rStyle w:val="DefaultChar"/>
        </w:rPr>
        <w:t xml:space="preserve">because </w:t>
      </w:r>
      <w:r w:rsidR="00725F29" w:rsidRPr="00AB7EA7">
        <w:rPr>
          <w:rStyle w:val="DefaultChar"/>
        </w:rPr>
        <w:t>of soy beans’ versatility. S</w:t>
      </w:r>
      <w:r w:rsidRPr="00AB7EA7">
        <w:rPr>
          <w:rStyle w:val="DefaultChar"/>
        </w:rPr>
        <w:t xml:space="preserve">oybeans can be </w:t>
      </w:r>
      <w:r w:rsidR="004F4F4C" w:rsidRPr="00AB7EA7">
        <w:rPr>
          <w:rStyle w:val="DefaultChar"/>
        </w:rPr>
        <w:t xml:space="preserve">used </w:t>
      </w:r>
      <w:r w:rsidRPr="00AB7EA7">
        <w:rPr>
          <w:rStyle w:val="DefaultChar"/>
        </w:rPr>
        <w:t>to bake</w:t>
      </w:r>
      <w:r w:rsidR="004F4F4C" w:rsidRPr="00AB7EA7">
        <w:rPr>
          <w:rStyle w:val="DefaultChar"/>
        </w:rPr>
        <w:t xml:space="preserve"> </w:t>
      </w:r>
      <w:r w:rsidR="00830445" w:rsidRPr="00AB7EA7">
        <w:rPr>
          <w:rStyle w:val="DefaultChar"/>
        </w:rPr>
        <w:t>bread</w:t>
      </w:r>
      <w:r w:rsidR="004F4F4C" w:rsidRPr="00AB7EA7">
        <w:rPr>
          <w:rStyle w:val="DefaultChar"/>
        </w:rPr>
        <w:t xml:space="preserve"> and cakes, </w:t>
      </w:r>
      <w:r w:rsidRPr="00AB7EA7">
        <w:rPr>
          <w:rStyle w:val="DefaultChar"/>
        </w:rPr>
        <w:t xml:space="preserve">as a </w:t>
      </w:r>
      <w:r w:rsidR="00830445" w:rsidRPr="00AB7EA7">
        <w:rPr>
          <w:rStyle w:val="DefaultChar"/>
        </w:rPr>
        <w:t>meat</w:t>
      </w:r>
      <w:r w:rsidRPr="00AB7EA7">
        <w:rPr>
          <w:rStyle w:val="DefaultChar"/>
        </w:rPr>
        <w:t xml:space="preserve"> substitute</w:t>
      </w:r>
      <w:r w:rsidR="00830445" w:rsidRPr="00AB7EA7">
        <w:rPr>
          <w:rStyle w:val="DefaultChar"/>
        </w:rPr>
        <w:t xml:space="preserve">, </w:t>
      </w:r>
      <w:r w:rsidRPr="00AB7EA7">
        <w:rPr>
          <w:rStyle w:val="DefaultChar"/>
        </w:rPr>
        <w:t>as</w:t>
      </w:r>
      <w:r w:rsidR="00DB5E52" w:rsidRPr="00AB7EA7">
        <w:rPr>
          <w:rStyle w:val="DefaultChar"/>
        </w:rPr>
        <w:t xml:space="preserve"> </w:t>
      </w:r>
      <w:r w:rsidRPr="00AB7EA7">
        <w:rPr>
          <w:rStyle w:val="DefaultChar"/>
        </w:rPr>
        <w:t xml:space="preserve">a </w:t>
      </w:r>
      <w:r w:rsidR="00DB5E52" w:rsidRPr="00AB7EA7">
        <w:rPr>
          <w:rStyle w:val="DefaultChar"/>
        </w:rPr>
        <w:t xml:space="preserve">milk </w:t>
      </w:r>
      <w:r w:rsidRPr="00AB7EA7">
        <w:rPr>
          <w:rStyle w:val="DefaultChar"/>
        </w:rPr>
        <w:t xml:space="preserve">substitute in beverages, </w:t>
      </w:r>
      <w:r w:rsidR="004F4F4C" w:rsidRPr="00AB7EA7">
        <w:rPr>
          <w:rStyle w:val="DefaultChar"/>
        </w:rPr>
        <w:t xml:space="preserve">and as a </w:t>
      </w:r>
      <w:r w:rsidR="00026057" w:rsidRPr="00AB7EA7">
        <w:rPr>
          <w:rStyle w:val="DefaultChar"/>
        </w:rPr>
        <w:t>nutritious porridge</w:t>
      </w:r>
      <w:r w:rsidR="001E4B91" w:rsidRPr="00AB7EA7">
        <w:rPr>
          <w:rStyle w:val="DefaultChar"/>
        </w:rPr>
        <w:t xml:space="preserve">. </w:t>
      </w:r>
      <w:r w:rsidR="00026057" w:rsidRPr="00AB7EA7">
        <w:rPr>
          <w:rStyle w:val="DefaultChar"/>
        </w:rPr>
        <w:t xml:space="preserve">Other famers </w:t>
      </w:r>
      <w:r w:rsidR="00657923" w:rsidRPr="00AB7EA7">
        <w:rPr>
          <w:rStyle w:val="DefaultChar"/>
        </w:rPr>
        <w:t>boil</w:t>
      </w:r>
      <w:r w:rsidR="00026057" w:rsidRPr="00AB7EA7">
        <w:rPr>
          <w:rStyle w:val="DefaultChar"/>
        </w:rPr>
        <w:t xml:space="preserve"> </w:t>
      </w:r>
      <w:r w:rsidR="00E30791" w:rsidRPr="00AB7EA7">
        <w:rPr>
          <w:rStyle w:val="DefaultChar"/>
        </w:rPr>
        <w:t xml:space="preserve">and eat </w:t>
      </w:r>
      <w:r w:rsidR="0068649D" w:rsidRPr="00AB7EA7">
        <w:rPr>
          <w:rStyle w:val="DefaultChar"/>
        </w:rPr>
        <w:t xml:space="preserve">soy as </w:t>
      </w:r>
      <w:r w:rsidR="00E30791" w:rsidRPr="00AB7EA7">
        <w:rPr>
          <w:rStyle w:val="DefaultChar"/>
        </w:rPr>
        <w:t xml:space="preserve">part of a meal like </w:t>
      </w:r>
      <w:r w:rsidR="00C324FF" w:rsidRPr="00AB7EA7">
        <w:rPr>
          <w:rStyle w:val="DefaultChar"/>
        </w:rPr>
        <w:t xml:space="preserve">other </w:t>
      </w:r>
      <w:r w:rsidR="00026057" w:rsidRPr="00AB7EA7">
        <w:rPr>
          <w:rStyle w:val="DefaultChar"/>
        </w:rPr>
        <w:t xml:space="preserve">beans </w:t>
      </w:r>
      <w:r w:rsidR="0068649D" w:rsidRPr="00AB7EA7">
        <w:rPr>
          <w:rStyle w:val="DefaultChar"/>
        </w:rPr>
        <w:t>and</w:t>
      </w:r>
      <w:r w:rsidR="00026057" w:rsidRPr="00AB7EA7">
        <w:rPr>
          <w:rStyle w:val="DefaultChar"/>
        </w:rPr>
        <w:t xml:space="preserve"> simply </w:t>
      </w:r>
      <w:r w:rsidR="00B2516B" w:rsidRPr="00AB7EA7">
        <w:rPr>
          <w:rStyle w:val="DefaultChar"/>
        </w:rPr>
        <w:t xml:space="preserve">add </w:t>
      </w:r>
      <w:r w:rsidR="00026057" w:rsidRPr="00AB7EA7">
        <w:rPr>
          <w:rStyle w:val="DefaultChar"/>
        </w:rPr>
        <w:t>sodium bicarbonate</w:t>
      </w:r>
      <w:r w:rsidR="00B2516B" w:rsidRPr="00AB7EA7">
        <w:rPr>
          <w:rStyle w:val="DefaultChar"/>
        </w:rPr>
        <w:t xml:space="preserve"> </w:t>
      </w:r>
      <w:r w:rsidR="0068649D" w:rsidRPr="00AB7EA7">
        <w:rPr>
          <w:rStyle w:val="DefaultChar"/>
        </w:rPr>
        <w:t xml:space="preserve">and salt </w:t>
      </w:r>
      <w:r w:rsidR="00B2516B" w:rsidRPr="00AB7EA7">
        <w:rPr>
          <w:rStyle w:val="DefaultChar"/>
        </w:rPr>
        <w:t>when cooked</w:t>
      </w:r>
      <w:r w:rsidR="00026057" w:rsidRPr="00AB7EA7">
        <w:rPr>
          <w:rStyle w:val="DefaultChar"/>
        </w:rPr>
        <w:t xml:space="preserve">. </w:t>
      </w:r>
    </w:p>
    <w:p w14:paraId="324838E5" w14:textId="32CFF2F1" w:rsidR="00830445" w:rsidRPr="00AB7EA7" w:rsidRDefault="002F044B" w:rsidP="00AB7EA7">
      <w:pPr>
        <w:numPr>
          <w:ilvl w:val="0"/>
          <w:numId w:val="10"/>
        </w:numPr>
        <w:spacing w:after="200" w:line="240" w:lineRule="auto"/>
        <w:rPr>
          <w:rStyle w:val="NoSpacingChar"/>
          <w:rFonts w:cs="Times New Roman"/>
          <w:szCs w:val="24"/>
        </w:rPr>
      </w:pPr>
      <w:r w:rsidRPr="00AB7EA7">
        <w:rPr>
          <w:rStyle w:val="NoSpacingChar"/>
          <w:rFonts w:cs="Times New Roman"/>
          <w:szCs w:val="24"/>
        </w:rPr>
        <w:t xml:space="preserve">There is also a regional market through </w:t>
      </w:r>
      <w:r w:rsidR="00830445" w:rsidRPr="00AB7EA7">
        <w:rPr>
          <w:rStyle w:val="NoSpacingChar"/>
          <w:rFonts w:cs="Times New Roman"/>
          <w:szCs w:val="24"/>
        </w:rPr>
        <w:t>the Common Market for East and Southern Africa (COMESA)</w:t>
      </w:r>
      <w:r w:rsidR="00AB7EA7" w:rsidRPr="00AB7EA7">
        <w:rPr>
          <w:rStyle w:val="NoSpacingChar"/>
          <w:rFonts w:cs="Times New Roman"/>
          <w:szCs w:val="24"/>
        </w:rPr>
        <w:t>,</w:t>
      </w:r>
      <w:r w:rsidR="008E1AAC" w:rsidRPr="00AB7EA7">
        <w:rPr>
          <w:rStyle w:val="NoSpacingChar"/>
          <w:rFonts w:cs="Times New Roman"/>
          <w:szCs w:val="24"/>
        </w:rPr>
        <w:t xml:space="preserve"> </w:t>
      </w:r>
      <w:r w:rsidR="00AB7EA7" w:rsidRPr="00AB7EA7">
        <w:rPr>
          <w:rStyle w:val="NoSpacingChar"/>
          <w:rFonts w:cs="Times New Roman"/>
          <w:szCs w:val="24"/>
        </w:rPr>
        <w:t xml:space="preserve">an </w:t>
      </w:r>
      <w:r w:rsidR="008E1AAC" w:rsidRPr="00AB7EA7">
        <w:rPr>
          <w:rStyle w:val="NoSpacingChar"/>
          <w:rFonts w:cs="Times New Roman"/>
          <w:szCs w:val="24"/>
        </w:rPr>
        <w:t>overse</w:t>
      </w:r>
      <w:r w:rsidRPr="00AB7EA7">
        <w:rPr>
          <w:rStyle w:val="NoSpacingChar"/>
          <w:rFonts w:cs="Times New Roman"/>
          <w:szCs w:val="24"/>
        </w:rPr>
        <w:t>a</w:t>
      </w:r>
      <w:r w:rsidR="008E1AAC" w:rsidRPr="00AB7EA7">
        <w:rPr>
          <w:rStyle w:val="NoSpacingChar"/>
          <w:rFonts w:cs="Times New Roman"/>
          <w:szCs w:val="24"/>
        </w:rPr>
        <w:t>s market</w:t>
      </w:r>
      <w:r w:rsidR="006E2140" w:rsidRPr="00AB7EA7">
        <w:rPr>
          <w:rStyle w:val="NoSpacingChar"/>
          <w:rFonts w:cs="Times New Roman"/>
          <w:szCs w:val="24"/>
        </w:rPr>
        <w:t>, and</w:t>
      </w:r>
      <w:r w:rsidRPr="00AB7EA7">
        <w:rPr>
          <w:rStyle w:val="NoSpacingChar"/>
          <w:rFonts w:cs="Times New Roman"/>
          <w:szCs w:val="24"/>
        </w:rPr>
        <w:t xml:space="preserve"> </w:t>
      </w:r>
      <w:r w:rsidR="006D42F2" w:rsidRPr="00AB7EA7">
        <w:rPr>
          <w:rStyle w:val="NoSpacingChar"/>
          <w:rFonts w:cs="Times New Roman"/>
          <w:szCs w:val="24"/>
        </w:rPr>
        <w:t xml:space="preserve">e-markets that farmers can search. </w:t>
      </w:r>
    </w:p>
    <w:p w14:paraId="046F89DE" w14:textId="77777777" w:rsidR="006E2140" w:rsidRPr="00AB7EA7" w:rsidRDefault="006E2140" w:rsidP="00AB7EA7">
      <w:pPr>
        <w:spacing w:after="200" w:line="240" w:lineRule="auto"/>
        <w:rPr>
          <w:rStyle w:val="NoSpacingChar"/>
          <w:rFonts w:cs="Times New Roman"/>
          <w:szCs w:val="24"/>
        </w:rPr>
      </w:pPr>
    </w:p>
    <w:p w14:paraId="26CEDCF1" w14:textId="5320C002" w:rsidR="00E2025C" w:rsidRPr="00AB7EA7" w:rsidRDefault="00E2025C" w:rsidP="00AB7EA7">
      <w:pPr>
        <w:spacing w:after="200" w:line="240" w:lineRule="auto"/>
        <w:rPr>
          <w:rFonts w:cs="Times New Roman"/>
          <w:b/>
          <w:szCs w:val="24"/>
        </w:rPr>
      </w:pPr>
      <w:r w:rsidRPr="00AB7EA7">
        <w:rPr>
          <w:rFonts w:cs="Times New Roman"/>
          <w:b/>
          <w:szCs w:val="24"/>
        </w:rPr>
        <w:t>Defin</w:t>
      </w:r>
      <w:r w:rsidR="005E5CE3" w:rsidRPr="00AB7EA7">
        <w:rPr>
          <w:rFonts w:cs="Times New Roman"/>
          <w:b/>
          <w:szCs w:val="24"/>
        </w:rPr>
        <w:t>i</w:t>
      </w:r>
      <w:r w:rsidRPr="00AB7EA7">
        <w:rPr>
          <w:rFonts w:cs="Times New Roman"/>
          <w:b/>
          <w:szCs w:val="24"/>
        </w:rPr>
        <w:t>tions</w:t>
      </w:r>
    </w:p>
    <w:p w14:paraId="2A72F22E" w14:textId="344FDAC0" w:rsidR="00554EBC" w:rsidRPr="00AB7EA7" w:rsidRDefault="00554EBC" w:rsidP="00AB7EA7">
      <w:pPr>
        <w:spacing w:after="200" w:line="240" w:lineRule="auto"/>
        <w:rPr>
          <w:rFonts w:cs="Times New Roman"/>
          <w:b/>
          <w:szCs w:val="24"/>
        </w:rPr>
      </w:pPr>
      <w:r w:rsidRPr="00AB7EA7">
        <w:rPr>
          <w:rFonts w:cs="Times New Roman"/>
          <w:i/>
          <w:szCs w:val="24"/>
        </w:rPr>
        <w:t>Gross margin analysis</w:t>
      </w:r>
      <w:r w:rsidRPr="00AB7EA7">
        <w:rPr>
          <w:rFonts w:cs="Times New Roman"/>
          <w:szCs w:val="24"/>
        </w:rPr>
        <w:t xml:space="preserve">: </w:t>
      </w:r>
      <w:r w:rsidR="00B338B5" w:rsidRPr="00AB7EA7">
        <w:rPr>
          <w:rFonts w:cs="Times New Roman"/>
          <w:szCs w:val="24"/>
        </w:rPr>
        <w:t xml:space="preserve">For a farmer, this means calculating all costs involved in production and marketing and using the total cost to determine the minimum price per unit that will result in an acceptable profit.  </w:t>
      </w:r>
    </w:p>
    <w:p w14:paraId="63FEBEA0" w14:textId="77777777" w:rsidR="00E2025C" w:rsidRPr="00E2025C" w:rsidRDefault="00E2025C" w:rsidP="00E2025C">
      <w:pPr>
        <w:spacing w:after="0" w:line="240" w:lineRule="auto"/>
        <w:rPr>
          <w:rFonts w:cs="Times New Roman"/>
          <w:b/>
          <w:szCs w:val="24"/>
        </w:rPr>
      </w:pPr>
      <w:r w:rsidRPr="00E2025C">
        <w:rPr>
          <w:rFonts w:cs="Times New Roman"/>
          <w:b/>
          <w:szCs w:val="24"/>
        </w:rPr>
        <w:t>Acknowledgements</w:t>
      </w:r>
    </w:p>
    <w:p w14:paraId="3EE3E7E7" w14:textId="56523B51" w:rsidR="00E2025C" w:rsidRPr="00E2025C" w:rsidRDefault="00E2025C" w:rsidP="002A5FBA">
      <w:r w:rsidRPr="00E2025C">
        <w:t xml:space="preserve">Contributed by: </w:t>
      </w:r>
      <w:r w:rsidR="00B579E6">
        <w:t xml:space="preserve">Gladson Elemiya Makowa, </w:t>
      </w:r>
      <w:r w:rsidR="00A055D5">
        <w:t xml:space="preserve">Lead Consultant, Info-Exchange Agency, Blantyre, Malawi. </w:t>
      </w:r>
    </w:p>
    <w:p w14:paraId="01EC123C" w14:textId="008C4109" w:rsidR="00E2025C" w:rsidRPr="00E2025C" w:rsidRDefault="00E2025C" w:rsidP="00E2025C">
      <w:pPr>
        <w:spacing w:after="200" w:line="240" w:lineRule="auto"/>
        <w:rPr>
          <w:rFonts w:cs="Times New Roman"/>
          <w:szCs w:val="24"/>
        </w:rPr>
      </w:pPr>
      <w:r w:rsidRPr="00E2025C">
        <w:rPr>
          <w:rFonts w:cs="Times New Roman"/>
          <w:szCs w:val="24"/>
        </w:rPr>
        <w:t>Reviewed by:</w:t>
      </w:r>
      <w:r w:rsidR="00B338B5">
        <w:rPr>
          <w:rFonts w:cs="Times New Roman"/>
          <w:szCs w:val="24"/>
        </w:rPr>
        <w:t xml:space="preserve"> </w:t>
      </w:r>
      <w:r w:rsidR="006A0EE7">
        <w:rPr>
          <w:rFonts w:cs="Times New Roman"/>
          <w:szCs w:val="24"/>
        </w:rPr>
        <w:t xml:space="preserve">Geoffrey Kananji, </w:t>
      </w:r>
      <w:r w:rsidR="006A0EE7" w:rsidRPr="006A0EE7">
        <w:rPr>
          <w:rFonts w:cs="Times New Roman"/>
          <w:szCs w:val="24"/>
        </w:rPr>
        <w:t>Director for Science, Technology and Innovation, Centre for Agricultural Transformation</w:t>
      </w:r>
      <w:r w:rsidR="006A0EE7">
        <w:rPr>
          <w:rFonts w:cs="Times New Roman"/>
          <w:szCs w:val="24"/>
        </w:rPr>
        <w:t xml:space="preserve">. </w:t>
      </w:r>
      <w:bookmarkStart w:id="0" w:name="_GoBack"/>
      <w:bookmarkEnd w:id="0"/>
    </w:p>
    <w:p w14:paraId="170470DB" w14:textId="13B2C8E1" w:rsidR="00E2025C" w:rsidRPr="00E2025C" w:rsidRDefault="00E2025C" w:rsidP="00E2025C">
      <w:pPr>
        <w:spacing w:after="200" w:line="240" w:lineRule="auto"/>
        <w:rPr>
          <w:rFonts w:cs="Times New Roman"/>
          <w:b/>
          <w:szCs w:val="24"/>
        </w:rPr>
      </w:pPr>
      <w:r w:rsidRPr="00E2025C">
        <w:rPr>
          <w:rFonts w:cs="Times New Roman"/>
          <w:b/>
          <w:szCs w:val="24"/>
        </w:rPr>
        <w:t>Where can I find other resources on this topic?</w:t>
      </w:r>
    </w:p>
    <w:p w14:paraId="4CD9C0F2" w14:textId="6FDB53F6" w:rsidR="00E1572C" w:rsidRPr="006B5B9C" w:rsidRDefault="00E1572C" w:rsidP="002A5FBA">
      <w:pPr>
        <w:spacing w:after="60" w:line="240" w:lineRule="auto"/>
        <w:rPr>
          <w:lang w:val="fr-FR"/>
        </w:rPr>
      </w:pPr>
      <w:r w:rsidRPr="006B5B9C">
        <w:t xml:space="preserve">Agricultural Commodity Exchange (ACE), undated. </w:t>
      </w:r>
      <w:r w:rsidRPr="006B5B9C">
        <w:rPr>
          <w:i/>
        </w:rPr>
        <w:t>The ACE Warehouse Receipt System 1</w:t>
      </w:r>
      <w:r w:rsidRPr="006B5B9C">
        <w:t xml:space="preserve">. </w:t>
      </w:r>
      <w:hyperlink r:id="rId9" w:history="1">
        <w:r w:rsidRPr="006B5B9C">
          <w:rPr>
            <w:rStyle w:val="Hyperlink"/>
            <w:lang w:val="fr-FR"/>
          </w:rPr>
          <w:t>http://www.aceafrica.org/newsmodal.php?news_id=82</w:t>
        </w:r>
      </w:hyperlink>
      <w:r w:rsidRPr="006B5B9C">
        <w:rPr>
          <w:lang w:val="fr-FR"/>
        </w:rPr>
        <w:t xml:space="preserve"> </w:t>
      </w:r>
    </w:p>
    <w:p w14:paraId="58CBF009" w14:textId="5A3F8049" w:rsidR="00E1572C" w:rsidRPr="006B5B9C" w:rsidRDefault="00E1572C" w:rsidP="002A5FBA">
      <w:pPr>
        <w:spacing w:after="60" w:line="240" w:lineRule="auto"/>
      </w:pPr>
      <w:r w:rsidRPr="006B5B9C">
        <w:rPr>
          <w:lang w:val="fr-FR"/>
        </w:rPr>
        <w:t xml:space="preserve">Cook, K., et al, 2014. </w:t>
      </w:r>
      <w:r w:rsidRPr="006B5B9C">
        <w:rPr>
          <w:i/>
        </w:rPr>
        <w:t>Feed the Future, Integrating Nutrition in Value Chains, Malawi</w:t>
      </w:r>
      <w:r w:rsidR="0084404C" w:rsidRPr="006B5B9C">
        <w:rPr>
          <w:i/>
        </w:rPr>
        <w:t>.</w:t>
      </w:r>
      <w:r w:rsidRPr="006B5B9C">
        <w:rPr>
          <w:i/>
        </w:rPr>
        <w:t xml:space="preserve"> Gender and Value Chain Assessment</w:t>
      </w:r>
      <w:r w:rsidRPr="006B5B9C">
        <w:t xml:space="preserve">. </w:t>
      </w:r>
      <w:hyperlink r:id="rId10" w:history="1">
        <w:r w:rsidRPr="006B5B9C">
          <w:rPr>
            <w:rStyle w:val="Hyperlink"/>
          </w:rPr>
          <w:t>https://culturalpractice.com/wp-content/uploads/2015/09/FtF-INVC-Gender-and-VC-Report-Final-Submitted-2.pdf</w:t>
        </w:r>
      </w:hyperlink>
      <w:r w:rsidRPr="006B5B9C">
        <w:t xml:space="preserve"> </w:t>
      </w:r>
    </w:p>
    <w:p w14:paraId="22C4673B" w14:textId="4B3B632B" w:rsidR="00E1572C" w:rsidRPr="006B5B9C" w:rsidRDefault="00E1572C" w:rsidP="002A5FBA">
      <w:pPr>
        <w:spacing w:after="60" w:line="240" w:lineRule="auto"/>
      </w:pPr>
      <w:r w:rsidRPr="006B5B9C">
        <w:t xml:space="preserve">Eiligmann, A., and Mbahe, E., 2015. </w:t>
      </w:r>
      <w:r w:rsidRPr="006B5B9C">
        <w:rPr>
          <w:i/>
        </w:rPr>
        <w:t>Experiences with the Farmer Business School (FBS) Approach in Africa</w:t>
      </w:r>
      <w:r w:rsidRPr="006B5B9C">
        <w:t xml:space="preserve">. </w:t>
      </w:r>
      <w:hyperlink r:id="rId11" w:history="1">
        <w:r w:rsidRPr="006B5B9C">
          <w:rPr>
            <w:rStyle w:val="Hyperlink"/>
          </w:rPr>
          <w:t>https://www.snrd-africa.net/wp-content/uploads/2017/04/GIZ_Studie-SNRD_EN_Webversion_150914.pdf</w:t>
        </w:r>
      </w:hyperlink>
      <w:r w:rsidRPr="006B5B9C">
        <w:t xml:space="preserve"> </w:t>
      </w:r>
    </w:p>
    <w:p w14:paraId="63B913BB" w14:textId="5C560CB6" w:rsidR="00E1572C" w:rsidRPr="006B5B9C" w:rsidRDefault="00E1572C" w:rsidP="002A5FBA">
      <w:pPr>
        <w:spacing w:after="60" w:line="240" w:lineRule="auto"/>
      </w:pPr>
      <w:r w:rsidRPr="006B5B9C">
        <w:t xml:space="preserve">FAO, 2015. </w:t>
      </w:r>
      <w:r w:rsidRPr="006B5B9C">
        <w:rPr>
          <w:i/>
        </w:rPr>
        <w:t xml:space="preserve">Introducing the farm business school: A training package. </w:t>
      </w:r>
      <w:hyperlink r:id="rId12" w:history="1">
        <w:r w:rsidRPr="006B5B9C">
          <w:rPr>
            <w:rStyle w:val="Hyperlink"/>
          </w:rPr>
          <w:t>http://www.fao.org/3/i4565e/i4565e.pdf</w:t>
        </w:r>
      </w:hyperlink>
      <w:r w:rsidRPr="006B5B9C">
        <w:t xml:space="preserve"> </w:t>
      </w:r>
    </w:p>
    <w:p w14:paraId="2790EE8F" w14:textId="3834A771" w:rsidR="004E7F67" w:rsidRPr="006B5B9C" w:rsidRDefault="00E1572C" w:rsidP="002A5FBA">
      <w:pPr>
        <w:spacing w:after="60" w:line="240" w:lineRule="auto"/>
      </w:pPr>
      <w:r w:rsidRPr="006B5B9C">
        <w:t xml:space="preserve">Government of Malawi, 2007. </w:t>
      </w:r>
      <w:r w:rsidRPr="006B5B9C">
        <w:rPr>
          <w:i/>
        </w:rPr>
        <w:t>Contract Farming Strategy</w:t>
      </w:r>
      <w:r w:rsidR="004E14A1" w:rsidRPr="006B5B9C">
        <w:t>.</w:t>
      </w:r>
      <w:r w:rsidRPr="006B5B9C">
        <w:t xml:space="preserve"> Ministry </w:t>
      </w:r>
      <w:r w:rsidR="00B338B5" w:rsidRPr="006B5B9C">
        <w:t>of</w:t>
      </w:r>
      <w:r w:rsidRPr="006B5B9C">
        <w:t xml:space="preserve"> Agriculture </w:t>
      </w:r>
      <w:r w:rsidR="00B338B5" w:rsidRPr="006B5B9C">
        <w:t>and</w:t>
      </w:r>
      <w:r w:rsidRPr="006B5B9C">
        <w:t xml:space="preserve"> Food Security</w:t>
      </w:r>
      <w:r w:rsidR="0084404C" w:rsidRPr="006B5B9C">
        <w:t>.</w:t>
      </w:r>
      <w:r w:rsidRPr="006B5B9C">
        <w:t xml:space="preserve"> </w:t>
      </w:r>
      <w:hyperlink r:id="rId13" w:history="1">
        <w:r w:rsidR="004E14A1" w:rsidRPr="006B5B9C">
          <w:rPr>
            <w:rStyle w:val="Hyperlink"/>
          </w:rPr>
          <w:t>https://www.canr.msu.edu/fsp/countries/malawi/Contract%20Farming%20Strategy%20final%20%20version.pdf</w:t>
        </w:r>
      </w:hyperlink>
      <w:r w:rsidR="004E14A1" w:rsidRPr="006B5B9C">
        <w:t xml:space="preserve"> </w:t>
      </w:r>
    </w:p>
    <w:p w14:paraId="14BACEF7" w14:textId="08E982EF" w:rsidR="004E7F67" w:rsidRPr="006B5B9C" w:rsidRDefault="004E7F67" w:rsidP="002A5FBA">
      <w:pPr>
        <w:spacing w:after="60" w:line="240" w:lineRule="auto"/>
      </w:pPr>
      <w:r w:rsidRPr="006B5B9C">
        <w:rPr>
          <w:lang w:val="fr-FR"/>
        </w:rPr>
        <w:t>Kananji, G. A. D.</w:t>
      </w:r>
      <w:r w:rsidR="004E14A1" w:rsidRPr="006B5B9C">
        <w:rPr>
          <w:lang w:val="fr-FR"/>
        </w:rPr>
        <w:t xml:space="preserve"> et al</w:t>
      </w:r>
      <w:r w:rsidRPr="006B5B9C">
        <w:rPr>
          <w:lang w:val="fr-FR"/>
        </w:rPr>
        <w:t xml:space="preserve">, 2013. </w:t>
      </w:r>
      <w:r w:rsidRPr="006B5B9C">
        <w:rPr>
          <w:i/>
          <w:iCs/>
        </w:rPr>
        <w:t>A guide to soybean production in Malawi</w:t>
      </w:r>
      <w:r w:rsidRPr="006B5B9C">
        <w:t xml:space="preserve">. </w:t>
      </w:r>
      <w:r w:rsidRPr="006B5B9C">
        <w:rPr>
          <w:i/>
          <w:iCs/>
        </w:rPr>
        <w:t>SEPTEMBER</w:t>
      </w:r>
      <w:r w:rsidRPr="006B5B9C">
        <w:t xml:space="preserve">. </w:t>
      </w:r>
      <w:hyperlink r:id="rId14" w:history="1">
        <w:r w:rsidRPr="006B5B9C">
          <w:rPr>
            <w:rStyle w:val="Hyperlink"/>
          </w:rPr>
          <w:t>https://doi.org/10.13140/2.1.4982.2723</w:t>
        </w:r>
      </w:hyperlink>
      <w:r w:rsidRPr="006B5B9C">
        <w:t xml:space="preserve">  </w:t>
      </w:r>
    </w:p>
    <w:p w14:paraId="26EA464D" w14:textId="3DBD8A72" w:rsidR="00E1572C" w:rsidRPr="006B5B9C" w:rsidRDefault="0084404C" w:rsidP="00C324FF">
      <w:pPr>
        <w:spacing w:after="60" w:line="240" w:lineRule="auto"/>
      </w:pPr>
      <w:r w:rsidRPr="006B5B9C">
        <w:t xml:space="preserve">Kansas State University Agricultural Experiment Station and Cooperative Extension Service, </w:t>
      </w:r>
      <w:r w:rsidR="00E1572C" w:rsidRPr="006B5B9C">
        <w:t xml:space="preserve">2016. </w:t>
      </w:r>
      <w:r w:rsidR="00E1572C" w:rsidRPr="006B5B9C">
        <w:rPr>
          <w:i/>
        </w:rPr>
        <w:t>Soybean Production Handbook</w:t>
      </w:r>
      <w:r w:rsidR="00E1572C" w:rsidRPr="006B5B9C">
        <w:t xml:space="preserve">. </w:t>
      </w:r>
      <w:hyperlink r:id="rId15" w:history="1">
        <w:r w:rsidR="00E1572C" w:rsidRPr="006B5B9C">
          <w:rPr>
            <w:rStyle w:val="Hyperlink"/>
          </w:rPr>
          <w:t>https://www.bookstore.ksre.ksu.edu/pubs/C449.pdf</w:t>
        </w:r>
      </w:hyperlink>
      <w:r w:rsidR="00E1572C" w:rsidRPr="006B5B9C">
        <w:t xml:space="preserve"> </w:t>
      </w:r>
    </w:p>
    <w:p w14:paraId="5AECA03E" w14:textId="178B4226" w:rsidR="00196A35" w:rsidRPr="006B5B9C" w:rsidRDefault="00196A35" w:rsidP="002A5FBA">
      <w:pPr>
        <w:spacing w:after="60" w:line="240" w:lineRule="auto"/>
        <w:rPr>
          <w:sz w:val="22"/>
        </w:rPr>
      </w:pPr>
      <w:r w:rsidRPr="006B5B9C">
        <w:t xml:space="preserve">KSU, C. E. 2016. </w:t>
      </w:r>
      <w:r w:rsidRPr="006B5B9C">
        <w:rPr>
          <w:i/>
          <w:iCs/>
        </w:rPr>
        <w:t>Soybean Production Handbook</w:t>
      </w:r>
      <w:r w:rsidRPr="006B5B9C">
        <w:t xml:space="preserve">. </w:t>
      </w:r>
      <w:hyperlink r:id="rId16" w:history="1">
        <w:r w:rsidR="00CD4216" w:rsidRPr="006B5B9C">
          <w:rPr>
            <w:rStyle w:val="Hyperlink"/>
          </w:rPr>
          <w:t>https://www.bookstore.ksre.ksu.edu/pubs/C449.pdf</w:t>
        </w:r>
      </w:hyperlink>
      <w:r w:rsidR="00CD4216" w:rsidRPr="006B5B9C">
        <w:t xml:space="preserve"> </w:t>
      </w:r>
    </w:p>
    <w:p w14:paraId="0497C1DB" w14:textId="75D8F960" w:rsidR="00E1572C" w:rsidRPr="006B5B9C" w:rsidRDefault="00E1572C" w:rsidP="002A5FBA">
      <w:pPr>
        <w:spacing w:after="60" w:line="240" w:lineRule="auto"/>
      </w:pPr>
      <w:r w:rsidRPr="006B5B9C">
        <w:t xml:space="preserve">Malawi Investment and Trade Centre, undated. </w:t>
      </w:r>
      <w:r w:rsidRPr="006B5B9C">
        <w:rPr>
          <w:i/>
        </w:rPr>
        <w:t>Soybean</w:t>
      </w:r>
      <w:r w:rsidRPr="006B5B9C">
        <w:t xml:space="preserve">. </w:t>
      </w:r>
      <w:hyperlink r:id="rId17" w:history="1">
        <w:r w:rsidRPr="006B5B9C">
          <w:rPr>
            <w:rStyle w:val="Hyperlink"/>
          </w:rPr>
          <w:t>https://mitc.mw/trade/index.php/soybean-export-product</w:t>
        </w:r>
      </w:hyperlink>
      <w:r w:rsidRPr="006B5B9C">
        <w:t xml:space="preserve"> </w:t>
      </w:r>
    </w:p>
    <w:p w14:paraId="4CF4A5C8" w14:textId="77EB97AB" w:rsidR="00E1572C" w:rsidRPr="006B5B9C" w:rsidRDefault="0084404C" w:rsidP="002A5FBA">
      <w:pPr>
        <w:spacing w:after="60" w:line="240" w:lineRule="auto"/>
      </w:pPr>
      <w:r w:rsidRPr="006B5B9C">
        <w:t>Ministry of Agriculture, Irrigation and Water Development, 2</w:t>
      </w:r>
      <w:r w:rsidR="00E1572C" w:rsidRPr="006B5B9C">
        <w:t xml:space="preserve">010. </w:t>
      </w:r>
      <w:r w:rsidR="00E1572C" w:rsidRPr="006B5B9C">
        <w:rPr>
          <w:i/>
        </w:rPr>
        <w:t xml:space="preserve">AEDO Handbook on Good Agriculture Practices. </w:t>
      </w:r>
      <w:hyperlink r:id="rId18" w:history="1">
        <w:r w:rsidR="00E1572C" w:rsidRPr="006B5B9C">
          <w:rPr>
            <w:rStyle w:val="Hyperlink"/>
          </w:rPr>
          <w:t>http://sapp.mw/wp-content/uploads/2019/05/AEDO_Handbook_on_GAPS.pdf</w:t>
        </w:r>
      </w:hyperlink>
      <w:r w:rsidR="00E1572C" w:rsidRPr="006B5B9C">
        <w:t xml:space="preserve"> </w:t>
      </w:r>
    </w:p>
    <w:p w14:paraId="729279B1" w14:textId="0C788A01" w:rsidR="009D6DA4" w:rsidRPr="006B5B9C" w:rsidRDefault="009D6DA4" w:rsidP="002A5FBA">
      <w:pPr>
        <w:spacing w:after="60" w:line="240" w:lineRule="auto"/>
        <w:rPr>
          <w:rFonts w:eastAsia="Times New Roman" w:cs="Times New Roman"/>
          <w:szCs w:val="24"/>
          <w:lang w:eastAsia="en-GB"/>
        </w:rPr>
      </w:pPr>
      <w:r w:rsidRPr="006B5B9C">
        <w:rPr>
          <w:rFonts w:eastAsia="Times New Roman" w:cs="Times New Roman"/>
          <w:szCs w:val="24"/>
          <w:lang w:eastAsia="en-GB"/>
        </w:rPr>
        <w:t>N2Africa</w:t>
      </w:r>
      <w:r w:rsidR="004E14A1" w:rsidRPr="006B5B9C">
        <w:rPr>
          <w:rFonts w:eastAsia="Times New Roman" w:cs="Times New Roman"/>
          <w:szCs w:val="24"/>
          <w:lang w:eastAsia="en-GB"/>
        </w:rPr>
        <w:t xml:space="preserve">, </w:t>
      </w:r>
      <w:r w:rsidRPr="006B5B9C">
        <w:rPr>
          <w:rFonts w:eastAsia="Times New Roman" w:cs="Times New Roman"/>
          <w:szCs w:val="24"/>
          <w:lang w:eastAsia="en-GB"/>
        </w:rPr>
        <w:t xml:space="preserve">2014. </w:t>
      </w:r>
      <w:r w:rsidRPr="006B5B9C">
        <w:rPr>
          <w:rFonts w:eastAsia="Times New Roman" w:cs="Times New Roman"/>
          <w:i/>
          <w:iCs/>
          <w:szCs w:val="24"/>
          <w:lang w:eastAsia="en-GB"/>
        </w:rPr>
        <w:t>How to inoculate soybean</w:t>
      </w:r>
      <w:r w:rsidRPr="006B5B9C">
        <w:rPr>
          <w:rFonts w:eastAsia="Times New Roman" w:cs="Times New Roman"/>
          <w:szCs w:val="24"/>
          <w:lang w:eastAsia="en-GB"/>
        </w:rPr>
        <w:t xml:space="preserve">. </w:t>
      </w:r>
      <w:hyperlink r:id="rId19" w:history="1">
        <w:r w:rsidRPr="006B5B9C">
          <w:rPr>
            <w:rStyle w:val="Hyperlink"/>
            <w:rFonts w:eastAsia="Times New Roman" w:cs="Times New Roman"/>
            <w:szCs w:val="24"/>
            <w:lang w:eastAsia="en-GB"/>
          </w:rPr>
          <w:t>http://africasoilhealth.cabi.org/wpcms/wp-content/uploads/2015/04/79-ZARI-How-to-inoculate-poster.pdf#</w:t>
        </w:r>
      </w:hyperlink>
      <w:r w:rsidRPr="006B5B9C">
        <w:rPr>
          <w:rFonts w:eastAsia="Times New Roman" w:cs="Times New Roman"/>
          <w:szCs w:val="24"/>
          <w:lang w:eastAsia="en-GB"/>
        </w:rPr>
        <w:t xml:space="preserve"> </w:t>
      </w:r>
    </w:p>
    <w:p w14:paraId="6088BE79" w14:textId="154B7085" w:rsidR="00E1572C" w:rsidRPr="006B5B9C" w:rsidRDefault="00E1572C" w:rsidP="002A5FBA">
      <w:pPr>
        <w:spacing w:after="60" w:line="240" w:lineRule="auto"/>
      </w:pPr>
      <w:r w:rsidRPr="006B5B9C">
        <w:t xml:space="preserve">Nkhoma, G. and Pizzaro, G., 2018. </w:t>
      </w:r>
      <w:r w:rsidRPr="006B5B9C">
        <w:rPr>
          <w:i/>
        </w:rPr>
        <w:t>Kanadzeka Cooperative trades soya thanks to the ACE Marketing School</w:t>
      </w:r>
      <w:r w:rsidRPr="006B5B9C">
        <w:t xml:space="preserve">. </w:t>
      </w:r>
      <w:hyperlink r:id="rId20" w:history="1">
        <w:r w:rsidRPr="006B5B9C">
          <w:rPr>
            <w:rStyle w:val="Hyperlink"/>
          </w:rPr>
          <w:t>http://www.aceafrica.org/newsmodal.php?news_id=48</w:t>
        </w:r>
      </w:hyperlink>
      <w:r w:rsidRPr="006B5B9C">
        <w:t xml:space="preserve"> </w:t>
      </w:r>
    </w:p>
    <w:p w14:paraId="0A286CC5" w14:textId="4BE17BDC" w:rsidR="007A2564" w:rsidRPr="006B5B9C" w:rsidRDefault="007A2564" w:rsidP="002A5FBA">
      <w:pPr>
        <w:spacing w:after="60" w:line="240" w:lineRule="auto"/>
      </w:pPr>
    </w:p>
    <w:p w14:paraId="2C34F945" w14:textId="5708765D" w:rsidR="004122B4" w:rsidRDefault="007A2564" w:rsidP="00B338B5">
      <w:pPr>
        <w:spacing w:after="60" w:line="240" w:lineRule="auto"/>
      </w:pPr>
      <w:r w:rsidRPr="006B5B9C">
        <w:rPr>
          <w:i/>
          <w:sz w:val="20"/>
          <w:szCs w:val="20"/>
        </w:rPr>
        <w:t>This resource was supported with the aid of a grant from The Deutsche Gesellschaft für Internationale Zusammenarbeit GmbH (GIZ) implementing the Green Innovation Centre project.</w:t>
      </w:r>
    </w:p>
    <w:sectPr w:rsidR="004122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00BCE" w16cex:dateUtc="2021-05-19T20:12:00Z"/>
  <w16cex:commentExtensible w16cex:durableId="245011AF" w16cex:dateUtc="2021-05-19T2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FB2709" w16cid:durableId="24500BCE"/>
  <w16cid:commentId w16cid:paraId="606BACFB" w16cid:durableId="245011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75055" w14:textId="77777777" w:rsidR="009A6D00" w:rsidRDefault="009A6D00" w:rsidP="00E67C50">
      <w:pPr>
        <w:spacing w:after="0" w:line="240" w:lineRule="auto"/>
      </w:pPr>
      <w:r>
        <w:separator/>
      </w:r>
    </w:p>
  </w:endnote>
  <w:endnote w:type="continuationSeparator" w:id="0">
    <w:p w14:paraId="7E44DADD" w14:textId="77777777" w:rsidR="009A6D00" w:rsidRDefault="009A6D00" w:rsidP="00E6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D3F5E" w14:textId="77777777" w:rsidR="009A6D00" w:rsidRDefault="009A6D00" w:rsidP="00E67C50">
      <w:pPr>
        <w:spacing w:after="0" w:line="240" w:lineRule="auto"/>
      </w:pPr>
      <w:r>
        <w:separator/>
      </w:r>
    </w:p>
  </w:footnote>
  <w:footnote w:type="continuationSeparator" w:id="0">
    <w:p w14:paraId="28427CCA" w14:textId="77777777" w:rsidR="009A6D00" w:rsidRDefault="009A6D00" w:rsidP="00E6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B88"/>
    <w:multiLevelType w:val="hybridMultilevel"/>
    <w:tmpl w:val="E552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17EF"/>
    <w:multiLevelType w:val="hybridMultilevel"/>
    <w:tmpl w:val="9F7CD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B3743"/>
    <w:multiLevelType w:val="hybridMultilevel"/>
    <w:tmpl w:val="8206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4E5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000000" w:themeColor="text1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278A"/>
    <w:multiLevelType w:val="hybridMultilevel"/>
    <w:tmpl w:val="099E49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15382"/>
    <w:multiLevelType w:val="hybridMultilevel"/>
    <w:tmpl w:val="F384D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134A9"/>
    <w:multiLevelType w:val="hybridMultilevel"/>
    <w:tmpl w:val="665AF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73B1C"/>
    <w:multiLevelType w:val="hybridMultilevel"/>
    <w:tmpl w:val="DEEA4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75171"/>
    <w:multiLevelType w:val="hybridMultilevel"/>
    <w:tmpl w:val="41F4A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B46B6"/>
    <w:multiLevelType w:val="hybridMultilevel"/>
    <w:tmpl w:val="0D48C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146E6"/>
    <w:multiLevelType w:val="multilevel"/>
    <w:tmpl w:val="66425D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0D66D7C"/>
    <w:multiLevelType w:val="hybridMultilevel"/>
    <w:tmpl w:val="1F3A6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216C52"/>
    <w:multiLevelType w:val="hybridMultilevel"/>
    <w:tmpl w:val="A52C3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BA4333"/>
    <w:multiLevelType w:val="hybridMultilevel"/>
    <w:tmpl w:val="601C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E591D"/>
    <w:multiLevelType w:val="hybridMultilevel"/>
    <w:tmpl w:val="E4DAF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1743BD"/>
    <w:multiLevelType w:val="hybridMultilevel"/>
    <w:tmpl w:val="B2E6D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54A6F"/>
    <w:multiLevelType w:val="hybridMultilevel"/>
    <w:tmpl w:val="6764D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08623B"/>
    <w:multiLevelType w:val="hybridMultilevel"/>
    <w:tmpl w:val="93E09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29283A"/>
    <w:multiLevelType w:val="hybridMultilevel"/>
    <w:tmpl w:val="F0CC6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728B7"/>
    <w:multiLevelType w:val="hybridMultilevel"/>
    <w:tmpl w:val="7DDCD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DE7308"/>
    <w:multiLevelType w:val="hybridMultilevel"/>
    <w:tmpl w:val="4EB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148F9"/>
    <w:multiLevelType w:val="hybridMultilevel"/>
    <w:tmpl w:val="7338A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327351"/>
    <w:multiLevelType w:val="hybridMultilevel"/>
    <w:tmpl w:val="16AAB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465593"/>
    <w:multiLevelType w:val="hybridMultilevel"/>
    <w:tmpl w:val="B7B067AA"/>
    <w:lvl w:ilvl="0" w:tplc="44827C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213C96"/>
    <w:multiLevelType w:val="hybridMultilevel"/>
    <w:tmpl w:val="FC527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65124"/>
    <w:multiLevelType w:val="hybridMultilevel"/>
    <w:tmpl w:val="DC322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2643C1"/>
    <w:multiLevelType w:val="hybridMultilevel"/>
    <w:tmpl w:val="391A2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6138E3"/>
    <w:multiLevelType w:val="hybridMultilevel"/>
    <w:tmpl w:val="5A9EB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B03CF"/>
    <w:multiLevelType w:val="hybridMultilevel"/>
    <w:tmpl w:val="90627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5C06E3"/>
    <w:multiLevelType w:val="hybridMultilevel"/>
    <w:tmpl w:val="EB722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ED6ECD"/>
    <w:multiLevelType w:val="hybridMultilevel"/>
    <w:tmpl w:val="CC7C49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F537A0"/>
    <w:multiLevelType w:val="hybridMultilevel"/>
    <w:tmpl w:val="4C908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7664E"/>
    <w:multiLevelType w:val="hybridMultilevel"/>
    <w:tmpl w:val="065419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B741A"/>
    <w:multiLevelType w:val="hybridMultilevel"/>
    <w:tmpl w:val="2012C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124973"/>
    <w:multiLevelType w:val="hybridMultilevel"/>
    <w:tmpl w:val="21AC1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153636"/>
    <w:multiLevelType w:val="hybridMultilevel"/>
    <w:tmpl w:val="E4B8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E0FD2"/>
    <w:multiLevelType w:val="hybridMultilevel"/>
    <w:tmpl w:val="2A6E25A8"/>
    <w:lvl w:ilvl="0" w:tplc="1C229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9504E"/>
    <w:multiLevelType w:val="hybridMultilevel"/>
    <w:tmpl w:val="0646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23FA0"/>
    <w:multiLevelType w:val="hybridMultilevel"/>
    <w:tmpl w:val="45043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C60E12"/>
    <w:multiLevelType w:val="hybridMultilevel"/>
    <w:tmpl w:val="0F0A7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19"/>
  </w:num>
  <w:num w:numId="4">
    <w:abstractNumId w:val="36"/>
  </w:num>
  <w:num w:numId="5">
    <w:abstractNumId w:val="32"/>
  </w:num>
  <w:num w:numId="6">
    <w:abstractNumId w:val="14"/>
  </w:num>
  <w:num w:numId="7">
    <w:abstractNumId w:val="22"/>
  </w:num>
  <w:num w:numId="8">
    <w:abstractNumId w:val="28"/>
  </w:num>
  <w:num w:numId="9">
    <w:abstractNumId w:val="29"/>
  </w:num>
  <w:num w:numId="10">
    <w:abstractNumId w:val="21"/>
  </w:num>
  <w:num w:numId="11">
    <w:abstractNumId w:val="8"/>
  </w:num>
  <w:num w:numId="12">
    <w:abstractNumId w:val="33"/>
  </w:num>
  <w:num w:numId="13">
    <w:abstractNumId w:val="27"/>
  </w:num>
  <w:num w:numId="14">
    <w:abstractNumId w:val="16"/>
  </w:num>
  <w:num w:numId="15">
    <w:abstractNumId w:val="0"/>
  </w:num>
  <w:num w:numId="16">
    <w:abstractNumId w:val="9"/>
  </w:num>
  <w:num w:numId="17">
    <w:abstractNumId w:val="4"/>
  </w:num>
  <w:num w:numId="18">
    <w:abstractNumId w:val="24"/>
  </w:num>
  <w:num w:numId="19">
    <w:abstractNumId w:val="20"/>
  </w:num>
  <w:num w:numId="20">
    <w:abstractNumId w:val="6"/>
  </w:num>
  <w:num w:numId="21">
    <w:abstractNumId w:val="25"/>
  </w:num>
  <w:num w:numId="22">
    <w:abstractNumId w:val="11"/>
  </w:num>
  <w:num w:numId="23">
    <w:abstractNumId w:val="23"/>
  </w:num>
  <w:num w:numId="24">
    <w:abstractNumId w:val="13"/>
  </w:num>
  <w:num w:numId="25">
    <w:abstractNumId w:val="17"/>
  </w:num>
  <w:num w:numId="26">
    <w:abstractNumId w:val="34"/>
  </w:num>
  <w:num w:numId="27">
    <w:abstractNumId w:val="7"/>
  </w:num>
  <w:num w:numId="28">
    <w:abstractNumId w:val="26"/>
  </w:num>
  <w:num w:numId="29">
    <w:abstractNumId w:val="35"/>
  </w:num>
  <w:num w:numId="30">
    <w:abstractNumId w:val="2"/>
  </w:num>
  <w:num w:numId="31">
    <w:abstractNumId w:val="10"/>
  </w:num>
  <w:num w:numId="32">
    <w:abstractNumId w:val="1"/>
  </w:num>
  <w:num w:numId="33">
    <w:abstractNumId w:val="18"/>
  </w:num>
  <w:num w:numId="34">
    <w:abstractNumId w:val="15"/>
  </w:num>
  <w:num w:numId="35">
    <w:abstractNumId w:val="12"/>
  </w:num>
  <w:num w:numId="36">
    <w:abstractNumId w:val="38"/>
  </w:num>
  <w:num w:numId="37">
    <w:abstractNumId w:val="37"/>
  </w:num>
  <w:num w:numId="38">
    <w:abstractNumId w:val="31"/>
  </w:num>
  <w:num w:numId="3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50"/>
    <w:rsid w:val="00000B92"/>
    <w:rsid w:val="0000737F"/>
    <w:rsid w:val="00010216"/>
    <w:rsid w:val="0001103A"/>
    <w:rsid w:val="00013F33"/>
    <w:rsid w:val="00014086"/>
    <w:rsid w:val="00017A76"/>
    <w:rsid w:val="00017D22"/>
    <w:rsid w:val="000227D9"/>
    <w:rsid w:val="00023717"/>
    <w:rsid w:val="00026057"/>
    <w:rsid w:val="00030039"/>
    <w:rsid w:val="000324FE"/>
    <w:rsid w:val="00035CD2"/>
    <w:rsid w:val="00037022"/>
    <w:rsid w:val="00037B45"/>
    <w:rsid w:val="000404DA"/>
    <w:rsid w:val="00046216"/>
    <w:rsid w:val="00046244"/>
    <w:rsid w:val="00052455"/>
    <w:rsid w:val="00054101"/>
    <w:rsid w:val="000552D0"/>
    <w:rsid w:val="000554D5"/>
    <w:rsid w:val="00055ED3"/>
    <w:rsid w:val="00065508"/>
    <w:rsid w:val="00067C32"/>
    <w:rsid w:val="00073D49"/>
    <w:rsid w:val="00075812"/>
    <w:rsid w:val="0008002E"/>
    <w:rsid w:val="00086B65"/>
    <w:rsid w:val="0009049C"/>
    <w:rsid w:val="00091D6E"/>
    <w:rsid w:val="000A238E"/>
    <w:rsid w:val="000A2A82"/>
    <w:rsid w:val="000A4865"/>
    <w:rsid w:val="000A5939"/>
    <w:rsid w:val="000A766A"/>
    <w:rsid w:val="000A7CFB"/>
    <w:rsid w:val="000B1283"/>
    <w:rsid w:val="000B2F54"/>
    <w:rsid w:val="000B34F1"/>
    <w:rsid w:val="000B4DFC"/>
    <w:rsid w:val="000B6B0A"/>
    <w:rsid w:val="000C0C4E"/>
    <w:rsid w:val="000C0F6E"/>
    <w:rsid w:val="000C495F"/>
    <w:rsid w:val="000C6FB7"/>
    <w:rsid w:val="000C77EB"/>
    <w:rsid w:val="000D3515"/>
    <w:rsid w:val="000D4EAA"/>
    <w:rsid w:val="000D64D8"/>
    <w:rsid w:val="000D6D81"/>
    <w:rsid w:val="000D6E5A"/>
    <w:rsid w:val="000E13DE"/>
    <w:rsid w:val="000E37BD"/>
    <w:rsid w:val="000E4A46"/>
    <w:rsid w:val="000E4A61"/>
    <w:rsid w:val="000E4D55"/>
    <w:rsid w:val="000E5931"/>
    <w:rsid w:val="000E6806"/>
    <w:rsid w:val="000F191A"/>
    <w:rsid w:val="000F5BB0"/>
    <w:rsid w:val="000F6F82"/>
    <w:rsid w:val="000F7484"/>
    <w:rsid w:val="00103BD2"/>
    <w:rsid w:val="001053B6"/>
    <w:rsid w:val="001059A9"/>
    <w:rsid w:val="00107B95"/>
    <w:rsid w:val="00110DC6"/>
    <w:rsid w:val="00111A66"/>
    <w:rsid w:val="00115972"/>
    <w:rsid w:val="001205E3"/>
    <w:rsid w:val="001215CB"/>
    <w:rsid w:val="00122C00"/>
    <w:rsid w:val="00124063"/>
    <w:rsid w:val="001244D8"/>
    <w:rsid w:val="00125353"/>
    <w:rsid w:val="0012607B"/>
    <w:rsid w:val="00130149"/>
    <w:rsid w:val="00131776"/>
    <w:rsid w:val="00136135"/>
    <w:rsid w:val="00142B8D"/>
    <w:rsid w:val="00145E55"/>
    <w:rsid w:val="0014624A"/>
    <w:rsid w:val="00152A2B"/>
    <w:rsid w:val="00153D22"/>
    <w:rsid w:val="00156149"/>
    <w:rsid w:val="00157EBF"/>
    <w:rsid w:val="00160152"/>
    <w:rsid w:val="00160F24"/>
    <w:rsid w:val="00162B63"/>
    <w:rsid w:val="001634DE"/>
    <w:rsid w:val="00164478"/>
    <w:rsid w:val="00165374"/>
    <w:rsid w:val="00166096"/>
    <w:rsid w:val="00167283"/>
    <w:rsid w:val="00171E05"/>
    <w:rsid w:val="00173C4D"/>
    <w:rsid w:val="00174F29"/>
    <w:rsid w:val="0017619D"/>
    <w:rsid w:val="00184803"/>
    <w:rsid w:val="00191744"/>
    <w:rsid w:val="001927E7"/>
    <w:rsid w:val="001932EC"/>
    <w:rsid w:val="001954EC"/>
    <w:rsid w:val="00196A35"/>
    <w:rsid w:val="00196BEF"/>
    <w:rsid w:val="001A01AF"/>
    <w:rsid w:val="001A0513"/>
    <w:rsid w:val="001A0BDB"/>
    <w:rsid w:val="001A1443"/>
    <w:rsid w:val="001B4D51"/>
    <w:rsid w:val="001C02F5"/>
    <w:rsid w:val="001C08C8"/>
    <w:rsid w:val="001C146C"/>
    <w:rsid w:val="001C7836"/>
    <w:rsid w:val="001D2DDC"/>
    <w:rsid w:val="001D4EFA"/>
    <w:rsid w:val="001D5FC7"/>
    <w:rsid w:val="001D6D7B"/>
    <w:rsid w:val="001D7111"/>
    <w:rsid w:val="001E3708"/>
    <w:rsid w:val="001E4880"/>
    <w:rsid w:val="001E4B91"/>
    <w:rsid w:val="001F4A97"/>
    <w:rsid w:val="001F751E"/>
    <w:rsid w:val="00201429"/>
    <w:rsid w:val="002040E5"/>
    <w:rsid w:val="0021134E"/>
    <w:rsid w:val="00211ACC"/>
    <w:rsid w:val="00211F72"/>
    <w:rsid w:val="00214DC5"/>
    <w:rsid w:val="00215F9E"/>
    <w:rsid w:val="002211F3"/>
    <w:rsid w:val="00221A45"/>
    <w:rsid w:val="00227CD8"/>
    <w:rsid w:val="002315E1"/>
    <w:rsid w:val="0023249F"/>
    <w:rsid w:val="00232CA5"/>
    <w:rsid w:val="00237113"/>
    <w:rsid w:val="00237B28"/>
    <w:rsid w:val="002412A8"/>
    <w:rsid w:val="00245D50"/>
    <w:rsid w:val="0024659B"/>
    <w:rsid w:val="00250D56"/>
    <w:rsid w:val="002566E8"/>
    <w:rsid w:val="00256B8E"/>
    <w:rsid w:val="00256B98"/>
    <w:rsid w:val="00265191"/>
    <w:rsid w:val="002653FC"/>
    <w:rsid w:val="00273D99"/>
    <w:rsid w:val="00281097"/>
    <w:rsid w:val="002830C3"/>
    <w:rsid w:val="0028350A"/>
    <w:rsid w:val="002854CB"/>
    <w:rsid w:val="0028678E"/>
    <w:rsid w:val="00286940"/>
    <w:rsid w:val="00290FBD"/>
    <w:rsid w:val="00293298"/>
    <w:rsid w:val="00293FB7"/>
    <w:rsid w:val="002946D0"/>
    <w:rsid w:val="00296415"/>
    <w:rsid w:val="00296AC7"/>
    <w:rsid w:val="002A0E57"/>
    <w:rsid w:val="002A30D7"/>
    <w:rsid w:val="002A50F8"/>
    <w:rsid w:val="002A5FBA"/>
    <w:rsid w:val="002A6D20"/>
    <w:rsid w:val="002B0428"/>
    <w:rsid w:val="002B0946"/>
    <w:rsid w:val="002B1066"/>
    <w:rsid w:val="002B190C"/>
    <w:rsid w:val="002B2998"/>
    <w:rsid w:val="002B3838"/>
    <w:rsid w:val="002B3D7B"/>
    <w:rsid w:val="002B7576"/>
    <w:rsid w:val="002B7F17"/>
    <w:rsid w:val="002C0AF0"/>
    <w:rsid w:val="002C375F"/>
    <w:rsid w:val="002C3E36"/>
    <w:rsid w:val="002C6BEE"/>
    <w:rsid w:val="002D01C2"/>
    <w:rsid w:val="002D156B"/>
    <w:rsid w:val="002D3AD1"/>
    <w:rsid w:val="002E0154"/>
    <w:rsid w:val="002E3EB7"/>
    <w:rsid w:val="002E4088"/>
    <w:rsid w:val="002E4CCB"/>
    <w:rsid w:val="002E7FD2"/>
    <w:rsid w:val="002F044B"/>
    <w:rsid w:val="002F1167"/>
    <w:rsid w:val="002F3C05"/>
    <w:rsid w:val="002F5CE3"/>
    <w:rsid w:val="002F6ECB"/>
    <w:rsid w:val="0030175A"/>
    <w:rsid w:val="003069C0"/>
    <w:rsid w:val="00311598"/>
    <w:rsid w:val="003133D2"/>
    <w:rsid w:val="00314D0D"/>
    <w:rsid w:val="00314DF6"/>
    <w:rsid w:val="00315EE7"/>
    <w:rsid w:val="003169FD"/>
    <w:rsid w:val="0032299C"/>
    <w:rsid w:val="00325FB0"/>
    <w:rsid w:val="00342BE2"/>
    <w:rsid w:val="003432CE"/>
    <w:rsid w:val="00346297"/>
    <w:rsid w:val="003515C9"/>
    <w:rsid w:val="00353AB4"/>
    <w:rsid w:val="00357C38"/>
    <w:rsid w:val="00360B15"/>
    <w:rsid w:val="00361470"/>
    <w:rsid w:val="00361ED0"/>
    <w:rsid w:val="003650FD"/>
    <w:rsid w:val="00365372"/>
    <w:rsid w:val="00375422"/>
    <w:rsid w:val="003820D9"/>
    <w:rsid w:val="003826C9"/>
    <w:rsid w:val="003871B0"/>
    <w:rsid w:val="00392B11"/>
    <w:rsid w:val="003968B5"/>
    <w:rsid w:val="003A17CC"/>
    <w:rsid w:val="003A27AD"/>
    <w:rsid w:val="003A6E19"/>
    <w:rsid w:val="003A7BAD"/>
    <w:rsid w:val="003B051D"/>
    <w:rsid w:val="003B3007"/>
    <w:rsid w:val="003B3B68"/>
    <w:rsid w:val="003B5668"/>
    <w:rsid w:val="003B60B6"/>
    <w:rsid w:val="003C4069"/>
    <w:rsid w:val="003C4804"/>
    <w:rsid w:val="003C5556"/>
    <w:rsid w:val="003C70DA"/>
    <w:rsid w:val="003C7862"/>
    <w:rsid w:val="003C79D6"/>
    <w:rsid w:val="003D153F"/>
    <w:rsid w:val="003D31C6"/>
    <w:rsid w:val="003D5C0B"/>
    <w:rsid w:val="003E113F"/>
    <w:rsid w:val="003E1373"/>
    <w:rsid w:val="003E4A5A"/>
    <w:rsid w:val="003E5511"/>
    <w:rsid w:val="003F1881"/>
    <w:rsid w:val="003F21FC"/>
    <w:rsid w:val="003F236F"/>
    <w:rsid w:val="003F31F2"/>
    <w:rsid w:val="003F3326"/>
    <w:rsid w:val="003F390C"/>
    <w:rsid w:val="003F40D6"/>
    <w:rsid w:val="00401D51"/>
    <w:rsid w:val="004059C4"/>
    <w:rsid w:val="00411FA3"/>
    <w:rsid w:val="004122B4"/>
    <w:rsid w:val="0041554B"/>
    <w:rsid w:val="0041662A"/>
    <w:rsid w:val="00417144"/>
    <w:rsid w:val="004206D4"/>
    <w:rsid w:val="00420D44"/>
    <w:rsid w:val="0042199D"/>
    <w:rsid w:val="00424AEA"/>
    <w:rsid w:val="00427720"/>
    <w:rsid w:val="00427A43"/>
    <w:rsid w:val="0043042E"/>
    <w:rsid w:val="004305A9"/>
    <w:rsid w:val="00430D22"/>
    <w:rsid w:val="00431A2F"/>
    <w:rsid w:val="004404C8"/>
    <w:rsid w:val="00443EDE"/>
    <w:rsid w:val="00446BA2"/>
    <w:rsid w:val="004505E8"/>
    <w:rsid w:val="00454ABA"/>
    <w:rsid w:val="004571B5"/>
    <w:rsid w:val="004577D8"/>
    <w:rsid w:val="00461C57"/>
    <w:rsid w:val="00462300"/>
    <w:rsid w:val="00465091"/>
    <w:rsid w:val="00465B03"/>
    <w:rsid w:val="00466114"/>
    <w:rsid w:val="00467BC1"/>
    <w:rsid w:val="00475D85"/>
    <w:rsid w:val="00482BCF"/>
    <w:rsid w:val="00491E19"/>
    <w:rsid w:val="00492872"/>
    <w:rsid w:val="004942FE"/>
    <w:rsid w:val="004948B3"/>
    <w:rsid w:val="004962EA"/>
    <w:rsid w:val="00496C9B"/>
    <w:rsid w:val="004A0FEB"/>
    <w:rsid w:val="004A16EA"/>
    <w:rsid w:val="004A5C6D"/>
    <w:rsid w:val="004A62EA"/>
    <w:rsid w:val="004A6B9D"/>
    <w:rsid w:val="004A6E67"/>
    <w:rsid w:val="004A7329"/>
    <w:rsid w:val="004B2D3D"/>
    <w:rsid w:val="004B601D"/>
    <w:rsid w:val="004B780C"/>
    <w:rsid w:val="004B7DF2"/>
    <w:rsid w:val="004C2A8F"/>
    <w:rsid w:val="004C3734"/>
    <w:rsid w:val="004C44D4"/>
    <w:rsid w:val="004C51C3"/>
    <w:rsid w:val="004C5D50"/>
    <w:rsid w:val="004D2D0C"/>
    <w:rsid w:val="004D3AA3"/>
    <w:rsid w:val="004D5EE4"/>
    <w:rsid w:val="004E06DA"/>
    <w:rsid w:val="004E14A1"/>
    <w:rsid w:val="004E34FB"/>
    <w:rsid w:val="004E364E"/>
    <w:rsid w:val="004E5F35"/>
    <w:rsid w:val="004E6083"/>
    <w:rsid w:val="004E7F67"/>
    <w:rsid w:val="004F03EB"/>
    <w:rsid w:val="004F202F"/>
    <w:rsid w:val="004F37C6"/>
    <w:rsid w:val="004F4F4C"/>
    <w:rsid w:val="004F739A"/>
    <w:rsid w:val="0050594F"/>
    <w:rsid w:val="0051037C"/>
    <w:rsid w:val="00511B0A"/>
    <w:rsid w:val="005146B4"/>
    <w:rsid w:val="005155E1"/>
    <w:rsid w:val="005169D5"/>
    <w:rsid w:val="00517780"/>
    <w:rsid w:val="0052102C"/>
    <w:rsid w:val="00524DDD"/>
    <w:rsid w:val="005258A6"/>
    <w:rsid w:val="00526CC4"/>
    <w:rsid w:val="0053042D"/>
    <w:rsid w:val="00530798"/>
    <w:rsid w:val="005337E6"/>
    <w:rsid w:val="00540270"/>
    <w:rsid w:val="00546C44"/>
    <w:rsid w:val="0054799D"/>
    <w:rsid w:val="00547C65"/>
    <w:rsid w:val="0055209D"/>
    <w:rsid w:val="00554EBC"/>
    <w:rsid w:val="00561B7B"/>
    <w:rsid w:val="0056246C"/>
    <w:rsid w:val="00570398"/>
    <w:rsid w:val="005727FB"/>
    <w:rsid w:val="0057297A"/>
    <w:rsid w:val="00574846"/>
    <w:rsid w:val="00581602"/>
    <w:rsid w:val="00581CBC"/>
    <w:rsid w:val="00585E93"/>
    <w:rsid w:val="00590404"/>
    <w:rsid w:val="00590DA0"/>
    <w:rsid w:val="00591FFA"/>
    <w:rsid w:val="00592741"/>
    <w:rsid w:val="0059282E"/>
    <w:rsid w:val="00593B24"/>
    <w:rsid w:val="005A0ABC"/>
    <w:rsid w:val="005A0DCF"/>
    <w:rsid w:val="005A4D1C"/>
    <w:rsid w:val="005A5689"/>
    <w:rsid w:val="005A6A77"/>
    <w:rsid w:val="005B5C88"/>
    <w:rsid w:val="005B7909"/>
    <w:rsid w:val="005C1DA7"/>
    <w:rsid w:val="005C1FE7"/>
    <w:rsid w:val="005C27BB"/>
    <w:rsid w:val="005C2A43"/>
    <w:rsid w:val="005C37C7"/>
    <w:rsid w:val="005C45B0"/>
    <w:rsid w:val="005C569E"/>
    <w:rsid w:val="005C653E"/>
    <w:rsid w:val="005D2213"/>
    <w:rsid w:val="005D2695"/>
    <w:rsid w:val="005D2A29"/>
    <w:rsid w:val="005D5DCA"/>
    <w:rsid w:val="005E4A51"/>
    <w:rsid w:val="005E583E"/>
    <w:rsid w:val="005E5CE3"/>
    <w:rsid w:val="005E773B"/>
    <w:rsid w:val="005E7E24"/>
    <w:rsid w:val="005F3CB0"/>
    <w:rsid w:val="005F4D66"/>
    <w:rsid w:val="005F7A1F"/>
    <w:rsid w:val="0061015E"/>
    <w:rsid w:val="006102F4"/>
    <w:rsid w:val="006126DD"/>
    <w:rsid w:val="00613D74"/>
    <w:rsid w:val="00614900"/>
    <w:rsid w:val="0061555A"/>
    <w:rsid w:val="006171DC"/>
    <w:rsid w:val="00620499"/>
    <w:rsid w:val="006245A8"/>
    <w:rsid w:val="00631E73"/>
    <w:rsid w:val="00632047"/>
    <w:rsid w:val="00644CB5"/>
    <w:rsid w:val="00645CF9"/>
    <w:rsid w:val="00646E54"/>
    <w:rsid w:val="006506F4"/>
    <w:rsid w:val="00653A41"/>
    <w:rsid w:val="00657923"/>
    <w:rsid w:val="00660D6C"/>
    <w:rsid w:val="00660E4A"/>
    <w:rsid w:val="00660F3E"/>
    <w:rsid w:val="00660FA3"/>
    <w:rsid w:val="00660FD1"/>
    <w:rsid w:val="006619CF"/>
    <w:rsid w:val="0066402F"/>
    <w:rsid w:val="0066726E"/>
    <w:rsid w:val="00672782"/>
    <w:rsid w:val="00681E08"/>
    <w:rsid w:val="00685A9C"/>
    <w:rsid w:val="0068649D"/>
    <w:rsid w:val="00691895"/>
    <w:rsid w:val="006A0D7B"/>
    <w:rsid w:val="006A0D8C"/>
    <w:rsid w:val="006A0EE7"/>
    <w:rsid w:val="006A15B3"/>
    <w:rsid w:val="006A5646"/>
    <w:rsid w:val="006A7338"/>
    <w:rsid w:val="006A7C99"/>
    <w:rsid w:val="006B2336"/>
    <w:rsid w:val="006B2398"/>
    <w:rsid w:val="006B33C4"/>
    <w:rsid w:val="006B4CCE"/>
    <w:rsid w:val="006B5B9C"/>
    <w:rsid w:val="006B5BD6"/>
    <w:rsid w:val="006C0EAF"/>
    <w:rsid w:val="006C1C96"/>
    <w:rsid w:val="006C383F"/>
    <w:rsid w:val="006C4BE7"/>
    <w:rsid w:val="006C675E"/>
    <w:rsid w:val="006D06B5"/>
    <w:rsid w:val="006D122E"/>
    <w:rsid w:val="006D42F2"/>
    <w:rsid w:val="006D6E29"/>
    <w:rsid w:val="006E2140"/>
    <w:rsid w:val="006E21C4"/>
    <w:rsid w:val="006E2DFC"/>
    <w:rsid w:val="006E6714"/>
    <w:rsid w:val="006E7AE8"/>
    <w:rsid w:val="006F1311"/>
    <w:rsid w:val="006F1B1D"/>
    <w:rsid w:val="006F3C93"/>
    <w:rsid w:val="006F6EDE"/>
    <w:rsid w:val="006F73DD"/>
    <w:rsid w:val="006F7B1B"/>
    <w:rsid w:val="00704979"/>
    <w:rsid w:val="00705D18"/>
    <w:rsid w:val="00707C89"/>
    <w:rsid w:val="007139FC"/>
    <w:rsid w:val="00717A1A"/>
    <w:rsid w:val="00722553"/>
    <w:rsid w:val="00725F29"/>
    <w:rsid w:val="0072633C"/>
    <w:rsid w:val="007321F8"/>
    <w:rsid w:val="00735A2A"/>
    <w:rsid w:val="00737661"/>
    <w:rsid w:val="00737C60"/>
    <w:rsid w:val="00741789"/>
    <w:rsid w:val="00741A34"/>
    <w:rsid w:val="007467D3"/>
    <w:rsid w:val="00746DAD"/>
    <w:rsid w:val="00746E0C"/>
    <w:rsid w:val="007516C6"/>
    <w:rsid w:val="007533F5"/>
    <w:rsid w:val="00763158"/>
    <w:rsid w:val="00763C72"/>
    <w:rsid w:val="007707E1"/>
    <w:rsid w:val="00775281"/>
    <w:rsid w:val="00780D99"/>
    <w:rsid w:val="00787D27"/>
    <w:rsid w:val="00793446"/>
    <w:rsid w:val="00795D40"/>
    <w:rsid w:val="007A2564"/>
    <w:rsid w:val="007A5617"/>
    <w:rsid w:val="007A5829"/>
    <w:rsid w:val="007A6073"/>
    <w:rsid w:val="007A61B4"/>
    <w:rsid w:val="007A79A1"/>
    <w:rsid w:val="007B0DE3"/>
    <w:rsid w:val="007B46EE"/>
    <w:rsid w:val="007B53EE"/>
    <w:rsid w:val="007B5E97"/>
    <w:rsid w:val="007B76E6"/>
    <w:rsid w:val="007C3252"/>
    <w:rsid w:val="007C3FB2"/>
    <w:rsid w:val="007D01B7"/>
    <w:rsid w:val="007D0325"/>
    <w:rsid w:val="007E1092"/>
    <w:rsid w:val="007E4116"/>
    <w:rsid w:val="007E5FE9"/>
    <w:rsid w:val="007E66AD"/>
    <w:rsid w:val="007F0E5D"/>
    <w:rsid w:val="007F13D4"/>
    <w:rsid w:val="007F1C81"/>
    <w:rsid w:val="007F2305"/>
    <w:rsid w:val="007F29C2"/>
    <w:rsid w:val="007F4E35"/>
    <w:rsid w:val="007F7A15"/>
    <w:rsid w:val="008025F9"/>
    <w:rsid w:val="00802615"/>
    <w:rsid w:val="0080446C"/>
    <w:rsid w:val="00804EF8"/>
    <w:rsid w:val="00806070"/>
    <w:rsid w:val="008110C0"/>
    <w:rsid w:val="008112D0"/>
    <w:rsid w:val="00812250"/>
    <w:rsid w:val="008124D2"/>
    <w:rsid w:val="008131A6"/>
    <w:rsid w:val="008179E0"/>
    <w:rsid w:val="0082034A"/>
    <w:rsid w:val="008251AE"/>
    <w:rsid w:val="008264EF"/>
    <w:rsid w:val="0082669D"/>
    <w:rsid w:val="008277DD"/>
    <w:rsid w:val="00830445"/>
    <w:rsid w:val="008357FB"/>
    <w:rsid w:val="0084404C"/>
    <w:rsid w:val="00847591"/>
    <w:rsid w:val="00854F53"/>
    <w:rsid w:val="0085730D"/>
    <w:rsid w:val="00857849"/>
    <w:rsid w:val="0086038B"/>
    <w:rsid w:val="00860D30"/>
    <w:rsid w:val="00866156"/>
    <w:rsid w:val="00866F68"/>
    <w:rsid w:val="00870139"/>
    <w:rsid w:val="0087094E"/>
    <w:rsid w:val="00875006"/>
    <w:rsid w:val="00883811"/>
    <w:rsid w:val="0088798E"/>
    <w:rsid w:val="00890BD7"/>
    <w:rsid w:val="00892216"/>
    <w:rsid w:val="00892518"/>
    <w:rsid w:val="00894BF3"/>
    <w:rsid w:val="00895014"/>
    <w:rsid w:val="008969AE"/>
    <w:rsid w:val="008A0CDF"/>
    <w:rsid w:val="008A1173"/>
    <w:rsid w:val="008A15AF"/>
    <w:rsid w:val="008A2478"/>
    <w:rsid w:val="008A2599"/>
    <w:rsid w:val="008A2B24"/>
    <w:rsid w:val="008A30AE"/>
    <w:rsid w:val="008A7698"/>
    <w:rsid w:val="008B4096"/>
    <w:rsid w:val="008B55E3"/>
    <w:rsid w:val="008B627A"/>
    <w:rsid w:val="008B64DF"/>
    <w:rsid w:val="008B7153"/>
    <w:rsid w:val="008C15D9"/>
    <w:rsid w:val="008C513B"/>
    <w:rsid w:val="008C7727"/>
    <w:rsid w:val="008C7D2E"/>
    <w:rsid w:val="008D2B83"/>
    <w:rsid w:val="008D4664"/>
    <w:rsid w:val="008E1AAC"/>
    <w:rsid w:val="008E3564"/>
    <w:rsid w:val="008E44AF"/>
    <w:rsid w:val="008E5FD0"/>
    <w:rsid w:val="008E6458"/>
    <w:rsid w:val="008F0CFB"/>
    <w:rsid w:val="008F1424"/>
    <w:rsid w:val="008F1CB3"/>
    <w:rsid w:val="008F2150"/>
    <w:rsid w:val="008F2669"/>
    <w:rsid w:val="008F4631"/>
    <w:rsid w:val="00901647"/>
    <w:rsid w:val="00901A48"/>
    <w:rsid w:val="00902F98"/>
    <w:rsid w:val="00906E84"/>
    <w:rsid w:val="00907B28"/>
    <w:rsid w:val="009111EA"/>
    <w:rsid w:val="00913277"/>
    <w:rsid w:val="00917195"/>
    <w:rsid w:val="009171AD"/>
    <w:rsid w:val="009173CB"/>
    <w:rsid w:val="0092032A"/>
    <w:rsid w:val="00920E56"/>
    <w:rsid w:val="00921B32"/>
    <w:rsid w:val="00924AD0"/>
    <w:rsid w:val="009325E2"/>
    <w:rsid w:val="009340F7"/>
    <w:rsid w:val="009354D4"/>
    <w:rsid w:val="0094239C"/>
    <w:rsid w:val="00950B93"/>
    <w:rsid w:val="009560F4"/>
    <w:rsid w:val="00957481"/>
    <w:rsid w:val="0095750E"/>
    <w:rsid w:val="009706C7"/>
    <w:rsid w:val="00971AF7"/>
    <w:rsid w:val="00973EA5"/>
    <w:rsid w:val="00975387"/>
    <w:rsid w:val="00980B95"/>
    <w:rsid w:val="00981CF5"/>
    <w:rsid w:val="0098511F"/>
    <w:rsid w:val="00985990"/>
    <w:rsid w:val="00991468"/>
    <w:rsid w:val="00995D9D"/>
    <w:rsid w:val="009974D1"/>
    <w:rsid w:val="009A08C9"/>
    <w:rsid w:val="009A6430"/>
    <w:rsid w:val="009A6D00"/>
    <w:rsid w:val="009B0B8B"/>
    <w:rsid w:val="009B1D2F"/>
    <w:rsid w:val="009B3A3C"/>
    <w:rsid w:val="009C5279"/>
    <w:rsid w:val="009C533B"/>
    <w:rsid w:val="009C5B41"/>
    <w:rsid w:val="009C694F"/>
    <w:rsid w:val="009D262B"/>
    <w:rsid w:val="009D6DA4"/>
    <w:rsid w:val="009E02AD"/>
    <w:rsid w:val="009E27E5"/>
    <w:rsid w:val="009E3416"/>
    <w:rsid w:val="009F0EAA"/>
    <w:rsid w:val="009F33CA"/>
    <w:rsid w:val="009F393C"/>
    <w:rsid w:val="00A01DA2"/>
    <w:rsid w:val="00A055D5"/>
    <w:rsid w:val="00A07785"/>
    <w:rsid w:val="00A1259F"/>
    <w:rsid w:val="00A12B28"/>
    <w:rsid w:val="00A15C87"/>
    <w:rsid w:val="00A2698F"/>
    <w:rsid w:val="00A2759C"/>
    <w:rsid w:val="00A279D2"/>
    <w:rsid w:val="00A366B1"/>
    <w:rsid w:val="00A4014C"/>
    <w:rsid w:val="00A412B0"/>
    <w:rsid w:val="00A4367C"/>
    <w:rsid w:val="00A442F9"/>
    <w:rsid w:val="00A54E48"/>
    <w:rsid w:val="00A5573E"/>
    <w:rsid w:val="00A55D9B"/>
    <w:rsid w:val="00A62450"/>
    <w:rsid w:val="00A65434"/>
    <w:rsid w:val="00A67B77"/>
    <w:rsid w:val="00A7126A"/>
    <w:rsid w:val="00A722E9"/>
    <w:rsid w:val="00A75B57"/>
    <w:rsid w:val="00A80FF1"/>
    <w:rsid w:val="00A81048"/>
    <w:rsid w:val="00A8133F"/>
    <w:rsid w:val="00A838D4"/>
    <w:rsid w:val="00A85B86"/>
    <w:rsid w:val="00A90DCA"/>
    <w:rsid w:val="00A9110A"/>
    <w:rsid w:val="00A9396A"/>
    <w:rsid w:val="00A9506A"/>
    <w:rsid w:val="00A968C1"/>
    <w:rsid w:val="00AA0AC1"/>
    <w:rsid w:val="00AA0BD2"/>
    <w:rsid w:val="00AA0E35"/>
    <w:rsid w:val="00AA47BB"/>
    <w:rsid w:val="00AB355E"/>
    <w:rsid w:val="00AB41E9"/>
    <w:rsid w:val="00AB4CEA"/>
    <w:rsid w:val="00AB557C"/>
    <w:rsid w:val="00AB700C"/>
    <w:rsid w:val="00AB7EA7"/>
    <w:rsid w:val="00AC23CC"/>
    <w:rsid w:val="00AC37F1"/>
    <w:rsid w:val="00AD0452"/>
    <w:rsid w:val="00AD1E89"/>
    <w:rsid w:val="00AD415B"/>
    <w:rsid w:val="00AE3ADD"/>
    <w:rsid w:val="00AE6946"/>
    <w:rsid w:val="00AF0DF9"/>
    <w:rsid w:val="00AF2A8D"/>
    <w:rsid w:val="00AF62DF"/>
    <w:rsid w:val="00AF68F1"/>
    <w:rsid w:val="00AF7A95"/>
    <w:rsid w:val="00B1367E"/>
    <w:rsid w:val="00B13ACF"/>
    <w:rsid w:val="00B228C1"/>
    <w:rsid w:val="00B23758"/>
    <w:rsid w:val="00B2516B"/>
    <w:rsid w:val="00B26D8A"/>
    <w:rsid w:val="00B2759C"/>
    <w:rsid w:val="00B30318"/>
    <w:rsid w:val="00B327F8"/>
    <w:rsid w:val="00B3344C"/>
    <w:rsid w:val="00B338B5"/>
    <w:rsid w:val="00B360DF"/>
    <w:rsid w:val="00B379DE"/>
    <w:rsid w:val="00B45E8F"/>
    <w:rsid w:val="00B461C5"/>
    <w:rsid w:val="00B47BBF"/>
    <w:rsid w:val="00B51910"/>
    <w:rsid w:val="00B522F9"/>
    <w:rsid w:val="00B52BE5"/>
    <w:rsid w:val="00B55FA3"/>
    <w:rsid w:val="00B568FC"/>
    <w:rsid w:val="00B579E6"/>
    <w:rsid w:val="00B6064E"/>
    <w:rsid w:val="00B60764"/>
    <w:rsid w:val="00B61680"/>
    <w:rsid w:val="00B6209B"/>
    <w:rsid w:val="00B641AD"/>
    <w:rsid w:val="00B64908"/>
    <w:rsid w:val="00B65ECB"/>
    <w:rsid w:val="00B667A7"/>
    <w:rsid w:val="00B672FF"/>
    <w:rsid w:val="00B676DC"/>
    <w:rsid w:val="00B74008"/>
    <w:rsid w:val="00B74016"/>
    <w:rsid w:val="00B74FE3"/>
    <w:rsid w:val="00B753AE"/>
    <w:rsid w:val="00B81942"/>
    <w:rsid w:val="00B82DF1"/>
    <w:rsid w:val="00B93D27"/>
    <w:rsid w:val="00B978FD"/>
    <w:rsid w:val="00BA104D"/>
    <w:rsid w:val="00BA334B"/>
    <w:rsid w:val="00BA5772"/>
    <w:rsid w:val="00BB6BAD"/>
    <w:rsid w:val="00BC0C92"/>
    <w:rsid w:val="00BC2E69"/>
    <w:rsid w:val="00BC5027"/>
    <w:rsid w:val="00BC6BE4"/>
    <w:rsid w:val="00BC7970"/>
    <w:rsid w:val="00BD1643"/>
    <w:rsid w:val="00BD2EBA"/>
    <w:rsid w:val="00BD45EC"/>
    <w:rsid w:val="00BD6373"/>
    <w:rsid w:val="00BD79AA"/>
    <w:rsid w:val="00BE0828"/>
    <w:rsid w:val="00BE764F"/>
    <w:rsid w:val="00BE7EF8"/>
    <w:rsid w:val="00BF0DB5"/>
    <w:rsid w:val="00BF12FD"/>
    <w:rsid w:val="00BF4446"/>
    <w:rsid w:val="00C0250E"/>
    <w:rsid w:val="00C0795B"/>
    <w:rsid w:val="00C13EC0"/>
    <w:rsid w:val="00C17126"/>
    <w:rsid w:val="00C1747F"/>
    <w:rsid w:val="00C20435"/>
    <w:rsid w:val="00C20AC2"/>
    <w:rsid w:val="00C21C16"/>
    <w:rsid w:val="00C221F8"/>
    <w:rsid w:val="00C22568"/>
    <w:rsid w:val="00C22916"/>
    <w:rsid w:val="00C2388F"/>
    <w:rsid w:val="00C24601"/>
    <w:rsid w:val="00C25E58"/>
    <w:rsid w:val="00C27CB9"/>
    <w:rsid w:val="00C31517"/>
    <w:rsid w:val="00C324FF"/>
    <w:rsid w:val="00C33D7D"/>
    <w:rsid w:val="00C37FF1"/>
    <w:rsid w:val="00C441F1"/>
    <w:rsid w:val="00C45BB5"/>
    <w:rsid w:val="00C5181A"/>
    <w:rsid w:val="00C53B21"/>
    <w:rsid w:val="00C54251"/>
    <w:rsid w:val="00C6084A"/>
    <w:rsid w:val="00C60FCE"/>
    <w:rsid w:val="00C6240F"/>
    <w:rsid w:val="00C625F0"/>
    <w:rsid w:val="00C6498F"/>
    <w:rsid w:val="00C65C3F"/>
    <w:rsid w:val="00C723DF"/>
    <w:rsid w:val="00C750EA"/>
    <w:rsid w:val="00C75991"/>
    <w:rsid w:val="00C8007F"/>
    <w:rsid w:val="00C82171"/>
    <w:rsid w:val="00C830B5"/>
    <w:rsid w:val="00C90877"/>
    <w:rsid w:val="00C9102D"/>
    <w:rsid w:val="00C9232D"/>
    <w:rsid w:val="00C93675"/>
    <w:rsid w:val="00C97698"/>
    <w:rsid w:val="00CA1060"/>
    <w:rsid w:val="00CA534D"/>
    <w:rsid w:val="00CA74CF"/>
    <w:rsid w:val="00CB030D"/>
    <w:rsid w:val="00CB0DA5"/>
    <w:rsid w:val="00CB0F0B"/>
    <w:rsid w:val="00CB7B06"/>
    <w:rsid w:val="00CC1DA2"/>
    <w:rsid w:val="00CD2380"/>
    <w:rsid w:val="00CD3670"/>
    <w:rsid w:val="00CD3AF4"/>
    <w:rsid w:val="00CD3D70"/>
    <w:rsid w:val="00CD4216"/>
    <w:rsid w:val="00CD4556"/>
    <w:rsid w:val="00CD491C"/>
    <w:rsid w:val="00CD6384"/>
    <w:rsid w:val="00CE018E"/>
    <w:rsid w:val="00CE5A78"/>
    <w:rsid w:val="00CF1975"/>
    <w:rsid w:val="00CF1DCF"/>
    <w:rsid w:val="00CF25E6"/>
    <w:rsid w:val="00CF29E5"/>
    <w:rsid w:val="00CF56D8"/>
    <w:rsid w:val="00CF5F1D"/>
    <w:rsid w:val="00CF6A2F"/>
    <w:rsid w:val="00D021D9"/>
    <w:rsid w:val="00D037BD"/>
    <w:rsid w:val="00D05069"/>
    <w:rsid w:val="00D06191"/>
    <w:rsid w:val="00D108CA"/>
    <w:rsid w:val="00D11820"/>
    <w:rsid w:val="00D11FB9"/>
    <w:rsid w:val="00D13955"/>
    <w:rsid w:val="00D14007"/>
    <w:rsid w:val="00D20D64"/>
    <w:rsid w:val="00D271A1"/>
    <w:rsid w:val="00D30703"/>
    <w:rsid w:val="00D31310"/>
    <w:rsid w:val="00D31E3F"/>
    <w:rsid w:val="00D3389C"/>
    <w:rsid w:val="00D34FD0"/>
    <w:rsid w:val="00D3780E"/>
    <w:rsid w:val="00D41AEB"/>
    <w:rsid w:val="00D427A7"/>
    <w:rsid w:val="00D441A5"/>
    <w:rsid w:val="00D4510E"/>
    <w:rsid w:val="00D456C7"/>
    <w:rsid w:val="00D52ED7"/>
    <w:rsid w:val="00D63966"/>
    <w:rsid w:val="00D671DB"/>
    <w:rsid w:val="00D73A97"/>
    <w:rsid w:val="00D76FA2"/>
    <w:rsid w:val="00D77910"/>
    <w:rsid w:val="00D81562"/>
    <w:rsid w:val="00D87960"/>
    <w:rsid w:val="00D94CCA"/>
    <w:rsid w:val="00D96097"/>
    <w:rsid w:val="00DA0CA3"/>
    <w:rsid w:val="00DA1CB3"/>
    <w:rsid w:val="00DA3307"/>
    <w:rsid w:val="00DA507F"/>
    <w:rsid w:val="00DA5A53"/>
    <w:rsid w:val="00DA6134"/>
    <w:rsid w:val="00DA78E1"/>
    <w:rsid w:val="00DB1F08"/>
    <w:rsid w:val="00DB5E52"/>
    <w:rsid w:val="00DB6CAD"/>
    <w:rsid w:val="00DB7E24"/>
    <w:rsid w:val="00DC027F"/>
    <w:rsid w:val="00DC0AC2"/>
    <w:rsid w:val="00DC0D54"/>
    <w:rsid w:val="00DC56AB"/>
    <w:rsid w:val="00DD011A"/>
    <w:rsid w:val="00DD1D42"/>
    <w:rsid w:val="00DD3C78"/>
    <w:rsid w:val="00DD6564"/>
    <w:rsid w:val="00DE0DF5"/>
    <w:rsid w:val="00DE47F2"/>
    <w:rsid w:val="00DF0782"/>
    <w:rsid w:val="00DF24CD"/>
    <w:rsid w:val="00DF4ECA"/>
    <w:rsid w:val="00DF7181"/>
    <w:rsid w:val="00E02B53"/>
    <w:rsid w:val="00E067FB"/>
    <w:rsid w:val="00E121D4"/>
    <w:rsid w:val="00E13237"/>
    <w:rsid w:val="00E1490F"/>
    <w:rsid w:val="00E1572C"/>
    <w:rsid w:val="00E17741"/>
    <w:rsid w:val="00E2025C"/>
    <w:rsid w:val="00E208F5"/>
    <w:rsid w:val="00E22570"/>
    <w:rsid w:val="00E26B62"/>
    <w:rsid w:val="00E30791"/>
    <w:rsid w:val="00E40DFC"/>
    <w:rsid w:val="00E40FAC"/>
    <w:rsid w:val="00E41141"/>
    <w:rsid w:val="00E44204"/>
    <w:rsid w:val="00E50286"/>
    <w:rsid w:val="00E54222"/>
    <w:rsid w:val="00E56BF0"/>
    <w:rsid w:val="00E57508"/>
    <w:rsid w:val="00E57746"/>
    <w:rsid w:val="00E61202"/>
    <w:rsid w:val="00E626BE"/>
    <w:rsid w:val="00E627BF"/>
    <w:rsid w:val="00E65DD2"/>
    <w:rsid w:val="00E67C50"/>
    <w:rsid w:val="00E74D9B"/>
    <w:rsid w:val="00E80E3F"/>
    <w:rsid w:val="00E81583"/>
    <w:rsid w:val="00E841CB"/>
    <w:rsid w:val="00E86210"/>
    <w:rsid w:val="00E95922"/>
    <w:rsid w:val="00E96D52"/>
    <w:rsid w:val="00E979DC"/>
    <w:rsid w:val="00E97BC5"/>
    <w:rsid w:val="00EA3E2A"/>
    <w:rsid w:val="00EB0CBB"/>
    <w:rsid w:val="00EB32AE"/>
    <w:rsid w:val="00EB3C57"/>
    <w:rsid w:val="00EB5BA2"/>
    <w:rsid w:val="00EB74CF"/>
    <w:rsid w:val="00EC5330"/>
    <w:rsid w:val="00ED2003"/>
    <w:rsid w:val="00EE1890"/>
    <w:rsid w:val="00F01BEF"/>
    <w:rsid w:val="00F12DC4"/>
    <w:rsid w:val="00F173D8"/>
    <w:rsid w:val="00F20CDA"/>
    <w:rsid w:val="00F2410D"/>
    <w:rsid w:val="00F2632B"/>
    <w:rsid w:val="00F26BEA"/>
    <w:rsid w:val="00F278EB"/>
    <w:rsid w:val="00F3131E"/>
    <w:rsid w:val="00F313CF"/>
    <w:rsid w:val="00F33A78"/>
    <w:rsid w:val="00F34603"/>
    <w:rsid w:val="00F40856"/>
    <w:rsid w:val="00F4146F"/>
    <w:rsid w:val="00F42339"/>
    <w:rsid w:val="00F4312C"/>
    <w:rsid w:val="00F45065"/>
    <w:rsid w:val="00F47C46"/>
    <w:rsid w:val="00F530AF"/>
    <w:rsid w:val="00F56491"/>
    <w:rsid w:val="00F57451"/>
    <w:rsid w:val="00F61348"/>
    <w:rsid w:val="00F62D9F"/>
    <w:rsid w:val="00F630C3"/>
    <w:rsid w:val="00F63F44"/>
    <w:rsid w:val="00F64109"/>
    <w:rsid w:val="00F7056B"/>
    <w:rsid w:val="00F71B46"/>
    <w:rsid w:val="00F73F05"/>
    <w:rsid w:val="00F817BC"/>
    <w:rsid w:val="00F8270D"/>
    <w:rsid w:val="00F86916"/>
    <w:rsid w:val="00F91C49"/>
    <w:rsid w:val="00F945A7"/>
    <w:rsid w:val="00F94D8E"/>
    <w:rsid w:val="00F951D9"/>
    <w:rsid w:val="00F956ED"/>
    <w:rsid w:val="00F957BA"/>
    <w:rsid w:val="00F96261"/>
    <w:rsid w:val="00FA000F"/>
    <w:rsid w:val="00FA10F9"/>
    <w:rsid w:val="00FA389D"/>
    <w:rsid w:val="00FA4698"/>
    <w:rsid w:val="00FB10D1"/>
    <w:rsid w:val="00FB1681"/>
    <w:rsid w:val="00FB7CA7"/>
    <w:rsid w:val="00FC0341"/>
    <w:rsid w:val="00FC4033"/>
    <w:rsid w:val="00FD6307"/>
    <w:rsid w:val="00FD6818"/>
    <w:rsid w:val="00FD6E6D"/>
    <w:rsid w:val="00FE0543"/>
    <w:rsid w:val="00FE10E8"/>
    <w:rsid w:val="00FF0256"/>
    <w:rsid w:val="00FF1CB8"/>
    <w:rsid w:val="00FF4007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A890"/>
  <w15:chartTrackingRefBased/>
  <w15:docId w15:val="{CEC6DBFA-4826-417D-ACC4-C8FC0F69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A43"/>
    <w:pPr>
      <w:spacing w:after="4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9DC"/>
    <w:pPr>
      <w:keepNext/>
      <w:autoSpaceDE w:val="0"/>
      <w:autoSpaceDN w:val="0"/>
      <w:adjustRightInd w:val="0"/>
      <w:spacing w:after="0" w:line="240" w:lineRule="auto"/>
      <w:outlineLvl w:val="0"/>
    </w:pPr>
    <w:rPr>
      <w:rFonts w:cs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D1C"/>
    <w:pPr>
      <w:keepNext/>
      <w:keepLines/>
      <w:spacing w:before="40" w:after="0"/>
      <w:jc w:val="both"/>
      <w:outlineLvl w:val="1"/>
    </w:pPr>
    <w:rPr>
      <w:rFonts w:eastAsiaTheme="majorEastAsia" w:cs="Times New Roman"/>
      <w:bCs/>
      <w:i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916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50"/>
  </w:style>
  <w:style w:type="paragraph" w:styleId="Footer">
    <w:name w:val="footer"/>
    <w:basedOn w:val="Normal"/>
    <w:link w:val="FooterChar"/>
    <w:uiPriority w:val="99"/>
    <w:unhideWhenUsed/>
    <w:rsid w:val="00E6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50"/>
  </w:style>
  <w:style w:type="paragraph" w:styleId="ListParagraph">
    <w:name w:val="List Paragraph"/>
    <w:basedOn w:val="Normal"/>
    <w:uiPriority w:val="34"/>
    <w:qFormat/>
    <w:rsid w:val="009859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79DC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4D1C"/>
    <w:rPr>
      <w:rFonts w:ascii="Times New Roman" w:eastAsiaTheme="majorEastAsia" w:hAnsi="Times New Roman" w:cs="Times New Roman"/>
      <w:bCs/>
      <w:iCs/>
      <w:sz w:val="24"/>
      <w:szCs w:val="24"/>
    </w:rPr>
  </w:style>
  <w:style w:type="paragraph" w:styleId="NoSpacing">
    <w:name w:val="No Spacing"/>
    <w:link w:val="NoSpacingChar"/>
    <w:uiPriority w:val="1"/>
    <w:rsid w:val="00037022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817BC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228C1"/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67C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83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361470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2916"/>
    <w:rPr>
      <w:rFonts w:ascii="Times New Roman" w:hAnsi="Times New Roman" w:cs="Times New Roman"/>
      <w:b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30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0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25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25C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025C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5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60DF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D42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E7F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nr.msu.edu/fsp/countries/malawi/Contract%20Farming%20Strategy%20final%20%20version.pdf" TargetMode="External"/><Relationship Id="rId18" Type="http://schemas.openxmlformats.org/officeDocument/2006/relationships/hyperlink" Target="http://sapp.mw/wp-content/uploads/2019/05/AEDO_Handbook_on_GAPS.pdf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o.org/3/i4565e/i4565e.pdf" TargetMode="External"/><Relationship Id="rId17" Type="http://schemas.openxmlformats.org/officeDocument/2006/relationships/hyperlink" Target="https://mitc.mw/trade/index.php/soybean-export-produ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store.ksre.ksu.edu/pubs/C449.pdf" TargetMode="External"/><Relationship Id="rId20" Type="http://schemas.openxmlformats.org/officeDocument/2006/relationships/hyperlink" Target="http://www.aceafrica.org/newsmodal.php?news_id=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nrd-africa.net/wp-content/uploads/2017/04/GIZ_Studie-SNRD_EN_Webversion_1509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kstore.ksre.ksu.edu/pubs/C449.pdf" TargetMode="External"/><Relationship Id="rId10" Type="http://schemas.openxmlformats.org/officeDocument/2006/relationships/hyperlink" Target="https://culturalpractice.com/wp-content/uploads/2015/09/FtF-INVC-Gender-and-VC-Report-Final-Submitted-2.pdf" TargetMode="External"/><Relationship Id="rId19" Type="http://schemas.openxmlformats.org/officeDocument/2006/relationships/hyperlink" Target="http://africasoilhealth.cabi.org/wpcms/wp-content/uploads/2015/04/79-ZARI-How-to-inoculate-pos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eafrica.org/newsmodal.php?news_id=82" TargetMode="External"/><Relationship Id="rId14" Type="http://schemas.openxmlformats.org/officeDocument/2006/relationships/hyperlink" Target="https://doi.org/10.13140/2.1.4982.2723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55C7-BFC6-4732-BFB6-8B1834C5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5432</Words>
  <Characters>27922</Characters>
  <Application>Microsoft Office Word</Application>
  <DocSecurity>0</DocSecurity>
  <Lines>698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Gladson Makowa</dc:creator>
  <cp:keywords/>
  <dc:description/>
  <cp:lastModifiedBy>vijay cuddeford</cp:lastModifiedBy>
  <cp:revision>2</cp:revision>
  <dcterms:created xsi:type="dcterms:W3CDTF">2021-08-16T13:56:00Z</dcterms:created>
  <dcterms:modified xsi:type="dcterms:W3CDTF">2021-08-16T13:56:00Z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