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FCAA" w14:textId="5603540B" w:rsidR="009364D0" w:rsidRPr="00634DA4" w:rsidRDefault="00E63CEF" w:rsidP="009364D0">
      <w:pPr>
        <w:rPr>
          <w:rFonts w:ascii="Times New Roman" w:eastAsia="Times New Roman" w:hAnsi="Times New Roman" w:cs="Times New Roman"/>
          <w:lang w:val="fr-CA"/>
        </w:rPr>
      </w:pPr>
      <w:r w:rsidRPr="0068293A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8BC0E66" wp14:editId="4181482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37435" cy="572135"/>
            <wp:effectExtent l="0" t="0" r="5715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7E5F7" w14:textId="77777777" w:rsidR="009364D0" w:rsidRPr="00634DA4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CE255C2" w14:textId="77777777" w:rsidR="005D2836" w:rsidRPr="00634DA4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12531F4D" w14:textId="77777777" w:rsidR="005D2836" w:rsidRPr="00634DA4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6FB5DB36" w14:textId="77777777" w:rsidR="005D2836" w:rsidRPr="00634DA4" w:rsidRDefault="005D2836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E2E1742" w14:textId="7F70BF41" w:rsidR="009364D0" w:rsidRPr="00634DA4" w:rsidRDefault="00634DA4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sz w:val="20"/>
          <w:szCs w:val="20"/>
          <w:lang w:val="fr-CA"/>
        </w:rPr>
        <w:t>Ensemble</w:t>
      </w:r>
      <w:r w:rsidR="009364D0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="004711D3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>111</w:t>
      </w:r>
      <w:r w:rsidR="009364D0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fr-CA"/>
        </w:rPr>
        <w:t>Élément</w:t>
      </w:r>
      <w:r w:rsidR="009364D0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="007E7D64">
        <w:rPr>
          <w:rFonts w:ascii="Times New Roman" w:eastAsia="Times New Roman" w:hAnsi="Times New Roman" w:cs="Times New Roman"/>
          <w:sz w:val="20"/>
          <w:szCs w:val="20"/>
          <w:lang w:val="fr-CA"/>
        </w:rPr>
        <w:t>15</w:t>
      </w:r>
    </w:p>
    <w:p w14:paraId="293F39B6" w14:textId="3241E4C4" w:rsidR="009364D0" w:rsidRPr="00634DA4" w:rsidRDefault="009364D0" w:rsidP="009364D0">
      <w:pPr>
        <w:tabs>
          <w:tab w:val="left" w:pos="2880"/>
        </w:tabs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>Type</w:t>
      </w:r>
      <w:r w:rsidR="00634DA4">
        <w:rPr>
          <w:rFonts w:ascii="Times New Roman" w:eastAsia="Times New Roman" w:hAnsi="Times New Roman" w:cs="Times New Roman"/>
          <w:sz w:val="20"/>
          <w:szCs w:val="20"/>
          <w:lang w:val="fr-CA"/>
        </w:rPr>
        <w:t> :</w:t>
      </w:r>
      <w:r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="00634DA4">
        <w:rPr>
          <w:rFonts w:ascii="Times New Roman" w:eastAsia="Times New Roman" w:hAnsi="Times New Roman" w:cs="Times New Roman"/>
          <w:sz w:val="20"/>
          <w:szCs w:val="20"/>
          <w:lang w:val="fr-CA"/>
        </w:rPr>
        <w:t>Guide pratique pour la radiodiffusion</w:t>
      </w:r>
    </w:p>
    <w:p w14:paraId="7995C2D2" w14:textId="1F31A1CC" w:rsidR="009364D0" w:rsidRPr="00634DA4" w:rsidRDefault="007E7D64" w:rsidP="009364D0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sz w:val="20"/>
          <w:szCs w:val="20"/>
          <w:lang w:val="fr-CA"/>
        </w:rPr>
        <w:t>Mai</w:t>
      </w:r>
      <w:r w:rsidR="004711D3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="009364D0" w:rsidRPr="00634DA4">
        <w:rPr>
          <w:rFonts w:ascii="Times New Roman" w:eastAsia="Times New Roman" w:hAnsi="Times New Roman" w:cs="Times New Roman"/>
          <w:sz w:val="20"/>
          <w:szCs w:val="20"/>
          <w:lang w:val="fr-CA"/>
        </w:rPr>
        <w:t>2019</w:t>
      </w:r>
    </w:p>
    <w:p w14:paraId="015FEBFA" w14:textId="58813653" w:rsidR="009364D0" w:rsidRPr="00634DA4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4DA4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____________________________________________________</w:t>
      </w:r>
      <w:r w:rsidR="007E7D64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_________________________</w:t>
      </w:r>
    </w:p>
    <w:p w14:paraId="57EC88B2" w14:textId="77777777" w:rsidR="009364D0" w:rsidRPr="00634DA4" w:rsidRDefault="009364D0" w:rsidP="009364D0">
      <w:pPr>
        <w:pStyle w:val="Heading1"/>
        <w:keepLines w:val="0"/>
        <w:tabs>
          <w:tab w:val="left" w:pos="2880"/>
        </w:tabs>
        <w:spacing w:before="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844FB52" w14:textId="34C94EA4" w:rsidR="009364D0" w:rsidRPr="00634DA4" w:rsidRDefault="00D61394" w:rsidP="009364D0">
      <w:pPr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 xml:space="preserve">Guide pratique pour la radiodiffusion – Activer la radio FM sur votre téléphone </w:t>
      </w:r>
      <w:r w:rsidR="008735E5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cellulaire</w:t>
      </w:r>
    </w:p>
    <w:p w14:paraId="796A31E2" w14:textId="3FE17F2E" w:rsidR="009364D0" w:rsidRPr="00634DA4" w:rsidRDefault="009364D0" w:rsidP="009364D0">
      <w:pPr>
        <w:tabs>
          <w:tab w:val="left" w:pos="2880"/>
        </w:tabs>
        <w:rPr>
          <w:rFonts w:ascii="Times New Roman" w:eastAsia="Times New Roman" w:hAnsi="Times New Roman" w:cs="Times New Roman"/>
          <w:b/>
          <w:i/>
          <w:lang w:val="fr-CA"/>
        </w:rPr>
      </w:pPr>
      <w:r w:rsidRPr="00634DA4">
        <w:rPr>
          <w:rFonts w:ascii="Times New Roman" w:eastAsia="Times New Roman" w:hAnsi="Times New Roman" w:cs="Times New Roman"/>
          <w:lang w:val="fr-CA"/>
        </w:rPr>
        <w:t>____________________________________________________</w:t>
      </w:r>
      <w:r w:rsidR="007E7D64">
        <w:rPr>
          <w:rFonts w:ascii="Times New Roman" w:eastAsia="Times New Roman" w:hAnsi="Times New Roman" w:cs="Times New Roman"/>
          <w:lang w:val="fr-CA"/>
        </w:rPr>
        <w:t>_________________________</w:t>
      </w:r>
    </w:p>
    <w:p w14:paraId="65306A49" w14:textId="77777777" w:rsidR="00850507" w:rsidRPr="00634DA4" w:rsidRDefault="00850507">
      <w:pPr>
        <w:rPr>
          <w:rFonts w:ascii="Times New Roman" w:hAnsi="Times New Roman" w:cs="Times New Roman"/>
          <w:lang w:val="fr-CA"/>
        </w:rPr>
      </w:pPr>
    </w:p>
    <w:p w14:paraId="5A30FA3B" w14:textId="67E2321A" w:rsidR="00F9499F" w:rsidRDefault="00F9499F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Saviez-vous que vous n’avez pas besoin d’un poste de radio pour écouter votre émission agricole préférée? La radio est </w:t>
      </w:r>
      <w:r w:rsidR="008735E5">
        <w:rPr>
          <w:rFonts w:ascii="Times New Roman" w:hAnsi="Times New Roman" w:cs="Times New Roman"/>
          <w:lang w:val="fr-CA"/>
        </w:rPr>
        <w:t>un moyen de communication répandu</w:t>
      </w:r>
      <w:r>
        <w:rPr>
          <w:rFonts w:ascii="Times New Roman" w:hAnsi="Times New Roman" w:cs="Times New Roman"/>
          <w:lang w:val="fr-CA"/>
        </w:rPr>
        <w:t xml:space="preserve"> et accessible à tout le monde, mais certains agriculteurs passent à côté de connaissances agricoles</w:t>
      </w:r>
      <w:r w:rsidR="008735E5">
        <w:rPr>
          <w:rFonts w:ascii="Times New Roman" w:hAnsi="Times New Roman" w:cs="Times New Roman"/>
          <w:lang w:val="fr-CA"/>
        </w:rPr>
        <w:t xml:space="preserve"> essentielles</w:t>
      </w:r>
      <w:r>
        <w:rPr>
          <w:rFonts w:ascii="Times New Roman" w:hAnsi="Times New Roman" w:cs="Times New Roman"/>
          <w:lang w:val="fr-CA"/>
        </w:rPr>
        <w:t xml:space="preserve"> s’ils n’ont pas les moyens d’acheter une radio. </w:t>
      </w:r>
    </w:p>
    <w:p w14:paraId="79D0F4DB" w14:textId="78B52257" w:rsidR="005416E1" w:rsidRPr="00634DA4" w:rsidRDefault="005869FA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Heureusement, les auditeurs peuvent écouter </w:t>
      </w:r>
      <w:r w:rsidR="00B018B5">
        <w:rPr>
          <w:rFonts w:ascii="Times New Roman" w:hAnsi="Times New Roman" w:cs="Times New Roman"/>
          <w:lang w:val="fr-CA"/>
        </w:rPr>
        <w:t>la radio directement sur leurs téléphones cellulaires, même si ce n</w:t>
      </w:r>
      <w:r w:rsidR="008735E5">
        <w:rPr>
          <w:rFonts w:ascii="Times New Roman" w:hAnsi="Times New Roman" w:cs="Times New Roman"/>
          <w:lang w:val="fr-CA"/>
        </w:rPr>
        <w:t>e sont pas des</w:t>
      </w:r>
      <w:r w:rsidR="00B018B5">
        <w:rPr>
          <w:rFonts w:ascii="Times New Roman" w:hAnsi="Times New Roman" w:cs="Times New Roman"/>
          <w:lang w:val="fr-CA"/>
        </w:rPr>
        <w:t xml:space="preserve"> téléphone</w:t>
      </w:r>
      <w:r w:rsidR="008735E5">
        <w:rPr>
          <w:rFonts w:ascii="Times New Roman" w:hAnsi="Times New Roman" w:cs="Times New Roman"/>
          <w:lang w:val="fr-CA"/>
        </w:rPr>
        <w:t>s</w:t>
      </w:r>
      <w:r w:rsidR="00B018B5">
        <w:rPr>
          <w:rFonts w:ascii="Times New Roman" w:hAnsi="Times New Roman" w:cs="Times New Roman"/>
          <w:lang w:val="fr-CA"/>
        </w:rPr>
        <w:t xml:space="preserve"> intelligent</w:t>
      </w:r>
      <w:r w:rsidR="008735E5">
        <w:rPr>
          <w:rFonts w:ascii="Times New Roman" w:hAnsi="Times New Roman" w:cs="Times New Roman"/>
          <w:lang w:val="fr-CA"/>
        </w:rPr>
        <w:t>s</w:t>
      </w:r>
      <w:r w:rsidR="00B018B5">
        <w:rPr>
          <w:rFonts w:ascii="Times New Roman" w:hAnsi="Times New Roman" w:cs="Times New Roman"/>
          <w:lang w:val="fr-CA"/>
        </w:rPr>
        <w:t>. C’est une bonne nouvelle, surtout lorsqu’on tient compte de la pro</w:t>
      </w:r>
      <w:r w:rsidR="008735E5">
        <w:rPr>
          <w:rFonts w:ascii="Times New Roman" w:hAnsi="Times New Roman" w:cs="Times New Roman"/>
          <w:lang w:val="fr-CA"/>
        </w:rPr>
        <w:t>lifération</w:t>
      </w:r>
      <w:r w:rsidR="00B018B5">
        <w:rPr>
          <w:rFonts w:ascii="Times New Roman" w:hAnsi="Times New Roman" w:cs="Times New Roman"/>
          <w:lang w:val="fr-CA"/>
        </w:rPr>
        <w:t xml:space="preserve"> rapide des cellulaires en Afrique subsaharienne. </w:t>
      </w:r>
      <w:hyperlink r:id="rId9" w:history="1">
        <w:r w:rsidR="00C24CBC">
          <w:rPr>
            <w:rStyle w:val="Hyperlink"/>
            <w:rFonts w:ascii="Times New Roman" w:hAnsi="Times New Roman" w:cs="Times New Roman"/>
            <w:lang w:val="fr-CA"/>
          </w:rPr>
          <w:t>Selon un groupe représentant l’industrie de la téléphonie mobile</w:t>
        </w:r>
      </w:hyperlink>
      <w:r w:rsidR="00B018B5" w:rsidRPr="00634DA4">
        <w:rPr>
          <w:rFonts w:ascii="Times New Roman" w:hAnsi="Times New Roman" w:cs="Times New Roman"/>
          <w:lang w:val="fr-CA"/>
        </w:rPr>
        <w:t xml:space="preserve">, </w:t>
      </w:r>
      <w:r w:rsidR="008735E5">
        <w:rPr>
          <w:rFonts w:ascii="Times New Roman" w:hAnsi="Times New Roman" w:cs="Times New Roman"/>
          <w:lang w:val="fr-CA"/>
        </w:rPr>
        <w:t>il y avait</w:t>
      </w:r>
      <w:r w:rsidR="00B018B5">
        <w:rPr>
          <w:rFonts w:ascii="Times New Roman" w:hAnsi="Times New Roman" w:cs="Times New Roman"/>
          <w:lang w:val="fr-CA"/>
        </w:rPr>
        <w:t xml:space="preserve"> 444 millions d’abonnés mobiles en Afrique subsaharienne en 2017, soit environ 52 % de la population. Ce </w:t>
      </w:r>
      <w:r w:rsidR="008735E5">
        <w:rPr>
          <w:rFonts w:ascii="Times New Roman" w:hAnsi="Times New Roman" w:cs="Times New Roman"/>
          <w:lang w:val="fr-CA"/>
        </w:rPr>
        <w:t>chiffre</w:t>
      </w:r>
      <w:r w:rsidR="00B018B5">
        <w:rPr>
          <w:rFonts w:ascii="Times New Roman" w:hAnsi="Times New Roman" w:cs="Times New Roman"/>
          <w:lang w:val="fr-CA"/>
        </w:rPr>
        <w:t xml:space="preserve"> devrait passer à 634 millions d’utilisateurs en 2025. </w:t>
      </w:r>
    </w:p>
    <w:p w14:paraId="32C2C25B" w14:textId="57F36B86" w:rsidR="005416E1" w:rsidRPr="00634DA4" w:rsidRDefault="00B018B5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Les téléphones cellulaires sont relativement bon marché, accessibles et facile</w:t>
      </w:r>
      <w:r w:rsidR="008735E5">
        <w:rPr>
          <w:rFonts w:ascii="Times New Roman" w:hAnsi="Times New Roman" w:cs="Times New Roman"/>
          <w:lang w:val="fr-CA"/>
        </w:rPr>
        <w:t>s</w:t>
      </w:r>
      <w:r>
        <w:rPr>
          <w:rFonts w:ascii="Times New Roman" w:hAnsi="Times New Roman" w:cs="Times New Roman"/>
          <w:lang w:val="fr-CA"/>
        </w:rPr>
        <w:t xml:space="preserve"> à utiliser. Et, lorsqu’ils sont associés à la radio, ils deviennent un outil efficace pour promouvoir la communication et le développement même dans les communautés les plus éloignées. </w:t>
      </w:r>
    </w:p>
    <w:p w14:paraId="506D4515" w14:textId="113EB12D" w:rsidR="009364D0" w:rsidRPr="00AB47EE" w:rsidRDefault="009364D0" w:rsidP="004711D3">
      <w:pPr>
        <w:spacing w:after="200"/>
        <w:rPr>
          <w:rFonts w:ascii="Times New Roman" w:hAnsi="Times New Roman" w:cs="Times New Roman"/>
          <w:b/>
          <w:sz w:val="28"/>
          <w:lang w:val="fr-CA"/>
        </w:rPr>
      </w:pPr>
      <w:r w:rsidRPr="00AB47EE">
        <w:rPr>
          <w:rFonts w:ascii="Times New Roman" w:hAnsi="Times New Roman" w:cs="Times New Roman"/>
          <w:b/>
          <w:sz w:val="28"/>
          <w:lang w:val="fr-CA"/>
        </w:rPr>
        <w:t>D</w:t>
      </w:r>
      <w:r w:rsidR="00B018B5" w:rsidRPr="00AB47EE">
        <w:rPr>
          <w:rFonts w:ascii="Times New Roman" w:hAnsi="Times New Roman" w:cs="Times New Roman"/>
          <w:b/>
          <w:sz w:val="28"/>
          <w:lang w:val="fr-CA"/>
        </w:rPr>
        <w:t>é</w:t>
      </w:r>
      <w:r w:rsidRPr="00AB47EE">
        <w:rPr>
          <w:rFonts w:ascii="Times New Roman" w:hAnsi="Times New Roman" w:cs="Times New Roman"/>
          <w:b/>
          <w:sz w:val="28"/>
          <w:lang w:val="fr-CA"/>
        </w:rPr>
        <w:t>tails</w:t>
      </w:r>
    </w:p>
    <w:p w14:paraId="39B12ABE" w14:textId="2F9193D0" w:rsidR="00B018B5" w:rsidRDefault="00B018B5" w:rsidP="004711D3">
      <w:pPr>
        <w:spacing w:after="200"/>
        <w:rPr>
          <w:rFonts w:ascii="Times New Roman" w:hAnsi="Times New Roman" w:cs="Times New Roman"/>
          <w:lang w:val="fr-CA"/>
        </w:rPr>
      </w:pPr>
      <w:bookmarkStart w:id="0" w:name="_GoBack"/>
      <w:r>
        <w:rPr>
          <w:rFonts w:ascii="Times New Roman" w:hAnsi="Times New Roman" w:cs="Times New Roman"/>
          <w:lang w:val="fr-CA"/>
        </w:rPr>
        <w:t xml:space="preserve">Suivez </w:t>
      </w:r>
      <w:r w:rsidR="008735E5">
        <w:rPr>
          <w:rFonts w:ascii="Times New Roman" w:hAnsi="Times New Roman" w:cs="Times New Roman"/>
          <w:lang w:val="fr-CA"/>
        </w:rPr>
        <w:t>les</w:t>
      </w:r>
      <w:r>
        <w:rPr>
          <w:rFonts w:ascii="Times New Roman" w:hAnsi="Times New Roman" w:cs="Times New Roman"/>
          <w:lang w:val="fr-CA"/>
        </w:rPr>
        <w:t xml:space="preserve"> étapes simples</w:t>
      </w:r>
      <w:r w:rsidR="008735E5">
        <w:rPr>
          <w:rFonts w:ascii="Times New Roman" w:hAnsi="Times New Roman" w:cs="Times New Roman"/>
          <w:lang w:val="fr-CA"/>
        </w:rPr>
        <w:t xml:space="preserve"> suivantes</w:t>
      </w:r>
      <w:r>
        <w:rPr>
          <w:rFonts w:ascii="Times New Roman" w:hAnsi="Times New Roman" w:cs="Times New Roman"/>
          <w:lang w:val="fr-CA"/>
        </w:rPr>
        <w:t xml:space="preserve"> pour activer la radio sur votre appareil mobile. En fonction du téléphone que vous avez, la configuration des menus pourrait être légèrement différente, mais les étapes seront similaires. </w:t>
      </w:r>
    </w:p>
    <w:bookmarkEnd w:id="0"/>
    <w:p w14:paraId="58908208" w14:textId="77777777" w:rsidR="001F3FCE" w:rsidRDefault="001F3FCE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br w:type="page"/>
      </w:r>
    </w:p>
    <w:p w14:paraId="12FD2C2E" w14:textId="44219CFD" w:rsidR="005416E1" w:rsidRPr="00634DA4" w:rsidRDefault="005416E1">
      <w:p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lang w:val="fr-CA"/>
        </w:rPr>
        <w:lastRenderedPageBreak/>
        <w:t>Instructions</w:t>
      </w:r>
      <w:r w:rsidR="00B018B5">
        <w:rPr>
          <w:rFonts w:ascii="Times New Roman" w:hAnsi="Times New Roman" w:cs="Times New Roman"/>
          <w:lang w:val="fr-CA"/>
        </w:rPr>
        <w:t> :</w:t>
      </w:r>
    </w:p>
    <w:p w14:paraId="38DED118" w14:textId="6165C2A5" w:rsidR="005416E1" w:rsidRPr="00634DA4" w:rsidRDefault="00AD7C45">
      <w:p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0AAD37" wp14:editId="3F55EE56">
            <wp:simplePos x="0" y="0"/>
            <wp:positionH relativeFrom="column">
              <wp:posOffset>204470</wp:posOffset>
            </wp:positionH>
            <wp:positionV relativeFrom="paragraph">
              <wp:posOffset>172720</wp:posOffset>
            </wp:positionV>
            <wp:extent cx="1968893" cy="2898648"/>
            <wp:effectExtent l="0" t="0" r="0" b="0"/>
            <wp:wrapThrough wrapText="bothSides">
              <wp:wrapPolygon edited="0">
                <wp:start x="0" y="0"/>
                <wp:lineTo x="0" y="21439"/>
                <wp:lineTo x="21321" y="21439"/>
                <wp:lineTo x="213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46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"/>
                    <a:stretch/>
                  </pic:blipFill>
                  <pic:spPr bwMode="auto">
                    <a:xfrm>
                      <a:off x="0" y="0"/>
                      <a:ext cx="1968893" cy="289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B706" w14:textId="4DEB92A6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66AEEB37" w14:textId="3EAFF641" w:rsidR="005416E1" w:rsidRPr="00634DA4" w:rsidRDefault="00422BC4" w:rsidP="005D2836">
      <w:pPr>
        <w:pStyle w:val="ListParagraph"/>
        <w:numPr>
          <w:ilvl w:val="0"/>
          <w:numId w:val="9"/>
        </w:numPr>
        <w:ind w:left="360" w:firstLine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À partir de l’écran d’accueil du téléphone, rendez-vous au menu principal. </w:t>
      </w:r>
    </w:p>
    <w:p w14:paraId="3D1DA39A" w14:textId="351A21CA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468F09DD" w14:textId="51F87880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4433A642" w14:textId="40B51551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7DFFACDF" w14:textId="5497EF28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63BEAD04" w14:textId="25006A57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1BFC5710" w14:textId="3AA4B0EB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5B23F25F" w14:textId="0D161FE6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24D277EC" w14:textId="394F6982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368F72B9" w14:textId="3830FC86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4A5467F0" w14:textId="71CC5E2A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3EA15B6A" w14:textId="4F3CD5E9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6BE734C4" w14:textId="1FE03D57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789DE913" w14:textId="5D038020" w:rsidR="00BB10E4" w:rsidRPr="00634DA4" w:rsidRDefault="00BB10E4" w:rsidP="008F1FE7">
      <w:pPr>
        <w:rPr>
          <w:rFonts w:ascii="Times New Roman" w:hAnsi="Times New Roman" w:cs="Times New Roman"/>
          <w:lang w:val="fr-CA"/>
        </w:rPr>
      </w:pPr>
    </w:p>
    <w:p w14:paraId="6A574023" w14:textId="1ACCA7B8" w:rsidR="00BB10E4" w:rsidRPr="00634DA4" w:rsidRDefault="005D2836" w:rsidP="008F1FE7">
      <w:p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A0E4D81" wp14:editId="0245C546">
            <wp:simplePos x="0" y="0"/>
            <wp:positionH relativeFrom="column">
              <wp:posOffset>206375</wp:posOffset>
            </wp:positionH>
            <wp:positionV relativeFrom="paragraph">
              <wp:posOffset>177165</wp:posOffset>
            </wp:positionV>
            <wp:extent cx="1965960" cy="270662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AD23" w14:textId="50671E3C" w:rsidR="00B271AE" w:rsidRPr="00634DA4" w:rsidRDefault="00422BC4" w:rsidP="005D2836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Cliquez sur l’icône </w:t>
      </w:r>
      <w:r w:rsidR="003B0AD8">
        <w:rPr>
          <w:rFonts w:ascii="Times New Roman" w:hAnsi="Times New Roman" w:cs="Times New Roman"/>
          <w:lang w:val="fr-CA"/>
        </w:rPr>
        <w:t>« </w:t>
      </w:r>
      <w:r w:rsidR="003B0AD8">
        <w:rPr>
          <w:rFonts w:ascii="Times New Roman" w:hAnsi="Times New Roman" w:cs="Times New Roman"/>
          <w:b/>
          <w:i/>
          <w:lang w:val="fr-CA"/>
        </w:rPr>
        <w:t>A</w:t>
      </w:r>
      <w:r w:rsidRPr="00422BC4">
        <w:rPr>
          <w:rFonts w:ascii="Times New Roman" w:hAnsi="Times New Roman" w:cs="Times New Roman"/>
          <w:b/>
          <w:i/>
          <w:lang w:val="fr-CA"/>
        </w:rPr>
        <w:t>pplications</w:t>
      </w:r>
      <w:r w:rsidR="003B0AD8">
        <w:rPr>
          <w:rFonts w:ascii="Times New Roman" w:hAnsi="Times New Roman" w:cs="Times New Roman"/>
          <w:lang w:val="fr-CA"/>
        </w:rPr>
        <w:t> »</w:t>
      </w:r>
      <w:r>
        <w:rPr>
          <w:rFonts w:ascii="Times New Roman" w:hAnsi="Times New Roman" w:cs="Times New Roman"/>
          <w:lang w:val="fr-CA"/>
        </w:rPr>
        <w:t xml:space="preserve">. </w:t>
      </w:r>
      <w:r w:rsidR="00453F53">
        <w:rPr>
          <w:rFonts w:ascii="Times New Roman" w:hAnsi="Times New Roman" w:cs="Times New Roman"/>
          <w:lang w:val="fr-CA"/>
        </w:rPr>
        <w:t>Parfois, c</w:t>
      </w:r>
      <w:r>
        <w:rPr>
          <w:rFonts w:ascii="Times New Roman" w:hAnsi="Times New Roman" w:cs="Times New Roman"/>
          <w:lang w:val="fr-CA"/>
        </w:rPr>
        <w:t xml:space="preserve">ette icône ressemble à une pièce de puzzle ou une note musicale. L’application de la radio FM pourrait se trouver sous le menu </w:t>
      </w:r>
      <w:r w:rsidR="00DE4424">
        <w:rPr>
          <w:rFonts w:ascii="Times New Roman" w:hAnsi="Times New Roman" w:cs="Times New Roman"/>
          <w:lang w:val="fr-CA"/>
        </w:rPr>
        <w:t>« </w:t>
      </w:r>
      <w:r w:rsidR="003B0AD8">
        <w:rPr>
          <w:rFonts w:ascii="Times New Roman" w:hAnsi="Times New Roman" w:cs="Times New Roman"/>
          <w:lang w:val="fr-CA"/>
        </w:rPr>
        <w:t>A</w:t>
      </w:r>
      <w:r w:rsidR="0076146A">
        <w:rPr>
          <w:rFonts w:ascii="Times New Roman" w:hAnsi="Times New Roman" w:cs="Times New Roman"/>
          <w:lang w:val="fr-CA"/>
        </w:rPr>
        <w:t>pplications</w:t>
      </w:r>
      <w:r w:rsidR="00DE4424">
        <w:rPr>
          <w:rFonts w:ascii="Times New Roman" w:hAnsi="Times New Roman" w:cs="Times New Roman"/>
          <w:lang w:val="fr-CA"/>
        </w:rPr>
        <w:t> »</w:t>
      </w:r>
      <w:r w:rsidR="0076146A">
        <w:rPr>
          <w:rFonts w:ascii="Times New Roman" w:hAnsi="Times New Roman" w:cs="Times New Roman"/>
          <w:lang w:val="fr-CA"/>
        </w:rPr>
        <w:t xml:space="preserve"> ou le menu </w:t>
      </w:r>
      <w:r w:rsidR="00DE4424">
        <w:rPr>
          <w:rFonts w:ascii="Times New Roman" w:hAnsi="Times New Roman" w:cs="Times New Roman"/>
          <w:lang w:val="fr-CA"/>
        </w:rPr>
        <w:t>« </w:t>
      </w:r>
      <w:r w:rsidR="003B0AD8">
        <w:rPr>
          <w:rFonts w:ascii="Times New Roman" w:hAnsi="Times New Roman" w:cs="Times New Roman"/>
          <w:lang w:val="fr-CA"/>
        </w:rPr>
        <w:t>M</w:t>
      </w:r>
      <w:r w:rsidR="0076146A">
        <w:rPr>
          <w:rFonts w:ascii="Times New Roman" w:hAnsi="Times New Roman" w:cs="Times New Roman"/>
          <w:lang w:val="fr-CA"/>
        </w:rPr>
        <w:t>usique</w:t>
      </w:r>
      <w:r w:rsidR="00DE4424">
        <w:rPr>
          <w:rFonts w:ascii="Times New Roman" w:hAnsi="Times New Roman" w:cs="Times New Roman"/>
          <w:lang w:val="fr-CA"/>
        </w:rPr>
        <w:t> »</w:t>
      </w:r>
      <w:r w:rsidR="0076146A">
        <w:rPr>
          <w:rFonts w:ascii="Times New Roman" w:hAnsi="Times New Roman" w:cs="Times New Roman"/>
          <w:lang w:val="fr-CA"/>
        </w:rPr>
        <w:t>. Il est également possible qu’il y ait un bouton pou</w:t>
      </w:r>
      <w:r w:rsidR="00453F53">
        <w:rPr>
          <w:rFonts w:ascii="Times New Roman" w:hAnsi="Times New Roman" w:cs="Times New Roman"/>
          <w:lang w:val="fr-CA"/>
        </w:rPr>
        <w:t>r</w:t>
      </w:r>
      <w:r w:rsidR="0076146A">
        <w:rPr>
          <w:rFonts w:ascii="Times New Roman" w:hAnsi="Times New Roman" w:cs="Times New Roman"/>
          <w:lang w:val="fr-CA"/>
        </w:rPr>
        <w:t xml:space="preserve"> la radio FM directement dans le menu principal. </w:t>
      </w:r>
    </w:p>
    <w:p w14:paraId="1D714559" w14:textId="1D7E2EE4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0CD9A637" w14:textId="14CA471A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2F166FFC" w14:textId="0AD2F197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598AD591" w14:textId="3E2FFFDB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527748C7" w14:textId="452FDA6D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57DB6329" w14:textId="1677F463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12E7414D" w14:textId="4CC0D773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1D1644A0" w14:textId="7A536C89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6D77CFBC" w14:textId="286944D4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69823149" w14:textId="77777777" w:rsidR="00B271AE" w:rsidRPr="00634DA4" w:rsidRDefault="00B271AE" w:rsidP="00B271AE">
      <w:pPr>
        <w:rPr>
          <w:rFonts w:ascii="Times New Roman" w:hAnsi="Times New Roman" w:cs="Times New Roman"/>
          <w:lang w:val="fr-CA"/>
        </w:rPr>
      </w:pPr>
    </w:p>
    <w:p w14:paraId="38B3A652" w14:textId="7777777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EF180B7" w14:textId="215169F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5EB41601" w14:textId="24F1E33D" w:rsidR="00BB10E4" w:rsidRPr="00634DA4" w:rsidRDefault="00B271AE" w:rsidP="00BB10E4">
      <w:p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0D0D18DF" wp14:editId="48A51987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965960" cy="2624328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4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3E90" w14:textId="1126824E" w:rsidR="005D2836" w:rsidRPr="00634DA4" w:rsidRDefault="00E674A1" w:rsidP="005D28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Cliquez sur le bouton « Radio FM ». </w:t>
      </w:r>
    </w:p>
    <w:p w14:paraId="18EF05DB" w14:textId="1CBD4AF9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2805FA2" w14:textId="7777777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F929794" w14:textId="2408FE4A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1326DB9A" w14:textId="54C367E1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677500C5" w14:textId="0EAB8433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64FB4AF4" w14:textId="177755D9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58252C30" w14:textId="251D1CC8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68E5FB59" w14:textId="59E8653D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4380C22E" w14:textId="3DA64391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E7AD7E3" w14:textId="39B8DA82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3A38C2A" w14:textId="3444E00E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515446C9" w14:textId="7777777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7D093487" w14:textId="7777777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9127F6D" w14:textId="7777777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1EE4316" w14:textId="3E389E52" w:rsidR="005416E1" w:rsidRPr="00634DA4" w:rsidRDefault="00BB10E4" w:rsidP="005D28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0F57EC9" wp14:editId="23B537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960" cy="2624328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4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C7">
        <w:rPr>
          <w:rFonts w:ascii="Times New Roman" w:hAnsi="Times New Roman" w:cs="Times New Roman"/>
          <w:lang w:val="fr-CA"/>
        </w:rPr>
        <w:t xml:space="preserve">Utilisez les flèches pour défiler entre les fréquences. Vous devrez brancher des écouteurs filaires ou connecter le téléphone à un haut-parleur filaire pour entendre l’audio. </w:t>
      </w:r>
    </w:p>
    <w:p w14:paraId="33F42D93" w14:textId="58C94666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3C9E89ED" w14:textId="291E1EE4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393E9D9" w14:textId="5C7ED537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8C67F58" w14:textId="420FF6B6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7978703E" w14:textId="1C76E958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18E2A153" w14:textId="4953A426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8CD2C15" w14:textId="6220F925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2602E047" w14:textId="5762C37B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2F22EAA" w14:textId="1FF4CF3B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0DBEC901" w14:textId="6B31E92D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74CB5DED" w14:textId="38DF5398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6A96C9DB" w14:textId="63B5F59A" w:rsidR="00BB10E4" w:rsidRPr="00634DA4" w:rsidRDefault="00BB10E4" w:rsidP="00BB10E4">
      <w:pPr>
        <w:rPr>
          <w:rFonts w:ascii="Times New Roman" w:hAnsi="Times New Roman" w:cs="Times New Roman"/>
          <w:lang w:val="fr-CA"/>
        </w:rPr>
      </w:pPr>
    </w:p>
    <w:p w14:paraId="569BF29B" w14:textId="3DA4E7DE" w:rsidR="00B271AE" w:rsidRPr="00634DA4" w:rsidRDefault="00B271AE" w:rsidP="00BB10E4">
      <w:pPr>
        <w:rPr>
          <w:rFonts w:ascii="Times New Roman" w:hAnsi="Times New Roman" w:cs="Times New Roman"/>
          <w:lang w:val="fr-CA"/>
        </w:rPr>
      </w:pPr>
    </w:p>
    <w:p w14:paraId="4C4B7B81" w14:textId="7CB66296" w:rsidR="00AD7C45" w:rsidRPr="00634DA4" w:rsidRDefault="00EC6024" w:rsidP="004711D3">
      <w:pPr>
        <w:spacing w:after="200"/>
        <w:rPr>
          <w:rFonts w:ascii="Times New Roman" w:hAnsi="Times New Roman" w:cs="Times New Roman"/>
          <w:b/>
          <w:i/>
          <w:lang w:val="fr-CA"/>
        </w:rPr>
      </w:pPr>
      <w:r>
        <w:rPr>
          <w:rFonts w:ascii="Times New Roman" w:hAnsi="Times New Roman" w:cs="Times New Roman"/>
          <w:b/>
          <w:i/>
          <w:lang w:val="fr-CA"/>
        </w:rPr>
        <w:t>Autres points sur l’activation de la radio FM sur les téléphones cellulaires</w:t>
      </w:r>
    </w:p>
    <w:p w14:paraId="09E56334" w14:textId="009810CB" w:rsidR="00721810" w:rsidRDefault="00721810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Une puce de radio FM est intégrée dans presque tous les téléphones intelligents modernes</w:t>
      </w:r>
      <w:r w:rsidR="00BE3750">
        <w:rPr>
          <w:rFonts w:ascii="Times New Roman" w:hAnsi="Times New Roman" w:cs="Times New Roman"/>
          <w:lang w:val="fr-CA"/>
        </w:rPr>
        <w:t xml:space="preserve">, mais elle est parfois désactivée </w:t>
      </w:r>
      <w:r w:rsidR="009277B2">
        <w:rPr>
          <w:rFonts w:ascii="Times New Roman" w:hAnsi="Times New Roman" w:cs="Times New Roman"/>
          <w:lang w:val="fr-CA"/>
        </w:rPr>
        <w:t>par le fabricant. Les fournisseurs de service sans fil encouragent les fabricants à désactiver les radios FM pour promouvoir l</w:t>
      </w:r>
      <w:r w:rsidR="00984D52">
        <w:rPr>
          <w:rFonts w:ascii="Times New Roman" w:hAnsi="Times New Roman" w:cs="Times New Roman"/>
          <w:lang w:val="fr-CA"/>
        </w:rPr>
        <w:t>a diffusion en mode continu</w:t>
      </w:r>
      <w:r w:rsidR="00C114EB">
        <w:rPr>
          <w:rFonts w:ascii="Times New Roman" w:hAnsi="Times New Roman" w:cs="Times New Roman"/>
          <w:lang w:val="fr-CA"/>
        </w:rPr>
        <w:t xml:space="preserve"> et une consommation </w:t>
      </w:r>
      <w:r w:rsidR="008A090B">
        <w:rPr>
          <w:rFonts w:ascii="Times New Roman" w:hAnsi="Times New Roman" w:cs="Times New Roman"/>
          <w:lang w:val="fr-CA"/>
        </w:rPr>
        <w:t xml:space="preserve">de données plus élevée. </w:t>
      </w:r>
      <w:r w:rsidR="00AD5C9F">
        <w:rPr>
          <w:rFonts w:ascii="Times New Roman" w:hAnsi="Times New Roman" w:cs="Times New Roman"/>
          <w:lang w:val="fr-CA"/>
        </w:rPr>
        <w:t>Mais il est toujours possible d’écouter votre émission préférée sans connexion Internet au moyen de votre téléphone intelligent. Il vous faudra :</w:t>
      </w:r>
    </w:p>
    <w:p w14:paraId="7EF5D130" w14:textId="7B5D5184" w:rsidR="007F6D40" w:rsidRPr="00634DA4" w:rsidRDefault="006C677E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</w:t>
      </w:r>
      <w:r w:rsidR="006846F7">
        <w:rPr>
          <w:rFonts w:ascii="Times New Roman" w:hAnsi="Times New Roman" w:cs="Times New Roman"/>
          <w:lang w:val="fr-CA"/>
        </w:rPr>
        <w:t xml:space="preserve"> téléphone avec une</w:t>
      </w:r>
      <w:r>
        <w:rPr>
          <w:rFonts w:ascii="Times New Roman" w:hAnsi="Times New Roman" w:cs="Times New Roman"/>
          <w:lang w:val="fr-CA"/>
        </w:rPr>
        <w:t xml:space="preserve"> puce </w:t>
      </w:r>
      <w:r w:rsidR="006846F7">
        <w:rPr>
          <w:rFonts w:ascii="Times New Roman" w:hAnsi="Times New Roman" w:cs="Times New Roman"/>
          <w:lang w:val="fr-CA"/>
        </w:rPr>
        <w:t xml:space="preserve">de radio FM intégrée </w:t>
      </w:r>
    </w:p>
    <w:p w14:paraId="26D013C3" w14:textId="10440386" w:rsidR="006846F7" w:rsidRDefault="00B271AE" w:rsidP="004711D3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lang w:val="fr-CA"/>
        </w:rPr>
        <w:t>HTC, LG, Motorola</w:t>
      </w:r>
      <w:r w:rsidR="006846F7">
        <w:rPr>
          <w:rFonts w:ascii="Times New Roman" w:hAnsi="Times New Roman" w:cs="Times New Roman"/>
          <w:lang w:val="fr-CA"/>
        </w:rPr>
        <w:t xml:space="preserve"> et</w:t>
      </w:r>
      <w:r w:rsidRPr="00634DA4">
        <w:rPr>
          <w:rFonts w:ascii="Times New Roman" w:hAnsi="Times New Roman" w:cs="Times New Roman"/>
          <w:lang w:val="fr-CA"/>
        </w:rPr>
        <w:t xml:space="preserve"> Samsung </w:t>
      </w:r>
      <w:r w:rsidR="006846F7">
        <w:rPr>
          <w:rFonts w:ascii="Times New Roman" w:hAnsi="Times New Roman" w:cs="Times New Roman"/>
          <w:lang w:val="fr-CA"/>
        </w:rPr>
        <w:t xml:space="preserve">offrent des téléphones ayant des puces FM fonctionnelles. Ce sont seulement les iPhone d’Apple qui n’offrent pas cette fonction. </w:t>
      </w:r>
    </w:p>
    <w:p w14:paraId="03FA0C6C" w14:textId="52569D4C" w:rsidR="007F6D40" w:rsidRPr="00634DA4" w:rsidRDefault="006846F7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Des mini-écouteurs, des casques ou des haut-parleurs qui servent d’antenne</w:t>
      </w:r>
    </w:p>
    <w:p w14:paraId="6859B80C" w14:textId="52689753" w:rsidR="007F6D40" w:rsidRPr="00634DA4" w:rsidRDefault="006846F7" w:rsidP="004711D3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Une application de radio FM</w:t>
      </w:r>
    </w:p>
    <w:p w14:paraId="7ACAA6B2" w14:textId="608D0B4D" w:rsidR="006F657F" w:rsidRDefault="006F657F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>Voici une liste de quelques-unes des applications de radio FM les plus populaires. Elles sont toutes accessibles sur Google Play Store. Notez que le #2, #3 et #4 nécessite</w:t>
      </w:r>
      <w:r w:rsidR="008157ED">
        <w:rPr>
          <w:rFonts w:ascii="Times New Roman" w:hAnsi="Times New Roman" w:cs="Times New Roman"/>
          <w:lang w:val="fr-CA"/>
        </w:rPr>
        <w:t>nt</w:t>
      </w:r>
      <w:r>
        <w:rPr>
          <w:rFonts w:ascii="Times New Roman" w:hAnsi="Times New Roman" w:cs="Times New Roman"/>
          <w:lang w:val="fr-CA"/>
        </w:rPr>
        <w:t xml:space="preserve"> une connexion Internet pour télécharger des podcasts et des </w:t>
      </w:r>
      <w:r w:rsidR="00B4416F">
        <w:rPr>
          <w:rFonts w:ascii="Times New Roman" w:hAnsi="Times New Roman" w:cs="Times New Roman"/>
          <w:lang w:val="fr-CA"/>
        </w:rPr>
        <w:t>sélections. Après avoir terminé le téléchargement, les fichier</w:t>
      </w:r>
      <w:r w:rsidR="00B96FC2">
        <w:rPr>
          <w:rFonts w:ascii="Times New Roman" w:hAnsi="Times New Roman" w:cs="Times New Roman"/>
          <w:lang w:val="fr-CA"/>
        </w:rPr>
        <w:t xml:space="preserve">s, vous pourrez écouter ces derniers à partir de l’application sans connexion Internet. </w:t>
      </w:r>
    </w:p>
    <w:p w14:paraId="62CB78C6" w14:textId="708719B0" w:rsidR="00DC3639" w:rsidRPr="00634DA4" w:rsidRDefault="00415B35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lang w:val="fr-CA"/>
        </w:rPr>
      </w:pPr>
      <w:hyperlink r:id="rId14" w:history="1">
        <w:r w:rsidR="00EF2346" w:rsidRPr="00634DA4">
          <w:rPr>
            <w:rStyle w:val="Hyperlink"/>
            <w:rFonts w:ascii="Times New Roman" w:hAnsi="Times New Roman" w:cs="Times New Roman"/>
            <w:lang w:val="fr-CA"/>
          </w:rPr>
          <w:t>Next Radio</w:t>
        </w:r>
      </w:hyperlink>
    </w:p>
    <w:p w14:paraId="6B6548CD" w14:textId="79C37B19" w:rsidR="007F6D40" w:rsidRPr="00634DA4" w:rsidRDefault="00415B35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lang w:val="fr-CA"/>
        </w:rPr>
      </w:pPr>
      <w:hyperlink r:id="rId15" w:history="1">
        <w:proofErr w:type="spellStart"/>
        <w:r w:rsidR="007F6D40" w:rsidRPr="00634DA4">
          <w:rPr>
            <w:rStyle w:val="Hyperlink"/>
            <w:rFonts w:ascii="Times New Roman" w:hAnsi="Times New Roman" w:cs="Times New Roman"/>
            <w:lang w:val="fr-CA"/>
          </w:rPr>
          <w:t>iHeartRadio</w:t>
        </w:r>
        <w:proofErr w:type="spellEnd"/>
      </w:hyperlink>
    </w:p>
    <w:p w14:paraId="7F31AAFF" w14:textId="051BD2B8" w:rsidR="007F6D40" w:rsidRPr="00634DA4" w:rsidRDefault="00415B35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lang w:val="fr-CA"/>
        </w:rPr>
      </w:pPr>
      <w:hyperlink r:id="rId16" w:history="1">
        <w:proofErr w:type="spellStart"/>
        <w:r w:rsidR="007F6D40" w:rsidRPr="00634DA4">
          <w:rPr>
            <w:rStyle w:val="Hyperlink"/>
            <w:rFonts w:ascii="Times New Roman" w:hAnsi="Times New Roman" w:cs="Times New Roman"/>
            <w:lang w:val="fr-CA"/>
          </w:rPr>
          <w:t>TuneIn</w:t>
        </w:r>
        <w:proofErr w:type="spellEnd"/>
        <w:r w:rsidR="007F6D40" w:rsidRPr="00634DA4">
          <w:rPr>
            <w:rStyle w:val="Hyperlink"/>
            <w:rFonts w:ascii="Times New Roman" w:hAnsi="Times New Roman" w:cs="Times New Roman"/>
            <w:lang w:val="fr-CA"/>
          </w:rPr>
          <w:t xml:space="preserve"> Radio</w:t>
        </w:r>
      </w:hyperlink>
      <w:r w:rsidR="003B70A7" w:rsidRPr="00634DA4">
        <w:rPr>
          <w:rFonts w:ascii="Times New Roman" w:hAnsi="Times New Roman" w:cs="Times New Roman"/>
          <w:lang w:val="fr-CA"/>
        </w:rPr>
        <w:t xml:space="preserve"> </w:t>
      </w:r>
    </w:p>
    <w:p w14:paraId="4AC56636" w14:textId="5ED74FC3" w:rsidR="007F6D40" w:rsidRPr="00634DA4" w:rsidRDefault="00415B35" w:rsidP="004711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lang w:val="fr-CA"/>
        </w:rPr>
      </w:pPr>
      <w:hyperlink r:id="rId17" w:history="1">
        <w:r w:rsidR="007F6D40" w:rsidRPr="00634DA4">
          <w:rPr>
            <w:rStyle w:val="Hyperlink"/>
            <w:rFonts w:ascii="Times New Roman" w:hAnsi="Times New Roman" w:cs="Times New Roman"/>
            <w:lang w:val="fr-CA"/>
          </w:rPr>
          <w:t>Simple Radio</w:t>
        </w:r>
      </w:hyperlink>
    </w:p>
    <w:p w14:paraId="45E6D2B8" w14:textId="07DF03FD" w:rsidR="00B96FC2" w:rsidRDefault="00B96FC2" w:rsidP="004711D3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Ces applications fonctionnent en vous laissant vous connecter au signal radio. Elles sont faciles à utiliser et elles fonctionnent avec ou sans connexion Internet. Pour écouter la radio sans connexion Internet sur Next Radio, vous devez </w:t>
      </w:r>
      <w:hyperlink r:id="rId18" w:history="1">
        <w:r w:rsidR="00C24CBC">
          <w:rPr>
            <w:rStyle w:val="Hyperlink"/>
            <w:rFonts w:ascii="Times New Roman" w:hAnsi="Times New Roman" w:cs="Times New Roman"/>
            <w:lang w:val="fr-CA"/>
          </w:rPr>
          <w:t>activer le mode</w:t>
        </w:r>
        <w:r w:rsidRPr="00634DA4">
          <w:rPr>
            <w:rStyle w:val="Hyperlink"/>
            <w:rFonts w:ascii="Times New Roman" w:hAnsi="Times New Roman" w:cs="Times New Roman"/>
            <w:lang w:val="fr-CA"/>
          </w:rPr>
          <w:t xml:space="preserve"> FM</w:t>
        </w:r>
        <w:r w:rsidR="00C24CBC">
          <w:rPr>
            <w:rStyle w:val="Hyperlink"/>
            <w:rFonts w:ascii="Times New Roman" w:hAnsi="Times New Roman" w:cs="Times New Roman"/>
            <w:lang w:val="fr-CA"/>
          </w:rPr>
          <w:t xml:space="preserve"> seulement</w:t>
        </w:r>
      </w:hyperlink>
      <w:r w:rsidRPr="00634DA4">
        <w:rPr>
          <w:rFonts w:ascii="Times New Roman" w:hAnsi="Times New Roman" w:cs="Times New Roman"/>
          <w:lang w:val="fr-CA"/>
        </w:rPr>
        <w:t>.</w:t>
      </w:r>
    </w:p>
    <w:p w14:paraId="345CD262" w14:textId="0084A940" w:rsidR="007F6D40" w:rsidRPr="00634DA4" w:rsidRDefault="00B96FC2" w:rsidP="004711D3">
      <w:pPr>
        <w:spacing w:after="200"/>
        <w:rPr>
          <w:rFonts w:ascii="Times New Roman" w:hAnsi="Times New Roman" w:cs="Times New Roman"/>
          <w:b/>
          <w:i/>
          <w:lang w:val="fr-CA"/>
        </w:rPr>
      </w:pPr>
      <w:r>
        <w:rPr>
          <w:rFonts w:ascii="Times New Roman" w:hAnsi="Times New Roman" w:cs="Times New Roman"/>
          <w:b/>
          <w:i/>
          <w:lang w:val="fr-CA"/>
        </w:rPr>
        <w:t>Autres sources de renseignements sur l’activation de la radio FM sur mon téléphone cellulaire</w:t>
      </w:r>
    </w:p>
    <w:p w14:paraId="7845CC23" w14:textId="7F2FFAB5" w:rsidR="00EC7D2B" w:rsidRPr="007E7D64" w:rsidRDefault="00EC7D2B" w:rsidP="004711D3">
      <w:pPr>
        <w:spacing w:after="200"/>
        <w:rPr>
          <w:rFonts w:ascii="Times New Roman" w:hAnsi="Times New Roman" w:cs="Times New Roman"/>
        </w:rPr>
      </w:pPr>
      <w:r w:rsidRPr="007E7D64">
        <w:rPr>
          <w:rFonts w:ascii="Times New Roman" w:hAnsi="Times New Roman" w:cs="Times New Roman"/>
        </w:rPr>
        <w:t xml:space="preserve">Reardon, Marguerite, </w:t>
      </w:r>
      <w:r w:rsidR="00404AC6" w:rsidRPr="007E7D64">
        <w:rPr>
          <w:rFonts w:ascii="Times New Roman" w:hAnsi="Times New Roman" w:cs="Times New Roman"/>
        </w:rPr>
        <w:t xml:space="preserve">CNET, </w:t>
      </w:r>
      <w:r w:rsidRPr="007E7D64">
        <w:rPr>
          <w:rFonts w:ascii="Times New Roman" w:hAnsi="Times New Roman" w:cs="Times New Roman"/>
        </w:rPr>
        <w:t xml:space="preserve">2017. </w:t>
      </w:r>
      <w:r w:rsidRPr="007E7D64">
        <w:rPr>
          <w:rFonts w:ascii="Times New Roman" w:hAnsi="Times New Roman" w:cs="Times New Roman"/>
          <w:i/>
        </w:rPr>
        <w:t>Everything you need to know about FM radio on your phone.</w:t>
      </w:r>
      <w:r w:rsidRPr="007E7D64">
        <w:rPr>
          <w:rFonts w:ascii="Times New Roman" w:hAnsi="Times New Roman" w:cs="Times New Roman"/>
        </w:rPr>
        <w:t xml:space="preserve"> </w:t>
      </w:r>
      <w:hyperlink r:id="rId19" w:history="1">
        <w:r w:rsidRPr="007E7D64">
          <w:rPr>
            <w:rStyle w:val="Hyperlink"/>
            <w:rFonts w:ascii="Times New Roman" w:hAnsi="Times New Roman" w:cs="Times New Roman"/>
          </w:rPr>
          <w:t>https://www.cnet.com/news/everything-you-need-to-know-about-fm-radio-on-your-phone/</w:t>
        </w:r>
      </w:hyperlink>
      <w:r w:rsidRPr="007E7D64">
        <w:rPr>
          <w:rFonts w:ascii="Times New Roman" w:hAnsi="Times New Roman" w:cs="Times New Roman"/>
        </w:rPr>
        <w:t xml:space="preserve"> </w:t>
      </w:r>
    </w:p>
    <w:p w14:paraId="5357A941" w14:textId="751B5A70" w:rsidR="007F6D40" w:rsidRPr="007E7D64" w:rsidRDefault="003C053D" w:rsidP="004711D3">
      <w:pPr>
        <w:spacing w:after="200"/>
        <w:rPr>
          <w:rFonts w:ascii="Times New Roman" w:hAnsi="Times New Roman" w:cs="Times New Roman"/>
        </w:rPr>
      </w:pPr>
      <w:r w:rsidRPr="007E7D64">
        <w:rPr>
          <w:rFonts w:ascii="Times New Roman" w:hAnsi="Times New Roman" w:cs="Times New Roman"/>
        </w:rPr>
        <w:t xml:space="preserve">CNET, 2017. </w:t>
      </w:r>
      <w:r w:rsidRPr="007E7D64">
        <w:rPr>
          <w:rFonts w:ascii="Times New Roman" w:hAnsi="Times New Roman" w:cs="Times New Roman"/>
          <w:i/>
        </w:rPr>
        <w:t>Unlock the Hidden FM Tuner In Your Android Phone (CNET How To)</w:t>
      </w:r>
      <w:r w:rsidR="006B5ED7" w:rsidRPr="007E7D64">
        <w:rPr>
          <w:rFonts w:ascii="Times New Roman" w:hAnsi="Times New Roman" w:cs="Times New Roman"/>
        </w:rPr>
        <w:t xml:space="preserve"> </w:t>
      </w:r>
      <w:hyperlink r:id="rId20" w:history="1">
        <w:r w:rsidR="006B5ED7" w:rsidRPr="007E7D64">
          <w:rPr>
            <w:rStyle w:val="Hyperlink"/>
            <w:rFonts w:ascii="Times New Roman" w:hAnsi="Times New Roman" w:cs="Times New Roman"/>
          </w:rPr>
          <w:t>https://www.youtube.com/watch?v=uzM9tfwDD_8</w:t>
        </w:r>
      </w:hyperlink>
      <w:r w:rsidR="006B5ED7" w:rsidRPr="007E7D64">
        <w:rPr>
          <w:rFonts w:ascii="Times New Roman" w:hAnsi="Times New Roman" w:cs="Times New Roman"/>
        </w:rPr>
        <w:t xml:space="preserve"> </w:t>
      </w:r>
    </w:p>
    <w:p w14:paraId="3B2DF7B4" w14:textId="7F1D7749" w:rsidR="00850507" w:rsidRPr="00AB47EE" w:rsidRDefault="00B96FC2" w:rsidP="007F6D40">
      <w:pPr>
        <w:rPr>
          <w:rFonts w:ascii="Times New Roman" w:hAnsi="Times New Roman" w:cs="Times New Roman"/>
          <w:b/>
          <w:sz w:val="28"/>
          <w:lang w:val="fr-CA"/>
        </w:rPr>
      </w:pPr>
      <w:r w:rsidRPr="00AB47EE">
        <w:rPr>
          <w:rFonts w:ascii="Times New Roman" w:hAnsi="Times New Roman" w:cs="Times New Roman"/>
          <w:b/>
          <w:sz w:val="28"/>
          <w:lang w:val="fr-CA"/>
        </w:rPr>
        <w:t>Remerciements</w:t>
      </w:r>
    </w:p>
    <w:p w14:paraId="45FEB46D" w14:textId="33E67E9B" w:rsidR="00850507" w:rsidRPr="00634DA4" w:rsidRDefault="00B96FC2" w:rsidP="007F6D40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Rédaction</w:t>
      </w:r>
      <w:r w:rsidR="006F15B4">
        <w:rPr>
          <w:rFonts w:ascii="Times New Roman" w:hAnsi="Times New Roman" w:cs="Times New Roman"/>
          <w:lang w:val="fr-CA"/>
        </w:rPr>
        <w:t> :</w:t>
      </w:r>
      <w:r w:rsidR="00FA18AD" w:rsidRPr="00634DA4">
        <w:rPr>
          <w:rFonts w:ascii="Times New Roman" w:hAnsi="Times New Roman" w:cs="Times New Roman"/>
          <w:lang w:val="fr-CA"/>
        </w:rPr>
        <w:t xml:space="preserve"> </w:t>
      </w:r>
      <w:r w:rsidR="00FB232A" w:rsidRPr="00634DA4">
        <w:rPr>
          <w:rFonts w:ascii="Times New Roman" w:hAnsi="Times New Roman" w:cs="Times New Roman"/>
          <w:lang w:val="fr-CA"/>
        </w:rPr>
        <w:t xml:space="preserve">Maxine </w:t>
      </w:r>
      <w:proofErr w:type="spellStart"/>
      <w:r w:rsidR="00FB232A" w:rsidRPr="00634DA4">
        <w:rPr>
          <w:rFonts w:ascii="Times New Roman" w:hAnsi="Times New Roman" w:cs="Times New Roman"/>
          <w:lang w:val="fr-CA"/>
        </w:rPr>
        <w:t>Betteridge-Moes</w:t>
      </w:r>
      <w:proofErr w:type="spellEnd"/>
      <w:r w:rsidR="00FB232A" w:rsidRPr="00634DA4">
        <w:rPr>
          <w:rFonts w:ascii="Times New Roman" w:hAnsi="Times New Roman" w:cs="Times New Roman"/>
          <w:lang w:val="fr-CA"/>
        </w:rPr>
        <w:t xml:space="preserve">, </w:t>
      </w:r>
      <w:r w:rsidR="00C24CBC">
        <w:rPr>
          <w:rFonts w:ascii="Times New Roman" w:hAnsi="Times New Roman" w:cs="Times New Roman"/>
          <w:lang w:val="fr-CA"/>
        </w:rPr>
        <w:t>c</w:t>
      </w:r>
      <w:r>
        <w:rPr>
          <w:rFonts w:ascii="Times New Roman" w:hAnsi="Times New Roman" w:cs="Times New Roman"/>
          <w:lang w:val="fr-CA"/>
        </w:rPr>
        <w:t>onseill</w:t>
      </w:r>
      <w:r w:rsidR="003B0AD8">
        <w:rPr>
          <w:rFonts w:ascii="Times New Roman" w:hAnsi="Times New Roman" w:cs="Times New Roman"/>
          <w:lang w:val="fr-CA"/>
        </w:rPr>
        <w:t>ère</w:t>
      </w:r>
      <w:r>
        <w:rPr>
          <w:rFonts w:ascii="Times New Roman" w:hAnsi="Times New Roman" w:cs="Times New Roman"/>
          <w:lang w:val="fr-CA"/>
        </w:rPr>
        <w:t xml:space="preserve"> en gestion de savoir agricole</w:t>
      </w:r>
      <w:r w:rsidR="004711D3" w:rsidRPr="00634DA4">
        <w:rPr>
          <w:rFonts w:ascii="Times New Roman" w:hAnsi="Times New Roman" w:cs="Times New Roman"/>
          <w:lang w:val="fr-CA"/>
        </w:rPr>
        <w:t xml:space="preserve">, </w:t>
      </w:r>
      <w:r>
        <w:rPr>
          <w:rFonts w:ascii="Times New Roman" w:hAnsi="Times New Roman" w:cs="Times New Roman"/>
          <w:lang w:val="fr-CA"/>
        </w:rPr>
        <w:t>Radios Rurales Internationales</w:t>
      </w:r>
      <w:r w:rsidR="005A7735">
        <w:rPr>
          <w:rFonts w:ascii="Times New Roman" w:hAnsi="Times New Roman" w:cs="Times New Roman"/>
          <w:lang w:val="fr-CA"/>
        </w:rPr>
        <w:t xml:space="preserve"> Ghana</w:t>
      </w:r>
    </w:p>
    <w:p w14:paraId="6CA28A93" w14:textId="32423825" w:rsidR="00850507" w:rsidRPr="00634DA4" w:rsidRDefault="00850507" w:rsidP="007F6D40">
      <w:pPr>
        <w:rPr>
          <w:rFonts w:ascii="Times New Roman" w:hAnsi="Times New Roman" w:cs="Times New Roman"/>
          <w:lang w:val="fr-CA"/>
        </w:rPr>
      </w:pPr>
      <w:r w:rsidRPr="00634DA4">
        <w:rPr>
          <w:rFonts w:ascii="Times New Roman" w:hAnsi="Times New Roman" w:cs="Times New Roman"/>
          <w:lang w:val="fr-CA"/>
        </w:rPr>
        <w:t>R</w:t>
      </w:r>
      <w:r w:rsidR="00B96FC2">
        <w:rPr>
          <w:rFonts w:ascii="Times New Roman" w:hAnsi="Times New Roman" w:cs="Times New Roman"/>
          <w:lang w:val="fr-CA"/>
        </w:rPr>
        <w:t>évision :</w:t>
      </w:r>
      <w:r w:rsidRPr="00634DA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A53881" w:rsidRPr="00634DA4">
        <w:rPr>
          <w:rFonts w:ascii="Times New Roman" w:hAnsi="Times New Roman" w:cs="Times New Roman"/>
          <w:lang w:val="fr-CA"/>
        </w:rPr>
        <w:t>Vijay</w:t>
      </w:r>
      <w:proofErr w:type="spellEnd"/>
      <w:r w:rsidR="00A53881" w:rsidRPr="00634DA4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A53881" w:rsidRPr="00634DA4">
        <w:rPr>
          <w:rFonts w:ascii="Times New Roman" w:hAnsi="Times New Roman" w:cs="Times New Roman"/>
          <w:lang w:val="fr-CA"/>
        </w:rPr>
        <w:t>Cuddeford</w:t>
      </w:r>
      <w:proofErr w:type="spellEnd"/>
      <w:r w:rsidR="00A53881" w:rsidRPr="00634DA4">
        <w:rPr>
          <w:rFonts w:ascii="Times New Roman" w:hAnsi="Times New Roman" w:cs="Times New Roman"/>
          <w:lang w:val="fr-CA"/>
        </w:rPr>
        <w:t xml:space="preserve">, </w:t>
      </w:r>
      <w:r w:rsidR="00B96FC2">
        <w:rPr>
          <w:rFonts w:ascii="Times New Roman" w:hAnsi="Times New Roman" w:cs="Times New Roman"/>
          <w:lang w:val="fr-CA"/>
        </w:rPr>
        <w:t>Rédacteur en chef</w:t>
      </w:r>
      <w:r w:rsidR="00A53881" w:rsidRPr="00634DA4">
        <w:rPr>
          <w:rFonts w:ascii="Times New Roman" w:hAnsi="Times New Roman" w:cs="Times New Roman"/>
          <w:lang w:val="fr-CA"/>
        </w:rPr>
        <w:t xml:space="preserve">, </w:t>
      </w:r>
      <w:r w:rsidR="00B96FC2">
        <w:rPr>
          <w:rFonts w:ascii="Times New Roman" w:hAnsi="Times New Roman" w:cs="Times New Roman"/>
          <w:lang w:val="fr-CA"/>
        </w:rPr>
        <w:t>Radios Rurales Internationales</w:t>
      </w:r>
    </w:p>
    <w:p w14:paraId="2879D241" w14:textId="6483CAD2" w:rsidR="00B45DC2" w:rsidRPr="00634DA4" w:rsidRDefault="00B45DC2" w:rsidP="007F6D40">
      <w:pPr>
        <w:rPr>
          <w:rFonts w:ascii="Times New Roman" w:hAnsi="Times New Roman" w:cs="Times New Roman"/>
          <w:lang w:val="fr-CA"/>
        </w:rPr>
      </w:pPr>
    </w:p>
    <w:p w14:paraId="2F08D7DF" w14:textId="014E49FA" w:rsidR="00B45DC2" w:rsidRPr="00634DA4" w:rsidRDefault="00B45DC2" w:rsidP="007F6D40">
      <w:pPr>
        <w:rPr>
          <w:rFonts w:ascii="Times New Roman" w:hAnsi="Times New Roman" w:cs="Times New Roman"/>
          <w:lang w:val="fr-CA"/>
        </w:rPr>
      </w:pPr>
    </w:p>
    <w:sectPr w:rsidR="00B45DC2" w:rsidRPr="00634DA4" w:rsidSect="00FF71B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8268" w14:textId="77777777" w:rsidR="00415B35" w:rsidRDefault="00415B35" w:rsidP="003B0AD8">
      <w:r>
        <w:separator/>
      </w:r>
    </w:p>
  </w:endnote>
  <w:endnote w:type="continuationSeparator" w:id="0">
    <w:p w14:paraId="2B5FB041" w14:textId="77777777" w:rsidR="00415B35" w:rsidRDefault="00415B35" w:rsidP="003B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785" w14:textId="77777777" w:rsidR="003B0AD8" w:rsidRDefault="003B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CF72" w14:textId="77777777" w:rsidR="003B0AD8" w:rsidRDefault="003B0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0776" w14:textId="77777777" w:rsidR="003B0AD8" w:rsidRDefault="003B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12D8" w14:textId="77777777" w:rsidR="00415B35" w:rsidRDefault="00415B35" w:rsidP="003B0AD8">
      <w:r>
        <w:separator/>
      </w:r>
    </w:p>
  </w:footnote>
  <w:footnote w:type="continuationSeparator" w:id="0">
    <w:p w14:paraId="40E53616" w14:textId="77777777" w:rsidR="00415B35" w:rsidRDefault="00415B35" w:rsidP="003B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03DF" w14:textId="77777777" w:rsidR="003B0AD8" w:rsidRDefault="003B0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6CD5" w14:textId="77777777" w:rsidR="003B0AD8" w:rsidRDefault="003B0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83B9" w14:textId="77777777" w:rsidR="003B0AD8" w:rsidRDefault="003B0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E87"/>
    <w:multiLevelType w:val="hybridMultilevel"/>
    <w:tmpl w:val="648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073"/>
    <w:multiLevelType w:val="hybridMultilevel"/>
    <w:tmpl w:val="D5DC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943"/>
    <w:multiLevelType w:val="hybridMultilevel"/>
    <w:tmpl w:val="E47C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AD6"/>
    <w:multiLevelType w:val="hybridMultilevel"/>
    <w:tmpl w:val="E7CC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47CD"/>
    <w:multiLevelType w:val="hybridMultilevel"/>
    <w:tmpl w:val="14E0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5E5"/>
    <w:multiLevelType w:val="hybridMultilevel"/>
    <w:tmpl w:val="8C5AC9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35B8"/>
    <w:multiLevelType w:val="hybridMultilevel"/>
    <w:tmpl w:val="648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85C28"/>
    <w:multiLevelType w:val="hybridMultilevel"/>
    <w:tmpl w:val="AEFEBF86"/>
    <w:lvl w:ilvl="0" w:tplc="071C37F2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E6726B"/>
    <w:multiLevelType w:val="hybridMultilevel"/>
    <w:tmpl w:val="B9C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1"/>
    <w:rsid w:val="00077BA0"/>
    <w:rsid w:val="000E0D55"/>
    <w:rsid w:val="0018546A"/>
    <w:rsid w:val="001F3FCE"/>
    <w:rsid w:val="0029266D"/>
    <w:rsid w:val="002A3C62"/>
    <w:rsid w:val="002C7C7A"/>
    <w:rsid w:val="0035777A"/>
    <w:rsid w:val="00376150"/>
    <w:rsid w:val="003B0AD8"/>
    <w:rsid w:val="003B70A7"/>
    <w:rsid w:val="003C053D"/>
    <w:rsid w:val="003D7CDA"/>
    <w:rsid w:val="00404AC6"/>
    <w:rsid w:val="00415B35"/>
    <w:rsid w:val="00422BC4"/>
    <w:rsid w:val="00453F53"/>
    <w:rsid w:val="004711D3"/>
    <w:rsid w:val="004D09DF"/>
    <w:rsid w:val="005416E1"/>
    <w:rsid w:val="005869FA"/>
    <w:rsid w:val="005A7735"/>
    <w:rsid w:val="005D2836"/>
    <w:rsid w:val="005F058C"/>
    <w:rsid w:val="00634DA4"/>
    <w:rsid w:val="006846F7"/>
    <w:rsid w:val="006B5ED7"/>
    <w:rsid w:val="006C677E"/>
    <w:rsid w:val="006F15B4"/>
    <w:rsid w:val="006F657F"/>
    <w:rsid w:val="00721810"/>
    <w:rsid w:val="0076146A"/>
    <w:rsid w:val="007E7D64"/>
    <w:rsid w:val="007F6D40"/>
    <w:rsid w:val="008157ED"/>
    <w:rsid w:val="00833BF8"/>
    <w:rsid w:val="00850507"/>
    <w:rsid w:val="008735E5"/>
    <w:rsid w:val="008A090B"/>
    <w:rsid w:val="008F1FE7"/>
    <w:rsid w:val="009021D6"/>
    <w:rsid w:val="009277B2"/>
    <w:rsid w:val="009364D0"/>
    <w:rsid w:val="00984D52"/>
    <w:rsid w:val="009D59F8"/>
    <w:rsid w:val="009F666E"/>
    <w:rsid w:val="00A53881"/>
    <w:rsid w:val="00A75FFD"/>
    <w:rsid w:val="00AB47EE"/>
    <w:rsid w:val="00AC74A9"/>
    <w:rsid w:val="00AD5C9F"/>
    <w:rsid w:val="00AD7C45"/>
    <w:rsid w:val="00B018B5"/>
    <w:rsid w:val="00B271AE"/>
    <w:rsid w:val="00B4416F"/>
    <w:rsid w:val="00B45DC2"/>
    <w:rsid w:val="00B90AF8"/>
    <w:rsid w:val="00B96FC2"/>
    <w:rsid w:val="00BB10E4"/>
    <w:rsid w:val="00BE3750"/>
    <w:rsid w:val="00C114EB"/>
    <w:rsid w:val="00C24CBC"/>
    <w:rsid w:val="00C335AE"/>
    <w:rsid w:val="00C87D29"/>
    <w:rsid w:val="00D61394"/>
    <w:rsid w:val="00DC3639"/>
    <w:rsid w:val="00DE4424"/>
    <w:rsid w:val="00E216AA"/>
    <w:rsid w:val="00E63CEF"/>
    <w:rsid w:val="00E674A1"/>
    <w:rsid w:val="00EC6024"/>
    <w:rsid w:val="00EC7D2B"/>
    <w:rsid w:val="00EF2346"/>
    <w:rsid w:val="00EF71A1"/>
    <w:rsid w:val="00F1691A"/>
    <w:rsid w:val="00F9499F"/>
    <w:rsid w:val="00FA18AD"/>
    <w:rsid w:val="00FA6613"/>
    <w:rsid w:val="00FB232A"/>
    <w:rsid w:val="00FD72E2"/>
    <w:rsid w:val="00FE34C7"/>
    <w:rsid w:val="00FF2A0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9808"/>
  <w15:chartTrackingRefBased/>
  <w15:docId w15:val="{8E6CAF80-1D10-214C-94B9-4571BBD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4D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3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64D0"/>
    <w:rPr>
      <w:rFonts w:ascii="Arial" w:eastAsia="Arial" w:hAnsi="Arial" w:cs="Arial"/>
      <w:sz w:val="40"/>
      <w:szCs w:val="4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7D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836"/>
  </w:style>
  <w:style w:type="paragraph" w:styleId="BalloonText">
    <w:name w:val="Balloon Text"/>
    <w:basedOn w:val="Normal"/>
    <w:link w:val="BalloonTextChar"/>
    <w:uiPriority w:val="99"/>
    <w:semiHidden/>
    <w:unhideWhenUsed/>
    <w:rsid w:val="005D2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D8"/>
  </w:style>
  <w:style w:type="paragraph" w:styleId="Footer">
    <w:name w:val="footer"/>
    <w:basedOn w:val="Normal"/>
    <w:link w:val="FooterChar"/>
    <w:uiPriority w:val="99"/>
    <w:unhideWhenUsed/>
    <w:rsid w:val="003B0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lifewire.com/use-fm-radio-on-smartphone-417627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treema.com/mobil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unein.com/" TargetMode="External"/><Relationship Id="rId20" Type="http://schemas.openxmlformats.org/officeDocument/2006/relationships/hyperlink" Target="https://www.youtube.com/watch?v=uzM9tfwDD_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heart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cnet.com/news/everything-you-need-to-know-about-fm-radio-on-your-ph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maintelligence.com/research/?file=cc59c6eed2f86a6f88997abd52d1d44d&amp;download" TargetMode="External"/><Relationship Id="rId14" Type="http://schemas.openxmlformats.org/officeDocument/2006/relationships/hyperlink" Target="https://nextradioapp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9DD82-D3BA-485B-B517-7AB32CF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9" baseType="lpstr">
      <vt:lpstr/>
      <vt:lpstr/>
      <vt:lpstr/>
      <vt:lpstr/>
      <vt:lpstr/>
      <vt:lpstr/>
      <vt:lpstr>Ensemble 111, Élément </vt:lpstr>
      <vt:lpstr>____________________________________________________</vt:lpstr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Betteridge-Moes</dc:creator>
  <cp:keywords/>
  <dc:description/>
  <cp:lastModifiedBy>Kathryn Burnham</cp:lastModifiedBy>
  <cp:revision>3</cp:revision>
  <dcterms:created xsi:type="dcterms:W3CDTF">2019-06-24T19:35:00Z</dcterms:created>
  <dcterms:modified xsi:type="dcterms:W3CDTF">2019-06-24T19:38:00Z</dcterms:modified>
</cp:coreProperties>
</file>