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F59C6" w14:textId="77777777" w:rsidR="00A36C41" w:rsidRPr="0048657F" w:rsidRDefault="00A36C41" w:rsidP="00A36C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8657F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A791360" wp14:editId="01E90A78">
            <wp:simplePos x="0" y="0"/>
            <wp:positionH relativeFrom="column">
              <wp:posOffset>-114300</wp:posOffset>
            </wp:positionH>
            <wp:positionV relativeFrom="paragraph">
              <wp:posOffset>-517719</wp:posOffset>
            </wp:positionV>
            <wp:extent cx="1730375" cy="647700"/>
            <wp:effectExtent l="1905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D3EE07" w14:textId="77777777" w:rsidR="00A36C41" w:rsidRPr="0048657F" w:rsidRDefault="00A36C41" w:rsidP="00A36C41">
      <w:pPr>
        <w:pStyle w:val="Heading1"/>
        <w:tabs>
          <w:tab w:val="left" w:pos="2880"/>
        </w:tabs>
        <w:rPr>
          <w:b w:val="0"/>
          <w:bCs/>
          <w:sz w:val="20"/>
          <w:szCs w:val="20"/>
        </w:rPr>
      </w:pPr>
      <w:r w:rsidRPr="0048657F">
        <w:rPr>
          <w:b w:val="0"/>
          <w:bCs/>
          <w:sz w:val="20"/>
          <w:szCs w:val="20"/>
        </w:rPr>
        <w:t>Pack #1</w:t>
      </w:r>
      <w:r>
        <w:rPr>
          <w:b w:val="0"/>
          <w:bCs/>
          <w:sz w:val="20"/>
          <w:szCs w:val="20"/>
        </w:rPr>
        <w:t xml:space="preserve">10, Item </w:t>
      </w:r>
    </w:p>
    <w:p w14:paraId="1E5F4801" w14:textId="77777777" w:rsidR="00A36C41" w:rsidRPr="0048657F" w:rsidRDefault="00A36C41" w:rsidP="00A36C41">
      <w:pPr>
        <w:pStyle w:val="Heading1"/>
        <w:tabs>
          <w:tab w:val="left" w:pos="2880"/>
        </w:tabs>
        <w:rPr>
          <w:b w:val="0"/>
          <w:sz w:val="20"/>
          <w:szCs w:val="20"/>
        </w:rPr>
      </w:pPr>
      <w:r w:rsidRPr="0048657F">
        <w:rPr>
          <w:b w:val="0"/>
          <w:sz w:val="20"/>
          <w:szCs w:val="20"/>
        </w:rPr>
        <w:t>Type: Backgrounder</w:t>
      </w:r>
    </w:p>
    <w:p w14:paraId="485A1073" w14:textId="77777777" w:rsidR="00A36C41" w:rsidRPr="0048657F" w:rsidRDefault="00A36C41" w:rsidP="00A36C4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657F">
        <w:rPr>
          <w:rFonts w:ascii="Times New Roman" w:hAnsi="Times New Roman" w:cs="Times New Roman"/>
          <w:sz w:val="20"/>
          <w:szCs w:val="20"/>
        </w:rPr>
        <w:t xml:space="preserve">Date: </w:t>
      </w:r>
      <w:r>
        <w:rPr>
          <w:rFonts w:ascii="Times New Roman" w:hAnsi="Times New Roman" w:cs="Times New Roman"/>
          <w:sz w:val="20"/>
          <w:szCs w:val="20"/>
        </w:rPr>
        <w:t>2019</w:t>
      </w:r>
    </w:p>
    <w:p w14:paraId="4235ED8F" w14:textId="77777777" w:rsidR="00A36C41" w:rsidRPr="0048657F" w:rsidRDefault="00A36C41" w:rsidP="00A36C41">
      <w:pPr>
        <w:pStyle w:val="Heading1"/>
        <w:tabs>
          <w:tab w:val="left" w:pos="2880"/>
        </w:tabs>
        <w:rPr>
          <w:b w:val="0"/>
          <w:sz w:val="24"/>
          <w:szCs w:val="24"/>
          <w:lang w:val="en-CA"/>
        </w:rPr>
      </w:pPr>
      <w:r w:rsidRPr="0048657F">
        <w:rPr>
          <w:b w:val="0"/>
          <w:sz w:val="24"/>
          <w:szCs w:val="24"/>
          <w:lang w:val="en-CA"/>
        </w:rPr>
        <w:t>___________________________________________________________</w:t>
      </w:r>
      <w:r>
        <w:rPr>
          <w:b w:val="0"/>
          <w:sz w:val="24"/>
          <w:szCs w:val="24"/>
          <w:lang w:val="en-CA"/>
        </w:rPr>
        <w:t>______________</w:t>
      </w:r>
    </w:p>
    <w:p w14:paraId="29E7625D" w14:textId="77777777" w:rsidR="00A36C41" w:rsidRPr="0048657F" w:rsidRDefault="00A36C41" w:rsidP="00A36C41">
      <w:pPr>
        <w:pStyle w:val="Heading1"/>
        <w:tabs>
          <w:tab w:val="left" w:pos="2880"/>
        </w:tabs>
        <w:rPr>
          <w:b w:val="0"/>
          <w:sz w:val="24"/>
          <w:szCs w:val="24"/>
          <w:lang w:val="en-CA"/>
        </w:rPr>
      </w:pPr>
    </w:p>
    <w:p w14:paraId="2CB55457" w14:textId="77777777" w:rsidR="00A36C41" w:rsidRPr="0048657F" w:rsidRDefault="00A36C41" w:rsidP="00A36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Backgrounder: Malt barley production in Ethiopia</w:t>
      </w:r>
    </w:p>
    <w:p w14:paraId="43715D2E" w14:textId="77777777" w:rsidR="00A36C41" w:rsidRPr="0048657F" w:rsidRDefault="00A36C41" w:rsidP="00A36C41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57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F1083CD" w14:textId="77777777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14E6">
        <w:rPr>
          <w:rFonts w:ascii="Times New Roman" w:hAnsi="Times New Roman" w:cs="Times New Roman"/>
          <w:b/>
          <w:i/>
          <w:sz w:val="24"/>
          <w:szCs w:val="24"/>
        </w:rPr>
        <w:t xml:space="preserve">Why is this subject important to listeners? </w:t>
      </w:r>
    </w:p>
    <w:p w14:paraId="679D445C" w14:textId="566B99E9" w:rsidR="002E0B0E" w:rsidRPr="00BF14E6" w:rsidRDefault="002E0B0E" w:rsidP="00C10371">
      <w:pPr>
        <w:pStyle w:val="ListParagraph"/>
        <w:numPr>
          <w:ilvl w:val="0"/>
          <w:numId w:val="3"/>
        </w:numPr>
        <w:spacing w:after="200"/>
        <w:rPr>
          <w:rFonts w:hAnsi="Times New Roman"/>
          <w:lang w:val="en-US"/>
        </w:rPr>
      </w:pPr>
      <w:r w:rsidRPr="00BF14E6">
        <w:rPr>
          <w:rFonts w:hAnsi="Times New Roman"/>
          <w:lang w:val="en-US"/>
        </w:rPr>
        <w:t>Barley is a traditional crop</w:t>
      </w:r>
      <w:r w:rsidR="008057B8">
        <w:rPr>
          <w:rFonts w:hAnsi="Times New Roman"/>
          <w:lang w:val="en-US"/>
        </w:rPr>
        <w:t xml:space="preserve"> in Ethiopia.</w:t>
      </w:r>
      <w:r w:rsidR="00BF14E6">
        <w:rPr>
          <w:rFonts w:hAnsi="Times New Roman"/>
          <w:lang w:val="en-US"/>
        </w:rPr>
        <w:t xml:space="preserve"> It has a d</w:t>
      </w:r>
      <w:r w:rsidRPr="00BF14E6">
        <w:rPr>
          <w:rFonts w:hAnsi="Times New Roman"/>
          <w:lang w:val="en-GB"/>
        </w:rPr>
        <w:t>eep</w:t>
      </w:r>
      <w:r w:rsidR="00BF14E6">
        <w:rPr>
          <w:rFonts w:hAnsi="Times New Roman"/>
          <w:lang w:val="en-GB"/>
        </w:rPr>
        <w:t>-</w:t>
      </w:r>
      <w:r w:rsidRPr="00BF14E6">
        <w:rPr>
          <w:rFonts w:hAnsi="Times New Roman"/>
          <w:lang w:val="en-GB"/>
        </w:rPr>
        <w:t xml:space="preserve">rooted history </w:t>
      </w:r>
      <w:r w:rsidR="00BF14E6">
        <w:rPr>
          <w:rFonts w:hAnsi="Times New Roman"/>
          <w:lang w:val="en-GB"/>
        </w:rPr>
        <w:t xml:space="preserve">of being used </w:t>
      </w:r>
      <w:r w:rsidRPr="00BF14E6">
        <w:rPr>
          <w:rFonts w:hAnsi="Times New Roman"/>
          <w:lang w:val="en-GB"/>
        </w:rPr>
        <w:t>in traditional food and beverages</w:t>
      </w:r>
      <w:r w:rsidR="00BF14E6">
        <w:rPr>
          <w:rFonts w:hAnsi="Times New Roman"/>
          <w:lang w:val="en-GB"/>
        </w:rPr>
        <w:t>.</w:t>
      </w:r>
    </w:p>
    <w:p w14:paraId="1754650D" w14:textId="77777777" w:rsidR="005E508E" w:rsidRPr="00BF14E6" w:rsidRDefault="005E508E" w:rsidP="00C10371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Production of malting barley has a very short history</w:t>
      </w:r>
      <w:r w:rsidR="00BF14E6">
        <w:rPr>
          <w:rFonts w:hAnsi="Times New Roman"/>
        </w:rPr>
        <w:t>. It</w:t>
      </w:r>
      <w:r w:rsidRPr="00BF14E6">
        <w:rPr>
          <w:rFonts w:hAnsi="Times New Roman"/>
        </w:rPr>
        <w:t xml:space="preserve"> is mainly associated with beer making in Ethiopia, which started in the early </w:t>
      </w:r>
      <w:r w:rsidR="00BF14E6">
        <w:rPr>
          <w:rFonts w:hAnsi="Times New Roman"/>
        </w:rPr>
        <w:t>1920s</w:t>
      </w:r>
      <w:r w:rsidRPr="00BF14E6">
        <w:rPr>
          <w:rFonts w:hAnsi="Times New Roman"/>
        </w:rPr>
        <w:t xml:space="preserve"> with the establishment of the St. George Brewery</w:t>
      </w:r>
      <w:r w:rsidR="00BF14E6">
        <w:rPr>
          <w:rFonts w:hAnsi="Times New Roman"/>
        </w:rPr>
        <w:t>.</w:t>
      </w:r>
    </w:p>
    <w:p w14:paraId="1BB55F38" w14:textId="77777777" w:rsidR="005E508E" w:rsidRPr="00BF14E6" w:rsidRDefault="00BF14E6" w:rsidP="00C10371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>
        <w:rPr>
          <w:rFonts w:eastAsiaTheme="minorEastAsia" w:hAnsi="Times New Roman"/>
          <w:color w:val="000000" w:themeColor="text1"/>
          <w:kern w:val="24"/>
        </w:rPr>
        <w:t>There are o</w:t>
      </w:r>
      <w:r w:rsidR="005E508E" w:rsidRPr="00BF14E6">
        <w:rPr>
          <w:rFonts w:eastAsiaTheme="minorEastAsia" w:hAnsi="Times New Roman"/>
          <w:color w:val="000000" w:themeColor="text1"/>
          <w:kern w:val="24"/>
        </w:rPr>
        <w:t>pportunit</w:t>
      </w:r>
      <w:r>
        <w:rPr>
          <w:rFonts w:eastAsiaTheme="minorEastAsia" w:hAnsi="Times New Roman"/>
          <w:color w:val="000000" w:themeColor="text1"/>
          <w:kern w:val="24"/>
        </w:rPr>
        <w:t>ies</w:t>
      </w:r>
      <w:r w:rsidR="005E508E" w:rsidRPr="00BF14E6">
        <w:rPr>
          <w:rFonts w:eastAsiaTheme="minorEastAsia" w:hAnsi="Times New Roman"/>
          <w:color w:val="000000" w:themeColor="text1"/>
          <w:kern w:val="24"/>
        </w:rPr>
        <w:t xml:space="preserve"> for promoting malting barley as </w:t>
      </w:r>
      <w:r>
        <w:rPr>
          <w:rFonts w:eastAsiaTheme="minorEastAsia" w:hAnsi="Times New Roman"/>
          <w:color w:val="000000" w:themeColor="text1"/>
          <w:kern w:val="24"/>
        </w:rPr>
        <w:t xml:space="preserve">a </w:t>
      </w:r>
      <w:r w:rsidR="005E508E" w:rsidRPr="00BF14E6">
        <w:rPr>
          <w:rFonts w:eastAsiaTheme="minorEastAsia" w:hAnsi="Times New Roman"/>
          <w:color w:val="000000" w:themeColor="text1"/>
          <w:kern w:val="24"/>
        </w:rPr>
        <w:t>high</w:t>
      </w:r>
      <w:r>
        <w:rPr>
          <w:rFonts w:eastAsiaTheme="minorEastAsia" w:hAnsi="Times New Roman"/>
          <w:color w:val="000000" w:themeColor="text1"/>
          <w:kern w:val="24"/>
        </w:rPr>
        <w:t>-</w:t>
      </w:r>
      <w:r w:rsidR="005E508E" w:rsidRPr="00BF14E6">
        <w:rPr>
          <w:rFonts w:eastAsiaTheme="minorEastAsia" w:hAnsi="Times New Roman"/>
          <w:color w:val="000000" w:themeColor="text1"/>
          <w:kern w:val="24"/>
        </w:rPr>
        <w:t>value cash crop in the highlands</w:t>
      </w:r>
      <w:r>
        <w:rPr>
          <w:rFonts w:eastAsiaTheme="minorEastAsia" w:hAnsi="Times New Roman"/>
          <w:color w:val="000000" w:themeColor="text1"/>
          <w:kern w:val="24"/>
        </w:rPr>
        <w:t>.</w:t>
      </w:r>
      <w:r w:rsidR="005E508E" w:rsidRPr="00BF14E6">
        <w:rPr>
          <w:rFonts w:hAnsi="Times New Roman"/>
          <w:lang w:val="en-US"/>
        </w:rPr>
        <w:t xml:space="preserve"> </w:t>
      </w:r>
      <w:r w:rsidR="005E508E" w:rsidRPr="00BF14E6">
        <w:rPr>
          <w:rFonts w:hAnsi="Times New Roman"/>
        </w:rPr>
        <w:t xml:space="preserve"> </w:t>
      </w:r>
    </w:p>
    <w:p w14:paraId="1812A35D" w14:textId="77777777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E6">
        <w:rPr>
          <w:rFonts w:ascii="Times New Roman" w:hAnsi="Times New Roman" w:cs="Times New Roman"/>
          <w:sz w:val="24"/>
          <w:szCs w:val="24"/>
        </w:rPr>
        <w:t>Because farmers</w:t>
      </w:r>
      <w:r w:rsidR="001A4CDE" w:rsidRPr="00BF14E6">
        <w:rPr>
          <w:rFonts w:ascii="Times New Roman" w:hAnsi="Times New Roman" w:cs="Times New Roman"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sz w:val="24"/>
          <w:szCs w:val="24"/>
        </w:rPr>
        <w:t>interested in production of malt barley should know:</w:t>
      </w:r>
    </w:p>
    <w:p w14:paraId="1E11ED38" w14:textId="77777777" w:rsidR="00A36C41" w:rsidRPr="00BF14E6" w:rsidRDefault="00A36C41" w:rsidP="00C10371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How to cultivate malt</w:t>
      </w:r>
      <w:r w:rsidR="001A4CDE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barley.</w:t>
      </w:r>
    </w:p>
    <w:p w14:paraId="30C64D4B" w14:textId="77777777" w:rsidR="00801B7E" w:rsidRPr="00BF14E6" w:rsidRDefault="00BF14E6" w:rsidP="00C10371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>
        <w:rPr>
          <w:rFonts w:hAnsi="Times New Roman"/>
        </w:rPr>
        <w:t>Recommended m</w:t>
      </w:r>
      <w:r w:rsidR="00801B7E" w:rsidRPr="00BF14E6">
        <w:rPr>
          <w:rFonts w:hAnsi="Times New Roman"/>
        </w:rPr>
        <w:t>alt barley production practices</w:t>
      </w:r>
      <w:r>
        <w:rPr>
          <w:rFonts w:hAnsi="Times New Roman"/>
        </w:rPr>
        <w:t>, including agronomic practices</w:t>
      </w:r>
      <w:r w:rsidR="00115D96" w:rsidRPr="00BF14E6">
        <w:rPr>
          <w:rFonts w:hAnsi="Times New Roman"/>
        </w:rPr>
        <w:t xml:space="preserve"> (row planting, weeding, drainage), </w:t>
      </w:r>
      <w:r w:rsidR="00801B7E" w:rsidRPr="00BF14E6">
        <w:rPr>
          <w:rFonts w:hAnsi="Times New Roman"/>
        </w:rPr>
        <w:t>seed rates, application of fertilizers,</w:t>
      </w:r>
      <w:r w:rsidR="00C22E45" w:rsidRPr="00BF14E6">
        <w:rPr>
          <w:rFonts w:hAnsi="Times New Roman"/>
        </w:rPr>
        <w:t xml:space="preserve"> </w:t>
      </w:r>
      <w:r w:rsidR="007406CB">
        <w:rPr>
          <w:rFonts w:hAnsi="Times New Roman"/>
        </w:rPr>
        <w:t xml:space="preserve">and </w:t>
      </w:r>
      <w:r>
        <w:rPr>
          <w:rFonts w:hAnsi="Times New Roman"/>
        </w:rPr>
        <w:t>u</w:t>
      </w:r>
      <w:r w:rsidR="00115D96" w:rsidRPr="00BF14E6">
        <w:rPr>
          <w:rFonts w:hAnsi="Times New Roman"/>
        </w:rPr>
        <w:t xml:space="preserve">se of </w:t>
      </w:r>
      <w:r w:rsidR="00755F42" w:rsidRPr="00BF14E6">
        <w:rPr>
          <w:rFonts w:hAnsi="Times New Roman"/>
        </w:rPr>
        <w:t>chemicals</w:t>
      </w:r>
      <w:r w:rsidR="00115D96" w:rsidRPr="00BF14E6">
        <w:rPr>
          <w:rFonts w:hAnsi="Times New Roman"/>
        </w:rPr>
        <w:t xml:space="preserve"> (herbicides and fungicides)</w:t>
      </w:r>
      <w:r w:rsidR="007406CB">
        <w:rPr>
          <w:rFonts w:hAnsi="Times New Roman"/>
        </w:rPr>
        <w:t>.</w:t>
      </w:r>
      <w:r w:rsidR="00801B7E" w:rsidRPr="00BF14E6">
        <w:rPr>
          <w:rFonts w:hAnsi="Times New Roman"/>
        </w:rPr>
        <w:t xml:space="preserve">  </w:t>
      </w:r>
    </w:p>
    <w:p w14:paraId="429008D1" w14:textId="77777777" w:rsidR="00A36C41" w:rsidRPr="00BF14E6" w:rsidRDefault="00A36C41" w:rsidP="00C10371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How to harvest</w:t>
      </w:r>
      <w:r w:rsidR="00115D96" w:rsidRPr="00BF14E6">
        <w:rPr>
          <w:rFonts w:hAnsi="Times New Roman"/>
        </w:rPr>
        <w:t>,</w:t>
      </w:r>
      <w:r w:rsidRPr="00BF14E6">
        <w:rPr>
          <w:rFonts w:hAnsi="Times New Roman"/>
        </w:rPr>
        <w:t xml:space="preserve"> thresh</w:t>
      </w:r>
      <w:r w:rsidR="007406CB">
        <w:rPr>
          <w:rFonts w:hAnsi="Times New Roman"/>
        </w:rPr>
        <w:t>,</w:t>
      </w:r>
      <w:r w:rsidRPr="00BF14E6">
        <w:rPr>
          <w:rFonts w:hAnsi="Times New Roman"/>
        </w:rPr>
        <w:t xml:space="preserve"> </w:t>
      </w:r>
      <w:r w:rsidR="00115D96" w:rsidRPr="00BF14E6">
        <w:rPr>
          <w:rFonts w:hAnsi="Times New Roman"/>
        </w:rPr>
        <w:t xml:space="preserve">and clean </w:t>
      </w:r>
      <w:r w:rsidRPr="00BF14E6">
        <w:rPr>
          <w:rFonts w:hAnsi="Times New Roman"/>
        </w:rPr>
        <w:t>malt barley.</w:t>
      </w:r>
    </w:p>
    <w:p w14:paraId="2AAF1A36" w14:textId="448408CB" w:rsidR="00801B7E" w:rsidRPr="00BF14E6" w:rsidRDefault="00801B7E" w:rsidP="00C10371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Rogueing and removing off</w:t>
      </w:r>
      <w:r w:rsidR="007406CB">
        <w:rPr>
          <w:rFonts w:hAnsi="Times New Roman"/>
        </w:rPr>
        <w:t>-</w:t>
      </w:r>
      <w:r w:rsidRPr="00BF14E6">
        <w:rPr>
          <w:rFonts w:hAnsi="Times New Roman"/>
        </w:rPr>
        <w:t>types</w:t>
      </w:r>
      <w:r w:rsidR="00E146C0">
        <w:rPr>
          <w:rFonts w:hAnsi="Times New Roman"/>
        </w:rPr>
        <w:t>.</w:t>
      </w:r>
      <w:r w:rsidRPr="00BF14E6">
        <w:rPr>
          <w:rFonts w:hAnsi="Times New Roman"/>
        </w:rPr>
        <w:t xml:space="preserve"> </w:t>
      </w:r>
    </w:p>
    <w:p w14:paraId="1A8D4CC1" w14:textId="77777777" w:rsidR="00801B7E" w:rsidRPr="00BF14E6" w:rsidRDefault="00801B7E" w:rsidP="00C10371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Postharvest handling of malt barley. </w:t>
      </w:r>
    </w:p>
    <w:p w14:paraId="39C6585D" w14:textId="77777777" w:rsidR="00A36C41" w:rsidRPr="00BF14E6" w:rsidRDefault="00A36C41" w:rsidP="00C10371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How to process </w:t>
      </w:r>
      <w:r w:rsidR="00801B7E" w:rsidRPr="00BF14E6">
        <w:rPr>
          <w:rFonts w:hAnsi="Times New Roman"/>
        </w:rPr>
        <w:t xml:space="preserve">and store </w:t>
      </w:r>
      <w:r w:rsidRPr="00BF14E6">
        <w:rPr>
          <w:rFonts w:hAnsi="Times New Roman"/>
        </w:rPr>
        <w:t>malt barley.</w:t>
      </w:r>
    </w:p>
    <w:p w14:paraId="0938AFDF" w14:textId="77777777" w:rsidR="00A36C41" w:rsidRPr="00BF14E6" w:rsidRDefault="00A36C41" w:rsidP="00C10371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The right moisture content for storing malt barley. </w:t>
      </w:r>
    </w:p>
    <w:p w14:paraId="5EBFA772" w14:textId="77777777" w:rsidR="006468EE" w:rsidRPr="00BF14E6" w:rsidRDefault="006468EE" w:rsidP="00C10371">
      <w:pPr>
        <w:pStyle w:val="ListParagraph"/>
        <w:numPr>
          <w:ilvl w:val="0"/>
          <w:numId w:val="3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Th</w:t>
      </w:r>
      <w:r w:rsidR="007406CB">
        <w:rPr>
          <w:rFonts w:hAnsi="Times New Roman"/>
        </w:rPr>
        <w:t>at</w:t>
      </w:r>
      <w:r w:rsidRPr="00BF14E6">
        <w:rPr>
          <w:rFonts w:hAnsi="Times New Roman"/>
        </w:rPr>
        <w:t xml:space="preserve"> malt barley grain should be free from impurities like stones, seeds</w:t>
      </w:r>
      <w:r w:rsidR="007406CB">
        <w:rPr>
          <w:rFonts w:hAnsi="Times New Roman"/>
        </w:rPr>
        <w:t xml:space="preserve"> of other crops</w:t>
      </w:r>
      <w:r w:rsidRPr="00BF14E6">
        <w:rPr>
          <w:rFonts w:hAnsi="Times New Roman"/>
        </w:rPr>
        <w:t>, stones, broken seeds</w:t>
      </w:r>
      <w:r w:rsidR="007406CB">
        <w:rPr>
          <w:rFonts w:hAnsi="Times New Roman"/>
        </w:rPr>
        <w:t>,</w:t>
      </w:r>
      <w:r w:rsidRPr="00BF14E6">
        <w:rPr>
          <w:rFonts w:hAnsi="Times New Roman"/>
        </w:rPr>
        <w:t xml:space="preserve"> and straw</w:t>
      </w:r>
      <w:r w:rsidR="007406CB">
        <w:rPr>
          <w:rFonts w:hAnsi="Times New Roman"/>
        </w:rPr>
        <w:t>.</w:t>
      </w:r>
      <w:r w:rsidRPr="00BF14E6">
        <w:rPr>
          <w:rFonts w:hAnsi="Times New Roman"/>
        </w:rPr>
        <w:t xml:space="preserve"> </w:t>
      </w:r>
    </w:p>
    <w:p w14:paraId="7987AB69" w14:textId="77777777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14E6">
        <w:rPr>
          <w:rFonts w:ascii="Times New Roman" w:hAnsi="Times New Roman" w:cs="Times New Roman"/>
          <w:b/>
          <w:i/>
          <w:sz w:val="24"/>
          <w:szCs w:val="24"/>
        </w:rPr>
        <w:t>What are some key facts?</w:t>
      </w:r>
    </w:p>
    <w:p w14:paraId="64C7C3AB" w14:textId="77777777" w:rsidR="00A36C41" w:rsidRPr="00BF14E6" w:rsidRDefault="00A36C41" w:rsidP="00C10371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After sowing, malt barley matures in four </w:t>
      </w:r>
      <w:r w:rsidR="00801B7E" w:rsidRPr="00BF14E6">
        <w:rPr>
          <w:rFonts w:hAnsi="Times New Roman"/>
        </w:rPr>
        <w:t>to five months, depending on the variety</w:t>
      </w:r>
      <w:r w:rsidRPr="00BF14E6">
        <w:rPr>
          <w:rFonts w:hAnsi="Times New Roman"/>
        </w:rPr>
        <w:t>.</w:t>
      </w:r>
      <w:r w:rsidR="001A4CDE" w:rsidRPr="00BF14E6">
        <w:rPr>
          <w:rFonts w:hAnsi="Times New Roman"/>
        </w:rPr>
        <w:t xml:space="preserve"> </w:t>
      </w:r>
      <w:r w:rsidR="007406CB">
        <w:rPr>
          <w:rFonts w:hAnsi="Times New Roman"/>
        </w:rPr>
        <w:t>Earl</w:t>
      </w:r>
      <w:r w:rsidR="00C22E45" w:rsidRPr="00BF14E6">
        <w:rPr>
          <w:rFonts w:hAnsi="Times New Roman"/>
        </w:rPr>
        <w:t>y</w:t>
      </w:r>
      <w:r w:rsidRPr="00BF14E6">
        <w:rPr>
          <w:rFonts w:hAnsi="Times New Roman"/>
        </w:rPr>
        <w:t xml:space="preserve">-maturing varieties can be harvested in </w:t>
      </w:r>
      <w:r w:rsidR="00C22E45" w:rsidRPr="00BF14E6">
        <w:rPr>
          <w:rFonts w:hAnsi="Times New Roman"/>
        </w:rPr>
        <w:t xml:space="preserve">three and </w:t>
      </w:r>
      <w:r w:rsidR="007406CB">
        <w:rPr>
          <w:rFonts w:hAnsi="Times New Roman"/>
        </w:rPr>
        <w:t xml:space="preserve">a </w:t>
      </w:r>
      <w:r w:rsidR="00C22E45" w:rsidRPr="00BF14E6">
        <w:rPr>
          <w:rFonts w:hAnsi="Times New Roman"/>
        </w:rPr>
        <w:t xml:space="preserve">half </w:t>
      </w:r>
      <w:r w:rsidRPr="00BF14E6">
        <w:rPr>
          <w:rFonts w:hAnsi="Times New Roman"/>
        </w:rPr>
        <w:t>months.</w:t>
      </w:r>
    </w:p>
    <w:p w14:paraId="5EAA5FF2" w14:textId="77777777" w:rsidR="00A36C41" w:rsidRPr="00BF14E6" w:rsidRDefault="00A36C41" w:rsidP="00C10371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Stems of ready-to-harvest malt barley are</w:t>
      </w:r>
      <w:r w:rsidR="001A4CDE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 xml:space="preserve">hard and can be broken by hand. </w:t>
      </w:r>
    </w:p>
    <w:p w14:paraId="492FA52C" w14:textId="77777777" w:rsidR="00A36C41" w:rsidRPr="00BF14E6" w:rsidRDefault="00A36C41" w:rsidP="00C10371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When malt barley ears bend downwards, </w:t>
      </w:r>
      <w:r w:rsidR="007406CB">
        <w:rPr>
          <w:rFonts w:hAnsi="Times New Roman"/>
        </w:rPr>
        <w:t>the barley is</w:t>
      </w:r>
      <w:r w:rsidRPr="00BF14E6">
        <w:rPr>
          <w:rFonts w:hAnsi="Times New Roman"/>
        </w:rPr>
        <w:t xml:space="preserve"> ready to harvest. </w:t>
      </w:r>
    </w:p>
    <w:p w14:paraId="43E07628" w14:textId="77777777" w:rsidR="00A36C41" w:rsidRPr="00BF14E6" w:rsidRDefault="00A36C41" w:rsidP="00C10371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Dry and store malt barley at moisture levels below 13-14%</w:t>
      </w:r>
      <w:r w:rsidR="00A210A2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 xml:space="preserve">to avoid infestation by pests and harmful fungal microorganisms. </w:t>
      </w:r>
    </w:p>
    <w:p w14:paraId="1521A8F6" w14:textId="77777777" w:rsidR="00A36C41" w:rsidRPr="00BF14E6" w:rsidRDefault="00A36C41" w:rsidP="00C10371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The recommended planting density for malt barley is 2</w:t>
      </w:r>
      <w:r w:rsidR="00801B7E" w:rsidRPr="00BF14E6">
        <w:rPr>
          <w:rFonts w:hAnsi="Times New Roman"/>
        </w:rPr>
        <w:t>50</w:t>
      </w:r>
      <w:r w:rsidRPr="00BF14E6">
        <w:rPr>
          <w:rFonts w:hAnsi="Times New Roman"/>
        </w:rPr>
        <w:t>-</w:t>
      </w:r>
      <w:r w:rsidR="00904309" w:rsidRPr="00BF14E6">
        <w:rPr>
          <w:rFonts w:hAnsi="Times New Roman"/>
        </w:rPr>
        <w:t>300</w:t>
      </w:r>
      <w:r w:rsidRPr="00BF14E6">
        <w:rPr>
          <w:rFonts w:hAnsi="Times New Roman"/>
        </w:rPr>
        <w:t xml:space="preserve"> plants per square </w:t>
      </w:r>
      <w:r w:rsidR="00801B7E" w:rsidRPr="00BF14E6">
        <w:rPr>
          <w:rFonts w:hAnsi="Times New Roman"/>
        </w:rPr>
        <w:t>met</w:t>
      </w:r>
      <w:r w:rsidR="007406CB">
        <w:rPr>
          <w:rFonts w:hAnsi="Times New Roman"/>
        </w:rPr>
        <w:t>re.</w:t>
      </w:r>
      <w:r w:rsidRPr="00BF14E6">
        <w:rPr>
          <w:rFonts w:hAnsi="Times New Roman"/>
        </w:rPr>
        <w:t xml:space="preserve"> </w:t>
      </w:r>
    </w:p>
    <w:p w14:paraId="475BA355" w14:textId="5D6F4719" w:rsidR="00C22E45" w:rsidRPr="00BF14E6" w:rsidRDefault="00A36C41" w:rsidP="00C10371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Malt barley </w:t>
      </w:r>
      <w:r w:rsidR="00C22E45" w:rsidRPr="00BF14E6">
        <w:rPr>
          <w:rFonts w:hAnsi="Times New Roman"/>
        </w:rPr>
        <w:t>do</w:t>
      </w:r>
      <w:r w:rsidR="007406CB">
        <w:rPr>
          <w:rFonts w:hAnsi="Times New Roman"/>
        </w:rPr>
        <w:t>es</w:t>
      </w:r>
      <w:r w:rsidR="00C22E45" w:rsidRPr="00BF14E6">
        <w:rPr>
          <w:rFonts w:hAnsi="Times New Roman"/>
        </w:rPr>
        <w:t xml:space="preserve"> not grow well in heavy black </w:t>
      </w:r>
      <w:r w:rsidR="00904309" w:rsidRPr="00BF14E6">
        <w:rPr>
          <w:rFonts w:hAnsi="Times New Roman"/>
        </w:rPr>
        <w:t xml:space="preserve">clay </w:t>
      </w:r>
      <w:r w:rsidR="00C22E45" w:rsidRPr="00BF14E6">
        <w:rPr>
          <w:rFonts w:hAnsi="Times New Roman"/>
        </w:rPr>
        <w:t>soils with waterlogging problem</w:t>
      </w:r>
      <w:r w:rsidR="007406CB">
        <w:rPr>
          <w:rFonts w:hAnsi="Times New Roman"/>
        </w:rPr>
        <w:t>s</w:t>
      </w:r>
      <w:r w:rsidR="006667A3" w:rsidRPr="00BF14E6">
        <w:rPr>
          <w:rFonts w:hAnsi="Times New Roman"/>
        </w:rPr>
        <w:t xml:space="preserve">. </w:t>
      </w:r>
      <w:r w:rsidR="00AA16DD">
        <w:rPr>
          <w:rFonts w:hAnsi="Times New Roman"/>
        </w:rPr>
        <w:t>It</w:t>
      </w:r>
      <w:r w:rsidR="006667A3" w:rsidRPr="00BF14E6">
        <w:rPr>
          <w:rFonts w:hAnsi="Times New Roman"/>
        </w:rPr>
        <w:t xml:space="preserve"> prefers wel</w:t>
      </w:r>
      <w:r w:rsidR="007406CB">
        <w:rPr>
          <w:rFonts w:hAnsi="Times New Roman"/>
        </w:rPr>
        <w:t>l-</w:t>
      </w:r>
      <w:r w:rsidR="006667A3" w:rsidRPr="00BF14E6">
        <w:rPr>
          <w:rFonts w:hAnsi="Times New Roman"/>
        </w:rPr>
        <w:t>drained red to brownish soil</w:t>
      </w:r>
      <w:r w:rsidR="006468EE" w:rsidRPr="00BF14E6">
        <w:rPr>
          <w:rFonts w:hAnsi="Times New Roman"/>
        </w:rPr>
        <w:t>.</w:t>
      </w:r>
      <w:r w:rsidR="006667A3" w:rsidRPr="00BF14E6">
        <w:rPr>
          <w:rFonts w:hAnsi="Times New Roman"/>
        </w:rPr>
        <w:t xml:space="preserve"> </w:t>
      </w:r>
    </w:p>
    <w:p w14:paraId="2195D60A" w14:textId="77777777" w:rsidR="00A36C41" w:rsidRPr="00BF14E6" w:rsidRDefault="006468EE" w:rsidP="00C10371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Malt barley growing areas </w:t>
      </w:r>
      <w:r w:rsidR="007406CB">
        <w:rPr>
          <w:rFonts w:hAnsi="Times New Roman"/>
        </w:rPr>
        <w:t>in</w:t>
      </w:r>
      <w:r w:rsidRPr="00BF14E6">
        <w:rPr>
          <w:rFonts w:hAnsi="Times New Roman"/>
        </w:rPr>
        <w:t xml:space="preserve"> the central highlands are affected by soil acidity. For better production</w:t>
      </w:r>
      <w:r w:rsidR="007406CB">
        <w:rPr>
          <w:rFonts w:hAnsi="Times New Roman"/>
        </w:rPr>
        <w:t>, it’s recommended to</w:t>
      </w:r>
      <w:r w:rsidRPr="00BF14E6">
        <w:rPr>
          <w:rFonts w:hAnsi="Times New Roman"/>
        </w:rPr>
        <w:t xml:space="preserve"> appl</w:t>
      </w:r>
      <w:r w:rsidR="007406CB">
        <w:rPr>
          <w:rFonts w:hAnsi="Times New Roman"/>
        </w:rPr>
        <w:t>y</w:t>
      </w:r>
      <w:r w:rsidRPr="00BF14E6">
        <w:rPr>
          <w:rFonts w:hAnsi="Times New Roman"/>
        </w:rPr>
        <w:t xml:space="preserve"> lime and fert</w:t>
      </w:r>
      <w:r w:rsidR="007406CB">
        <w:rPr>
          <w:rFonts w:hAnsi="Times New Roman"/>
        </w:rPr>
        <w:t>i</w:t>
      </w:r>
      <w:r w:rsidRPr="00BF14E6">
        <w:rPr>
          <w:rFonts w:hAnsi="Times New Roman"/>
        </w:rPr>
        <w:t>lizer</w:t>
      </w:r>
      <w:r w:rsidR="00A36C41" w:rsidRPr="00BF14E6">
        <w:rPr>
          <w:rFonts w:hAnsi="Times New Roman"/>
        </w:rPr>
        <w:t xml:space="preserve">. </w:t>
      </w:r>
    </w:p>
    <w:p w14:paraId="0C40EF2A" w14:textId="66B8C5F9" w:rsidR="00B52667" w:rsidRPr="00BF14E6" w:rsidRDefault="00A36C41" w:rsidP="00C10371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Malt is the key ingredient in beer and </w:t>
      </w:r>
      <w:r w:rsidR="00AA16DD">
        <w:rPr>
          <w:rFonts w:hAnsi="Times New Roman"/>
        </w:rPr>
        <w:t xml:space="preserve">it </w:t>
      </w:r>
      <w:r w:rsidRPr="00BF14E6">
        <w:rPr>
          <w:rFonts w:hAnsi="Times New Roman"/>
        </w:rPr>
        <w:t xml:space="preserve">provides the starch and enzymes needed to produce </w:t>
      </w:r>
      <w:r w:rsidR="007406CB">
        <w:rPr>
          <w:rFonts w:hAnsi="Times New Roman"/>
        </w:rPr>
        <w:t xml:space="preserve">the </w:t>
      </w:r>
      <w:r w:rsidRPr="00BF14E6">
        <w:rPr>
          <w:rFonts w:hAnsi="Times New Roman"/>
        </w:rPr>
        <w:t xml:space="preserve">fermented sugars which turn yeast into alcohol. </w:t>
      </w:r>
    </w:p>
    <w:p w14:paraId="3223D435" w14:textId="49DDDAE2" w:rsidR="00B52667" w:rsidRPr="00BF14E6" w:rsidRDefault="00B52667" w:rsidP="00C10371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BF14E6">
        <w:rPr>
          <w:rFonts w:hAnsi="Times New Roman"/>
        </w:rPr>
        <w:lastRenderedPageBreak/>
        <w:t xml:space="preserve">Malt </w:t>
      </w:r>
      <w:r w:rsidR="007406CB">
        <w:rPr>
          <w:rFonts w:hAnsi="Times New Roman"/>
        </w:rPr>
        <w:t>e</w:t>
      </w:r>
      <w:r w:rsidRPr="00BF14E6">
        <w:rPr>
          <w:rFonts w:hAnsi="Times New Roman"/>
        </w:rPr>
        <w:t>xtract is the key product for brewers. It contains all the soluble components of malt, primarily carbohydrates and proteins and their breakdown products, as well as colour and flavour compounds</w:t>
      </w:r>
      <w:r w:rsidR="007406CB">
        <w:rPr>
          <w:rFonts w:hAnsi="Times New Roman"/>
        </w:rPr>
        <w:t>.</w:t>
      </w:r>
    </w:p>
    <w:p w14:paraId="2390C6B4" w14:textId="77777777" w:rsidR="00A36C41" w:rsidRPr="00BF14E6" w:rsidRDefault="00A36C41" w:rsidP="00C10371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The high level of starch</w:t>
      </w:r>
      <w:r w:rsidR="001A4CDE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 xml:space="preserve">in barley kernels is the most necessary ingredient during malting. </w:t>
      </w:r>
    </w:p>
    <w:p w14:paraId="0423ABE1" w14:textId="0C675D14" w:rsidR="006667A3" w:rsidRPr="00BF14E6" w:rsidRDefault="006667A3" w:rsidP="00C10371">
      <w:pPr>
        <w:pStyle w:val="ListParagraph"/>
        <w:numPr>
          <w:ilvl w:val="0"/>
          <w:numId w:val="4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The protein content of malting barley should be 9-11.5 %</w:t>
      </w:r>
      <w:r w:rsidR="0079681E" w:rsidRPr="00BF14E6">
        <w:rPr>
          <w:rFonts w:hAnsi="Times New Roman"/>
        </w:rPr>
        <w:t>.</w:t>
      </w:r>
      <w:r w:rsidRPr="00BF14E6">
        <w:rPr>
          <w:rFonts w:hAnsi="Times New Roman"/>
        </w:rPr>
        <w:t xml:space="preserve"> Protein </w:t>
      </w:r>
      <w:r w:rsidR="007406CB">
        <w:rPr>
          <w:rFonts w:hAnsi="Times New Roman"/>
        </w:rPr>
        <w:t>levels are</w:t>
      </w:r>
      <w:r w:rsidRPr="00BF14E6">
        <w:rPr>
          <w:rFonts w:hAnsi="Times New Roman"/>
        </w:rPr>
        <w:t xml:space="preserve"> affected by many factors, especially growing conditions. </w:t>
      </w:r>
      <w:r w:rsidR="007406CB">
        <w:rPr>
          <w:rFonts w:hAnsi="Times New Roman"/>
        </w:rPr>
        <w:t>Apply</w:t>
      </w:r>
      <w:r w:rsidR="00AA16DD">
        <w:rPr>
          <w:rFonts w:hAnsi="Times New Roman"/>
        </w:rPr>
        <w:t>ing</w:t>
      </w:r>
      <w:r w:rsidR="007406CB">
        <w:rPr>
          <w:rFonts w:hAnsi="Times New Roman"/>
        </w:rPr>
        <w:t xml:space="preserve"> nitrogen-rich </w:t>
      </w:r>
      <w:r w:rsidRPr="00BF14E6">
        <w:rPr>
          <w:rFonts w:hAnsi="Times New Roman"/>
        </w:rPr>
        <w:t>fertilizer</w:t>
      </w:r>
      <w:r w:rsidR="007406CB">
        <w:rPr>
          <w:rFonts w:hAnsi="Times New Roman"/>
        </w:rPr>
        <w:t>s</w:t>
      </w:r>
      <w:r w:rsidRPr="00BF14E6">
        <w:rPr>
          <w:rFonts w:hAnsi="Times New Roman"/>
        </w:rPr>
        <w:t xml:space="preserve"> may also impact the final protein level. </w:t>
      </w:r>
    </w:p>
    <w:p w14:paraId="67858AF6" w14:textId="77777777" w:rsidR="00A36C41" w:rsidRPr="00BF14E6" w:rsidRDefault="00A36C41" w:rsidP="00C10371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0930F05D" w14:textId="77777777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E6">
        <w:rPr>
          <w:rFonts w:ascii="Times New Roman" w:hAnsi="Times New Roman" w:cs="Times New Roman"/>
          <w:i/>
          <w:sz w:val="24"/>
          <w:szCs w:val="24"/>
        </w:rPr>
        <w:t>For further information, see documents</w:t>
      </w:r>
      <w:r w:rsidR="00A210A2" w:rsidRPr="00BF1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i/>
          <w:sz w:val="24"/>
          <w:szCs w:val="24"/>
        </w:rPr>
        <w:t>1,</w:t>
      </w:r>
      <w:r w:rsidR="00735633" w:rsidRPr="00BF1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i/>
          <w:sz w:val="24"/>
          <w:szCs w:val="24"/>
        </w:rPr>
        <w:t>2,</w:t>
      </w:r>
      <w:r w:rsidR="00735633" w:rsidRPr="00BF1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i/>
          <w:sz w:val="24"/>
          <w:szCs w:val="24"/>
        </w:rPr>
        <w:t xml:space="preserve">3, 5, 6, </w:t>
      </w:r>
      <w:r w:rsidR="007406CB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BF14E6">
        <w:rPr>
          <w:rFonts w:ascii="Times New Roman" w:hAnsi="Times New Roman" w:cs="Times New Roman"/>
          <w:i/>
          <w:sz w:val="24"/>
          <w:szCs w:val="24"/>
        </w:rPr>
        <w:t>13.</w:t>
      </w:r>
    </w:p>
    <w:p w14:paraId="3581CFF7" w14:textId="77777777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14E6">
        <w:rPr>
          <w:rFonts w:ascii="Times New Roman" w:hAnsi="Times New Roman" w:cs="Times New Roman"/>
          <w:b/>
          <w:i/>
          <w:sz w:val="24"/>
          <w:szCs w:val="24"/>
        </w:rPr>
        <w:t>What are the big challenges of malt barley production?</w:t>
      </w:r>
    </w:p>
    <w:p w14:paraId="501408B4" w14:textId="77777777" w:rsidR="007406CB" w:rsidRDefault="00943908" w:rsidP="00C10371">
      <w:pPr>
        <w:numPr>
          <w:ilvl w:val="0"/>
          <w:numId w:val="12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E6">
        <w:rPr>
          <w:rFonts w:ascii="Times New Roman" w:hAnsi="Times New Roman" w:cs="Times New Roman"/>
          <w:sz w:val="24"/>
          <w:szCs w:val="24"/>
        </w:rPr>
        <w:t>Traditional systems of land management and poor agronomic practices</w:t>
      </w:r>
      <w:r w:rsidR="007406CB">
        <w:rPr>
          <w:rFonts w:ascii="Times New Roman" w:hAnsi="Times New Roman" w:cs="Times New Roman"/>
          <w:sz w:val="24"/>
          <w:szCs w:val="24"/>
        </w:rPr>
        <w:t>.</w:t>
      </w:r>
    </w:p>
    <w:p w14:paraId="2B9EB04B" w14:textId="445B49CF" w:rsidR="00943908" w:rsidRPr="00BF14E6" w:rsidRDefault="007406CB" w:rsidP="00C10371">
      <w:pPr>
        <w:numPr>
          <w:ilvl w:val="0"/>
          <w:numId w:val="12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43908" w:rsidRPr="00BF14E6">
        <w:rPr>
          <w:rFonts w:ascii="Times New Roman" w:hAnsi="Times New Roman" w:cs="Times New Roman"/>
          <w:sz w:val="24"/>
          <w:szCs w:val="24"/>
        </w:rPr>
        <w:t>and degradation, soil acidity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3908" w:rsidRPr="00BF14E6">
        <w:rPr>
          <w:rFonts w:ascii="Times New Roman" w:hAnsi="Times New Roman" w:cs="Times New Roman"/>
          <w:sz w:val="24"/>
          <w:szCs w:val="24"/>
        </w:rPr>
        <w:t xml:space="preserve"> and loss of so</w:t>
      </w:r>
      <w:r w:rsidR="00943908" w:rsidRPr="00BF14E6">
        <w:rPr>
          <w:rFonts w:ascii="Times New Roman" w:eastAsia="+mn-ea" w:hAnsi="Times New Roman" w:cs="Times New Roman"/>
          <w:kern w:val="24"/>
          <w:sz w:val="24"/>
          <w:szCs w:val="24"/>
        </w:rPr>
        <w:t xml:space="preserve">il fertility particularly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>because of</w:t>
      </w:r>
      <w:r w:rsidR="00943908" w:rsidRPr="00BF14E6">
        <w:rPr>
          <w:rFonts w:ascii="Times New Roman" w:eastAsia="+mn-ea" w:hAnsi="Times New Roman" w:cs="Times New Roman"/>
          <w:kern w:val="24"/>
          <w:sz w:val="24"/>
          <w:szCs w:val="24"/>
        </w:rPr>
        <w:t xml:space="preserve"> soil erosion and continuous </w:t>
      </w:r>
      <w:r w:rsidR="00351D46">
        <w:rPr>
          <w:rFonts w:ascii="Times New Roman" w:eastAsia="+mn-ea" w:hAnsi="Times New Roman" w:cs="Times New Roman"/>
          <w:kern w:val="24"/>
          <w:sz w:val="24"/>
          <w:szCs w:val="24"/>
        </w:rPr>
        <w:t>planting of the same type of crop (</w:t>
      </w:r>
      <w:r w:rsidR="00AA16DD">
        <w:rPr>
          <w:rFonts w:ascii="Times New Roman" w:eastAsia="+mn-ea" w:hAnsi="Times New Roman" w:cs="Times New Roman"/>
          <w:kern w:val="24"/>
          <w:sz w:val="24"/>
          <w:szCs w:val="24"/>
        </w:rPr>
        <w:t xml:space="preserve">for example, </w:t>
      </w:r>
      <w:r w:rsidR="00351D46">
        <w:rPr>
          <w:rFonts w:ascii="Times New Roman" w:eastAsia="+mn-ea" w:hAnsi="Times New Roman" w:cs="Times New Roman"/>
          <w:kern w:val="24"/>
          <w:sz w:val="24"/>
          <w:szCs w:val="24"/>
        </w:rPr>
        <w:t xml:space="preserve">malt barley, wheat, </w:t>
      </w:r>
      <w:r w:rsidR="00AA16DD">
        <w:rPr>
          <w:rFonts w:ascii="Times New Roman" w:eastAsia="+mn-ea" w:hAnsi="Times New Roman" w:cs="Times New Roman"/>
          <w:kern w:val="24"/>
          <w:sz w:val="24"/>
          <w:szCs w:val="24"/>
        </w:rPr>
        <w:t xml:space="preserve">and </w:t>
      </w:r>
      <w:r w:rsidR="00351D46">
        <w:rPr>
          <w:rFonts w:ascii="Times New Roman" w:eastAsia="+mn-ea" w:hAnsi="Times New Roman" w:cs="Times New Roman"/>
          <w:kern w:val="24"/>
          <w:sz w:val="24"/>
          <w:szCs w:val="24"/>
        </w:rPr>
        <w:t xml:space="preserve">tef) </w:t>
      </w:r>
      <w:r w:rsidR="00AA16DD">
        <w:rPr>
          <w:rFonts w:ascii="Times New Roman" w:eastAsia="+mn-ea" w:hAnsi="Times New Roman" w:cs="Times New Roman"/>
          <w:kern w:val="24"/>
          <w:sz w:val="24"/>
          <w:szCs w:val="24"/>
        </w:rPr>
        <w:t>year after</w:t>
      </w:r>
      <w:r w:rsidR="00BD1712">
        <w:rPr>
          <w:rFonts w:ascii="Times New Roman" w:eastAsia="+mn-ea" w:hAnsi="Times New Roman" w:cs="Times New Roman"/>
          <w:kern w:val="24"/>
          <w:sz w:val="24"/>
          <w:szCs w:val="24"/>
        </w:rPr>
        <w:t xml:space="preserve"> year </w:t>
      </w:r>
      <w:r w:rsidR="00943908" w:rsidRPr="00BF14E6">
        <w:rPr>
          <w:rFonts w:ascii="Times New Roman" w:hAnsi="Times New Roman" w:cs="Times New Roman"/>
          <w:sz w:val="24"/>
          <w:szCs w:val="24"/>
        </w:rPr>
        <w:t xml:space="preserve">in the highlands. </w:t>
      </w:r>
    </w:p>
    <w:p w14:paraId="01DDEAFE" w14:textId="77777777" w:rsidR="00EA4DE0" w:rsidRPr="00BF14E6" w:rsidRDefault="00EA4DE0" w:rsidP="00C10371">
      <w:pPr>
        <w:pStyle w:val="ListParagraph"/>
        <w:numPr>
          <w:ilvl w:val="0"/>
          <w:numId w:val="11"/>
        </w:numPr>
        <w:spacing w:after="200"/>
        <w:rPr>
          <w:rFonts w:hAnsi="Times New Roman"/>
          <w:b/>
          <w:i/>
        </w:rPr>
      </w:pPr>
      <w:r w:rsidRPr="00BF14E6">
        <w:rPr>
          <w:rFonts w:hAnsi="Times New Roman"/>
        </w:rPr>
        <w:t>Lack of high quality seeds of improved varieties</w:t>
      </w:r>
      <w:r w:rsidR="007406CB">
        <w:rPr>
          <w:rFonts w:hAnsi="Times New Roman"/>
        </w:rPr>
        <w:t>.</w:t>
      </w:r>
    </w:p>
    <w:p w14:paraId="398CB929" w14:textId="77777777" w:rsidR="00A36C41" w:rsidRPr="00BF14E6" w:rsidRDefault="00A36C41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BF14E6">
        <w:rPr>
          <w:rFonts w:hAnsi="Times New Roman"/>
          <w:lang w:val="en-US"/>
        </w:rPr>
        <w:t>Extreme</w:t>
      </w:r>
      <w:r w:rsidR="007406CB">
        <w:rPr>
          <w:rFonts w:hAnsi="Times New Roman"/>
          <w:lang w:val="en-US"/>
        </w:rPr>
        <w:t>ly</w:t>
      </w:r>
      <w:r w:rsidRPr="00BF14E6">
        <w:rPr>
          <w:rFonts w:hAnsi="Times New Roman"/>
          <w:lang w:val="en-US"/>
        </w:rPr>
        <w:t xml:space="preserve"> wet conditions during malt barley harvests result</w:t>
      </w:r>
      <w:r w:rsidR="007406CB">
        <w:rPr>
          <w:rFonts w:hAnsi="Times New Roman"/>
          <w:lang w:val="en-US"/>
        </w:rPr>
        <w:t>s</w:t>
      </w:r>
      <w:r w:rsidRPr="00BF14E6">
        <w:rPr>
          <w:rFonts w:hAnsi="Times New Roman"/>
          <w:lang w:val="en-US"/>
        </w:rPr>
        <w:t xml:space="preserve"> in </w:t>
      </w:r>
      <w:r w:rsidR="00A210A2" w:rsidRPr="00BF14E6">
        <w:rPr>
          <w:rFonts w:hAnsi="Times New Roman"/>
          <w:lang w:val="en-US"/>
        </w:rPr>
        <w:t>F</w:t>
      </w:r>
      <w:r w:rsidRPr="00BF14E6">
        <w:rPr>
          <w:rFonts w:hAnsi="Times New Roman"/>
          <w:lang w:val="en-US"/>
        </w:rPr>
        <w:t xml:space="preserve">usarium infections. </w:t>
      </w:r>
    </w:p>
    <w:p w14:paraId="66A83E26" w14:textId="4697B24B" w:rsidR="00A36C41" w:rsidRPr="00BF14E6" w:rsidRDefault="007406CB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>
        <w:rPr>
          <w:rFonts w:hAnsi="Times New Roman"/>
        </w:rPr>
        <w:t>The l</w:t>
      </w:r>
      <w:r w:rsidR="00AD5C6C" w:rsidRPr="00BF14E6">
        <w:rPr>
          <w:rFonts w:hAnsi="Times New Roman"/>
        </w:rPr>
        <w:t>imited number</w:t>
      </w:r>
      <w:r w:rsidR="00AD5C6C" w:rsidRPr="00BF14E6">
        <w:rPr>
          <w:rFonts w:hAnsi="Times New Roman"/>
          <w:lang w:val="en-US"/>
        </w:rPr>
        <w:t xml:space="preserve"> </w:t>
      </w:r>
      <w:r w:rsidR="00042A85" w:rsidRPr="00BF14E6">
        <w:rPr>
          <w:rFonts w:hAnsi="Times New Roman"/>
          <w:lang w:val="en-US"/>
        </w:rPr>
        <w:t xml:space="preserve">of </w:t>
      </w:r>
      <w:r w:rsidR="00AD5C6C" w:rsidRPr="00BF14E6">
        <w:rPr>
          <w:rFonts w:hAnsi="Times New Roman"/>
          <w:lang w:val="en-US"/>
        </w:rPr>
        <w:t>high malting quality</w:t>
      </w:r>
      <w:r w:rsidR="00A36C41" w:rsidRPr="00BF14E6">
        <w:rPr>
          <w:rFonts w:hAnsi="Times New Roman"/>
          <w:lang w:val="en-US"/>
        </w:rPr>
        <w:t xml:space="preserve"> </w:t>
      </w:r>
      <w:r w:rsidR="00AD5C6C" w:rsidRPr="00BF14E6">
        <w:rPr>
          <w:rFonts w:hAnsi="Times New Roman"/>
          <w:lang w:val="en-US"/>
        </w:rPr>
        <w:t>and high</w:t>
      </w:r>
      <w:r>
        <w:rPr>
          <w:rFonts w:hAnsi="Times New Roman"/>
          <w:lang w:val="en-US"/>
        </w:rPr>
        <w:t>-</w:t>
      </w:r>
      <w:r w:rsidR="00AD5C6C" w:rsidRPr="00BF14E6">
        <w:rPr>
          <w:rFonts w:hAnsi="Times New Roman"/>
          <w:lang w:val="en-US"/>
        </w:rPr>
        <w:t>yield</w:t>
      </w:r>
      <w:r w:rsidR="00042A85" w:rsidRPr="00BF14E6">
        <w:rPr>
          <w:rFonts w:hAnsi="Times New Roman"/>
          <w:lang w:val="en-US"/>
        </w:rPr>
        <w:t>ing</w:t>
      </w:r>
      <w:r w:rsidR="00AD5C6C" w:rsidRPr="00BF14E6">
        <w:rPr>
          <w:rFonts w:hAnsi="Times New Roman"/>
          <w:lang w:val="en-US"/>
        </w:rPr>
        <w:t xml:space="preserve"> </w:t>
      </w:r>
      <w:r w:rsidR="00A36C41" w:rsidRPr="00BF14E6">
        <w:rPr>
          <w:rFonts w:hAnsi="Times New Roman"/>
          <w:lang w:val="en-US"/>
        </w:rPr>
        <w:t xml:space="preserve">varieties. </w:t>
      </w:r>
    </w:p>
    <w:p w14:paraId="2505A5F0" w14:textId="2D4EA9B3" w:rsidR="00BD1712" w:rsidRDefault="007406CB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>
        <w:rPr>
          <w:rFonts w:hAnsi="Times New Roman"/>
        </w:rPr>
        <w:t>W</w:t>
      </w:r>
      <w:r w:rsidR="00AD5C6C" w:rsidRPr="00BF14E6">
        <w:rPr>
          <w:rFonts w:hAnsi="Times New Roman"/>
        </w:rPr>
        <w:t xml:space="preserve">eak </w:t>
      </w:r>
      <w:r w:rsidR="00755F42" w:rsidRPr="00BF14E6">
        <w:rPr>
          <w:rFonts w:hAnsi="Times New Roman"/>
        </w:rPr>
        <w:t xml:space="preserve">market and </w:t>
      </w:r>
      <w:r w:rsidR="00AD5C6C" w:rsidRPr="00BF14E6">
        <w:rPr>
          <w:rFonts w:hAnsi="Times New Roman"/>
        </w:rPr>
        <w:t>supply chain</w:t>
      </w:r>
      <w:r>
        <w:rPr>
          <w:rFonts w:hAnsi="Times New Roman"/>
        </w:rPr>
        <w:t>s</w:t>
      </w:r>
      <w:r w:rsidR="00AD5C6C" w:rsidRPr="00BF14E6">
        <w:rPr>
          <w:rFonts w:hAnsi="Times New Roman"/>
        </w:rPr>
        <w:t xml:space="preserve"> in </w:t>
      </w:r>
      <w:r>
        <w:rPr>
          <w:rFonts w:hAnsi="Times New Roman"/>
        </w:rPr>
        <w:t xml:space="preserve">the </w:t>
      </w:r>
      <w:r w:rsidR="00AD5C6C" w:rsidRPr="00BF14E6">
        <w:rPr>
          <w:rFonts w:hAnsi="Times New Roman"/>
        </w:rPr>
        <w:t xml:space="preserve">malt barley value chain. </w:t>
      </w:r>
    </w:p>
    <w:p w14:paraId="4708EE95" w14:textId="77777777" w:rsidR="00A36C41" w:rsidRPr="00BF14E6" w:rsidRDefault="00900D98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Inadequate </w:t>
      </w:r>
      <w:r w:rsidR="007406CB">
        <w:rPr>
          <w:rFonts w:hAnsi="Times New Roman"/>
        </w:rPr>
        <w:t>availability and u</w:t>
      </w:r>
      <w:r w:rsidRPr="00BF14E6">
        <w:rPr>
          <w:rFonts w:hAnsi="Times New Roman"/>
        </w:rPr>
        <w:t xml:space="preserve">se of </w:t>
      </w:r>
      <w:r w:rsidR="00A36C41" w:rsidRPr="00BF14E6">
        <w:rPr>
          <w:rFonts w:hAnsi="Times New Roman"/>
        </w:rPr>
        <w:t xml:space="preserve">inputs </w:t>
      </w:r>
      <w:r w:rsidR="007406CB">
        <w:rPr>
          <w:rFonts w:hAnsi="Times New Roman"/>
        </w:rPr>
        <w:t xml:space="preserve">such as </w:t>
      </w:r>
      <w:r w:rsidR="00795A72" w:rsidRPr="00BF14E6">
        <w:rPr>
          <w:rFonts w:hAnsi="Times New Roman"/>
        </w:rPr>
        <w:t>improved seeds, chemicals, fertilizers</w:t>
      </w:r>
      <w:r w:rsidR="007406CB">
        <w:rPr>
          <w:rFonts w:hAnsi="Times New Roman"/>
        </w:rPr>
        <w:t>,</w:t>
      </w:r>
      <w:r w:rsidR="00795A72" w:rsidRPr="00BF14E6">
        <w:rPr>
          <w:rFonts w:hAnsi="Times New Roman"/>
        </w:rPr>
        <w:t xml:space="preserve"> etc</w:t>
      </w:r>
      <w:r w:rsidR="007406CB">
        <w:rPr>
          <w:rFonts w:hAnsi="Times New Roman"/>
        </w:rPr>
        <w:t>.</w:t>
      </w:r>
      <w:r w:rsidR="00795A72" w:rsidRPr="00BF14E6">
        <w:rPr>
          <w:rFonts w:hAnsi="Times New Roman"/>
        </w:rPr>
        <w:t xml:space="preserve"> </w:t>
      </w:r>
    </w:p>
    <w:p w14:paraId="3CB5A6E4" w14:textId="1C81B2AB" w:rsidR="007406CB" w:rsidRDefault="00A36C41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7406CB">
        <w:rPr>
          <w:rFonts w:hAnsi="Times New Roman"/>
        </w:rPr>
        <w:t>Farmer</w:t>
      </w:r>
      <w:r w:rsidR="00795A72" w:rsidRPr="007406CB">
        <w:rPr>
          <w:rFonts w:hAnsi="Times New Roman"/>
        </w:rPr>
        <w:t>s</w:t>
      </w:r>
      <w:r w:rsidRPr="007406CB">
        <w:rPr>
          <w:rFonts w:hAnsi="Times New Roman"/>
        </w:rPr>
        <w:t xml:space="preserve"> lack </w:t>
      </w:r>
      <w:r w:rsidR="00900D98" w:rsidRPr="007406CB">
        <w:rPr>
          <w:rFonts w:hAnsi="Times New Roman"/>
        </w:rPr>
        <w:t xml:space="preserve">basic </w:t>
      </w:r>
      <w:r w:rsidRPr="007406CB">
        <w:rPr>
          <w:rFonts w:hAnsi="Times New Roman"/>
        </w:rPr>
        <w:t>knowledge</w:t>
      </w:r>
      <w:r w:rsidR="00900D98" w:rsidRPr="007406CB">
        <w:rPr>
          <w:rFonts w:hAnsi="Times New Roman"/>
        </w:rPr>
        <w:t xml:space="preserve"> of malt barley production practices</w:t>
      </w:r>
      <w:r w:rsidR="007406CB">
        <w:rPr>
          <w:rFonts w:hAnsi="Times New Roman"/>
        </w:rPr>
        <w:t>, including</w:t>
      </w:r>
      <w:r w:rsidR="00900D98" w:rsidRPr="007406CB">
        <w:rPr>
          <w:rFonts w:hAnsi="Times New Roman"/>
        </w:rPr>
        <w:t xml:space="preserve"> agronomic</w:t>
      </w:r>
      <w:r w:rsidR="00AA16DD">
        <w:rPr>
          <w:rFonts w:hAnsi="Times New Roman"/>
        </w:rPr>
        <w:t xml:space="preserve"> practices</w:t>
      </w:r>
      <w:r w:rsidR="00900D98" w:rsidRPr="007406CB">
        <w:rPr>
          <w:rFonts w:hAnsi="Times New Roman"/>
        </w:rPr>
        <w:t xml:space="preserve">, soil management, </w:t>
      </w:r>
      <w:r w:rsidR="00351D46">
        <w:rPr>
          <w:rFonts w:hAnsi="Times New Roman"/>
        </w:rPr>
        <w:t xml:space="preserve">protection </w:t>
      </w:r>
      <w:r w:rsidR="00905CB1">
        <w:rPr>
          <w:rFonts w:hAnsi="Times New Roman"/>
        </w:rPr>
        <w:t xml:space="preserve">against </w:t>
      </w:r>
      <w:r w:rsidR="00351D46">
        <w:rPr>
          <w:rFonts w:hAnsi="Times New Roman"/>
        </w:rPr>
        <w:t>insect pests and diseases</w:t>
      </w:r>
      <w:r w:rsidR="007406CB">
        <w:rPr>
          <w:rFonts w:hAnsi="Times New Roman"/>
        </w:rPr>
        <w:t>,</w:t>
      </w:r>
      <w:r w:rsidR="00900D98" w:rsidRPr="007406CB">
        <w:rPr>
          <w:rFonts w:hAnsi="Times New Roman"/>
        </w:rPr>
        <w:t xml:space="preserve"> and </w:t>
      </w:r>
      <w:r w:rsidR="00795A72" w:rsidRPr="007406CB">
        <w:rPr>
          <w:rFonts w:hAnsi="Times New Roman"/>
        </w:rPr>
        <w:t>postharvest</w:t>
      </w:r>
      <w:r w:rsidR="007406CB">
        <w:rPr>
          <w:rFonts w:hAnsi="Times New Roman"/>
        </w:rPr>
        <w:t xml:space="preserve"> practices</w:t>
      </w:r>
      <w:r w:rsidR="00900D98" w:rsidRPr="007406CB">
        <w:rPr>
          <w:rFonts w:hAnsi="Times New Roman"/>
        </w:rPr>
        <w:t>.</w:t>
      </w:r>
    </w:p>
    <w:p w14:paraId="1FD04DB9" w14:textId="633C0AF9" w:rsidR="00A36C41" w:rsidRPr="007406CB" w:rsidRDefault="007406CB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>
        <w:rPr>
          <w:rFonts w:hAnsi="Times New Roman"/>
        </w:rPr>
        <w:t xml:space="preserve">Farmers lack knowledge of </w:t>
      </w:r>
      <w:r w:rsidR="00900D98" w:rsidRPr="007406CB">
        <w:rPr>
          <w:rFonts w:hAnsi="Times New Roman"/>
        </w:rPr>
        <w:t xml:space="preserve">how to grow malt barley </w:t>
      </w:r>
      <w:r>
        <w:rPr>
          <w:rFonts w:hAnsi="Times New Roman"/>
        </w:rPr>
        <w:t>to meet</w:t>
      </w:r>
      <w:r w:rsidR="00900D98" w:rsidRPr="007406CB">
        <w:rPr>
          <w:rFonts w:hAnsi="Times New Roman"/>
        </w:rPr>
        <w:t xml:space="preserve"> quality standards</w:t>
      </w:r>
      <w:r w:rsidR="00AA16DD">
        <w:rPr>
          <w:rFonts w:hAnsi="Times New Roman"/>
        </w:rPr>
        <w:t>.</w:t>
      </w:r>
      <w:r w:rsidR="00900D98" w:rsidRPr="007406CB">
        <w:rPr>
          <w:rFonts w:hAnsi="Times New Roman"/>
        </w:rPr>
        <w:t xml:space="preserve"> </w:t>
      </w:r>
      <w:r w:rsidR="00A36C41" w:rsidRPr="007406CB">
        <w:rPr>
          <w:rFonts w:hAnsi="Times New Roman"/>
        </w:rPr>
        <w:t xml:space="preserve"> </w:t>
      </w:r>
    </w:p>
    <w:p w14:paraId="15428455" w14:textId="77777777" w:rsidR="00A36C41" w:rsidRPr="00BF14E6" w:rsidRDefault="00A36C41" w:rsidP="00C10371">
      <w:pPr>
        <w:pStyle w:val="ListParagraph"/>
        <w:numPr>
          <w:ilvl w:val="0"/>
          <w:numId w:val="0"/>
        </w:numPr>
        <w:ind w:left="720"/>
        <w:rPr>
          <w:rFonts w:hAnsi="Times New Roman"/>
          <w:i/>
        </w:rPr>
      </w:pPr>
    </w:p>
    <w:p w14:paraId="33DB675A" w14:textId="148235F5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14E6">
        <w:rPr>
          <w:rFonts w:ascii="Times New Roman" w:hAnsi="Times New Roman" w:cs="Times New Roman"/>
          <w:b/>
          <w:i/>
          <w:sz w:val="24"/>
          <w:szCs w:val="24"/>
        </w:rPr>
        <w:t>Gender aspects to malt barley production</w:t>
      </w:r>
      <w:r w:rsidR="007406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318C390" w14:textId="306ECE96" w:rsidR="00A36C41" w:rsidRPr="00BF14E6" w:rsidRDefault="00A36C41" w:rsidP="00C10371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In </w:t>
      </w:r>
      <w:r w:rsidR="00900D98" w:rsidRPr="00BF14E6">
        <w:rPr>
          <w:rFonts w:hAnsi="Times New Roman"/>
        </w:rPr>
        <w:t xml:space="preserve">the major barley growing areas of </w:t>
      </w:r>
      <w:r w:rsidRPr="00BF14E6">
        <w:rPr>
          <w:rFonts w:hAnsi="Times New Roman"/>
        </w:rPr>
        <w:t>Ethiopia,</w:t>
      </w:r>
      <w:r w:rsidR="00CE4E1C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women are more knowledgeable about many aspects of barley, including grain texture, hardness, qualities related to making flour, cooking</w:t>
      </w:r>
      <w:r w:rsidR="001A4CDE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qualities, malting qualities, and qualities related to making food and beverages.</w:t>
      </w:r>
      <w:r w:rsidR="001A4CDE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Men are more knowledgeable</w:t>
      </w:r>
      <w:r w:rsidR="001A4CDE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about agronomic traits such a</w:t>
      </w:r>
      <w:r w:rsidR="00AB7A6B">
        <w:rPr>
          <w:rFonts w:hAnsi="Times New Roman"/>
        </w:rPr>
        <w:t>s</w:t>
      </w:r>
      <w:r w:rsidR="001A4CDE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 xml:space="preserve">plant height, maturity, disease tolerance, threshability, yields, and straw quality. </w:t>
      </w:r>
    </w:p>
    <w:p w14:paraId="681312F3" w14:textId="77777777" w:rsidR="00A36C41" w:rsidRPr="00BF14E6" w:rsidRDefault="00A36C41" w:rsidP="00C10371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Where harvesting and threshing are mechanized, men take up active roles traditionally undertaken by women.   </w:t>
      </w:r>
    </w:p>
    <w:p w14:paraId="3ECAD17E" w14:textId="77777777" w:rsidR="00A36C41" w:rsidRPr="00BF14E6" w:rsidRDefault="00A36C41" w:rsidP="00C10371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In Ethiopia, women process barley and sell to cater for households needs. </w:t>
      </w:r>
    </w:p>
    <w:p w14:paraId="05D397C2" w14:textId="09D5BDDF" w:rsidR="00A36C41" w:rsidRPr="00BF14E6" w:rsidRDefault="00A36C41" w:rsidP="00C10371">
      <w:pPr>
        <w:pStyle w:val="ListParagraph"/>
        <w:numPr>
          <w:ilvl w:val="0"/>
          <w:numId w:val="6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In northern Ethiopia,</w:t>
      </w:r>
      <w:r w:rsidR="0011532A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the lack of oxen and ploughing skills in female-headed households puts them at a disadvantage since they have to rely on men to plough their farms during</w:t>
      </w:r>
      <w:r w:rsidR="00CE4E1C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 xml:space="preserve">land preparation for barley </w:t>
      </w:r>
      <w:r w:rsidR="00AA16DD">
        <w:rPr>
          <w:rFonts w:hAnsi="Times New Roman"/>
        </w:rPr>
        <w:t>production</w:t>
      </w:r>
      <w:r w:rsidRPr="00BF14E6">
        <w:rPr>
          <w:rFonts w:hAnsi="Times New Roman"/>
        </w:rPr>
        <w:t xml:space="preserve">. </w:t>
      </w:r>
    </w:p>
    <w:p w14:paraId="1EBFC7BF" w14:textId="16F75DCA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E6">
        <w:rPr>
          <w:rFonts w:ascii="Times New Roman" w:hAnsi="Times New Roman" w:cs="Times New Roman"/>
          <w:i/>
          <w:sz w:val="24"/>
          <w:szCs w:val="24"/>
        </w:rPr>
        <w:t>For further information, see documents 7,</w:t>
      </w:r>
      <w:r w:rsidR="001A4CDE" w:rsidRPr="00BF1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i/>
          <w:sz w:val="24"/>
          <w:szCs w:val="24"/>
        </w:rPr>
        <w:t xml:space="preserve">10, </w:t>
      </w:r>
      <w:r w:rsidR="00AB7A6B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BF14E6">
        <w:rPr>
          <w:rFonts w:ascii="Times New Roman" w:hAnsi="Times New Roman" w:cs="Times New Roman"/>
          <w:i/>
          <w:sz w:val="24"/>
          <w:szCs w:val="24"/>
        </w:rPr>
        <w:t>14.</w:t>
      </w:r>
    </w:p>
    <w:p w14:paraId="3E5EB10B" w14:textId="77777777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14E6">
        <w:rPr>
          <w:rFonts w:ascii="Times New Roman" w:hAnsi="Times New Roman" w:cs="Times New Roman"/>
          <w:b/>
          <w:i/>
          <w:sz w:val="24"/>
          <w:szCs w:val="24"/>
        </w:rPr>
        <w:t>Predicted impact of climate change on malt barley production</w:t>
      </w:r>
    </w:p>
    <w:p w14:paraId="51BAD7D9" w14:textId="77777777" w:rsidR="00A36C41" w:rsidRPr="00BF14E6" w:rsidRDefault="00A36C41" w:rsidP="00C10371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Drought due to climate change stresses</w:t>
      </w:r>
      <w:r w:rsidR="00CE4E1C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 xml:space="preserve">barley in the field. </w:t>
      </w:r>
    </w:p>
    <w:p w14:paraId="07F78C68" w14:textId="15F6B92E" w:rsidR="007400DB" w:rsidRPr="00BF14E6" w:rsidRDefault="007400DB" w:rsidP="00C10371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The shift in</w:t>
      </w:r>
      <w:r w:rsidR="00AB7A6B">
        <w:rPr>
          <w:rFonts w:hAnsi="Times New Roman"/>
        </w:rPr>
        <w:t xml:space="preserve"> the timing and distribution of</w:t>
      </w:r>
      <w:r w:rsidRPr="00BF14E6">
        <w:rPr>
          <w:rFonts w:hAnsi="Times New Roman"/>
        </w:rPr>
        <w:t xml:space="preserve"> rainfall </w:t>
      </w:r>
      <w:r w:rsidR="00AB7A6B">
        <w:rPr>
          <w:rFonts w:hAnsi="Times New Roman"/>
        </w:rPr>
        <w:t>during</w:t>
      </w:r>
      <w:r w:rsidRPr="00BF14E6">
        <w:rPr>
          <w:rFonts w:hAnsi="Times New Roman"/>
        </w:rPr>
        <w:t xml:space="preserve"> the crop growing period affect</w:t>
      </w:r>
      <w:r w:rsidR="00AB7A6B">
        <w:rPr>
          <w:rFonts w:hAnsi="Times New Roman"/>
        </w:rPr>
        <w:t>s</w:t>
      </w:r>
      <w:r w:rsidRPr="00BF14E6">
        <w:rPr>
          <w:rFonts w:hAnsi="Times New Roman"/>
        </w:rPr>
        <w:t xml:space="preserve"> </w:t>
      </w:r>
      <w:r w:rsidR="00AB7A6B">
        <w:rPr>
          <w:rFonts w:hAnsi="Times New Roman"/>
        </w:rPr>
        <w:t xml:space="preserve">the </w:t>
      </w:r>
      <w:r w:rsidRPr="00BF14E6">
        <w:rPr>
          <w:rFonts w:hAnsi="Times New Roman"/>
        </w:rPr>
        <w:t>yield and quality of malt barley</w:t>
      </w:r>
      <w:r w:rsidR="00E146C0">
        <w:rPr>
          <w:rFonts w:hAnsi="Times New Roman"/>
        </w:rPr>
        <w:t>.</w:t>
      </w:r>
      <w:r w:rsidRPr="00BF14E6">
        <w:rPr>
          <w:rFonts w:hAnsi="Times New Roman"/>
        </w:rPr>
        <w:t xml:space="preserve"> </w:t>
      </w:r>
    </w:p>
    <w:p w14:paraId="3ED22CD3" w14:textId="2BFD8328" w:rsidR="003D1BDB" w:rsidRPr="00BF14E6" w:rsidRDefault="00AB7A6B" w:rsidP="00C10371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>
        <w:rPr>
          <w:rFonts w:hAnsi="Times New Roman"/>
        </w:rPr>
        <w:lastRenderedPageBreak/>
        <w:t>Climate change i</w:t>
      </w:r>
      <w:r w:rsidR="003D1BDB" w:rsidRPr="00BF14E6">
        <w:rPr>
          <w:rFonts w:hAnsi="Times New Roman"/>
        </w:rPr>
        <w:t>ncrease</w:t>
      </w:r>
      <w:r w:rsidR="00AA16DD">
        <w:rPr>
          <w:rFonts w:hAnsi="Times New Roman"/>
        </w:rPr>
        <w:t>s</w:t>
      </w:r>
      <w:r w:rsidR="003D1BDB" w:rsidRPr="00BF14E6">
        <w:rPr>
          <w:rFonts w:hAnsi="Times New Roman"/>
        </w:rPr>
        <w:t xml:space="preserve"> the pressure of diseases</w:t>
      </w:r>
      <w:r>
        <w:rPr>
          <w:rFonts w:hAnsi="Times New Roman"/>
        </w:rPr>
        <w:t xml:space="preserve"> and</w:t>
      </w:r>
      <w:r w:rsidR="003D1BDB" w:rsidRPr="00BF14E6">
        <w:rPr>
          <w:rFonts w:hAnsi="Times New Roman"/>
        </w:rPr>
        <w:t xml:space="preserve"> insec</w:t>
      </w:r>
      <w:r>
        <w:rPr>
          <w:rFonts w:hAnsi="Times New Roman"/>
        </w:rPr>
        <w:t>t</w:t>
      </w:r>
      <w:r w:rsidR="003D1BDB" w:rsidRPr="00BF14E6">
        <w:rPr>
          <w:rFonts w:hAnsi="Times New Roman"/>
        </w:rPr>
        <w:t xml:space="preserve"> pests</w:t>
      </w:r>
      <w:r w:rsidR="00905CB1">
        <w:rPr>
          <w:rFonts w:hAnsi="Times New Roman"/>
        </w:rPr>
        <w:t>.</w:t>
      </w:r>
      <w:r w:rsidR="003D1BDB" w:rsidRPr="00BF14E6">
        <w:rPr>
          <w:rFonts w:hAnsi="Times New Roman"/>
        </w:rPr>
        <w:t xml:space="preserve"> </w:t>
      </w:r>
    </w:p>
    <w:p w14:paraId="665B4EA6" w14:textId="77777777" w:rsidR="00A36C41" w:rsidRPr="00BF14E6" w:rsidRDefault="00A36C41" w:rsidP="00C10371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In East Africa, regions where barley was traditionally grown are no longer viable due to increased temperatures and water scarcity. </w:t>
      </w:r>
    </w:p>
    <w:p w14:paraId="57E52A5E" w14:textId="77777777" w:rsidR="00A36C41" w:rsidRPr="00BF14E6" w:rsidRDefault="00A36C41" w:rsidP="00C10371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The prevalence of hot and dry weather in growing seasons is increasing protein levels in malting barley, making it less viable for brewers. </w:t>
      </w:r>
    </w:p>
    <w:p w14:paraId="0D973FDA" w14:textId="77777777" w:rsidR="00A36C41" w:rsidRPr="00BF14E6" w:rsidRDefault="00A36C41" w:rsidP="00C10371">
      <w:pPr>
        <w:pStyle w:val="ListParagraph"/>
        <w:numPr>
          <w:ilvl w:val="0"/>
          <w:numId w:val="7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Rising temperatures during the growing season</w:t>
      </w:r>
      <w:r w:rsidR="00CE4E1C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lower the amount of starch in the grains,</w:t>
      </w:r>
      <w:r w:rsidR="00CE4E1C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 xml:space="preserve">the ingredient most important in malting. </w:t>
      </w:r>
    </w:p>
    <w:p w14:paraId="7E7950A7" w14:textId="77777777" w:rsidR="00A36C41" w:rsidRPr="00BF14E6" w:rsidRDefault="00A36C41" w:rsidP="00C10371">
      <w:pPr>
        <w:pStyle w:val="ListParagraph"/>
        <w:numPr>
          <w:ilvl w:val="0"/>
          <w:numId w:val="0"/>
        </w:numPr>
        <w:ind w:left="720"/>
        <w:rPr>
          <w:rFonts w:hAnsi="Times New Roman"/>
          <w:b/>
          <w:i/>
        </w:rPr>
      </w:pPr>
    </w:p>
    <w:p w14:paraId="0F181B4B" w14:textId="166CC1C1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E6">
        <w:rPr>
          <w:rFonts w:ascii="Times New Roman" w:hAnsi="Times New Roman" w:cs="Times New Roman"/>
          <w:i/>
          <w:sz w:val="24"/>
          <w:szCs w:val="24"/>
        </w:rPr>
        <w:t xml:space="preserve">For further information, see documents 6, 8, 9, </w:t>
      </w:r>
      <w:r w:rsidR="00AB7A6B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BF14E6">
        <w:rPr>
          <w:rFonts w:ascii="Times New Roman" w:hAnsi="Times New Roman" w:cs="Times New Roman"/>
          <w:i/>
          <w:sz w:val="24"/>
          <w:szCs w:val="24"/>
        </w:rPr>
        <w:t>11.</w:t>
      </w:r>
    </w:p>
    <w:p w14:paraId="2ADBD334" w14:textId="77777777" w:rsidR="00A36C41" w:rsidRPr="00E146C0" w:rsidRDefault="00A36C41" w:rsidP="00C1037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146C0">
        <w:rPr>
          <w:rFonts w:ascii="Times New Roman" w:hAnsi="Times New Roman" w:cs="Times New Roman"/>
          <w:b/>
          <w:sz w:val="28"/>
          <w:szCs w:val="24"/>
        </w:rPr>
        <w:t>Key information about malt barley production</w:t>
      </w:r>
    </w:p>
    <w:p w14:paraId="4E424C41" w14:textId="77777777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4E6">
        <w:rPr>
          <w:rFonts w:ascii="Times New Roman" w:hAnsi="Times New Roman" w:cs="Times New Roman"/>
          <w:b/>
          <w:sz w:val="24"/>
          <w:szCs w:val="24"/>
        </w:rPr>
        <w:t>Cultivation</w:t>
      </w:r>
    </w:p>
    <w:p w14:paraId="607435B3" w14:textId="419ACF4D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E6">
        <w:rPr>
          <w:rFonts w:ascii="Times New Roman" w:hAnsi="Times New Roman" w:cs="Times New Roman"/>
          <w:sz w:val="24"/>
          <w:szCs w:val="24"/>
        </w:rPr>
        <w:t xml:space="preserve">Malt barley </w:t>
      </w:r>
      <w:r w:rsidR="00AA16DD">
        <w:rPr>
          <w:rFonts w:ascii="Times New Roman" w:hAnsi="Times New Roman" w:cs="Times New Roman"/>
          <w:sz w:val="24"/>
          <w:szCs w:val="24"/>
        </w:rPr>
        <w:t xml:space="preserve">is used to produce </w:t>
      </w:r>
      <w:r w:rsidRPr="00BF14E6">
        <w:rPr>
          <w:rFonts w:ascii="Times New Roman" w:hAnsi="Times New Roman" w:cs="Times New Roman"/>
          <w:sz w:val="24"/>
          <w:szCs w:val="24"/>
        </w:rPr>
        <w:t>beer</w:t>
      </w:r>
      <w:r w:rsidR="00AA16DD">
        <w:rPr>
          <w:rFonts w:ascii="Times New Roman" w:hAnsi="Times New Roman" w:cs="Times New Roman"/>
          <w:sz w:val="24"/>
          <w:szCs w:val="24"/>
        </w:rPr>
        <w:t xml:space="preserve"> and</w:t>
      </w:r>
      <w:r w:rsidRPr="00BF14E6">
        <w:rPr>
          <w:rFonts w:ascii="Times New Roman" w:hAnsi="Times New Roman" w:cs="Times New Roman"/>
          <w:sz w:val="24"/>
          <w:szCs w:val="24"/>
        </w:rPr>
        <w:t xml:space="preserve"> animal feed, and </w:t>
      </w:r>
      <w:r w:rsidR="00AA16DD">
        <w:rPr>
          <w:rFonts w:ascii="Times New Roman" w:hAnsi="Times New Roman" w:cs="Times New Roman"/>
          <w:sz w:val="24"/>
          <w:szCs w:val="24"/>
        </w:rPr>
        <w:t xml:space="preserve">as </w:t>
      </w:r>
      <w:r w:rsidRPr="00BF14E6">
        <w:rPr>
          <w:rFonts w:ascii="Times New Roman" w:hAnsi="Times New Roman" w:cs="Times New Roman"/>
          <w:sz w:val="24"/>
          <w:szCs w:val="24"/>
        </w:rPr>
        <w:t>pearl barley</w:t>
      </w:r>
      <w:r w:rsidR="00CE4E1C" w:rsidRPr="00BF14E6">
        <w:rPr>
          <w:rFonts w:ascii="Times New Roman" w:hAnsi="Times New Roman" w:cs="Times New Roman"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sz w:val="24"/>
          <w:szCs w:val="24"/>
        </w:rPr>
        <w:t>for human consumption.</w:t>
      </w:r>
      <w:r w:rsidR="00CE4E1C" w:rsidRPr="00BF14E6">
        <w:rPr>
          <w:rFonts w:ascii="Times New Roman" w:hAnsi="Times New Roman" w:cs="Times New Roman"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sz w:val="24"/>
          <w:szCs w:val="24"/>
        </w:rPr>
        <w:t>For malt barley to grow properly,</w:t>
      </w:r>
      <w:r w:rsidR="00CE4E1C" w:rsidRPr="00BF14E6">
        <w:rPr>
          <w:rFonts w:ascii="Times New Roman" w:hAnsi="Times New Roman" w:cs="Times New Roman"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sz w:val="24"/>
          <w:szCs w:val="24"/>
        </w:rPr>
        <w:t>farmers should use the following practices:</w:t>
      </w:r>
    </w:p>
    <w:p w14:paraId="653CF6EE" w14:textId="77777777" w:rsidR="00A36C41" w:rsidRPr="00BF14E6" w:rsidRDefault="00A36C41" w:rsidP="00C10371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Before planting malt barley,</w:t>
      </w:r>
      <w:r w:rsidR="00CE4E1C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conduct a soil test to identify missing nutrients. If soils are acidic,</w:t>
      </w:r>
      <w:r w:rsidR="00CE4E1C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 xml:space="preserve">apply lime. Apply nutrients/fertilizers based on what’s missing in the soil test. </w:t>
      </w:r>
    </w:p>
    <w:p w14:paraId="6ED9FFAB" w14:textId="37862A8D" w:rsidR="007400DB" w:rsidRPr="00BF14E6" w:rsidRDefault="00AB7A6B" w:rsidP="00C10371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>
        <w:rPr>
          <w:rFonts w:hAnsi="Times New Roman"/>
        </w:rPr>
        <w:t>Land used to grow</w:t>
      </w:r>
      <w:r w:rsidR="007400DB" w:rsidRPr="00BF14E6">
        <w:rPr>
          <w:rFonts w:hAnsi="Times New Roman"/>
        </w:rPr>
        <w:t xml:space="preserve"> barley</w:t>
      </w:r>
      <w:r w:rsidR="00A36C41" w:rsidRPr="00BF14E6">
        <w:rPr>
          <w:rFonts w:hAnsi="Times New Roman"/>
        </w:rPr>
        <w:t xml:space="preserve"> land </w:t>
      </w:r>
      <w:r w:rsidR="007400DB" w:rsidRPr="00BF14E6">
        <w:rPr>
          <w:rFonts w:hAnsi="Times New Roman"/>
        </w:rPr>
        <w:t xml:space="preserve">should be rotated </w:t>
      </w:r>
      <w:r w:rsidR="00A36C41" w:rsidRPr="00BF14E6">
        <w:rPr>
          <w:rFonts w:hAnsi="Times New Roman"/>
        </w:rPr>
        <w:t xml:space="preserve">every three to four years </w:t>
      </w:r>
      <w:r>
        <w:rPr>
          <w:rFonts w:hAnsi="Times New Roman"/>
        </w:rPr>
        <w:t>to</w:t>
      </w:r>
      <w:r w:rsidR="007400DB" w:rsidRPr="00BF14E6">
        <w:rPr>
          <w:rFonts w:hAnsi="Times New Roman"/>
        </w:rPr>
        <w:t xml:space="preserve"> highland pulses, potato</w:t>
      </w:r>
      <w:r>
        <w:rPr>
          <w:rFonts w:hAnsi="Times New Roman"/>
        </w:rPr>
        <w:t>es</w:t>
      </w:r>
      <w:r w:rsidR="007400DB" w:rsidRPr="00BF14E6">
        <w:rPr>
          <w:rFonts w:hAnsi="Times New Roman"/>
        </w:rPr>
        <w:t xml:space="preserve">, </w:t>
      </w:r>
      <w:r>
        <w:rPr>
          <w:rFonts w:hAnsi="Times New Roman"/>
        </w:rPr>
        <w:t xml:space="preserve">and </w:t>
      </w:r>
      <w:r w:rsidR="007400DB" w:rsidRPr="00BF14E6">
        <w:rPr>
          <w:rFonts w:hAnsi="Times New Roman"/>
        </w:rPr>
        <w:t>oilseed crops (</w:t>
      </w:r>
      <w:r>
        <w:rPr>
          <w:rFonts w:hAnsi="Times New Roman"/>
        </w:rPr>
        <w:t>for example,</w:t>
      </w:r>
      <w:r w:rsidR="007400DB" w:rsidRPr="00BF14E6">
        <w:rPr>
          <w:rFonts w:hAnsi="Times New Roman"/>
        </w:rPr>
        <w:t xml:space="preserve"> linseed</w:t>
      </w:r>
      <w:r w:rsidR="00AA16DD">
        <w:rPr>
          <w:rFonts w:hAnsi="Times New Roman"/>
        </w:rPr>
        <w:t xml:space="preserve"> or </w:t>
      </w:r>
      <w:r w:rsidR="007400DB" w:rsidRPr="00BF14E6">
        <w:rPr>
          <w:rFonts w:hAnsi="Times New Roman"/>
        </w:rPr>
        <w:t xml:space="preserve">rapeseed) </w:t>
      </w:r>
      <w:r w:rsidR="00AA16DD">
        <w:rPr>
          <w:rFonts w:hAnsi="Times New Roman"/>
        </w:rPr>
        <w:t>to ensure</w:t>
      </w:r>
      <w:r w:rsidR="007400DB" w:rsidRPr="00BF14E6">
        <w:rPr>
          <w:rFonts w:hAnsi="Times New Roman"/>
        </w:rPr>
        <w:t xml:space="preserve"> sustainable production. </w:t>
      </w:r>
    </w:p>
    <w:p w14:paraId="3C3242F3" w14:textId="74B452D9" w:rsidR="00A36C41" w:rsidRPr="00BF14E6" w:rsidRDefault="00A36C41" w:rsidP="00C10371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To ensure uniform germination during the malting process, plant barley seeds</w:t>
      </w:r>
      <w:r w:rsidR="00D51B72" w:rsidRPr="00BF14E6">
        <w:rPr>
          <w:rFonts w:hAnsi="Times New Roman"/>
        </w:rPr>
        <w:t xml:space="preserve"> </w:t>
      </w:r>
      <w:r w:rsidR="00AA16DD">
        <w:rPr>
          <w:rFonts w:hAnsi="Times New Roman"/>
        </w:rPr>
        <w:t>of</w:t>
      </w:r>
      <w:r w:rsidR="00D51B72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 xml:space="preserve">a single variety. </w:t>
      </w:r>
    </w:p>
    <w:p w14:paraId="6F3F399E" w14:textId="77777777" w:rsidR="00A36C41" w:rsidRPr="00BF14E6" w:rsidRDefault="00A36C41" w:rsidP="00C10371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For the harvest to be uniform and good quality, plant on even (level) land. Planting on uneven land results in irregular crop development. </w:t>
      </w:r>
    </w:p>
    <w:p w14:paraId="67925E54" w14:textId="77777777" w:rsidR="00A36C41" w:rsidRPr="00BF14E6" w:rsidRDefault="00A36C41" w:rsidP="00C10371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Plant about 28 seeds per square foot to account for</w:t>
      </w:r>
      <w:r w:rsidR="00DE121E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non-germinating seeds. On average,</w:t>
      </w:r>
      <w:r w:rsidR="00DE121E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 xml:space="preserve">this will result in 25 malt barley plants. </w:t>
      </w:r>
    </w:p>
    <w:p w14:paraId="7539A723" w14:textId="77777777" w:rsidR="00A36C41" w:rsidRPr="00BF14E6" w:rsidRDefault="00A36C41" w:rsidP="00C10371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Plant malt barley seeds</w:t>
      </w:r>
      <w:r w:rsidR="001A4CDE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at a depth of 1.5 to 2 inches. Deeper seeding</w:t>
      </w:r>
      <w:r w:rsidR="00DE121E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reduces germination or causes the plants to be weak.</w:t>
      </w:r>
    </w:p>
    <w:p w14:paraId="3FCDD5C3" w14:textId="7B5447D1" w:rsidR="00A36C41" w:rsidRPr="00BF14E6" w:rsidRDefault="00A36C41" w:rsidP="00C10371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Before planting, farmers should treat seed</w:t>
      </w:r>
      <w:r w:rsidR="007400DB" w:rsidRPr="00BF14E6">
        <w:rPr>
          <w:rFonts w:hAnsi="Times New Roman"/>
        </w:rPr>
        <w:t>s</w:t>
      </w:r>
      <w:r w:rsidRPr="00BF14E6">
        <w:rPr>
          <w:rFonts w:hAnsi="Times New Roman"/>
        </w:rPr>
        <w:t xml:space="preserve"> with fungicides </w:t>
      </w:r>
      <w:r w:rsidR="00AB7A6B">
        <w:rPr>
          <w:rFonts w:hAnsi="Times New Roman"/>
        </w:rPr>
        <w:t>against</w:t>
      </w:r>
      <w:r w:rsidRPr="00BF14E6">
        <w:rPr>
          <w:rFonts w:hAnsi="Times New Roman"/>
        </w:rPr>
        <w:t xml:space="preserve"> </w:t>
      </w:r>
      <w:r w:rsidR="00AB7A6B">
        <w:rPr>
          <w:rFonts w:hAnsi="Times New Roman"/>
        </w:rPr>
        <w:t xml:space="preserve">smuts and other </w:t>
      </w:r>
      <w:r w:rsidR="007400DB" w:rsidRPr="00BF14E6">
        <w:rPr>
          <w:rFonts w:hAnsi="Times New Roman"/>
        </w:rPr>
        <w:t>seedborne diseases</w:t>
      </w:r>
      <w:r w:rsidRPr="00BF14E6">
        <w:rPr>
          <w:rFonts w:hAnsi="Times New Roman"/>
        </w:rPr>
        <w:t>.</w:t>
      </w:r>
      <w:r w:rsidR="00DE121E" w:rsidRPr="00BF14E6">
        <w:rPr>
          <w:rFonts w:hAnsi="Times New Roman"/>
        </w:rPr>
        <w:t xml:space="preserve"> </w:t>
      </w:r>
      <w:r w:rsidR="00AA16DD">
        <w:rPr>
          <w:rFonts w:hAnsi="Times New Roman"/>
        </w:rPr>
        <w:t>R</w:t>
      </w:r>
      <w:r w:rsidRPr="00BF14E6">
        <w:rPr>
          <w:rFonts w:hAnsi="Times New Roman"/>
        </w:rPr>
        <w:t>otati</w:t>
      </w:r>
      <w:r w:rsidR="00AA16DD">
        <w:rPr>
          <w:rFonts w:hAnsi="Times New Roman"/>
        </w:rPr>
        <w:t>ng crops</w:t>
      </w:r>
      <w:r w:rsidRPr="00BF14E6">
        <w:rPr>
          <w:rFonts w:hAnsi="Times New Roman"/>
        </w:rPr>
        <w:t xml:space="preserve"> and burning infected crop residues before planting </w:t>
      </w:r>
      <w:r w:rsidR="00AB7A6B">
        <w:rPr>
          <w:rFonts w:hAnsi="Times New Roman"/>
        </w:rPr>
        <w:t>can also</w:t>
      </w:r>
      <w:r w:rsidRPr="00BF14E6">
        <w:rPr>
          <w:rFonts w:hAnsi="Times New Roman"/>
        </w:rPr>
        <w:t xml:space="preserve"> lower the prevalence of smut disease. </w:t>
      </w:r>
    </w:p>
    <w:p w14:paraId="568E70FB" w14:textId="3A8378EC" w:rsidR="00A36C41" w:rsidRPr="00BF14E6" w:rsidRDefault="00A36C41" w:rsidP="00C10371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It’s important to weed</w:t>
      </w:r>
      <w:r w:rsidR="00923B34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 xml:space="preserve">when malt barley is young since weeds inhibit growth and yields by competing for nutrients. Weed by hand or </w:t>
      </w:r>
      <w:r w:rsidR="007400DB" w:rsidRPr="00BF14E6">
        <w:rPr>
          <w:rFonts w:hAnsi="Times New Roman"/>
        </w:rPr>
        <w:t>use herbicides to control both broad leaf and grass weeds</w:t>
      </w:r>
      <w:r w:rsidR="00B30DC1" w:rsidRPr="00BF14E6">
        <w:rPr>
          <w:rFonts w:hAnsi="Times New Roman"/>
        </w:rPr>
        <w:t xml:space="preserve">, especially wild oats and </w:t>
      </w:r>
      <w:r w:rsidR="00AB7A6B">
        <w:rPr>
          <w:rFonts w:hAnsi="Times New Roman"/>
        </w:rPr>
        <w:t>S</w:t>
      </w:r>
      <w:r w:rsidR="00B30DC1" w:rsidRPr="00BF14E6">
        <w:rPr>
          <w:rFonts w:hAnsi="Times New Roman"/>
        </w:rPr>
        <w:t>nowdenia sp</w:t>
      </w:r>
      <w:r w:rsidR="00AB7A6B">
        <w:rPr>
          <w:rFonts w:hAnsi="Times New Roman"/>
        </w:rPr>
        <w:t>ecies</w:t>
      </w:r>
      <w:r w:rsidRPr="00BF14E6">
        <w:rPr>
          <w:rFonts w:hAnsi="Times New Roman"/>
        </w:rPr>
        <w:t xml:space="preserve">. </w:t>
      </w:r>
    </w:p>
    <w:p w14:paraId="3191308A" w14:textId="77777777" w:rsidR="00A36C41" w:rsidRPr="00BF14E6" w:rsidRDefault="00A36C41" w:rsidP="00C10371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Barley requires significant nitrogen for best growth. If possible, plant malt barley after harvesting leguminous crops to take advantage of the nutrient-rich soil. </w:t>
      </w:r>
    </w:p>
    <w:p w14:paraId="29FFF26E" w14:textId="50C28862" w:rsidR="00A36C41" w:rsidRPr="00BF14E6" w:rsidRDefault="00A36C41" w:rsidP="00C10371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The recommended nitrogen application per </w:t>
      </w:r>
      <w:r w:rsidR="00B30DC1" w:rsidRPr="00BF14E6">
        <w:rPr>
          <w:rFonts w:hAnsi="Times New Roman"/>
        </w:rPr>
        <w:t xml:space="preserve">hectare </w:t>
      </w:r>
      <w:r w:rsidR="00AB7A6B">
        <w:rPr>
          <w:rFonts w:hAnsi="Times New Roman"/>
        </w:rPr>
        <w:t>depends</w:t>
      </w:r>
      <w:r w:rsidR="00B30DC1" w:rsidRPr="00BF14E6">
        <w:rPr>
          <w:rFonts w:hAnsi="Times New Roman"/>
        </w:rPr>
        <w:t xml:space="preserve"> on the nutrient status of the soil and vari</w:t>
      </w:r>
      <w:r w:rsidR="00AB7A6B">
        <w:rPr>
          <w:rFonts w:hAnsi="Times New Roman"/>
        </w:rPr>
        <w:t>es</w:t>
      </w:r>
      <w:r w:rsidR="00B30DC1" w:rsidRPr="00BF14E6">
        <w:rPr>
          <w:rFonts w:hAnsi="Times New Roman"/>
        </w:rPr>
        <w:t xml:space="preserve"> from location to location</w:t>
      </w:r>
      <w:r w:rsidRPr="00BF14E6">
        <w:rPr>
          <w:rFonts w:hAnsi="Times New Roman"/>
        </w:rPr>
        <w:t>.</w:t>
      </w:r>
      <w:r w:rsidR="00B30DC1" w:rsidRPr="00BF14E6">
        <w:rPr>
          <w:rFonts w:hAnsi="Times New Roman"/>
        </w:rPr>
        <w:t xml:space="preserve"> </w:t>
      </w:r>
    </w:p>
    <w:p w14:paraId="5B0426B3" w14:textId="34F90DE3" w:rsidR="00A36C41" w:rsidRPr="00BF14E6" w:rsidRDefault="00A36C41" w:rsidP="00C10371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Malt barley farmers should guard against adding excess nitrogen to the soil. This will increase protein levels in grains beyond the 9.5-1</w:t>
      </w:r>
      <w:r w:rsidR="00B30DC1" w:rsidRPr="00BF14E6">
        <w:rPr>
          <w:rFonts w:hAnsi="Times New Roman"/>
        </w:rPr>
        <w:t>1</w:t>
      </w:r>
      <w:r w:rsidRPr="00BF14E6">
        <w:rPr>
          <w:rFonts w:hAnsi="Times New Roman"/>
        </w:rPr>
        <w:t xml:space="preserve">.5% that’s </w:t>
      </w:r>
      <w:r w:rsidR="00A27293" w:rsidRPr="00BF14E6">
        <w:rPr>
          <w:rFonts w:hAnsi="Times New Roman"/>
        </w:rPr>
        <w:t>optimal</w:t>
      </w:r>
      <w:r w:rsidRPr="00BF14E6">
        <w:rPr>
          <w:rFonts w:hAnsi="Times New Roman"/>
        </w:rPr>
        <w:t xml:space="preserve"> for malting.</w:t>
      </w:r>
    </w:p>
    <w:p w14:paraId="494D7878" w14:textId="599E7CEC" w:rsidR="00A36C41" w:rsidRPr="00BF14E6" w:rsidRDefault="00A36C41" w:rsidP="00C10371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 xml:space="preserve">Planting malt barley after </w:t>
      </w:r>
      <w:r w:rsidR="00B30DC1" w:rsidRPr="00BF14E6">
        <w:rPr>
          <w:rFonts w:hAnsi="Times New Roman"/>
        </w:rPr>
        <w:t>cereals</w:t>
      </w:r>
      <w:r w:rsidRPr="00BF14E6">
        <w:rPr>
          <w:rFonts w:hAnsi="Times New Roman"/>
        </w:rPr>
        <w:t xml:space="preserve"> results in low yields. If planted after </w:t>
      </w:r>
      <w:r w:rsidR="00B30DC1" w:rsidRPr="00BF14E6">
        <w:rPr>
          <w:rFonts w:hAnsi="Times New Roman"/>
        </w:rPr>
        <w:t>wheat, teff</w:t>
      </w:r>
      <w:r w:rsidR="00AB7A6B">
        <w:rPr>
          <w:rFonts w:hAnsi="Times New Roman"/>
        </w:rPr>
        <w:t>, or</w:t>
      </w:r>
      <w:r w:rsidR="00B30DC1" w:rsidRPr="00BF14E6">
        <w:rPr>
          <w:rFonts w:hAnsi="Times New Roman"/>
        </w:rPr>
        <w:t xml:space="preserve"> </w:t>
      </w:r>
      <w:r w:rsidR="00AB7A6B">
        <w:rPr>
          <w:rFonts w:hAnsi="Times New Roman"/>
        </w:rPr>
        <w:t>h</w:t>
      </w:r>
      <w:r w:rsidR="00B30DC1" w:rsidRPr="00BF14E6">
        <w:rPr>
          <w:rFonts w:hAnsi="Times New Roman"/>
        </w:rPr>
        <w:t xml:space="preserve">ighland </w:t>
      </w:r>
      <w:r w:rsidRPr="00BF14E6">
        <w:rPr>
          <w:rFonts w:hAnsi="Times New Roman"/>
        </w:rPr>
        <w:t xml:space="preserve">maize, there may be infections of </w:t>
      </w:r>
      <w:r w:rsidR="00A210A2" w:rsidRPr="00BF14E6">
        <w:rPr>
          <w:rFonts w:hAnsi="Times New Roman"/>
        </w:rPr>
        <w:t>F</w:t>
      </w:r>
      <w:r w:rsidRPr="00BF14E6">
        <w:rPr>
          <w:rFonts w:hAnsi="Times New Roman"/>
        </w:rPr>
        <w:t xml:space="preserve">usarium head blight, also called head scab. </w:t>
      </w:r>
    </w:p>
    <w:p w14:paraId="3C136C76" w14:textId="1649DCCA" w:rsidR="00A36C41" w:rsidRPr="00BF14E6" w:rsidRDefault="00A36C41" w:rsidP="00C10371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To ensure optimum yields,</w:t>
      </w:r>
      <w:r w:rsidR="00923B34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 xml:space="preserve">grow varieties adapted to the </w:t>
      </w:r>
      <w:r w:rsidR="00B30DC1" w:rsidRPr="00BF14E6">
        <w:rPr>
          <w:rFonts w:hAnsi="Times New Roman"/>
        </w:rPr>
        <w:t>local climate</w:t>
      </w:r>
      <w:r w:rsidRPr="00BF14E6">
        <w:rPr>
          <w:rFonts w:hAnsi="Times New Roman"/>
        </w:rPr>
        <w:t xml:space="preserve">.  </w:t>
      </w:r>
    </w:p>
    <w:p w14:paraId="101E0B73" w14:textId="1B066CA7" w:rsidR="00A36C41" w:rsidRPr="00BF14E6" w:rsidRDefault="00A36C41" w:rsidP="00C10371">
      <w:pPr>
        <w:pStyle w:val="ListParagraph"/>
        <w:numPr>
          <w:ilvl w:val="0"/>
          <w:numId w:val="8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To break the cycle of diseases and pests in barley cultivation, farmers should rotate barley</w:t>
      </w:r>
      <w:r w:rsidR="00B30DC1" w:rsidRPr="00BF14E6">
        <w:rPr>
          <w:rFonts w:hAnsi="Times New Roman"/>
        </w:rPr>
        <w:t>, preferably</w:t>
      </w:r>
      <w:r w:rsidRPr="00BF14E6">
        <w:rPr>
          <w:rFonts w:hAnsi="Times New Roman"/>
        </w:rPr>
        <w:t xml:space="preserve"> with </w:t>
      </w:r>
      <w:r w:rsidR="00B30DC1" w:rsidRPr="00BF14E6">
        <w:rPr>
          <w:rFonts w:hAnsi="Times New Roman"/>
        </w:rPr>
        <w:t xml:space="preserve">highland </w:t>
      </w:r>
      <w:r w:rsidRPr="00BF14E6">
        <w:rPr>
          <w:rFonts w:hAnsi="Times New Roman"/>
        </w:rPr>
        <w:t xml:space="preserve">legumes like </w:t>
      </w:r>
      <w:r w:rsidR="00B30DC1" w:rsidRPr="00BF14E6">
        <w:rPr>
          <w:rFonts w:hAnsi="Times New Roman"/>
        </w:rPr>
        <w:t>faba bean</w:t>
      </w:r>
      <w:r w:rsidRPr="00BF14E6">
        <w:rPr>
          <w:rFonts w:hAnsi="Times New Roman"/>
        </w:rPr>
        <w:t xml:space="preserve"> or </w:t>
      </w:r>
      <w:r w:rsidR="00B30DC1" w:rsidRPr="00BF14E6">
        <w:rPr>
          <w:rFonts w:hAnsi="Times New Roman"/>
        </w:rPr>
        <w:t xml:space="preserve">field </w:t>
      </w:r>
      <w:r w:rsidRPr="00BF14E6">
        <w:rPr>
          <w:rFonts w:hAnsi="Times New Roman"/>
        </w:rPr>
        <w:t>peas</w:t>
      </w:r>
      <w:r w:rsidR="00B30DC1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that</w:t>
      </w:r>
      <w:r w:rsidR="00923B34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add</w:t>
      </w:r>
      <w:r w:rsidR="00881838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 xml:space="preserve">nitrogen </w:t>
      </w:r>
      <w:r w:rsidRPr="00BF14E6">
        <w:rPr>
          <w:rFonts w:hAnsi="Times New Roman"/>
        </w:rPr>
        <w:lastRenderedPageBreak/>
        <w:t xml:space="preserve">to the soil. Barley can also be rotated with </w:t>
      </w:r>
      <w:r w:rsidR="00B30DC1" w:rsidRPr="00BF14E6">
        <w:rPr>
          <w:rFonts w:hAnsi="Times New Roman"/>
        </w:rPr>
        <w:t>other highland crops</w:t>
      </w:r>
      <w:r w:rsidRPr="00BF14E6">
        <w:rPr>
          <w:rFonts w:hAnsi="Times New Roman"/>
        </w:rPr>
        <w:t xml:space="preserve"> like </w:t>
      </w:r>
      <w:r w:rsidR="00B30DC1" w:rsidRPr="00BF14E6">
        <w:rPr>
          <w:rFonts w:hAnsi="Times New Roman"/>
        </w:rPr>
        <w:t>linseed, rapeseed</w:t>
      </w:r>
      <w:r w:rsidR="00AB7A6B">
        <w:rPr>
          <w:rFonts w:hAnsi="Times New Roman"/>
        </w:rPr>
        <w:t>,</w:t>
      </w:r>
      <w:r w:rsidR="00B30DC1" w:rsidRPr="00BF14E6">
        <w:rPr>
          <w:rFonts w:hAnsi="Times New Roman"/>
        </w:rPr>
        <w:t xml:space="preserve"> and potato</w:t>
      </w:r>
      <w:r w:rsidRPr="00BF14E6">
        <w:rPr>
          <w:rFonts w:hAnsi="Times New Roman"/>
        </w:rPr>
        <w:t>.</w:t>
      </w:r>
    </w:p>
    <w:p w14:paraId="6BAA0421" w14:textId="77777777" w:rsidR="00A36C41" w:rsidRPr="00BF14E6" w:rsidRDefault="00A36C41" w:rsidP="00C10371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746D5F85" w14:textId="146B259B" w:rsidR="00A36C41" w:rsidRPr="00BF14E6" w:rsidRDefault="00A36C41" w:rsidP="00C10371">
      <w:pPr>
        <w:tabs>
          <w:tab w:val="right" w:pos="90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E6">
        <w:rPr>
          <w:rFonts w:ascii="Times New Roman" w:hAnsi="Times New Roman" w:cs="Times New Roman"/>
          <w:i/>
          <w:sz w:val="24"/>
          <w:szCs w:val="24"/>
        </w:rPr>
        <w:t>For further information, see documents</w:t>
      </w:r>
      <w:r w:rsidR="00AB7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i/>
          <w:sz w:val="24"/>
          <w:szCs w:val="24"/>
        </w:rPr>
        <w:t>3, 4, 5, 6,</w:t>
      </w:r>
      <w:r w:rsidR="001A4CDE" w:rsidRPr="00BF1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i/>
          <w:sz w:val="24"/>
          <w:szCs w:val="24"/>
        </w:rPr>
        <w:t>9, 15,</w:t>
      </w:r>
      <w:r w:rsidR="00AB7A6B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BF14E6">
        <w:rPr>
          <w:rFonts w:ascii="Times New Roman" w:hAnsi="Times New Roman" w:cs="Times New Roman"/>
          <w:i/>
          <w:sz w:val="24"/>
          <w:szCs w:val="24"/>
        </w:rPr>
        <w:t>16.</w:t>
      </w:r>
      <w:r w:rsidR="00B30DC1" w:rsidRPr="00BF14E6">
        <w:rPr>
          <w:rFonts w:ascii="Times New Roman" w:hAnsi="Times New Roman" w:cs="Times New Roman"/>
          <w:i/>
          <w:sz w:val="24"/>
          <w:szCs w:val="24"/>
        </w:rPr>
        <w:tab/>
      </w:r>
    </w:p>
    <w:p w14:paraId="22F66322" w14:textId="77777777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4E6">
        <w:rPr>
          <w:rFonts w:ascii="Times New Roman" w:hAnsi="Times New Roman" w:cs="Times New Roman"/>
          <w:b/>
          <w:sz w:val="24"/>
          <w:szCs w:val="24"/>
        </w:rPr>
        <w:t>Harvesting</w:t>
      </w:r>
    </w:p>
    <w:p w14:paraId="6145E5E4" w14:textId="77777777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E6">
        <w:rPr>
          <w:rFonts w:ascii="Times New Roman" w:hAnsi="Times New Roman" w:cs="Times New Roman"/>
          <w:sz w:val="24"/>
          <w:szCs w:val="24"/>
        </w:rPr>
        <w:t>Farmers should harvest malt barley when the</w:t>
      </w:r>
      <w:r w:rsidR="00923B34" w:rsidRPr="00BF14E6">
        <w:rPr>
          <w:rFonts w:ascii="Times New Roman" w:hAnsi="Times New Roman" w:cs="Times New Roman"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sz w:val="24"/>
          <w:szCs w:val="24"/>
        </w:rPr>
        <w:t>field turns yellow. At that point,</w:t>
      </w:r>
      <w:r w:rsidR="00923B34" w:rsidRPr="00BF14E6">
        <w:rPr>
          <w:rFonts w:ascii="Times New Roman" w:hAnsi="Times New Roman" w:cs="Times New Roman"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sz w:val="24"/>
          <w:szCs w:val="24"/>
        </w:rPr>
        <w:t>barley heads bend downwards and are no longer green, indicating maturity. Timely harvesting of malt barley</w:t>
      </w:r>
      <w:r w:rsidR="00923B34" w:rsidRPr="00BF14E6">
        <w:rPr>
          <w:rFonts w:ascii="Times New Roman" w:hAnsi="Times New Roman" w:cs="Times New Roman"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sz w:val="24"/>
          <w:szCs w:val="24"/>
        </w:rPr>
        <w:t>prevents shattering of grain and reduced seed quality.</w:t>
      </w:r>
    </w:p>
    <w:p w14:paraId="5191542A" w14:textId="77777777" w:rsidR="00A36C41" w:rsidRPr="00BF14E6" w:rsidRDefault="00A36C41" w:rsidP="00C10371">
      <w:pPr>
        <w:pStyle w:val="ListParagraph"/>
        <w:numPr>
          <w:ilvl w:val="0"/>
          <w:numId w:val="9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Depending on a farmer’s income, malt barley can be harvested by a sickle or scythe, uprooted by hand, or</w:t>
      </w:r>
      <w:r w:rsidR="00923B34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by a</w:t>
      </w:r>
      <w:r w:rsidR="00923B34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tractor with a harvesting mechanism.</w:t>
      </w:r>
    </w:p>
    <w:p w14:paraId="4F569E28" w14:textId="77777777" w:rsidR="00A36C41" w:rsidRPr="00BF14E6" w:rsidRDefault="00A36C41" w:rsidP="00C10371">
      <w:pPr>
        <w:pStyle w:val="ListParagraph"/>
        <w:numPr>
          <w:ilvl w:val="0"/>
          <w:numId w:val="9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To hasten</w:t>
      </w:r>
      <w:r w:rsidR="00923B34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drying,</w:t>
      </w:r>
      <w:r w:rsidR="00923B34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cut barley and place in rows, holding plants together with</w:t>
      </w:r>
      <w:r w:rsidR="00923B34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interwoven straws supported above ground by remaining</w:t>
      </w:r>
      <w:r w:rsidR="00923B34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 xml:space="preserve">stubble. This is called swathing.   </w:t>
      </w:r>
    </w:p>
    <w:p w14:paraId="48FE48A3" w14:textId="2668AB4D" w:rsidR="00A36C41" w:rsidRPr="00BF14E6" w:rsidRDefault="00A36C41" w:rsidP="00C10371">
      <w:pPr>
        <w:pStyle w:val="ListParagraph"/>
        <w:numPr>
          <w:ilvl w:val="0"/>
          <w:numId w:val="9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The moisture content when malt barley is swathed should be 20-30</w:t>
      </w:r>
      <w:r w:rsidR="00AA16DD">
        <w:rPr>
          <w:rFonts w:hAnsi="Times New Roman"/>
        </w:rPr>
        <w:t>%</w:t>
      </w:r>
      <w:r w:rsidRPr="00BF14E6">
        <w:rPr>
          <w:rFonts w:hAnsi="Times New Roman"/>
        </w:rPr>
        <w:t>.</w:t>
      </w:r>
    </w:p>
    <w:p w14:paraId="5E356277" w14:textId="77777777" w:rsidR="00A36C41" w:rsidRPr="00BF14E6" w:rsidRDefault="00A36C41" w:rsidP="00C10371">
      <w:pPr>
        <w:pStyle w:val="ListParagraph"/>
        <w:numPr>
          <w:ilvl w:val="0"/>
          <w:numId w:val="9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If farmers do not have access to moisture meters, they can press their thumbnails into the kernel. Below 30%</w:t>
      </w:r>
      <w:r w:rsidR="00A27293" w:rsidRPr="00BF14E6">
        <w:rPr>
          <w:rFonts w:hAnsi="Times New Roman"/>
        </w:rPr>
        <w:t>-35%</w:t>
      </w:r>
      <w:r w:rsidR="00D51B72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 xml:space="preserve">moisture content, the malt barley kernel can’t be dented by a thumbnail. </w:t>
      </w:r>
    </w:p>
    <w:p w14:paraId="410F537C" w14:textId="77777777" w:rsidR="00A36C41" w:rsidRPr="00BF14E6" w:rsidRDefault="00A36C41" w:rsidP="00C10371">
      <w:pPr>
        <w:pStyle w:val="ListParagraph"/>
        <w:numPr>
          <w:ilvl w:val="0"/>
          <w:numId w:val="9"/>
        </w:numPr>
        <w:spacing w:after="200"/>
        <w:rPr>
          <w:rFonts w:hAnsi="Times New Roman"/>
        </w:rPr>
      </w:pPr>
      <w:r w:rsidRPr="00BF14E6">
        <w:rPr>
          <w:rFonts w:hAnsi="Times New Roman"/>
        </w:rPr>
        <w:t>Leave swathed malt barley in the field</w:t>
      </w:r>
      <w:r w:rsidR="00881838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to dry until moisture content drops to 12-12.5%.</w:t>
      </w:r>
    </w:p>
    <w:p w14:paraId="0402973D" w14:textId="77777777" w:rsidR="00A36C41" w:rsidRPr="00BF14E6" w:rsidRDefault="00A36C41" w:rsidP="00C10371">
      <w:pPr>
        <w:pStyle w:val="ListParagraph"/>
        <w:numPr>
          <w:ilvl w:val="0"/>
          <w:numId w:val="0"/>
        </w:numPr>
        <w:ind w:left="720"/>
        <w:rPr>
          <w:rFonts w:hAnsi="Times New Roman"/>
        </w:rPr>
      </w:pPr>
    </w:p>
    <w:p w14:paraId="7270B4CE" w14:textId="77777777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4E6">
        <w:rPr>
          <w:rFonts w:ascii="Times New Roman" w:hAnsi="Times New Roman" w:cs="Times New Roman"/>
          <w:b/>
          <w:sz w:val="24"/>
          <w:szCs w:val="24"/>
        </w:rPr>
        <w:t>Postharvest</w:t>
      </w:r>
    </w:p>
    <w:p w14:paraId="68D54522" w14:textId="77777777" w:rsidR="00A36C41" w:rsidRPr="00F20A82" w:rsidRDefault="00A36C41" w:rsidP="00C103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0A82">
        <w:rPr>
          <w:rFonts w:ascii="Times New Roman" w:hAnsi="Times New Roman" w:cs="Times New Roman"/>
          <w:i/>
          <w:sz w:val="24"/>
          <w:szCs w:val="24"/>
        </w:rPr>
        <w:t>Threshing</w:t>
      </w:r>
    </w:p>
    <w:p w14:paraId="58CA24C2" w14:textId="2F4CEB1D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4E6">
        <w:rPr>
          <w:rFonts w:ascii="Times New Roman" w:hAnsi="Times New Roman" w:cs="Times New Roman"/>
          <w:sz w:val="24"/>
          <w:szCs w:val="24"/>
        </w:rPr>
        <w:t>Farmers should take care to ensure malt</w:t>
      </w:r>
      <w:r w:rsidR="00923B34" w:rsidRPr="00BF14E6">
        <w:rPr>
          <w:rFonts w:ascii="Times New Roman" w:hAnsi="Times New Roman" w:cs="Times New Roman"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sz w:val="24"/>
          <w:szCs w:val="24"/>
        </w:rPr>
        <w:t>barley grains are not damaged or husks</w:t>
      </w:r>
      <w:r w:rsidR="00923B34" w:rsidRPr="00BF14E6">
        <w:rPr>
          <w:rFonts w:ascii="Times New Roman" w:hAnsi="Times New Roman" w:cs="Times New Roman"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sz w:val="24"/>
          <w:szCs w:val="24"/>
        </w:rPr>
        <w:t xml:space="preserve">peeled off the kernel during threshing. Peeled or broken husks stop germination during the malting process, or produce poor quality malt because of poor germination. </w:t>
      </w:r>
      <w:r w:rsidR="005009E7">
        <w:rPr>
          <w:rFonts w:ascii="Times New Roman" w:hAnsi="Times New Roman" w:cs="Times New Roman"/>
          <w:sz w:val="24"/>
          <w:szCs w:val="24"/>
        </w:rPr>
        <w:t>Farmers can t</w:t>
      </w:r>
      <w:r w:rsidRPr="00BF14E6">
        <w:rPr>
          <w:rFonts w:ascii="Times New Roman" w:hAnsi="Times New Roman" w:cs="Times New Roman"/>
          <w:sz w:val="24"/>
          <w:szCs w:val="24"/>
        </w:rPr>
        <w:t>hresh with</w:t>
      </w:r>
      <w:r w:rsidR="00923B34" w:rsidRPr="00BF14E6">
        <w:rPr>
          <w:rFonts w:ascii="Times New Roman" w:hAnsi="Times New Roman" w:cs="Times New Roman"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sz w:val="24"/>
          <w:szCs w:val="24"/>
        </w:rPr>
        <w:t xml:space="preserve">a tractor </w:t>
      </w:r>
      <w:r w:rsidR="005009E7">
        <w:rPr>
          <w:rFonts w:ascii="Times New Roman" w:hAnsi="Times New Roman" w:cs="Times New Roman"/>
          <w:sz w:val="24"/>
          <w:szCs w:val="24"/>
        </w:rPr>
        <w:t xml:space="preserve">that has </w:t>
      </w:r>
      <w:r w:rsidRPr="00BF14E6">
        <w:rPr>
          <w:rFonts w:ascii="Times New Roman" w:hAnsi="Times New Roman" w:cs="Times New Roman"/>
          <w:sz w:val="24"/>
          <w:szCs w:val="24"/>
        </w:rPr>
        <w:t>a threshing machine,</w:t>
      </w:r>
      <w:r w:rsidR="00923B34" w:rsidRPr="00BF14E6">
        <w:rPr>
          <w:rFonts w:ascii="Times New Roman" w:hAnsi="Times New Roman" w:cs="Times New Roman"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sz w:val="24"/>
          <w:szCs w:val="24"/>
        </w:rPr>
        <w:t xml:space="preserve">with homemade equipment, or by using horses or oxen to trample on the barley. </w:t>
      </w:r>
      <w:r w:rsidR="005009E7">
        <w:rPr>
          <w:rFonts w:ascii="Times New Roman" w:hAnsi="Times New Roman" w:cs="Times New Roman"/>
          <w:sz w:val="24"/>
          <w:szCs w:val="24"/>
        </w:rPr>
        <w:t xml:space="preserve">Thresh when </w:t>
      </w:r>
      <w:r w:rsidRPr="00BF14E6">
        <w:rPr>
          <w:rFonts w:ascii="Times New Roman" w:hAnsi="Times New Roman" w:cs="Times New Roman"/>
          <w:sz w:val="24"/>
          <w:szCs w:val="24"/>
        </w:rPr>
        <w:t>the moisture content is</w:t>
      </w:r>
      <w:r w:rsidR="00A210A2" w:rsidRPr="00BF14E6">
        <w:rPr>
          <w:rFonts w:ascii="Times New Roman" w:hAnsi="Times New Roman" w:cs="Times New Roman"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sz w:val="24"/>
          <w:szCs w:val="24"/>
        </w:rPr>
        <w:t xml:space="preserve">12-14%. </w:t>
      </w:r>
    </w:p>
    <w:p w14:paraId="5DF10688" w14:textId="77777777" w:rsidR="00A36C41" w:rsidRPr="00F20A82" w:rsidRDefault="00A36C41" w:rsidP="00C103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0A82">
        <w:rPr>
          <w:rFonts w:ascii="Times New Roman" w:hAnsi="Times New Roman" w:cs="Times New Roman"/>
          <w:i/>
          <w:sz w:val="24"/>
          <w:szCs w:val="24"/>
        </w:rPr>
        <w:t>Drying</w:t>
      </w:r>
    </w:p>
    <w:p w14:paraId="02948A5E" w14:textId="314F94D3" w:rsidR="00A36C41" w:rsidRPr="00BF14E6" w:rsidRDefault="005009E7" w:rsidP="00C10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m</w:t>
      </w:r>
      <w:r w:rsidR="00A36C41" w:rsidRPr="00BF14E6">
        <w:rPr>
          <w:rFonts w:ascii="Times New Roman" w:hAnsi="Times New Roman" w:cs="Times New Roman"/>
          <w:sz w:val="24"/>
          <w:szCs w:val="24"/>
        </w:rPr>
        <w:t xml:space="preserve">alt barley </w:t>
      </w:r>
      <w:r>
        <w:rPr>
          <w:rFonts w:ascii="Times New Roman" w:hAnsi="Times New Roman" w:cs="Times New Roman"/>
          <w:sz w:val="24"/>
          <w:szCs w:val="24"/>
        </w:rPr>
        <w:t>before processing or storing</w:t>
      </w:r>
      <w:r w:rsidR="00A36C41" w:rsidRPr="00BF14E6">
        <w:rPr>
          <w:rFonts w:ascii="Times New Roman" w:hAnsi="Times New Roman" w:cs="Times New Roman"/>
          <w:sz w:val="24"/>
          <w:szCs w:val="24"/>
        </w:rPr>
        <w:t>. Harvested barley is sun dried until the moisture content is below 12%. At that moisture content,</w:t>
      </w:r>
      <w:r w:rsidR="00F05453" w:rsidRPr="00BF14E6">
        <w:rPr>
          <w:rFonts w:ascii="Times New Roman" w:hAnsi="Times New Roman" w:cs="Times New Roman"/>
          <w:sz w:val="24"/>
          <w:szCs w:val="24"/>
        </w:rPr>
        <w:t xml:space="preserve"> </w:t>
      </w:r>
      <w:r w:rsidR="00A36C41" w:rsidRPr="00BF14E6">
        <w:rPr>
          <w:rFonts w:ascii="Times New Roman" w:hAnsi="Times New Roman" w:cs="Times New Roman"/>
          <w:sz w:val="24"/>
          <w:szCs w:val="24"/>
        </w:rPr>
        <w:t xml:space="preserve">malt barley can be stored with little risk of harmful mould growth. </w:t>
      </w:r>
    </w:p>
    <w:p w14:paraId="178CEE66" w14:textId="77777777" w:rsidR="00A36C41" w:rsidRPr="00F20A82" w:rsidRDefault="00A36C41" w:rsidP="00C103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0A82">
        <w:rPr>
          <w:rFonts w:ascii="Times New Roman" w:hAnsi="Times New Roman" w:cs="Times New Roman"/>
          <w:i/>
          <w:sz w:val="24"/>
          <w:szCs w:val="24"/>
        </w:rPr>
        <w:t>Storage</w:t>
      </w:r>
    </w:p>
    <w:p w14:paraId="14A28604" w14:textId="5C6B58AC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E6">
        <w:rPr>
          <w:rFonts w:ascii="Times New Roman" w:hAnsi="Times New Roman" w:cs="Times New Roman"/>
          <w:sz w:val="24"/>
          <w:szCs w:val="24"/>
        </w:rPr>
        <w:t>To prevent spoilage, malt barley should be stored in</w:t>
      </w:r>
      <w:r w:rsidR="00F05453" w:rsidRPr="00BF14E6">
        <w:rPr>
          <w:rFonts w:ascii="Times New Roman" w:hAnsi="Times New Roman" w:cs="Times New Roman"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sz w:val="24"/>
          <w:szCs w:val="24"/>
        </w:rPr>
        <w:t>cool, dry, and clean conditions</w:t>
      </w:r>
      <w:r w:rsidR="005009E7">
        <w:rPr>
          <w:rFonts w:ascii="Times New Roman" w:hAnsi="Times New Roman" w:cs="Times New Roman"/>
          <w:sz w:val="24"/>
          <w:szCs w:val="24"/>
        </w:rPr>
        <w:t xml:space="preserve">, with moisture content </w:t>
      </w:r>
      <w:r w:rsidRPr="00BF14E6">
        <w:rPr>
          <w:rFonts w:ascii="Times New Roman" w:hAnsi="Times New Roman" w:cs="Times New Roman"/>
          <w:sz w:val="24"/>
          <w:szCs w:val="24"/>
        </w:rPr>
        <w:t>below 12%</w:t>
      </w:r>
      <w:r w:rsidR="00900D98" w:rsidRPr="00BF14E6">
        <w:rPr>
          <w:rFonts w:ascii="Times New Roman" w:hAnsi="Times New Roman" w:cs="Times New Roman"/>
          <w:sz w:val="24"/>
          <w:szCs w:val="24"/>
        </w:rPr>
        <w:t xml:space="preserve">. </w:t>
      </w:r>
      <w:r w:rsidRPr="00BF14E6">
        <w:rPr>
          <w:rFonts w:ascii="Times New Roman" w:hAnsi="Times New Roman" w:cs="Times New Roman"/>
          <w:sz w:val="24"/>
          <w:szCs w:val="24"/>
        </w:rPr>
        <w:t>These conditions limit mould growth and preserve the ability to germinate</w:t>
      </w:r>
      <w:r w:rsidR="00F05453" w:rsidRPr="00BF14E6">
        <w:rPr>
          <w:rFonts w:ascii="Times New Roman" w:hAnsi="Times New Roman" w:cs="Times New Roman"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sz w:val="24"/>
          <w:szCs w:val="24"/>
        </w:rPr>
        <w:t xml:space="preserve">needed for malting. </w:t>
      </w:r>
    </w:p>
    <w:p w14:paraId="39FC1275" w14:textId="54D22144" w:rsidR="00A36C41" w:rsidRPr="00F20A82" w:rsidRDefault="00AB7A6B" w:rsidP="00C103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0A82">
        <w:rPr>
          <w:rFonts w:ascii="Times New Roman" w:hAnsi="Times New Roman" w:cs="Times New Roman"/>
          <w:i/>
          <w:sz w:val="24"/>
          <w:szCs w:val="24"/>
        </w:rPr>
        <w:t>The m</w:t>
      </w:r>
      <w:r w:rsidR="00D60C08" w:rsidRPr="00F20A82">
        <w:rPr>
          <w:rFonts w:ascii="Times New Roman" w:hAnsi="Times New Roman" w:cs="Times New Roman"/>
          <w:i/>
          <w:sz w:val="24"/>
          <w:szCs w:val="24"/>
        </w:rPr>
        <w:t xml:space="preserve">alting </w:t>
      </w:r>
      <w:r w:rsidRPr="00F20A82">
        <w:rPr>
          <w:rFonts w:ascii="Times New Roman" w:hAnsi="Times New Roman" w:cs="Times New Roman"/>
          <w:i/>
          <w:sz w:val="24"/>
          <w:szCs w:val="24"/>
        </w:rPr>
        <w:t>p</w:t>
      </w:r>
      <w:r w:rsidR="00A36C41" w:rsidRPr="00F20A82">
        <w:rPr>
          <w:rFonts w:ascii="Times New Roman" w:hAnsi="Times New Roman" w:cs="Times New Roman"/>
          <w:i/>
          <w:sz w:val="24"/>
          <w:szCs w:val="24"/>
        </w:rPr>
        <w:t>rocess</w:t>
      </w:r>
    </w:p>
    <w:p w14:paraId="165CE587" w14:textId="5959694C" w:rsidR="00A36C41" w:rsidRPr="00BF14E6" w:rsidRDefault="005009E7" w:rsidP="00C10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</w:t>
      </w:r>
      <w:r w:rsidR="00A36C41" w:rsidRPr="00BF14E6">
        <w:rPr>
          <w:rFonts w:ascii="Times New Roman" w:hAnsi="Times New Roman" w:cs="Times New Roman"/>
          <w:sz w:val="24"/>
          <w:szCs w:val="24"/>
        </w:rPr>
        <w:t xml:space="preserve">malt barley </w:t>
      </w:r>
      <w:r>
        <w:rPr>
          <w:rFonts w:ascii="Times New Roman" w:hAnsi="Times New Roman" w:cs="Times New Roman"/>
          <w:sz w:val="24"/>
          <w:szCs w:val="24"/>
        </w:rPr>
        <w:t xml:space="preserve">before processing to </w:t>
      </w:r>
      <w:r w:rsidR="00A36C41" w:rsidRPr="00BF14E6">
        <w:rPr>
          <w:rFonts w:ascii="Times New Roman" w:hAnsi="Times New Roman" w:cs="Times New Roman"/>
          <w:sz w:val="24"/>
          <w:szCs w:val="24"/>
        </w:rPr>
        <w:t>remove diseased kernels and other impurities</w:t>
      </w:r>
      <w:r w:rsidR="00F05453" w:rsidRPr="00BF14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then g</w:t>
      </w:r>
      <w:r w:rsidR="00A36C41" w:rsidRPr="00BF14E6">
        <w:rPr>
          <w:rFonts w:ascii="Times New Roman" w:hAnsi="Times New Roman" w:cs="Times New Roman"/>
          <w:sz w:val="24"/>
          <w:szCs w:val="24"/>
        </w:rPr>
        <w:t>rade.</w:t>
      </w:r>
    </w:p>
    <w:p w14:paraId="04DE296A" w14:textId="4BC75DF4" w:rsidR="00F55892" w:rsidRPr="00BF14E6" w:rsidRDefault="00F55892" w:rsidP="00C10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E6">
        <w:rPr>
          <w:rFonts w:ascii="Times New Roman" w:hAnsi="Times New Roman" w:cs="Times New Roman"/>
          <w:sz w:val="24"/>
          <w:szCs w:val="24"/>
        </w:rPr>
        <w:t>Malting is a biological process that turns barley into malt. It is a three</w:t>
      </w:r>
      <w:r w:rsidR="00AB7A6B">
        <w:rPr>
          <w:rFonts w:ascii="Times New Roman" w:hAnsi="Times New Roman" w:cs="Times New Roman"/>
          <w:sz w:val="24"/>
          <w:szCs w:val="24"/>
        </w:rPr>
        <w:t>-</w:t>
      </w:r>
      <w:r w:rsidRPr="00BF14E6">
        <w:rPr>
          <w:rFonts w:ascii="Times New Roman" w:hAnsi="Times New Roman" w:cs="Times New Roman"/>
          <w:sz w:val="24"/>
          <w:szCs w:val="24"/>
        </w:rPr>
        <w:t>stage process</w:t>
      </w:r>
      <w:r w:rsidR="00AB7A6B">
        <w:rPr>
          <w:rFonts w:ascii="Times New Roman" w:hAnsi="Times New Roman" w:cs="Times New Roman"/>
          <w:sz w:val="24"/>
          <w:szCs w:val="24"/>
        </w:rPr>
        <w:t xml:space="preserve"> that includes</w:t>
      </w:r>
      <w:r w:rsidRPr="00BF14E6">
        <w:rPr>
          <w:rFonts w:ascii="Times New Roman" w:hAnsi="Times New Roman" w:cs="Times New Roman"/>
          <w:sz w:val="24"/>
          <w:szCs w:val="24"/>
        </w:rPr>
        <w:t xml:space="preserve"> steeping, germination</w:t>
      </w:r>
      <w:r w:rsidR="00AB7A6B">
        <w:rPr>
          <w:rFonts w:ascii="Times New Roman" w:hAnsi="Times New Roman" w:cs="Times New Roman"/>
          <w:sz w:val="24"/>
          <w:szCs w:val="24"/>
        </w:rPr>
        <w:t>,</w:t>
      </w:r>
      <w:r w:rsidRPr="00BF14E6">
        <w:rPr>
          <w:rFonts w:ascii="Times New Roman" w:hAnsi="Times New Roman" w:cs="Times New Roman"/>
          <w:sz w:val="24"/>
          <w:szCs w:val="24"/>
        </w:rPr>
        <w:t xml:space="preserve"> and kilning. The process </w:t>
      </w:r>
      <w:r w:rsidR="00AB7A6B">
        <w:rPr>
          <w:rFonts w:ascii="Times New Roman" w:hAnsi="Times New Roman" w:cs="Times New Roman"/>
          <w:sz w:val="24"/>
          <w:szCs w:val="24"/>
        </w:rPr>
        <w:t>t</w:t>
      </w:r>
      <w:r w:rsidRPr="00BF14E6">
        <w:rPr>
          <w:rFonts w:ascii="Times New Roman" w:hAnsi="Times New Roman" w:cs="Times New Roman"/>
          <w:sz w:val="24"/>
          <w:szCs w:val="24"/>
        </w:rPr>
        <w:t>ake</w:t>
      </w:r>
      <w:r w:rsidR="00AB7A6B">
        <w:rPr>
          <w:rFonts w:ascii="Times New Roman" w:hAnsi="Times New Roman" w:cs="Times New Roman"/>
          <w:sz w:val="24"/>
          <w:szCs w:val="24"/>
        </w:rPr>
        <w:t>s</w:t>
      </w:r>
      <w:r w:rsidRPr="00BF14E6">
        <w:rPr>
          <w:rFonts w:ascii="Times New Roman" w:hAnsi="Times New Roman" w:cs="Times New Roman"/>
          <w:sz w:val="24"/>
          <w:szCs w:val="24"/>
        </w:rPr>
        <w:t xml:space="preserve"> </w:t>
      </w:r>
      <w:r w:rsidR="00042A85" w:rsidRPr="00BF14E6">
        <w:rPr>
          <w:rFonts w:ascii="Times New Roman" w:hAnsi="Times New Roman" w:cs="Times New Roman"/>
          <w:sz w:val="24"/>
          <w:szCs w:val="24"/>
        </w:rPr>
        <w:t>4</w:t>
      </w:r>
      <w:r w:rsidRPr="00BF14E6">
        <w:rPr>
          <w:rFonts w:ascii="Times New Roman" w:hAnsi="Times New Roman" w:cs="Times New Roman"/>
          <w:sz w:val="24"/>
          <w:szCs w:val="24"/>
        </w:rPr>
        <w:t>-5 days.</w:t>
      </w:r>
    </w:p>
    <w:p w14:paraId="59E771EA" w14:textId="3C7F2497" w:rsidR="00F55892" w:rsidRPr="00BF14E6" w:rsidRDefault="00F55892" w:rsidP="00C10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E6">
        <w:rPr>
          <w:rFonts w:ascii="Times New Roman" w:hAnsi="Times New Roman" w:cs="Times New Roman"/>
          <w:sz w:val="24"/>
          <w:szCs w:val="24"/>
        </w:rPr>
        <w:lastRenderedPageBreak/>
        <w:t>During steeping (soaking)</w:t>
      </w:r>
      <w:r w:rsidR="00AB7A6B">
        <w:rPr>
          <w:rFonts w:ascii="Times New Roman" w:hAnsi="Times New Roman" w:cs="Times New Roman"/>
          <w:sz w:val="24"/>
          <w:szCs w:val="24"/>
        </w:rPr>
        <w:t>,</w:t>
      </w:r>
      <w:r w:rsidRPr="00BF14E6">
        <w:rPr>
          <w:rFonts w:ascii="Times New Roman" w:hAnsi="Times New Roman" w:cs="Times New Roman"/>
          <w:sz w:val="24"/>
          <w:szCs w:val="24"/>
        </w:rPr>
        <w:t xml:space="preserve"> the moisture content of the barley increase</w:t>
      </w:r>
      <w:r w:rsidR="00AB7A6B">
        <w:rPr>
          <w:rFonts w:ascii="Times New Roman" w:hAnsi="Times New Roman" w:cs="Times New Roman"/>
          <w:sz w:val="24"/>
          <w:szCs w:val="24"/>
        </w:rPr>
        <w:t>s</w:t>
      </w:r>
      <w:r w:rsidRPr="00BF14E6">
        <w:rPr>
          <w:rFonts w:ascii="Times New Roman" w:hAnsi="Times New Roman" w:cs="Times New Roman"/>
          <w:sz w:val="24"/>
          <w:szCs w:val="24"/>
        </w:rPr>
        <w:t xml:space="preserve"> to prepare the kernels for germination. </w:t>
      </w:r>
    </w:p>
    <w:p w14:paraId="1F0A16DF" w14:textId="4A5712A3" w:rsidR="00F55892" w:rsidRPr="00BF14E6" w:rsidRDefault="00F55892" w:rsidP="00C10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E6">
        <w:rPr>
          <w:rFonts w:ascii="Times New Roman" w:hAnsi="Times New Roman" w:cs="Times New Roman"/>
          <w:sz w:val="24"/>
          <w:szCs w:val="24"/>
        </w:rPr>
        <w:t>Germination (grow</w:t>
      </w:r>
      <w:r w:rsidR="00AB7A6B">
        <w:rPr>
          <w:rFonts w:ascii="Times New Roman" w:hAnsi="Times New Roman" w:cs="Times New Roman"/>
          <w:sz w:val="24"/>
          <w:szCs w:val="24"/>
        </w:rPr>
        <w:t>th</w:t>
      </w:r>
      <w:r w:rsidRPr="00BF14E6">
        <w:rPr>
          <w:rFonts w:ascii="Times New Roman" w:hAnsi="Times New Roman" w:cs="Times New Roman"/>
          <w:sz w:val="24"/>
          <w:szCs w:val="24"/>
        </w:rPr>
        <w:t>) is carefully controlled with temperature, moisture</w:t>
      </w:r>
      <w:r w:rsidR="00AB7A6B">
        <w:rPr>
          <w:rFonts w:ascii="Times New Roman" w:hAnsi="Times New Roman" w:cs="Times New Roman"/>
          <w:sz w:val="24"/>
          <w:szCs w:val="24"/>
        </w:rPr>
        <w:t>,</w:t>
      </w:r>
      <w:r w:rsidRPr="00BF14E6">
        <w:rPr>
          <w:rFonts w:ascii="Times New Roman" w:hAnsi="Times New Roman" w:cs="Times New Roman"/>
          <w:sz w:val="24"/>
          <w:szCs w:val="24"/>
        </w:rPr>
        <w:t xml:space="preserve"> and time to allow the kernels to progress to the point where the </w:t>
      </w:r>
      <w:r w:rsidR="00AB7A6B">
        <w:rPr>
          <w:rFonts w:ascii="Times New Roman" w:hAnsi="Times New Roman" w:cs="Times New Roman"/>
          <w:sz w:val="24"/>
          <w:szCs w:val="24"/>
        </w:rPr>
        <w:t xml:space="preserve">plant generates the </w:t>
      </w:r>
      <w:r w:rsidRPr="00BF14E6">
        <w:rPr>
          <w:rFonts w:ascii="Times New Roman" w:hAnsi="Times New Roman" w:cs="Times New Roman"/>
          <w:sz w:val="24"/>
          <w:szCs w:val="24"/>
        </w:rPr>
        <w:t xml:space="preserve">enzymes necessary for brewing but </w:t>
      </w:r>
      <w:r w:rsidR="00AB7A6B">
        <w:rPr>
          <w:rFonts w:ascii="Times New Roman" w:hAnsi="Times New Roman" w:cs="Times New Roman"/>
          <w:sz w:val="24"/>
          <w:szCs w:val="24"/>
        </w:rPr>
        <w:t xml:space="preserve">root and shoot growth </w:t>
      </w:r>
      <w:r w:rsidRPr="00BF14E6">
        <w:rPr>
          <w:rFonts w:ascii="Times New Roman" w:hAnsi="Times New Roman" w:cs="Times New Roman"/>
          <w:sz w:val="24"/>
          <w:szCs w:val="24"/>
        </w:rPr>
        <w:t xml:space="preserve">is limited. </w:t>
      </w:r>
    </w:p>
    <w:p w14:paraId="611C1BF6" w14:textId="75037165" w:rsidR="00F55892" w:rsidRPr="00BF14E6" w:rsidRDefault="00F55892" w:rsidP="00C10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E6">
        <w:rPr>
          <w:rFonts w:ascii="Times New Roman" w:hAnsi="Times New Roman" w:cs="Times New Roman"/>
          <w:sz w:val="24"/>
          <w:szCs w:val="24"/>
        </w:rPr>
        <w:t>Kilning (drying) reduces the moisture content of the kernels, stops the biochemical processes within the kernels, carefully preserves the enzymes generated during germination, and generates colour and flavour compounds</w:t>
      </w:r>
      <w:r w:rsidR="008057B8">
        <w:rPr>
          <w:rFonts w:ascii="Times New Roman" w:hAnsi="Times New Roman" w:cs="Times New Roman"/>
          <w:sz w:val="24"/>
          <w:szCs w:val="24"/>
        </w:rPr>
        <w:t>.</w:t>
      </w:r>
    </w:p>
    <w:p w14:paraId="0A171F60" w14:textId="478E3227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14E6">
        <w:rPr>
          <w:rFonts w:ascii="Times New Roman" w:hAnsi="Times New Roman" w:cs="Times New Roman"/>
          <w:i/>
          <w:sz w:val="24"/>
          <w:szCs w:val="24"/>
        </w:rPr>
        <w:t xml:space="preserve">For further information, see documents 1, 2, 12, </w:t>
      </w:r>
      <w:r w:rsidR="008057B8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BF14E6">
        <w:rPr>
          <w:rFonts w:ascii="Times New Roman" w:hAnsi="Times New Roman" w:cs="Times New Roman"/>
          <w:i/>
          <w:sz w:val="24"/>
          <w:szCs w:val="24"/>
        </w:rPr>
        <w:t>13.</w:t>
      </w:r>
    </w:p>
    <w:p w14:paraId="341B5C33" w14:textId="77777777" w:rsidR="002374D6" w:rsidRPr="00BF14E6" w:rsidRDefault="002374D6" w:rsidP="00C103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14E6">
        <w:rPr>
          <w:rFonts w:ascii="Times New Roman" w:hAnsi="Times New Roman" w:cs="Times New Roman"/>
          <w:b/>
          <w:i/>
          <w:sz w:val="24"/>
          <w:szCs w:val="24"/>
        </w:rPr>
        <w:t xml:space="preserve">High quality malting barley should have the following characteristics: </w:t>
      </w:r>
    </w:p>
    <w:p w14:paraId="18ACDE75" w14:textId="7F6CD3E4" w:rsidR="002374D6" w:rsidRPr="008057B8" w:rsidRDefault="002374D6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8057B8">
        <w:rPr>
          <w:rFonts w:hAnsi="Times New Roman"/>
        </w:rPr>
        <w:t xml:space="preserve">Pure lot of an acceptable variety </w:t>
      </w:r>
    </w:p>
    <w:p w14:paraId="3ADEDE62" w14:textId="56A802B6" w:rsidR="002374D6" w:rsidRPr="008057B8" w:rsidRDefault="002374D6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8057B8">
        <w:rPr>
          <w:rFonts w:hAnsi="Times New Roman"/>
        </w:rPr>
        <w:t>Germination of 95% or higher (</w:t>
      </w:r>
      <w:r w:rsidR="008057B8">
        <w:rPr>
          <w:rFonts w:hAnsi="Times New Roman"/>
        </w:rPr>
        <w:t>in a three-</w:t>
      </w:r>
      <w:r w:rsidRPr="008057B8">
        <w:rPr>
          <w:rFonts w:hAnsi="Times New Roman"/>
        </w:rPr>
        <w:t>day test)</w:t>
      </w:r>
    </w:p>
    <w:p w14:paraId="13063211" w14:textId="6E1D751D" w:rsidR="002374D6" w:rsidRPr="008057B8" w:rsidRDefault="002374D6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8057B8">
        <w:rPr>
          <w:rFonts w:hAnsi="Times New Roman"/>
        </w:rPr>
        <w:t>Protein content of 11%</w:t>
      </w:r>
      <w:r w:rsidR="008057B8">
        <w:rPr>
          <w:rFonts w:hAnsi="Times New Roman"/>
        </w:rPr>
        <w:t>-</w:t>
      </w:r>
      <w:r w:rsidRPr="008057B8">
        <w:rPr>
          <w:rFonts w:hAnsi="Times New Roman"/>
        </w:rPr>
        <w:t xml:space="preserve">11.5% </w:t>
      </w:r>
    </w:p>
    <w:p w14:paraId="6FBB6F32" w14:textId="069344BC" w:rsidR="002374D6" w:rsidRPr="008057B8" w:rsidRDefault="008057B8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>
        <w:rPr>
          <w:rFonts w:hAnsi="Times New Roman"/>
        </w:rPr>
        <w:t>A maximum m</w:t>
      </w:r>
      <w:r w:rsidR="002374D6" w:rsidRPr="008057B8">
        <w:rPr>
          <w:rFonts w:hAnsi="Times New Roman"/>
        </w:rPr>
        <w:t xml:space="preserve">oisture content of 13.5% </w:t>
      </w:r>
    </w:p>
    <w:p w14:paraId="04A5B3C6" w14:textId="4FE98CDA" w:rsidR="002374D6" w:rsidRPr="008057B8" w:rsidRDefault="002374D6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8057B8">
        <w:rPr>
          <w:rFonts w:hAnsi="Times New Roman"/>
        </w:rPr>
        <w:t xml:space="preserve">Plump kernels of uniform size </w:t>
      </w:r>
    </w:p>
    <w:p w14:paraId="63EE67E7" w14:textId="0E70205A" w:rsidR="002374D6" w:rsidRPr="008057B8" w:rsidRDefault="002374D6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8057B8">
        <w:rPr>
          <w:rFonts w:hAnsi="Times New Roman"/>
        </w:rPr>
        <w:t>Fully mature</w:t>
      </w:r>
    </w:p>
    <w:p w14:paraId="4C14F2DE" w14:textId="035E2EEC" w:rsidR="002374D6" w:rsidRPr="008057B8" w:rsidRDefault="002374D6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8057B8">
        <w:rPr>
          <w:rFonts w:hAnsi="Times New Roman"/>
        </w:rPr>
        <w:t xml:space="preserve">No signs of pre-harvest germination </w:t>
      </w:r>
    </w:p>
    <w:p w14:paraId="5AB60258" w14:textId="4C48B915" w:rsidR="002374D6" w:rsidRPr="008057B8" w:rsidRDefault="002374D6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8057B8">
        <w:rPr>
          <w:rFonts w:hAnsi="Times New Roman"/>
        </w:rPr>
        <w:t xml:space="preserve">Free from Fusarium head blight </w:t>
      </w:r>
    </w:p>
    <w:p w14:paraId="1384BFB1" w14:textId="4343AC23" w:rsidR="002374D6" w:rsidRPr="008057B8" w:rsidRDefault="002374D6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8057B8">
        <w:rPr>
          <w:rFonts w:hAnsi="Times New Roman"/>
        </w:rPr>
        <w:t>Free from</w:t>
      </w:r>
      <w:r w:rsidR="008057B8">
        <w:rPr>
          <w:rFonts w:hAnsi="Times New Roman"/>
        </w:rPr>
        <w:t xml:space="preserve"> other</w:t>
      </w:r>
      <w:r w:rsidRPr="008057B8">
        <w:rPr>
          <w:rFonts w:hAnsi="Times New Roman"/>
        </w:rPr>
        <w:t xml:space="preserve"> disease</w:t>
      </w:r>
      <w:r w:rsidR="008057B8">
        <w:rPr>
          <w:rFonts w:hAnsi="Times New Roman"/>
        </w:rPr>
        <w:t>s</w:t>
      </w:r>
    </w:p>
    <w:p w14:paraId="66BA94FB" w14:textId="406C6CA9" w:rsidR="002374D6" w:rsidRPr="008057B8" w:rsidRDefault="002374D6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8057B8">
        <w:rPr>
          <w:rFonts w:hAnsi="Times New Roman"/>
        </w:rPr>
        <w:t xml:space="preserve">Free from frost damage </w:t>
      </w:r>
    </w:p>
    <w:p w14:paraId="1EF25D6B" w14:textId="3E6719E9" w:rsidR="002374D6" w:rsidRPr="008057B8" w:rsidRDefault="002374D6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8057B8">
        <w:rPr>
          <w:rFonts w:hAnsi="Times New Roman"/>
        </w:rPr>
        <w:t xml:space="preserve">Not weathered or deeply stained </w:t>
      </w:r>
    </w:p>
    <w:p w14:paraId="52F68B7D" w14:textId="59793EDE" w:rsidR="002374D6" w:rsidRPr="008057B8" w:rsidRDefault="002374D6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8057B8">
        <w:rPr>
          <w:rFonts w:hAnsi="Times New Roman"/>
        </w:rPr>
        <w:t xml:space="preserve">Less than 5% peeled </w:t>
      </w:r>
      <w:r w:rsidR="008057B8">
        <w:rPr>
          <w:rFonts w:hAnsi="Times New Roman"/>
        </w:rPr>
        <w:t>or</w:t>
      </w:r>
      <w:r w:rsidRPr="008057B8">
        <w:rPr>
          <w:rFonts w:hAnsi="Times New Roman"/>
        </w:rPr>
        <w:t xml:space="preserve"> broken kernels </w:t>
      </w:r>
    </w:p>
    <w:p w14:paraId="57522E66" w14:textId="614684B5" w:rsidR="002374D6" w:rsidRPr="008057B8" w:rsidRDefault="002374D6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</w:rPr>
      </w:pPr>
      <w:r w:rsidRPr="008057B8">
        <w:rPr>
          <w:rFonts w:hAnsi="Times New Roman"/>
        </w:rPr>
        <w:t xml:space="preserve">Free of insects, </w:t>
      </w:r>
      <w:r w:rsidR="00351D46">
        <w:rPr>
          <w:rFonts w:hAnsi="Times New Roman"/>
        </w:rPr>
        <w:t xml:space="preserve">other </w:t>
      </w:r>
      <w:r w:rsidR="00905CB1">
        <w:rPr>
          <w:rFonts w:hAnsi="Times New Roman"/>
        </w:rPr>
        <w:t xml:space="preserve">types of </w:t>
      </w:r>
      <w:r w:rsidR="00351D46">
        <w:rPr>
          <w:rFonts w:hAnsi="Times New Roman"/>
        </w:rPr>
        <w:t>seeds</w:t>
      </w:r>
      <w:r w:rsidRPr="008057B8">
        <w:rPr>
          <w:rFonts w:hAnsi="Times New Roman"/>
        </w:rPr>
        <w:t>, smut</w:t>
      </w:r>
      <w:r w:rsidR="008057B8">
        <w:rPr>
          <w:rFonts w:hAnsi="Times New Roman"/>
        </w:rPr>
        <w:t>,</w:t>
      </w:r>
      <w:r w:rsidRPr="008057B8">
        <w:rPr>
          <w:rFonts w:hAnsi="Times New Roman"/>
        </w:rPr>
        <w:t xml:space="preserve"> and odour </w:t>
      </w:r>
    </w:p>
    <w:p w14:paraId="06CADFCA" w14:textId="3244F30F" w:rsidR="002374D6" w:rsidRPr="008057B8" w:rsidRDefault="002374D6" w:rsidP="00C10371">
      <w:pPr>
        <w:pStyle w:val="ListParagraph"/>
        <w:numPr>
          <w:ilvl w:val="0"/>
          <w:numId w:val="5"/>
        </w:numPr>
        <w:spacing w:after="200"/>
        <w:rPr>
          <w:rFonts w:hAnsi="Times New Roman"/>
          <w:i/>
        </w:rPr>
      </w:pPr>
      <w:r w:rsidRPr="008057B8">
        <w:rPr>
          <w:rFonts w:hAnsi="Times New Roman"/>
        </w:rPr>
        <w:t>Free of chemical residues</w:t>
      </w:r>
    </w:p>
    <w:p w14:paraId="2FF80EF7" w14:textId="77777777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14E6">
        <w:rPr>
          <w:rFonts w:ascii="Times New Roman" w:hAnsi="Times New Roman" w:cs="Times New Roman"/>
          <w:b/>
          <w:i/>
          <w:sz w:val="24"/>
          <w:szCs w:val="24"/>
        </w:rPr>
        <w:t>Definitions</w:t>
      </w:r>
    </w:p>
    <w:p w14:paraId="5A62F79D" w14:textId="77777777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E6">
        <w:rPr>
          <w:rFonts w:ascii="Times New Roman" w:hAnsi="Times New Roman" w:cs="Times New Roman"/>
          <w:i/>
          <w:sz w:val="24"/>
          <w:szCs w:val="24"/>
        </w:rPr>
        <w:t>Malt:</w:t>
      </w:r>
      <w:r w:rsidRPr="00BF14E6">
        <w:rPr>
          <w:rFonts w:ascii="Times New Roman" w:hAnsi="Times New Roman" w:cs="Times New Roman"/>
          <w:sz w:val="24"/>
          <w:szCs w:val="24"/>
        </w:rPr>
        <w:t xml:space="preserve"> The key ingredient in beer that</w:t>
      </w:r>
      <w:r w:rsidR="00F05453" w:rsidRPr="00BF14E6">
        <w:rPr>
          <w:rFonts w:ascii="Times New Roman" w:hAnsi="Times New Roman" w:cs="Times New Roman"/>
          <w:sz w:val="24"/>
          <w:szCs w:val="24"/>
        </w:rPr>
        <w:t xml:space="preserve"> </w:t>
      </w:r>
      <w:r w:rsidRPr="00BF14E6">
        <w:rPr>
          <w:rFonts w:ascii="Times New Roman" w:hAnsi="Times New Roman" w:cs="Times New Roman"/>
          <w:sz w:val="24"/>
          <w:szCs w:val="24"/>
        </w:rPr>
        <w:t>provides the starch and enzymes needed to produce the fermented sugars which turn yeast into alcohol. Malt also gives beer its colour.</w:t>
      </w:r>
    </w:p>
    <w:p w14:paraId="3220EA9B" w14:textId="3E56FA64" w:rsidR="00B52667" w:rsidRDefault="00B52667" w:rsidP="00C103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7B8">
        <w:rPr>
          <w:rFonts w:ascii="Times New Roman" w:eastAsia="Times New Roman" w:hAnsi="Times New Roman" w:cs="Times New Roman"/>
          <w:i/>
          <w:sz w:val="24"/>
          <w:szCs w:val="24"/>
        </w:rPr>
        <w:t>Malt extract:</w:t>
      </w:r>
      <w:r w:rsidRPr="00BF14E6">
        <w:rPr>
          <w:rFonts w:ascii="Times New Roman" w:eastAsia="Times New Roman" w:hAnsi="Times New Roman" w:cs="Times New Roman"/>
          <w:sz w:val="24"/>
          <w:szCs w:val="24"/>
        </w:rPr>
        <w:t xml:space="preserve"> The amount of fermentable </w:t>
      </w:r>
      <w:r w:rsidR="003F082F">
        <w:rPr>
          <w:rFonts w:ascii="Times New Roman" w:eastAsia="Times New Roman" w:hAnsi="Times New Roman" w:cs="Times New Roman"/>
          <w:sz w:val="24"/>
          <w:szCs w:val="24"/>
        </w:rPr>
        <w:t xml:space="preserve">sugars </w:t>
      </w:r>
      <w:r w:rsidR="00351D46">
        <w:rPr>
          <w:rFonts w:ascii="Times New Roman" w:eastAsia="Times New Roman" w:hAnsi="Times New Roman" w:cs="Times New Roman"/>
          <w:sz w:val="24"/>
          <w:szCs w:val="24"/>
        </w:rPr>
        <w:t>extracted from the malt</w:t>
      </w:r>
      <w:r w:rsidRPr="00BF14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57B8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BF14E6">
        <w:rPr>
          <w:rFonts w:ascii="Times New Roman" w:eastAsia="Times New Roman" w:hAnsi="Times New Roman" w:cs="Times New Roman"/>
          <w:sz w:val="24"/>
          <w:szCs w:val="24"/>
        </w:rPr>
        <w:t xml:space="preserve"> determines the amount of alcohol that can be made from a tonne of grain. The higher the extract level</w:t>
      </w:r>
      <w:r w:rsidR="008057B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14E6">
        <w:rPr>
          <w:rFonts w:ascii="Times New Roman" w:eastAsia="Times New Roman" w:hAnsi="Times New Roman" w:cs="Times New Roman"/>
          <w:sz w:val="24"/>
          <w:szCs w:val="24"/>
        </w:rPr>
        <w:t xml:space="preserve"> the more alcohol that can be made</w:t>
      </w:r>
      <w:r w:rsidR="008057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3A097A" w14:textId="77777777" w:rsidR="005009E7" w:rsidRPr="00BF14E6" w:rsidRDefault="005009E7" w:rsidP="00C103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14E6">
        <w:rPr>
          <w:rFonts w:ascii="Times New Roman" w:hAnsi="Times New Roman" w:cs="Times New Roman"/>
          <w:i/>
          <w:sz w:val="24"/>
          <w:szCs w:val="24"/>
        </w:rPr>
        <w:t>Malting:</w:t>
      </w:r>
      <w:r w:rsidRPr="00BF14E6">
        <w:rPr>
          <w:rFonts w:ascii="Times New Roman" w:hAnsi="Times New Roman" w:cs="Times New Roman"/>
          <w:sz w:val="24"/>
          <w:szCs w:val="24"/>
        </w:rPr>
        <w:t xml:space="preserve"> The process of fermentation by which barley is turned into malt through controlled germination with water. Malting releases the sugars held in the barley kernel. </w:t>
      </w:r>
    </w:p>
    <w:p w14:paraId="1AA4C81E" w14:textId="77777777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14E6">
        <w:rPr>
          <w:rFonts w:ascii="Times New Roman" w:hAnsi="Times New Roman" w:cs="Times New Roman"/>
          <w:b/>
          <w:i/>
          <w:sz w:val="24"/>
          <w:szCs w:val="24"/>
        </w:rPr>
        <w:t>Where can I find other resources on this topic?</w:t>
      </w:r>
    </w:p>
    <w:p w14:paraId="3E9DF9D8" w14:textId="77777777" w:rsidR="00A36C41" w:rsidRPr="00BF14E6" w:rsidRDefault="00A36C41" w:rsidP="00C103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14E6">
        <w:rPr>
          <w:rFonts w:ascii="Times New Roman" w:hAnsi="Times New Roman" w:cs="Times New Roman"/>
          <w:i/>
          <w:sz w:val="24"/>
          <w:szCs w:val="24"/>
        </w:rPr>
        <w:t>Documents</w:t>
      </w:r>
    </w:p>
    <w:p w14:paraId="4D86B03B" w14:textId="77777777" w:rsidR="00A36C41" w:rsidRPr="00BF14E6" w:rsidRDefault="00A36C41" w:rsidP="00C10371">
      <w:pPr>
        <w:pStyle w:val="ListParagraph"/>
        <w:numPr>
          <w:ilvl w:val="0"/>
          <w:numId w:val="2"/>
        </w:numPr>
        <w:spacing w:after="200"/>
        <w:rPr>
          <w:rFonts w:eastAsiaTheme="minorEastAsia" w:hAnsi="Times New Roman"/>
          <w:lang w:val="en-US"/>
        </w:rPr>
      </w:pPr>
      <w:r w:rsidRPr="00BF14E6">
        <w:rPr>
          <w:rFonts w:eastAsiaTheme="minorEastAsia" w:hAnsi="Times New Roman"/>
          <w:lang w:val="en-US"/>
        </w:rPr>
        <w:t>FAO</w:t>
      </w:r>
      <w:r w:rsidR="00413BFF" w:rsidRPr="00BF14E6">
        <w:rPr>
          <w:rFonts w:eastAsiaTheme="minorEastAsia" w:hAnsi="Times New Roman"/>
          <w:lang w:val="en-US"/>
        </w:rPr>
        <w:t xml:space="preserve"> (Food and Agriculture Organization of the United Nations)</w:t>
      </w:r>
      <w:r w:rsidRPr="00BF14E6">
        <w:rPr>
          <w:rFonts w:eastAsiaTheme="minorEastAsia" w:hAnsi="Times New Roman"/>
          <w:lang w:val="en-US"/>
        </w:rPr>
        <w:t>,</w:t>
      </w:r>
      <w:r w:rsidR="00413BFF" w:rsidRPr="00BF14E6">
        <w:rPr>
          <w:rFonts w:eastAsiaTheme="minorEastAsia" w:hAnsi="Times New Roman"/>
          <w:lang w:val="en-US"/>
        </w:rPr>
        <w:t xml:space="preserve"> </w:t>
      </w:r>
      <w:r w:rsidRPr="00BF14E6">
        <w:rPr>
          <w:rFonts w:eastAsiaTheme="minorEastAsia" w:hAnsi="Times New Roman"/>
          <w:lang w:val="en-US"/>
        </w:rPr>
        <w:t xml:space="preserve">2009. </w:t>
      </w:r>
      <w:r w:rsidRPr="00BF14E6">
        <w:rPr>
          <w:rFonts w:eastAsiaTheme="minorEastAsia" w:hAnsi="Times New Roman"/>
          <w:i/>
          <w:lang w:val="en-US"/>
        </w:rPr>
        <w:t xml:space="preserve">Barley Malt Beer. </w:t>
      </w:r>
      <w:hyperlink r:id="rId8" w:history="1">
        <w:r w:rsidRPr="00BF14E6">
          <w:rPr>
            <w:rStyle w:val="Hyperlink"/>
            <w:rFonts w:eastAsiaTheme="minorEastAsia" w:hAnsi="Times New Roman"/>
            <w:lang w:val="en-US"/>
          </w:rPr>
          <w:t>http://www.fao.org/fileadmin/user_upload/tci/docs/AH3_BarleyMaltBeer.pdf</w:t>
        </w:r>
      </w:hyperlink>
      <w:r w:rsidRPr="00BF14E6">
        <w:rPr>
          <w:rFonts w:eastAsiaTheme="minorEastAsia" w:hAnsi="Times New Roman"/>
          <w:lang w:val="en-US"/>
        </w:rPr>
        <w:t xml:space="preserve">  (783</w:t>
      </w:r>
      <w:r w:rsidR="00413BFF" w:rsidRPr="00BF14E6">
        <w:rPr>
          <w:rFonts w:eastAsiaTheme="minorEastAsia" w:hAnsi="Times New Roman"/>
          <w:lang w:val="en-US"/>
        </w:rPr>
        <w:t xml:space="preserve"> </w:t>
      </w:r>
      <w:r w:rsidRPr="00BF14E6">
        <w:rPr>
          <w:rFonts w:eastAsiaTheme="minorEastAsia" w:hAnsi="Times New Roman"/>
          <w:lang w:val="en-US"/>
        </w:rPr>
        <w:t>KB).</w:t>
      </w:r>
    </w:p>
    <w:p w14:paraId="43239C54" w14:textId="77777777" w:rsidR="00A36C41" w:rsidRPr="00BF14E6" w:rsidRDefault="00A36C41" w:rsidP="00C10371">
      <w:pPr>
        <w:pStyle w:val="ListParagraph"/>
        <w:numPr>
          <w:ilvl w:val="0"/>
          <w:numId w:val="2"/>
        </w:numPr>
        <w:spacing w:after="200"/>
        <w:rPr>
          <w:rFonts w:eastAsiaTheme="minorEastAsia" w:hAnsi="Times New Roman"/>
          <w:lang w:val="en-US"/>
        </w:rPr>
      </w:pPr>
      <w:r w:rsidRPr="00BF14E6">
        <w:rPr>
          <w:rFonts w:eastAsiaTheme="minorEastAsia" w:hAnsi="Times New Roman"/>
          <w:lang w:val="en-US"/>
        </w:rPr>
        <w:t xml:space="preserve">Macleod, </w:t>
      </w:r>
      <w:r w:rsidR="00413BFF" w:rsidRPr="00BF14E6">
        <w:rPr>
          <w:rFonts w:eastAsiaTheme="minorEastAsia" w:hAnsi="Times New Roman"/>
          <w:lang w:val="en-US"/>
        </w:rPr>
        <w:t xml:space="preserve">Aaron, </w:t>
      </w:r>
      <w:r w:rsidRPr="00BF14E6">
        <w:rPr>
          <w:rFonts w:eastAsiaTheme="minorEastAsia" w:hAnsi="Times New Roman"/>
          <w:lang w:val="en-US"/>
        </w:rPr>
        <w:t xml:space="preserve">undated. </w:t>
      </w:r>
      <w:r w:rsidRPr="00BF14E6">
        <w:rPr>
          <w:rFonts w:eastAsiaTheme="minorEastAsia" w:hAnsi="Times New Roman"/>
          <w:i/>
          <w:lang w:val="en-US"/>
        </w:rPr>
        <w:t>Understanding Malting Barley Quality.</w:t>
      </w:r>
      <w:r w:rsidR="00413BFF" w:rsidRPr="00BF14E6">
        <w:rPr>
          <w:rFonts w:eastAsiaTheme="minorEastAsia" w:hAnsi="Times New Roman"/>
          <w:i/>
          <w:lang w:val="en-US"/>
        </w:rPr>
        <w:t xml:space="preserve"> </w:t>
      </w:r>
      <w:hyperlink r:id="rId9" w:history="1">
        <w:r w:rsidRPr="00BF14E6">
          <w:rPr>
            <w:rStyle w:val="Hyperlink"/>
            <w:rFonts w:eastAsiaTheme="minorEastAsia" w:hAnsi="Times New Roman"/>
            <w:lang w:val="en-US"/>
          </w:rPr>
          <w:t>http://msue.anr.msu.edu/uploads/234/78941/Understanding_Malting_Barley_Quality_-_Aaron_MacLeod.pdf</w:t>
        </w:r>
      </w:hyperlink>
      <w:r w:rsidR="00413BFF" w:rsidRPr="00BF14E6">
        <w:rPr>
          <w:rStyle w:val="Hyperlink"/>
          <w:rFonts w:eastAsiaTheme="minorEastAsia" w:hAnsi="Times New Roman"/>
          <w:lang w:val="en-US"/>
        </w:rPr>
        <w:t xml:space="preserve"> </w:t>
      </w:r>
      <w:r w:rsidRPr="00BF14E6">
        <w:rPr>
          <w:rFonts w:eastAsiaTheme="minorEastAsia" w:hAnsi="Times New Roman"/>
          <w:lang w:val="en-US"/>
        </w:rPr>
        <w:t>(145</w:t>
      </w:r>
      <w:r w:rsidR="00413BFF" w:rsidRPr="00BF14E6">
        <w:rPr>
          <w:rFonts w:eastAsiaTheme="minorEastAsia" w:hAnsi="Times New Roman"/>
          <w:lang w:val="en-US"/>
        </w:rPr>
        <w:t xml:space="preserve"> </w:t>
      </w:r>
      <w:r w:rsidRPr="00BF14E6">
        <w:rPr>
          <w:rFonts w:eastAsiaTheme="minorEastAsia" w:hAnsi="Times New Roman"/>
          <w:lang w:val="en-US"/>
        </w:rPr>
        <w:t xml:space="preserve">KB). </w:t>
      </w:r>
    </w:p>
    <w:p w14:paraId="483114A3" w14:textId="77777777" w:rsidR="00A36C41" w:rsidRPr="00BF14E6" w:rsidRDefault="00A36C41" w:rsidP="00C10371">
      <w:pPr>
        <w:pStyle w:val="ListParagraph"/>
        <w:numPr>
          <w:ilvl w:val="0"/>
          <w:numId w:val="2"/>
        </w:numPr>
        <w:spacing w:after="200"/>
        <w:rPr>
          <w:rFonts w:eastAsiaTheme="minorEastAsia" w:hAnsi="Times New Roman"/>
          <w:lang w:val="en-US"/>
        </w:rPr>
      </w:pPr>
      <w:r w:rsidRPr="00BF14E6">
        <w:rPr>
          <w:rFonts w:eastAsiaTheme="minorEastAsia" w:hAnsi="Times New Roman"/>
          <w:lang w:val="en-US"/>
        </w:rPr>
        <w:lastRenderedPageBreak/>
        <w:t xml:space="preserve">North Dakota State University, undated. </w:t>
      </w:r>
      <w:r w:rsidRPr="00BF14E6">
        <w:rPr>
          <w:rFonts w:eastAsiaTheme="minorEastAsia" w:hAnsi="Times New Roman"/>
          <w:i/>
          <w:lang w:val="en-US"/>
        </w:rPr>
        <w:t>Advanced Barley Agronomy.</w:t>
      </w:r>
      <w:r w:rsidR="00413BFF" w:rsidRPr="00BF14E6">
        <w:rPr>
          <w:rFonts w:eastAsiaTheme="minorEastAsia" w:hAnsi="Times New Roman"/>
          <w:i/>
          <w:lang w:val="en-US"/>
        </w:rPr>
        <w:t xml:space="preserve"> </w:t>
      </w:r>
      <w:hyperlink r:id="rId10" w:history="1">
        <w:r w:rsidRPr="00BF14E6">
          <w:rPr>
            <w:rStyle w:val="Hyperlink"/>
            <w:rFonts w:eastAsiaTheme="minorEastAsia" w:hAnsi="Times New Roman"/>
            <w:lang w:val="en-US"/>
          </w:rPr>
          <w:t>http://msue.anr.msu.edu/uploads/235/92786/Horsley_Rich_2017_Great_Lakes_Hop__Barley_Conference.pdf</w:t>
        </w:r>
      </w:hyperlink>
      <w:r w:rsidR="00413BFF" w:rsidRPr="00BF14E6">
        <w:rPr>
          <w:rStyle w:val="Hyperlink"/>
          <w:rFonts w:eastAsiaTheme="minorEastAsia" w:hAnsi="Times New Roman"/>
          <w:lang w:val="en-US"/>
        </w:rPr>
        <w:t xml:space="preserve"> </w:t>
      </w:r>
      <w:r w:rsidRPr="00BF14E6">
        <w:rPr>
          <w:rFonts w:eastAsiaTheme="minorEastAsia" w:hAnsi="Times New Roman"/>
          <w:lang w:val="en-US"/>
        </w:rPr>
        <w:t>(2.657</w:t>
      </w:r>
      <w:r w:rsidR="00413BFF" w:rsidRPr="00BF14E6">
        <w:rPr>
          <w:rFonts w:eastAsiaTheme="minorEastAsia" w:hAnsi="Times New Roman"/>
          <w:lang w:val="en-US"/>
        </w:rPr>
        <w:t xml:space="preserve"> </w:t>
      </w:r>
      <w:r w:rsidRPr="00BF14E6">
        <w:rPr>
          <w:rFonts w:eastAsiaTheme="minorEastAsia" w:hAnsi="Times New Roman"/>
          <w:lang w:val="en-US"/>
        </w:rPr>
        <w:t xml:space="preserve">MB). </w:t>
      </w:r>
    </w:p>
    <w:p w14:paraId="1DF18E0E" w14:textId="77777777" w:rsidR="00A36C41" w:rsidRPr="00BF14E6" w:rsidRDefault="00A36C41" w:rsidP="00C10371">
      <w:pPr>
        <w:pStyle w:val="ListParagraph"/>
        <w:numPr>
          <w:ilvl w:val="0"/>
          <w:numId w:val="2"/>
        </w:numPr>
        <w:shd w:val="clear" w:color="auto" w:fill="FFFFFF"/>
        <w:tabs>
          <w:tab w:val="left" w:pos="2880"/>
          <w:tab w:val="left" w:pos="5550"/>
        </w:tabs>
        <w:spacing w:after="200"/>
        <w:rPr>
          <w:rStyle w:val="Emphasis"/>
          <w:rFonts w:hAnsi="Times New Roman"/>
          <w:i w:val="0"/>
          <w:iCs w:val="0"/>
        </w:rPr>
      </w:pPr>
      <w:r w:rsidRPr="00BF14E6">
        <w:rPr>
          <w:rStyle w:val="Emphasis"/>
          <w:rFonts w:hAnsi="Times New Roman"/>
          <w:bCs/>
          <w:i w:val="0"/>
          <w:iCs w:val="0"/>
          <w:shd w:val="clear" w:color="auto" w:fill="FFFFFF"/>
        </w:rPr>
        <w:t>Brewing and Malting Barley Research Institute (BMBRI), undated.</w:t>
      </w:r>
      <w:r w:rsidR="0029693E" w:rsidRPr="00BF14E6">
        <w:rPr>
          <w:rStyle w:val="Emphasis"/>
          <w:rFonts w:hAnsi="Times New Roman"/>
          <w:bCs/>
          <w:i w:val="0"/>
          <w:iCs w:val="0"/>
          <w:shd w:val="clear" w:color="auto" w:fill="FFFFFF"/>
        </w:rPr>
        <w:t xml:space="preserve"> </w:t>
      </w:r>
      <w:r w:rsidRPr="00BF14E6">
        <w:rPr>
          <w:rStyle w:val="Emphasis"/>
          <w:rFonts w:hAnsi="Times New Roman"/>
          <w:bCs/>
          <w:iCs w:val="0"/>
          <w:shd w:val="clear" w:color="auto" w:fill="FFFFFF"/>
        </w:rPr>
        <w:t>Quality Factors in Malting Barley.</w:t>
      </w:r>
      <w:r w:rsidR="00F05453" w:rsidRPr="00BF14E6">
        <w:rPr>
          <w:rStyle w:val="Emphasis"/>
          <w:rFonts w:hAnsi="Times New Roman"/>
          <w:bCs/>
          <w:iCs w:val="0"/>
          <w:shd w:val="clear" w:color="auto" w:fill="FFFFFF"/>
        </w:rPr>
        <w:t xml:space="preserve"> </w:t>
      </w:r>
      <w:hyperlink r:id="rId11" w:history="1">
        <w:r w:rsidR="00F05453" w:rsidRPr="00BF14E6">
          <w:rPr>
            <w:rStyle w:val="Hyperlink"/>
            <w:rFonts w:hAnsi="Times New Roman"/>
            <w:bCs/>
            <w:shd w:val="clear" w:color="auto" w:fill="FFFFFF"/>
          </w:rPr>
          <w:t>http://bmbri.ca/wp-content/uploads/2016/10/Quality-Factors-in-Malting-Barley-May-2010.pdf</w:t>
        </w:r>
      </w:hyperlink>
      <w:r w:rsidR="00F05453" w:rsidRPr="00BF14E6">
        <w:rPr>
          <w:rStyle w:val="Emphasis"/>
          <w:rFonts w:hAnsi="Times New Roman"/>
          <w:bCs/>
          <w:i w:val="0"/>
          <w:iCs w:val="0"/>
          <w:shd w:val="clear" w:color="auto" w:fill="FFFFFF"/>
        </w:rPr>
        <w:t xml:space="preserve"> (</w:t>
      </w:r>
      <w:r w:rsidR="000D207D" w:rsidRPr="00BF14E6">
        <w:rPr>
          <w:rStyle w:val="Emphasis"/>
          <w:rFonts w:hAnsi="Times New Roman"/>
          <w:bCs/>
          <w:i w:val="0"/>
          <w:iCs w:val="0"/>
          <w:shd w:val="clear" w:color="auto" w:fill="FFFFFF"/>
        </w:rPr>
        <w:t>431</w:t>
      </w:r>
      <w:r w:rsidR="00A27293" w:rsidRPr="00BF14E6">
        <w:rPr>
          <w:rStyle w:val="Emphasis"/>
          <w:rFonts w:hAnsi="Times New Roman"/>
          <w:bCs/>
          <w:i w:val="0"/>
          <w:iCs w:val="0"/>
          <w:shd w:val="clear" w:color="auto" w:fill="FFFFFF"/>
        </w:rPr>
        <w:t xml:space="preserve"> </w:t>
      </w:r>
      <w:r w:rsidR="000D207D" w:rsidRPr="00BF14E6">
        <w:rPr>
          <w:rStyle w:val="Emphasis"/>
          <w:rFonts w:hAnsi="Times New Roman"/>
          <w:bCs/>
          <w:i w:val="0"/>
          <w:iCs w:val="0"/>
          <w:shd w:val="clear" w:color="auto" w:fill="FFFFFF"/>
        </w:rPr>
        <w:t>KB)</w:t>
      </w:r>
    </w:p>
    <w:p w14:paraId="56E36495" w14:textId="77777777" w:rsidR="00A36C41" w:rsidRPr="00BF14E6" w:rsidRDefault="00413BFF" w:rsidP="00C10371">
      <w:pPr>
        <w:pStyle w:val="ListParagraph"/>
        <w:numPr>
          <w:ilvl w:val="0"/>
          <w:numId w:val="2"/>
        </w:numPr>
        <w:spacing w:after="200"/>
        <w:rPr>
          <w:rFonts w:eastAsiaTheme="minorEastAsia" w:hAnsi="Times New Roman"/>
          <w:lang w:val="en-US"/>
        </w:rPr>
      </w:pPr>
      <w:r w:rsidRPr="00BF14E6">
        <w:rPr>
          <w:rFonts w:hAnsi="Times New Roman"/>
        </w:rPr>
        <w:t xml:space="preserve">Verbeten, </w:t>
      </w:r>
      <w:r w:rsidR="00A36C41" w:rsidRPr="00BF14E6">
        <w:rPr>
          <w:rFonts w:hAnsi="Times New Roman"/>
        </w:rPr>
        <w:t xml:space="preserve">Bill, undated. </w:t>
      </w:r>
      <w:r w:rsidR="00A36C41" w:rsidRPr="00BF14E6">
        <w:rPr>
          <w:rFonts w:hAnsi="Times New Roman"/>
          <w:i/>
        </w:rPr>
        <w:t>Malting Barley Nutrient Management.</w:t>
      </w:r>
      <w:r w:rsidRPr="00BF14E6">
        <w:rPr>
          <w:rFonts w:hAnsi="Times New Roman"/>
          <w:i/>
        </w:rPr>
        <w:t xml:space="preserve"> </w:t>
      </w:r>
      <w:hyperlink r:id="rId12" w:history="1">
        <w:r w:rsidR="00A36C41" w:rsidRPr="00BF14E6">
          <w:rPr>
            <w:rStyle w:val="Hyperlink"/>
            <w:rFonts w:hAnsi="Times New Roman"/>
          </w:rPr>
          <w:t>http://agresearch.montana.edu/wtarc/producerinfo/agronomy-nutrient-management/Barley/MaltBarleyNutrientManagement.pdf</w:t>
        </w:r>
      </w:hyperlink>
      <w:r w:rsidR="00A36C41" w:rsidRPr="00BF14E6">
        <w:rPr>
          <w:rFonts w:hAnsi="Times New Roman"/>
        </w:rPr>
        <w:t xml:space="preserve"> (2.13</w:t>
      </w:r>
      <w:r w:rsidRPr="00BF14E6">
        <w:rPr>
          <w:rFonts w:hAnsi="Times New Roman"/>
        </w:rPr>
        <w:t xml:space="preserve"> </w:t>
      </w:r>
      <w:r w:rsidR="00A36C41" w:rsidRPr="00BF14E6">
        <w:rPr>
          <w:rFonts w:hAnsi="Times New Roman"/>
        </w:rPr>
        <w:t xml:space="preserve">MB). </w:t>
      </w:r>
    </w:p>
    <w:p w14:paraId="6C969C7D" w14:textId="77777777" w:rsidR="00A36C41" w:rsidRPr="00BF14E6" w:rsidRDefault="00A36C41" w:rsidP="00C10371">
      <w:pPr>
        <w:pStyle w:val="ListParagraph"/>
        <w:numPr>
          <w:ilvl w:val="0"/>
          <w:numId w:val="2"/>
        </w:numPr>
        <w:spacing w:after="200"/>
        <w:rPr>
          <w:rFonts w:eastAsiaTheme="minorEastAsia" w:hAnsi="Times New Roman"/>
          <w:lang w:val="es-419"/>
        </w:rPr>
      </w:pPr>
      <w:r w:rsidRPr="00BF14E6">
        <w:rPr>
          <w:rFonts w:hAnsi="Times New Roman"/>
          <w:color w:val="222222"/>
          <w:shd w:val="clear" w:color="auto" w:fill="FFFFFF"/>
        </w:rPr>
        <w:t xml:space="preserve">Department of Agriculture, Forestry and Fisheries, South Africa, 2009. </w:t>
      </w:r>
      <w:r w:rsidRPr="00BF14E6">
        <w:rPr>
          <w:rFonts w:hAnsi="Times New Roman"/>
          <w:i/>
          <w:color w:val="222222"/>
          <w:shd w:val="clear" w:color="auto" w:fill="FFFFFF"/>
          <w:lang w:val="es-419"/>
        </w:rPr>
        <w:t>Barley.</w:t>
      </w:r>
      <w:r w:rsidR="00413BFF" w:rsidRPr="00BF14E6">
        <w:rPr>
          <w:rFonts w:hAnsi="Times New Roman"/>
          <w:i/>
          <w:color w:val="222222"/>
          <w:shd w:val="clear" w:color="auto" w:fill="FFFFFF"/>
          <w:lang w:val="es-419"/>
        </w:rPr>
        <w:t xml:space="preserve"> </w:t>
      </w:r>
      <w:hyperlink r:id="rId13" w:history="1">
        <w:r w:rsidRPr="00BF14E6">
          <w:rPr>
            <w:rStyle w:val="Hyperlink"/>
            <w:rFonts w:hAnsi="Times New Roman"/>
            <w:shd w:val="clear" w:color="auto" w:fill="FFFFFF"/>
            <w:lang w:val="es-419"/>
          </w:rPr>
          <w:t>https://www.daff.gov.za/Daffweb3/Portals/0/Brochures%20and%20Production%20guidelines/Brochure%20Barley.pdf</w:t>
        </w:r>
      </w:hyperlink>
      <w:r w:rsidRPr="00BF14E6">
        <w:rPr>
          <w:rFonts w:hAnsi="Times New Roman"/>
          <w:color w:val="222222"/>
          <w:shd w:val="clear" w:color="auto" w:fill="FFFFFF"/>
          <w:lang w:val="es-419"/>
        </w:rPr>
        <w:t xml:space="preserve"> (7.11</w:t>
      </w:r>
      <w:r w:rsidR="00413BFF" w:rsidRPr="00BF14E6">
        <w:rPr>
          <w:rFonts w:hAnsi="Times New Roman"/>
          <w:color w:val="222222"/>
          <w:shd w:val="clear" w:color="auto" w:fill="FFFFFF"/>
          <w:lang w:val="es-419"/>
        </w:rPr>
        <w:t xml:space="preserve"> </w:t>
      </w:r>
      <w:r w:rsidRPr="00BF14E6">
        <w:rPr>
          <w:rFonts w:hAnsi="Times New Roman"/>
          <w:color w:val="222222"/>
          <w:shd w:val="clear" w:color="auto" w:fill="FFFFFF"/>
          <w:lang w:val="es-419"/>
        </w:rPr>
        <w:t xml:space="preserve">MB).  </w:t>
      </w:r>
    </w:p>
    <w:p w14:paraId="68FE6AFB" w14:textId="255D6174" w:rsidR="00A36C41" w:rsidRPr="00BF14E6" w:rsidRDefault="00A36C41" w:rsidP="00C10371">
      <w:pPr>
        <w:pStyle w:val="ListParagraph"/>
        <w:numPr>
          <w:ilvl w:val="0"/>
          <w:numId w:val="2"/>
        </w:numPr>
        <w:spacing w:after="200"/>
        <w:rPr>
          <w:rFonts w:eastAsiaTheme="minorEastAsia" w:hAnsi="Times New Roman"/>
          <w:lang w:val="en-US"/>
        </w:rPr>
      </w:pPr>
      <w:r w:rsidRPr="00BF14E6">
        <w:rPr>
          <w:rFonts w:hAnsi="Times New Roman"/>
          <w:color w:val="222222"/>
          <w:shd w:val="clear" w:color="auto" w:fill="FFFFFF"/>
          <w:lang w:val="en-US"/>
        </w:rPr>
        <w:t xml:space="preserve">Care International UK, Diageo, undated. </w:t>
      </w:r>
      <w:r w:rsidRPr="00BF14E6">
        <w:rPr>
          <w:rFonts w:hAnsi="Times New Roman"/>
          <w:i/>
          <w:color w:val="222222"/>
          <w:shd w:val="clear" w:color="auto" w:fill="FFFFFF"/>
          <w:lang w:val="en-US"/>
        </w:rPr>
        <w:t>Women in Barley Farming.</w:t>
      </w:r>
      <w:r w:rsidR="00413BFF" w:rsidRPr="00BF14E6">
        <w:rPr>
          <w:rFonts w:hAnsi="Times New Roman"/>
          <w:i/>
          <w:color w:val="222222"/>
          <w:shd w:val="clear" w:color="auto" w:fill="FFFFFF"/>
          <w:lang w:val="en-US"/>
        </w:rPr>
        <w:t xml:space="preserve"> </w:t>
      </w:r>
      <w:hyperlink r:id="rId14" w:history="1">
        <w:r w:rsidRPr="00BF14E6">
          <w:rPr>
            <w:rStyle w:val="Hyperlink"/>
            <w:rFonts w:hAnsi="Times New Roman"/>
            <w:shd w:val="clear" w:color="auto" w:fill="FFFFFF"/>
            <w:lang w:val="en-US"/>
          </w:rPr>
          <w:t>https://www.diageo.com/PR1346/aws/media/6246/care-diageo_summary_women-in-barley-farming-ethiopia_2018.pdf</w:t>
        </w:r>
        <w:r w:rsidR="00905CB1">
          <w:rPr>
            <w:rFonts w:hAnsi="Times New Roman"/>
            <w:i/>
            <w:color w:val="222222"/>
            <w:shd w:val="clear" w:color="auto" w:fill="FFFFFF"/>
            <w:lang w:val="en-US"/>
          </w:rPr>
          <w:t xml:space="preserve">  </w:t>
        </w:r>
      </w:hyperlink>
      <w:r w:rsidR="00905CB1" w:rsidRPr="00905CB1">
        <w:rPr>
          <w:rFonts w:hAnsi="Times New Roman"/>
        </w:rPr>
        <w:t>(589 KB)</w:t>
      </w:r>
      <w:r w:rsidR="00905CB1">
        <w:rPr>
          <w:rFonts w:hAnsi="Times New Roman"/>
          <w:i/>
        </w:rPr>
        <w:t xml:space="preserve"> </w:t>
      </w:r>
    </w:p>
    <w:p w14:paraId="035B1DE4" w14:textId="77777777" w:rsidR="00A36C41" w:rsidRPr="00BF14E6" w:rsidRDefault="00A36C41" w:rsidP="00C10371">
      <w:pPr>
        <w:pStyle w:val="ListParagraph"/>
        <w:numPr>
          <w:ilvl w:val="0"/>
          <w:numId w:val="2"/>
        </w:numPr>
        <w:spacing w:after="200"/>
        <w:rPr>
          <w:rFonts w:eastAsiaTheme="minorEastAsia" w:hAnsi="Times New Roman"/>
          <w:lang w:val="en-US"/>
        </w:rPr>
      </w:pPr>
      <w:r w:rsidRPr="00BF14E6">
        <w:rPr>
          <w:rFonts w:hAnsi="Times New Roman"/>
        </w:rPr>
        <w:t xml:space="preserve">Viergever, </w:t>
      </w:r>
      <w:r w:rsidR="00413BFF" w:rsidRPr="00BF14E6">
        <w:rPr>
          <w:rFonts w:hAnsi="Times New Roman"/>
        </w:rPr>
        <w:t xml:space="preserve">Karin, and Tipper, </w:t>
      </w:r>
      <w:r w:rsidRPr="00BF14E6">
        <w:rPr>
          <w:rFonts w:hAnsi="Times New Roman"/>
        </w:rPr>
        <w:t xml:space="preserve">Richard, 2014. </w:t>
      </w:r>
      <w:r w:rsidRPr="00BF14E6">
        <w:rPr>
          <w:rFonts w:hAnsi="Times New Roman"/>
          <w:i/>
        </w:rPr>
        <w:t>Projecting the impact of climate change on the availability of barley in Kenya, 2013-2033 for Diageo.</w:t>
      </w:r>
      <w:r w:rsidR="00413BFF" w:rsidRPr="00BF14E6">
        <w:rPr>
          <w:rFonts w:hAnsi="Times New Roman"/>
          <w:i/>
        </w:rPr>
        <w:t xml:space="preserve"> </w:t>
      </w:r>
      <w:hyperlink r:id="rId15" w:history="1">
        <w:r w:rsidRPr="00BF14E6">
          <w:rPr>
            <w:rStyle w:val="Hyperlink"/>
            <w:rFonts w:hAnsi="Times New Roman"/>
          </w:rPr>
          <w:t>https://ecometrica.com/assets/Impact-of-climate-change-on-barley-in-Kenya-to-2033-Ecometrica-final-v1.4.pdf</w:t>
        </w:r>
      </w:hyperlink>
      <w:r w:rsidRPr="00BF14E6">
        <w:rPr>
          <w:rFonts w:hAnsi="Times New Roman"/>
        </w:rPr>
        <w:t xml:space="preserve"> (4.96</w:t>
      </w:r>
      <w:r w:rsidR="00413BFF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MB).</w:t>
      </w:r>
    </w:p>
    <w:p w14:paraId="59966D39" w14:textId="77777777" w:rsidR="00A36C41" w:rsidRPr="00BF14E6" w:rsidRDefault="00A36C41" w:rsidP="00C10371">
      <w:pPr>
        <w:pStyle w:val="ListParagraph"/>
        <w:numPr>
          <w:ilvl w:val="0"/>
          <w:numId w:val="2"/>
        </w:numPr>
        <w:spacing w:after="200"/>
        <w:rPr>
          <w:rFonts w:eastAsiaTheme="minorEastAsia" w:hAnsi="Times New Roman"/>
          <w:i/>
          <w:lang w:val="en-US"/>
        </w:rPr>
      </w:pPr>
      <w:r w:rsidRPr="00BF14E6">
        <w:rPr>
          <w:rFonts w:hAnsi="Times New Roman"/>
        </w:rPr>
        <w:t xml:space="preserve">Alberta Agriculture, 2009. </w:t>
      </w:r>
      <w:r w:rsidRPr="00BF14E6">
        <w:rPr>
          <w:rFonts w:hAnsi="Times New Roman"/>
          <w:i/>
        </w:rPr>
        <w:t>Malting Barley.</w:t>
      </w:r>
      <w:r w:rsidR="00413BFF" w:rsidRPr="00BF14E6">
        <w:rPr>
          <w:rFonts w:hAnsi="Times New Roman"/>
          <w:i/>
        </w:rPr>
        <w:t xml:space="preserve"> </w:t>
      </w:r>
      <w:hyperlink r:id="rId16" w:history="1">
        <w:r w:rsidRPr="00BF14E6">
          <w:rPr>
            <w:rStyle w:val="Hyperlink"/>
            <w:rFonts w:hAnsi="Times New Roman"/>
          </w:rPr>
          <w:t>https://www1.agric.gov.ab.ca/$department/deptdocs.nsf/all/agdex98/$file/114_20-2.pdf?OpenElement</w:t>
        </w:r>
      </w:hyperlink>
      <w:r w:rsidRPr="00BF14E6">
        <w:rPr>
          <w:rFonts w:hAnsi="Times New Roman"/>
        </w:rPr>
        <w:t xml:space="preserve"> (205</w:t>
      </w:r>
      <w:r w:rsidR="00413BFF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 xml:space="preserve">KB). </w:t>
      </w:r>
    </w:p>
    <w:p w14:paraId="7AE902CA" w14:textId="3017231E" w:rsidR="00A36C41" w:rsidRPr="00BF14E6" w:rsidRDefault="00A36C41" w:rsidP="00C10371">
      <w:pPr>
        <w:pStyle w:val="ListParagraph"/>
        <w:numPr>
          <w:ilvl w:val="0"/>
          <w:numId w:val="2"/>
        </w:numPr>
        <w:spacing w:after="200"/>
        <w:rPr>
          <w:rFonts w:eastAsiaTheme="minorEastAsia" w:hAnsi="Times New Roman"/>
          <w:lang w:val="en-US"/>
        </w:rPr>
      </w:pPr>
      <w:r w:rsidRPr="00BF14E6">
        <w:rPr>
          <w:rFonts w:hAnsi="Times New Roman"/>
        </w:rPr>
        <w:t xml:space="preserve">CGIAR, 2013. </w:t>
      </w:r>
      <w:r w:rsidRPr="00BF14E6">
        <w:rPr>
          <w:rFonts w:hAnsi="Times New Roman"/>
          <w:i/>
        </w:rPr>
        <w:t>CGIAR Research Program on Dryland Cereals.</w:t>
      </w:r>
      <w:r w:rsidR="00413BFF" w:rsidRPr="00BF14E6">
        <w:rPr>
          <w:rFonts w:hAnsi="Times New Roman"/>
          <w:i/>
        </w:rPr>
        <w:t xml:space="preserve"> </w:t>
      </w:r>
      <w:hyperlink r:id="rId17" w:history="1">
        <w:r w:rsidRPr="00BF14E6">
          <w:rPr>
            <w:rStyle w:val="Hyperlink"/>
            <w:rFonts w:hAnsi="Times New Roman"/>
          </w:rPr>
          <w:t>https://cgspace.cgiar.org/bitstream/handle/10947/2829/Dryland_Cereals_-_Concept_Note_for_Discussion_with_Donors_and_Partners_-_June_2013_(Discussion_Document).pdf?sequence=1</w:t>
        </w:r>
      </w:hyperlink>
      <w:r w:rsidRPr="00BF14E6">
        <w:rPr>
          <w:rFonts w:hAnsi="Times New Roman"/>
        </w:rPr>
        <w:t xml:space="preserve"> (947</w:t>
      </w:r>
      <w:r w:rsidR="00413BFF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KB).</w:t>
      </w:r>
    </w:p>
    <w:p w14:paraId="581CEC7A" w14:textId="77777777" w:rsidR="00A36C41" w:rsidRPr="00BF14E6" w:rsidRDefault="00A36C41" w:rsidP="00C10371">
      <w:pPr>
        <w:pStyle w:val="ListParagraph"/>
        <w:numPr>
          <w:ilvl w:val="0"/>
          <w:numId w:val="2"/>
        </w:numPr>
        <w:spacing w:after="200"/>
        <w:rPr>
          <w:rFonts w:eastAsiaTheme="minorEastAsia" w:hAnsi="Times New Roman"/>
          <w:lang w:val="en-US"/>
        </w:rPr>
      </w:pPr>
      <w:r w:rsidRPr="00BF14E6">
        <w:rPr>
          <w:rFonts w:eastAsiaTheme="minorEastAsia" w:hAnsi="Times New Roman"/>
          <w:lang w:val="en-US"/>
        </w:rPr>
        <w:t xml:space="preserve">Department of Agriculture Forestry and Fisheries, South Africa, 2017. </w:t>
      </w:r>
      <w:r w:rsidRPr="00BF14E6">
        <w:rPr>
          <w:rFonts w:hAnsi="Times New Roman"/>
          <w:i/>
        </w:rPr>
        <w:t>Trends in the Agricultural Sector.</w:t>
      </w:r>
      <w:r w:rsidR="00413BFF" w:rsidRPr="00BF14E6">
        <w:rPr>
          <w:rFonts w:hAnsi="Times New Roman"/>
          <w:i/>
        </w:rPr>
        <w:t xml:space="preserve"> </w:t>
      </w:r>
      <w:hyperlink r:id="rId18" w:history="1">
        <w:r w:rsidRPr="00BF14E6">
          <w:rPr>
            <w:rStyle w:val="Hyperlink"/>
            <w:rFonts w:hAnsi="Times New Roman"/>
          </w:rPr>
          <w:t>https://www.daff.gov.za/Daffweb3/Portals/0/Statistics%20and%20Economic%20Analysis/Statistical%20Information/Trends%20in%20the%20Agricultural%20Sector%202017.pdf</w:t>
        </w:r>
      </w:hyperlink>
      <w:r w:rsidRPr="00BF14E6">
        <w:rPr>
          <w:rFonts w:hAnsi="Times New Roman"/>
        </w:rPr>
        <w:t xml:space="preserve"> (1.808</w:t>
      </w:r>
      <w:r w:rsidR="00413BFF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 xml:space="preserve">MB). </w:t>
      </w:r>
    </w:p>
    <w:p w14:paraId="68A8F024" w14:textId="3FBE64E5" w:rsidR="00A36C41" w:rsidRPr="00BF14E6" w:rsidRDefault="00A36C41" w:rsidP="00C10371">
      <w:pPr>
        <w:pStyle w:val="ListParagraph"/>
        <w:numPr>
          <w:ilvl w:val="0"/>
          <w:numId w:val="2"/>
        </w:numPr>
        <w:spacing w:after="200"/>
        <w:rPr>
          <w:rFonts w:eastAsiaTheme="minorEastAsia" w:hAnsi="Times New Roman"/>
          <w:lang w:val="en-US"/>
        </w:rPr>
      </w:pPr>
      <w:r w:rsidRPr="00BF14E6">
        <w:rPr>
          <w:rFonts w:hAnsi="Times New Roman"/>
        </w:rPr>
        <w:t xml:space="preserve">Peterson, </w:t>
      </w:r>
      <w:r w:rsidR="00413BFF" w:rsidRPr="00BF14E6">
        <w:rPr>
          <w:rFonts w:hAnsi="Times New Roman"/>
        </w:rPr>
        <w:t xml:space="preserve">C.G., </w:t>
      </w:r>
      <w:r w:rsidRPr="00BF14E6">
        <w:rPr>
          <w:rFonts w:hAnsi="Times New Roman"/>
        </w:rPr>
        <w:t xml:space="preserve">2006. </w:t>
      </w:r>
      <w:r w:rsidRPr="00BF14E6">
        <w:rPr>
          <w:rFonts w:hAnsi="Times New Roman"/>
          <w:i/>
        </w:rPr>
        <w:t>Variation in yield and protein content of malting barley.</w:t>
      </w:r>
      <w:r w:rsidR="00E30808" w:rsidRPr="00BF14E6">
        <w:rPr>
          <w:rFonts w:hAnsi="Times New Roman"/>
          <w:i/>
        </w:rPr>
        <w:t xml:space="preserve"> </w:t>
      </w:r>
      <w:hyperlink r:id="rId19" w:history="1">
        <w:r w:rsidR="00413BFF" w:rsidRPr="00BF14E6">
          <w:rPr>
            <w:rStyle w:val="Hyperlink"/>
            <w:rFonts w:hAnsi="Times New Roman"/>
          </w:rPr>
          <w:t>https://pub.epsilon.slu.se/1056/1/cgp_lic.pdf</w:t>
        </w:r>
        <w:r w:rsidR="005009E7" w:rsidRPr="00BF14E6">
          <w:rPr>
            <w:rFonts w:hAnsi="Times New Roman"/>
            <w:i/>
          </w:rPr>
          <w:t xml:space="preserve"> </w:t>
        </w:r>
        <w:r w:rsidR="005009E7">
          <w:rPr>
            <w:rFonts w:hAnsi="Times New Roman"/>
            <w:i/>
          </w:rPr>
          <w:t xml:space="preserve"> (1 MB) </w:t>
        </w:r>
      </w:hyperlink>
      <w:r w:rsidR="005009E7">
        <w:rPr>
          <w:rStyle w:val="Hyperlink"/>
          <w:rFonts w:hAnsi="Times New Roman"/>
        </w:rPr>
        <w:t xml:space="preserve"> </w:t>
      </w:r>
    </w:p>
    <w:p w14:paraId="34117D87" w14:textId="77777777" w:rsidR="00A36C41" w:rsidRPr="00BF14E6" w:rsidRDefault="00A36C41" w:rsidP="00C10371">
      <w:pPr>
        <w:pStyle w:val="ListParagraph"/>
        <w:numPr>
          <w:ilvl w:val="0"/>
          <w:numId w:val="2"/>
        </w:numPr>
        <w:spacing w:after="200"/>
        <w:rPr>
          <w:rFonts w:eastAsiaTheme="minorEastAsia" w:hAnsi="Times New Roman"/>
          <w:i/>
          <w:lang w:val="en-US"/>
        </w:rPr>
      </w:pPr>
      <w:r w:rsidRPr="00BF14E6">
        <w:rPr>
          <w:rFonts w:hAnsi="Times New Roman"/>
        </w:rPr>
        <w:t xml:space="preserve">Akar, </w:t>
      </w:r>
      <w:r w:rsidR="00413BFF" w:rsidRPr="00BF14E6">
        <w:rPr>
          <w:rFonts w:hAnsi="Times New Roman"/>
        </w:rPr>
        <w:t xml:space="preserve">T., Avci, </w:t>
      </w:r>
      <w:r w:rsidRPr="00BF14E6">
        <w:rPr>
          <w:rFonts w:hAnsi="Times New Roman"/>
        </w:rPr>
        <w:t>M</w:t>
      </w:r>
      <w:r w:rsidR="00413BFF" w:rsidRPr="00BF14E6">
        <w:rPr>
          <w:rFonts w:hAnsi="Times New Roman"/>
        </w:rPr>
        <w:t>.</w:t>
      </w:r>
      <w:r w:rsidRPr="00BF14E6">
        <w:rPr>
          <w:rFonts w:hAnsi="Times New Roman"/>
        </w:rPr>
        <w:t xml:space="preserve">, and Dusunceli, </w:t>
      </w:r>
      <w:r w:rsidR="00413BFF" w:rsidRPr="00BF14E6">
        <w:rPr>
          <w:rFonts w:hAnsi="Times New Roman"/>
        </w:rPr>
        <w:t xml:space="preserve">F., </w:t>
      </w:r>
      <w:r w:rsidRPr="00BF14E6">
        <w:rPr>
          <w:rFonts w:hAnsi="Times New Roman"/>
        </w:rPr>
        <w:t xml:space="preserve">2004. </w:t>
      </w:r>
      <w:r w:rsidRPr="00BF14E6">
        <w:rPr>
          <w:rFonts w:hAnsi="Times New Roman"/>
          <w:i/>
        </w:rPr>
        <w:t>Barley Post Harvest Operations.</w:t>
      </w:r>
      <w:r w:rsidR="00413BFF" w:rsidRPr="00BF14E6">
        <w:rPr>
          <w:rFonts w:hAnsi="Times New Roman"/>
          <w:i/>
        </w:rPr>
        <w:t xml:space="preserve"> </w:t>
      </w:r>
      <w:hyperlink r:id="rId20" w:history="1">
        <w:r w:rsidRPr="00BF14E6">
          <w:rPr>
            <w:rStyle w:val="Hyperlink"/>
            <w:rFonts w:hAnsi="Times New Roman"/>
          </w:rPr>
          <w:t>http://www.fao.org/fileadmin/user_upload/inpho/docs/Post_Harvest_Compendium_-_BARLEY.pdf</w:t>
        </w:r>
      </w:hyperlink>
      <w:r w:rsidRPr="00BF14E6">
        <w:rPr>
          <w:rFonts w:hAnsi="Times New Roman"/>
        </w:rPr>
        <w:t xml:space="preserve"> (1.56</w:t>
      </w:r>
      <w:r w:rsidR="00413BFF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MB).</w:t>
      </w:r>
    </w:p>
    <w:p w14:paraId="1E0985D4" w14:textId="640BC60E" w:rsidR="00A36C41" w:rsidRPr="00BF14E6" w:rsidRDefault="00A36C41" w:rsidP="00C10371">
      <w:pPr>
        <w:pStyle w:val="ListParagraph"/>
        <w:numPr>
          <w:ilvl w:val="0"/>
          <w:numId w:val="2"/>
        </w:numPr>
        <w:spacing w:after="200"/>
        <w:rPr>
          <w:rFonts w:eastAsiaTheme="minorEastAsia" w:hAnsi="Times New Roman"/>
          <w:i/>
          <w:lang w:val="en-US"/>
        </w:rPr>
      </w:pPr>
      <w:r w:rsidRPr="00BF14E6">
        <w:rPr>
          <w:rFonts w:hAnsi="Times New Roman"/>
        </w:rPr>
        <w:t xml:space="preserve">Abay, </w:t>
      </w:r>
      <w:r w:rsidR="00413BFF" w:rsidRPr="00BF14E6">
        <w:rPr>
          <w:rFonts w:hAnsi="Times New Roman"/>
        </w:rPr>
        <w:t xml:space="preserve">F., </w:t>
      </w:r>
      <w:r w:rsidRPr="00BF14E6">
        <w:rPr>
          <w:rFonts w:hAnsi="Times New Roman"/>
        </w:rPr>
        <w:t xml:space="preserve">Bjørnstad, </w:t>
      </w:r>
      <w:r w:rsidR="00413BFF" w:rsidRPr="00BF14E6">
        <w:rPr>
          <w:rFonts w:hAnsi="Times New Roman"/>
        </w:rPr>
        <w:t xml:space="preserve">A., </w:t>
      </w:r>
      <w:r w:rsidRPr="00BF14E6">
        <w:rPr>
          <w:rFonts w:hAnsi="Times New Roman"/>
        </w:rPr>
        <w:t xml:space="preserve">and Smale, </w:t>
      </w:r>
      <w:r w:rsidR="00413BFF" w:rsidRPr="00BF14E6">
        <w:rPr>
          <w:rFonts w:hAnsi="Times New Roman"/>
        </w:rPr>
        <w:t xml:space="preserve">M., </w:t>
      </w:r>
      <w:r w:rsidRPr="00BF14E6">
        <w:rPr>
          <w:rFonts w:hAnsi="Times New Roman"/>
        </w:rPr>
        <w:t xml:space="preserve">2009. </w:t>
      </w:r>
      <w:r w:rsidRPr="00BF14E6">
        <w:rPr>
          <w:rFonts w:hAnsi="Times New Roman"/>
          <w:i/>
        </w:rPr>
        <w:t>Measuring on Farm Diversity and Determinants of Barley Diversity in Tigray: Northern Ethiopia</w:t>
      </w:r>
      <w:r w:rsidR="00905CB1">
        <w:rPr>
          <w:rFonts w:hAnsi="Times New Roman"/>
          <w:i/>
        </w:rPr>
        <w:t>.</w:t>
      </w:r>
      <w:r w:rsidR="00881838" w:rsidRPr="00BF14E6">
        <w:rPr>
          <w:rFonts w:hAnsi="Times New Roman"/>
          <w:i/>
        </w:rPr>
        <w:t xml:space="preserve"> </w:t>
      </w:r>
      <w:hyperlink r:id="rId21" w:history="1">
        <w:r w:rsidR="005009E7" w:rsidRPr="00FE2276">
          <w:rPr>
            <w:rStyle w:val="Hyperlink"/>
            <w:rFonts w:hAnsi="Times New Roman"/>
          </w:rPr>
          <w:t>http://www.mu.edu.et/mejs/pdfs/v12/7-Fetien.pdf</w:t>
        </w:r>
        <w:r w:rsidR="005009E7" w:rsidRPr="00FE2276">
          <w:rPr>
            <w:rStyle w:val="Hyperlink"/>
            <w:rFonts w:hAnsi="Times New Roman"/>
            <w:i/>
          </w:rPr>
          <w:t xml:space="preserve">   </w:t>
        </w:r>
        <w:r w:rsidR="005009E7" w:rsidRPr="00FE2276">
          <w:rPr>
            <w:rStyle w:val="Hyperlink"/>
            <w:rFonts w:hAnsi="Times New Roman"/>
          </w:rPr>
          <w:t xml:space="preserve">(380 KB) </w:t>
        </w:r>
      </w:hyperlink>
    </w:p>
    <w:p w14:paraId="6E5FCB10" w14:textId="77777777" w:rsidR="00A36C41" w:rsidRPr="00BF14E6" w:rsidRDefault="00A36C41" w:rsidP="00C10371">
      <w:pPr>
        <w:pStyle w:val="ListParagraph"/>
        <w:numPr>
          <w:ilvl w:val="0"/>
          <w:numId w:val="2"/>
        </w:numPr>
        <w:spacing w:after="200"/>
        <w:rPr>
          <w:rFonts w:eastAsiaTheme="minorEastAsia" w:hAnsi="Times New Roman"/>
          <w:i/>
          <w:lang w:val="en-US"/>
        </w:rPr>
      </w:pPr>
      <w:r w:rsidRPr="00BF14E6">
        <w:rPr>
          <w:rFonts w:hAnsi="Times New Roman"/>
        </w:rPr>
        <w:t xml:space="preserve">McFarland, </w:t>
      </w:r>
      <w:r w:rsidR="00413BFF" w:rsidRPr="00BF14E6">
        <w:rPr>
          <w:rFonts w:hAnsi="Times New Roman"/>
        </w:rPr>
        <w:t xml:space="preserve">A., et al, </w:t>
      </w:r>
      <w:r w:rsidRPr="00BF14E6">
        <w:rPr>
          <w:rFonts w:hAnsi="Times New Roman"/>
        </w:rPr>
        <w:t xml:space="preserve">2014. </w:t>
      </w:r>
      <w:r w:rsidRPr="00BF14E6">
        <w:rPr>
          <w:rFonts w:hAnsi="Times New Roman"/>
          <w:i/>
        </w:rPr>
        <w:t>Malting Barley Production in Michigan.</w:t>
      </w:r>
      <w:r w:rsidR="00413BFF" w:rsidRPr="00BF14E6">
        <w:rPr>
          <w:rFonts w:hAnsi="Times New Roman"/>
          <w:i/>
        </w:rPr>
        <w:t xml:space="preserve"> </w:t>
      </w:r>
      <w:hyperlink r:id="rId22" w:history="1">
        <w:r w:rsidRPr="00BF14E6">
          <w:rPr>
            <w:rStyle w:val="Hyperlink"/>
            <w:rFonts w:hAnsi="Times New Roman"/>
          </w:rPr>
          <w:t>http://www.canr.msu.edu/uploads/396/36753/Research_Files/Malting_Barley_Production_in_Michigan_-_GMI035.pdf</w:t>
        </w:r>
      </w:hyperlink>
      <w:r w:rsidRPr="00BF14E6">
        <w:rPr>
          <w:rFonts w:hAnsi="Times New Roman"/>
        </w:rPr>
        <w:t xml:space="preserve"> (4.573</w:t>
      </w:r>
      <w:r w:rsidR="00413BFF" w:rsidRPr="00BF14E6">
        <w:rPr>
          <w:rFonts w:hAnsi="Times New Roman"/>
        </w:rPr>
        <w:t xml:space="preserve"> </w:t>
      </w:r>
      <w:r w:rsidRPr="00BF14E6">
        <w:rPr>
          <w:rFonts w:hAnsi="Times New Roman"/>
        </w:rPr>
        <w:t>MB).</w:t>
      </w:r>
    </w:p>
    <w:p w14:paraId="6BFE15BA" w14:textId="61C4445B" w:rsidR="00A36C41" w:rsidRPr="00BF14E6" w:rsidRDefault="00A36C41" w:rsidP="00C10371">
      <w:pPr>
        <w:pStyle w:val="ListParagraph"/>
        <w:numPr>
          <w:ilvl w:val="0"/>
          <w:numId w:val="2"/>
        </w:numPr>
        <w:spacing w:after="200"/>
        <w:rPr>
          <w:rFonts w:eastAsiaTheme="minorEastAsia" w:hAnsi="Times New Roman"/>
          <w:lang w:val="en-US"/>
        </w:rPr>
      </w:pPr>
      <w:r w:rsidRPr="00BF14E6">
        <w:rPr>
          <w:rFonts w:hAnsi="Times New Roman"/>
        </w:rPr>
        <w:t xml:space="preserve">North Dakota Barley Council, undated. </w:t>
      </w:r>
      <w:r w:rsidRPr="00BF14E6">
        <w:rPr>
          <w:rFonts w:hAnsi="Times New Roman"/>
          <w:i/>
        </w:rPr>
        <w:t>Malt Barley Production Guidelines for North Dakota</w:t>
      </w:r>
      <w:r w:rsidR="00905CB1">
        <w:rPr>
          <w:rFonts w:hAnsi="Times New Roman"/>
          <w:i/>
        </w:rPr>
        <w:t>.</w:t>
      </w:r>
      <w:r w:rsidR="00413BFF" w:rsidRPr="00BF14E6">
        <w:rPr>
          <w:rFonts w:hAnsi="Times New Roman"/>
          <w:i/>
        </w:rPr>
        <w:t xml:space="preserve"> </w:t>
      </w:r>
      <w:hyperlink r:id="rId23" w:history="1">
        <w:r w:rsidR="005009E7" w:rsidRPr="00FE2276">
          <w:rPr>
            <w:rStyle w:val="Hyperlink"/>
            <w:rFonts w:hAnsi="Times New Roman"/>
          </w:rPr>
          <w:t>http://ndbarley.net/image/cache/Malt_Barley_Production_Guide_for_Web_Site.pdf</w:t>
        </w:r>
        <w:r w:rsidR="005009E7" w:rsidRPr="00FE2276">
          <w:rPr>
            <w:rStyle w:val="Hyperlink"/>
            <w:rFonts w:hAnsi="Times New Roman"/>
            <w:i/>
          </w:rPr>
          <w:t xml:space="preserve">    </w:t>
        </w:r>
        <w:r w:rsidR="005009E7" w:rsidRPr="00FE2276">
          <w:rPr>
            <w:rStyle w:val="Hyperlink"/>
            <w:rFonts w:hAnsi="Times New Roman"/>
          </w:rPr>
          <w:t xml:space="preserve">(195 KB) </w:t>
        </w:r>
      </w:hyperlink>
      <w:r w:rsidRPr="00BF14E6">
        <w:rPr>
          <w:rFonts w:hAnsi="Times New Roman"/>
        </w:rPr>
        <w:t>.</w:t>
      </w:r>
    </w:p>
    <w:p w14:paraId="0D947696" w14:textId="77777777" w:rsidR="00A36C41" w:rsidRPr="00BF14E6" w:rsidRDefault="00A36C41" w:rsidP="00C10371">
      <w:pPr>
        <w:pStyle w:val="Heading2"/>
        <w:tabs>
          <w:tab w:val="left" w:pos="2880"/>
        </w:tabs>
        <w:rPr>
          <w:sz w:val="24"/>
          <w:highlight w:val="yellow"/>
        </w:rPr>
      </w:pPr>
      <w:r w:rsidRPr="00BF14E6">
        <w:rPr>
          <w:sz w:val="24"/>
        </w:rPr>
        <w:t>Acknowledgements</w:t>
      </w:r>
    </w:p>
    <w:p w14:paraId="13960F45" w14:textId="77777777" w:rsidR="00A36C41" w:rsidRPr="00905CB1" w:rsidRDefault="00A36C41" w:rsidP="00C10371">
      <w:pPr>
        <w:tabs>
          <w:tab w:val="left" w:pos="2880"/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CB1">
        <w:rPr>
          <w:rFonts w:ascii="Times New Roman" w:hAnsi="Times New Roman" w:cs="Times New Roman"/>
          <w:sz w:val="24"/>
          <w:szCs w:val="24"/>
        </w:rPr>
        <w:t xml:space="preserve">Contributed by: James Karuga, Agricultural journalist, Kenya </w:t>
      </w:r>
    </w:p>
    <w:p w14:paraId="5B4CC046" w14:textId="60171F4A" w:rsidR="00D20610" w:rsidRDefault="00A36C41" w:rsidP="00C10371">
      <w:pPr>
        <w:shd w:val="clear" w:color="auto" w:fill="FFFFFF"/>
        <w:tabs>
          <w:tab w:val="left" w:pos="2880"/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05CB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Reviewed </w:t>
      </w:r>
      <w:r w:rsidR="008057B8" w:rsidRPr="00905CB1">
        <w:rPr>
          <w:rFonts w:ascii="Times New Roman" w:hAnsi="Times New Roman" w:cs="Times New Roman"/>
          <w:sz w:val="24"/>
          <w:szCs w:val="24"/>
          <w:lang w:val="en-GB"/>
        </w:rPr>
        <w:t xml:space="preserve">and adapted for the Ethiopian context </w:t>
      </w:r>
      <w:r w:rsidRPr="00905CB1">
        <w:rPr>
          <w:rFonts w:ascii="Times New Roman" w:hAnsi="Times New Roman" w:cs="Times New Roman"/>
          <w:sz w:val="24"/>
          <w:szCs w:val="24"/>
          <w:lang w:val="en-GB"/>
        </w:rPr>
        <w:t>by:</w:t>
      </w:r>
      <w:r w:rsidR="00FC014A" w:rsidRPr="00905CB1">
        <w:rPr>
          <w:rFonts w:ascii="Times New Roman" w:hAnsi="Times New Roman" w:cs="Times New Roman"/>
          <w:sz w:val="24"/>
          <w:szCs w:val="24"/>
          <w:lang w:val="en-GB"/>
        </w:rPr>
        <w:t xml:space="preserve"> Berhane Lakew (PhD), senior barley breeder, Ethiopia</w:t>
      </w:r>
    </w:p>
    <w:p w14:paraId="72184A1F" w14:textId="5246B358" w:rsidR="000D3155" w:rsidRPr="00905CB1" w:rsidRDefault="000D3155" w:rsidP="00C10371">
      <w:pPr>
        <w:shd w:val="clear" w:color="auto" w:fill="FFFFFF"/>
        <w:tabs>
          <w:tab w:val="left" w:pos="2880"/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>This work was created with the support of International Finance Corporation (World Bank Group) and Heineken.</w:t>
      </w:r>
      <w:bookmarkStart w:id="0" w:name="_GoBack"/>
      <w:bookmarkEnd w:id="0"/>
    </w:p>
    <w:sectPr w:rsidR="000D3155" w:rsidRPr="00905CB1" w:rsidSect="00C64E5A">
      <w:footerReference w:type="default" r:id="rId2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2B132" w14:textId="77777777" w:rsidR="00D72669" w:rsidRDefault="00D72669">
      <w:pPr>
        <w:spacing w:after="0" w:line="240" w:lineRule="auto"/>
      </w:pPr>
      <w:r>
        <w:separator/>
      </w:r>
    </w:p>
  </w:endnote>
  <w:endnote w:type="continuationSeparator" w:id="0">
    <w:p w14:paraId="6624ED3A" w14:textId="77777777" w:rsidR="00D72669" w:rsidRDefault="00D7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A4DF" w14:textId="046191EC" w:rsidR="00201A75" w:rsidRDefault="00E3080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155">
      <w:rPr>
        <w:noProof/>
      </w:rPr>
      <w:t>7</w:t>
    </w:r>
    <w:r>
      <w:rPr>
        <w:noProof/>
      </w:rPr>
      <w:fldChar w:fldCharType="end"/>
    </w:r>
  </w:p>
  <w:p w14:paraId="26A6D15C" w14:textId="77777777" w:rsidR="00201A75" w:rsidRDefault="00D726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2A0BD" w14:textId="77777777" w:rsidR="00D72669" w:rsidRDefault="00D72669">
      <w:pPr>
        <w:spacing w:after="0" w:line="240" w:lineRule="auto"/>
      </w:pPr>
      <w:r>
        <w:separator/>
      </w:r>
    </w:p>
  </w:footnote>
  <w:footnote w:type="continuationSeparator" w:id="0">
    <w:p w14:paraId="5BF137A5" w14:textId="77777777" w:rsidR="00D72669" w:rsidRDefault="00D72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957"/>
    <w:multiLevelType w:val="hybridMultilevel"/>
    <w:tmpl w:val="1C1E1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13A65"/>
    <w:multiLevelType w:val="hybridMultilevel"/>
    <w:tmpl w:val="EC4A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3C12"/>
    <w:multiLevelType w:val="hybridMultilevel"/>
    <w:tmpl w:val="73CC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2D4C"/>
    <w:multiLevelType w:val="hybridMultilevel"/>
    <w:tmpl w:val="CBE8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A43DB"/>
    <w:multiLevelType w:val="hybridMultilevel"/>
    <w:tmpl w:val="D22A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573F"/>
    <w:multiLevelType w:val="hybridMultilevel"/>
    <w:tmpl w:val="1A12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651F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D08D4"/>
    <w:multiLevelType w:val="hybridMultilevel"/>
    <w:tmpl w:val="CE2C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41ABB"/>
    <w:multiLevelType w:val="hybridMultilevel"/>
    <w:tmpl w:val="F66C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E1256"/>
    <w:multiLevelType w:val="hybridMultilevel"/>
    <w:tmpl w:val="60283BFA"/>
    <w:lvl w:ilvl="0" w:tplc="3FA278A8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Times New Roman" w:hAnsi="Times New Roman" w:hint="default"/>
      </w:rPr>
    </w:lvl>
    <w:lvl w:ilvl="1" w:tplc="5D842162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Times New Roman" w:hAnsi="Times New Roman" w:hint="default"/>
      </w:rPr>
    </w:lvl>
    <w:lvl w:ilvl="2" w:tplc="12688C1C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Times New Roman" w:hAnsi="Times New Roman" w:hint="default"/>
      </w:rPr>
    </w:lvl>
    <w:lvl w:ilvl="3" w:tplc="7B2A863E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Times New Roman" w:hAnsi="Times New Roman" w:hint="default"/>
      </w:rPr>
    </w:lvl>
    <w:lvl w:ilvl="4" w:tplc="6EE49DF0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Times New Roman" w:hAnsi="Times New Roman" w:hint="default"/>
      </w:rPr>
    </w:lvl>
    <w:lvl w:ilvl="5" w:tplc="6E229D74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Times New Roman" w:hAnsi="Times New Roman" w:hint="default"/>
      </w:rPr>
    </w:lvl>
    <w:lvl w:ilvl="6" w:tplc="D6A620F4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Times New Roman" w:hAnsi="Times New Roman" w:hint="default"/>
      </w:rPr>
    </w:lvl>
    <w:lvl w:ilvl="7" w:tplc="78EA1AB6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Times New Roman" w:hAnsi="Times New Roman" w:hint="default"/>
      </w:rPr>
    </w:lvl>
    <w:lvl w:ilvl="8" w:tplc="1CC886A4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Times New Roman" w:hAnsi="Times New Roman" w:hint="default"/>
      </w:rPr>
    </w:lvl>
  </w:abstractNum>
  <w:abstractNum w:abstractNumId="10" w15:restartNumberingAfterBreak="0">
    <w:nsid w:val="508966A0"/>
    <w:multiLevelType w:val="hybridMultilevel"/>
    <w:tmpl w:val="8E8AC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E6EBB"/>
    <w:multiLevelType w:val="hybridMultilevel"/>
    <w:tmpl w:val="A066F4C2"/>
    <w:lvl w:ilvl="0" w:tplc="6BD41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82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C9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0F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F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6B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03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A3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8C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3C50205"/>
    <w:multiLevelType w:val="hybridMultilevel"/>
    <w:tmpl w:val="5824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8211F"/>
    <w:multiLevelType w:val="hybridMultilevel"/>
    <w:tmpl w:val="D5DC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B7CFD"/>
    <w:multiLevelType w:val="hybridMultilevel"/>
    <w:tmpl w:val="99A4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72660"/>
    <w:multiLevelType w:val="hybridMultilevel"/>
    <w:tmpl w:val="CDA4A706"/>
    <w:lvl w:ilvl="0" w:tplc="0DB8B92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851E1"/>
    <w:multiLevelType w:val="hybridMultilevel"/>
    <w:tmpl w:val="B40E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4"/>
  </w:num>
  <w:num w:numId="5">
    <w:abstractNumId w:val="6"/>
  </w:num>
  <w:num w:numId="6">
    <w:abstractNumId w:val="7"/>
  </w:num>
  <w:num w:numId="7">
    <w:abstractNumId w:val="16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41"/>
    <w:rsid w:val="0002522F"/>
    <w:rsid w:val="00042A85"/>
    <w:rsid w:val="000A07EC"/>
    <w:rsid w:val="000D207D"/>
    <w:rsid w:val="000D3155"/>
    <w:rsid w:val="0011532A"/>
    <w:rsid w:val="00115D96"/>
    <w:rsid w:val="001A4CDE"/>
    <w:rsid w:val="002374D6"/>
    <w:rsid w:val="0029693E"/>
    <w:rsid w:val="002E0B0E"/>
    <w:rsid w:val="00314EAB"/>
    <w:rsid w:val="00351D46"/>
    <w:rsid w:val="00367CE1"/>
    <w:rsid w:val="003B38CB"/>
    <w:rsid w:val="003D1BDB"/>
    <w:rsid w:val="003F082F"/>
    <w:rsid w:val="00413BFF"/>
    <w:rsid w:val="00435652"/>
    <w:rsid w:val="00437CAD"/>
    <w:rsid w:val="0045462C"/>
    <w:rsid w:val="005009E7"/>
    <w:rsid w:val="005265A0"/>
    <w:rsid w:val="005656DC"/>
    <w:rsid w:val="005707A0"/>
    <w:rsid w:val="00586894"/>
    <w:rsid w:val="005E508E"/>
    <w:rsid w:val="006468EE"/>
    <w:rsid w:val="006667A3"/>
    <w:rsid w:val="006E2CE2"/>
    <w:rsid w:val="00735633"/>
    <w:rsid w:val="007400DB"/>
    <w:rsid w:val="007406CB"/>
    <w:rsid w:val="00755F42"/>
    <w:rsid w:val="00795A72"/>
    <w:rsid w:val="0079681E"/>
    <w:rsid w:val="00801B7E"/>
    <w:rsid w:val="008057B8"/>
    <w:rsid w:val="00881838"/>
    <w:rsid w:val="00887897"/>
    <w:rsid w:val="008E6E1D"/>
    <w:rsid w:val="008F16C9"/>
    <w:rsid w:val="00900D98"/>
    <w:rsid w:val="00904309"/>
    <w:rsid w:val="00905CB1"/>
    <w:rsid w:val="0092382F"/>
    <w:rsid w:val="00923B34"/>
    <w:rsid w:val="00943908"/>
    <w:rsid w:val="0097705E"/>
    <w:rsid w:val="009A1815"/>
    <w:rsid w:val="00A210A2"/>
    <w:rsid w:val="00A27293"/>
    <w:rsid w:val="00A36C41"/>
    <w:rsid w:val="00A65F97"/>
    <w:rsid w:val="00A75976"/>
    <w:rsid w:val="00A76DDD"/>
    <w:rsid w:val="00AA16DD"/>
    <w:rsid w:val="00AB14FC"/>
    <w:rsid w:val="00AB7A6B"/>
    <w:rsid w:val="00AD5C6C"/>
    <w:rsid w:val="00AE3B0D"/>
    <w:rsid w:val="00B14ECB"/>
    <w:rsid w:val="00B2215E"/>
    <w:rsid w:val="00B30DC1"/>
    <w:rsid w:val="00B51A53"/>
    <w:rsid w:val="00B52667"/>
    <w:rsid w:val="00B71A86"/>
    <w:rsid w:val="00BD1712"/>
    <w:rsid w:val="00BF14E6"/>
    <w:rsid w:val="00C10371"/>
    <w:rsid w:val="00C22E45"/>
    <w:rsid w:val="00C45075"/>
    <w:rsid w:val="00CE4E1C"/>
    <w:rsid w:val="00D20610"/>
    <w:rsid w:val="00D51B72"/>
    <w:rsid w:val="00D60C08"/>
    <w:rsid w:val="00D72669"/>
    <w:rsid w:val="00DE121E"/>
    <w:rsid w:val="00E146C0"/>
    <w:rsid w:val="00E30808"/>
    <w:rsid w:val="00EA4DE0"/>
    <w:rsid w:val="00EB24CF"/>
    <w:rsid w:val="00F02CEE"/>
    <w:rsid w:val="00F05453"/>
    <w:rsid w:val="00F20A82"/>
    <w:rsid w:val="00F55892"/>
    <w:rsid w:val="00FA13D7"/>
    <w:rsid w:val="00F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51BE"/>
  <w15:docId w15:val="{D61B95C9-856F-4577-87B7-E8D8342C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4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6C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6C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6C41"/>
    <w:rPr>
      <w:rFonts w:ascii="Times New Roman" w:eastAsia="Times New Roman" w:hAnsi="Times New Roman" w:cs="Times New Roman"/>
      <w:b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A36C4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A36C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36C41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A36C41"/>
    <w:pPr>
      <w:numPr>
        <w:ilvl w:val="1"/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Calibri" w:cs="Times New Roman"/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A36C4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36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C41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C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41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83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ileadmin/user_upload/tci/docs/AH3_BarleyMaltBeer.pdf" TargetMode="External"/><Relationship Id="rId13" Type="http://schemas.openxmlformats.org/officeDocument/2006/relationships/hyperlink" Target="https://www.daff.gov.za/Daffweb3/Portals/0/Brochures%20and%20Production%20guidelines/Brochure%20Barley.pdf" TargetMode="External"/><Relationship Id="rId18" Type="http://schemas.openxmlformats.org/officeDocument/2006/relationships/hyperlink" Target="https://www.daff.gov.za/Daffweb3/Portals/0/Statistics%20and%20Economic%20Analysis/Statistical%20Information/Trends%20in%20the%20Agricultural%20Sector%202017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u.edu.et/mejs/pdfs/v12/7-Fetien.pdf%20%20%20(380%20KB)%2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agresearch.montana.edu/wtarc/producerinfo/agronomy-nutrient-management/Barley/MaltBarleyNutrientManagement.pdf" TargetMode="External"/><Relationship Id="rId17" Type="http://schemas.openxmlformats.org/officeDocument/2006/relationships/hyperlink" Target="https://cgspace.cgiar.org/bitstream/handle/10947/2829/Dryland_Cereals_-_Concept_Note_for_Discussion_with_Donors_and_Partners_-_June_2013_(Discussion_Document).pdf?sequence=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1.agric.gov.ab.ca/$department/deptdocs.nsf/all/agdex98/$file/114_20-2.pdf?OpenElement" TargetMode="External"/><Relationship Id="rId20" Type="http://schemas.openxmlformats.org/officeDocument/2006/relationships/hyperlink" Target="http://www.fao.org/fileadmin/user_upload/inpho/docs/Post_Harvest_Compendium_-_BARLE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mbri.ca/wp-content/uploads/2016/10/Quality-Factors-in-Malting-Barley-May-2010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cometrica.com/assets/Impact-of-climate-change-on-barley-in-Kenya-to-2033-Ecometrica-final-v1.4.pdf" TargetMode="External"/><Relationship Id="rId23" Type="http://schemas.openxmlformats.org/officeDocument/2006/relationships/hyperlink" Target="http://ndbarley.net/image/cache/Malt_Barley_Production_Guide_for_Web_Site.pdf%20%20%20%20(195%20KB)%20" TargetMode="External"/><Relationship Id="rId10" Type="http://schemas.openxmlformats.org/officeDocument/2006/relationships/hyperlink" Target="http://msue.anr.msu.edu/uploads/235/92786/Horsley_Rich_2017_Great_Lakes_Hop__Barley_Conference.pdf" TargetMode="External"/><Relationship Id="rId19" Type="http://schemas.openxmlformats.org/officeDocument/2006/relationships/hyperlink" Target="https://pub.epsilon.slu.se/1056/1/cgp_lic.pdf%20(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ue.anr.msu.edu/uploads/234/78941/Understanding_Malting_Barley_Quality_-_Aaron_MacLeod.pdf" TargetMode="External"/><Relationship Id="rId14" Type="http://schemas.openxmlformats.org/officeDocument/2006/relationships/hyperlink" Target="https://www.diageo.com/PR1346/aws/media/6246/care-diageo_summary_women-in-barley-farming-ethiopia_2018.pdf%20(589" TargetMode="External"/><Relationship Id="rId22" Type="http://schemas.openxmlformats.org/officeDocument/2006/relationships/hyperlink" Target="http://www.canr.msu.edu/uploads/396/36753/Research_Files/Malting_Barley_Production_in_Michigan_-_GMI03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JamesMuriithi</dc:creator>
  <cp:lastModifiedBy>Kathryn Burnham</cp:lastModifiedBy>
  <cp:revision>5</cp:revision>
  <dcterms:created xsi:type="dcterms:W3CDTF">2018-11-21T21:20:00Z</dcterms:created>
  <dcterms:modified xsi:type="dcterms:W3CDTF">2018-11-30T15:32:00Z</dcterms:modified>
</cp:coreProperties>
</file>