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5B58A" w14:textId="3D4ECEA4" w:rsidR="00341D46" w:rsidRPr="00A177BB" w:rsidRDefault="00E81AD6" w:rsidP="00341D46">
      <w:pPr>
        <w:spacing w:after="0" w:line="240" w:lineRule="auto"/>
        <w:rPr>
          <w:rFonts w:ascii="Times New Roman" w:hAnsi="Times New Roman" w:cs="Times New Roman"/>
          <w:sz w:val="24"/>
          <w:szCs w:val="24"/>
          <w:lang w:val="fr-CA"/>
        </w:rPr>
      </w:pPr>
      <w:r w:rsidRPr="0068293A">
        <w:rPr>
          <w:noProof/>
          <w:lang w:val="en-CA" w:eastAsia="en-CA"/>
        </w:rPr>
        <w:drawing>
          <wp:anchor distT="0" distB="0" distL="114300" distR="114300" simplePos="0" relativeHeight="251658240" behindDoc="1" locked="0" layoutInCell="1" allowOverlap="1" wp14:anchorId="0816ECFB" wp14:editId="214BF778">
            <wp:simplePos x="0" y="0"/>
            <wp:positionH relativeFrom="margin">
              <wp:align>left</wp:align>
            </wp:positionH>
            <wp:positionV relativeFrom="paragraph">
              <wp:posOffset>-456905</wp:posOffset>
            </wp:positionV>
            <wp:extent cx="2337435" cy="572135"/>
            <wp:effectExtent l="0" t="0" r="571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572135"/>
                    </a:xfrm>
                    <a:prstGeom prst="rect">
                      <a:avLst/>
                    </a:prstGeom>
                    <a:noFill/>
                    <a:ln>
                      <a:noFill/>
                    </a:ln>
                  </pic:spPr>
                </pic:pic>
              </a:graphicData>
            </a:graphic>
          </wp:anchor>
        </w:drawing>
      </w:r>
    </w:p>
    <w:p w14:paraId="00227110" w14:textId="68561249" w:rsidR="00341D46" w:rsidRPr="00A177BB" w:rsidRDefault="00A177BB" w:rsidP="00341D46">
      <w:pPr>
        <w:pStyle w:val="Heading1"/>
        <w:tabs>
          <w:tab w:val="left" w:pos="2880"/>
        </w:tabs>
        <w:rPr>
          <w:b w:val="0"/>
          <w:bCs/>
          <w:sz w:val="20"/>
          <w:szCs w:val="20"/>
          <w:lang w:val="fr-CA"/>
        </w:rPr>
      </w:pPr>
      <w:r>
        <w:rPr>
          <w:b w:val="0"/>
          <w:bCs/>
          <w:sz w:val="20"/>
          <w:szCs w:val="20"/>
          <w:lang w:val="fr-CA"/>
        </w:rPr>
        <w:t>Ensemble</w:t>
      </w:r>
      <w:r w:rsidR="00341D46" w:rsidRPr="00A177BB">
        <w:rPr>
          <w:b w:val="0"/>
          <w:bCs/>
          <w:sz w:val="20"/>
          <w:szCs w:val="20"/>
          <w:lang w:val="fr-CA"/>
        </w:rPr>
        <w:t xml:space="preserve"> 110, </w:t>
      </w:r>
      <w:r>
        <w:rPr>
          <w:b w:val="0"/>
          <w:bCs/>
          <w:sz w:val="20"/>
          <w:szCs w:val="20"/>
          <w:lang w:val="fr-CA"/>
        </w:rPr>
        <w:t>Élément</w:t>
      </w:r>
      <w:r w:rsidR="007F291D">
        <w:rPr>
          <w:b w:val="0"/>
          <w:bCs/>
          <w:sz w:val="20"/>
          <w:szCs w:val="20"/>
          <w:lang w:val="fr-CA"/>
        </w:rPr>
        <w:t xml:space="preserve"> 2</w:t>
      </w:r>
    </w:p>
    <w:p w14:paraId="44582517" w14:textId="3553F089" w:rsidR="00341D46" w:rsidRPr="00A177BB" w:rsidRDefault="00341D46" w:rsidP="00341D46">
      <w:pPr>
        <w:pStyle w:val="Heading1"/>
        <w:tabs>
          <w:tab w:val="left" w:pos="2880"/>
        </w:tabs>
        <w:rPr>
          <w:b w:val="0"/>
          <w:sz w:val="20"/>
          <w:szCs w:val="20"/>
          <w:lang w:val="fr-CA"/>
        </w:rPr>
      </w:pPr>
      <w:r w:rsidRPr="00A177BB">
        <w:rPr>
          <w:b w:val="0"/>
          <w:sz w:val="20"/>
          <w:szCs w:val="20"/>
          <w:lang w:val="fr-CA"/>
        </w:rPr>
        <w:t>Type</w:t>
      </w:r>
      <w:r w:rsidR="00A177BB">
        <w:rPr>
          <w:b w:val="0"/>
          <w:sz w:val="20"/>
          <w:szCs w:val="20"/>
          <w:lang w:val="fr-CA"/>
        </w:rPr>
        <w:t> :</w:t>
      </w:r>
      <w:r w:rsidRPr="00A177BB">
        <w:rPr>
          <w:b w:val="0"/>
          <w:sz w:val="20"/>
          <w:szCs w:val="20"/>
          <w:lang w:val="fr-CA"/>
        </w:rPr>
        <w:t xml:space="preserve"> </w:t>
      </w:r>
      <w:r w:rsidR="00A177BB">
        <w:rPr>
          <w:b w:val="0"/>
          <w:sz w:val="20"/>
          <w:szCs w:val="20"/>
          <w:lang w:val="fr-CA"/>
        </w:rPr>
        <w:t>Fiche documentaire</w:t>
      </w:r>
    </w:p>
    <w:p w14:paraId="0493B8A1" w14:textId="55455BC1" w:rsidR="00341D46" w:rsidRPr="00A177BB" w:rsidRDefault="007F291D" w:rsidP="00341D46">
      <w:pPr>
        <w:tabs>
          <w:tab w:val="left" w:pos="2880"/>
        </w:tabs>
        <w:spacing w:after="0" w:line="240" w:lineRule="auto"/>
        <w:rPr>
          <w:rFonts w:ascii="Times New Roman" w:hAnsi="Times New Roman" w:cs="Times New Roman"/>
          <w:sz w:val="20"/>
          <w:szCs w:val="20"/>
          <w:lang w:val="fr-CA"/>
        </w:rPr>
      </w:pPr>
      <w:r>
        <w:rPr>
          <w:rFonts w:ascii="Times New Roman" w:hAnsi="Times New Roman" w:cs="Times New Roman"/>
          <w:sz w:val="20"/>
          <w:szCs w:val="20"/>
          <w:lang w:val="fr-CA"/>
        </w:rPr>
        <w:t xml:space="preserve">Janvier </w:t>
      </w:r>
      <w:r w:rsidR="00341D46" w:rsidRPr="00A177BB">
        <w:rPr>
          <w:rFonts w:ascii="Times New Roman" w:hAnsi="Times New Roman" w:cs="Times New Roman"/>
          <w:sz w:val="20"/>
          <w:szCs w:val="20"/>
          <w:lang w:val="fr-CA"/>
        </w:rPr>
        <w:t>2019</w:t>
      </w:r>
    </w:p>
    <w:p w14:paraId="321EAF1D" w14:textId="77777777" w:rsidR="00341D46" w:rsidRPr="00A177BB" w:rsidRDefault="00341D46" w:rsidP="00341D46">
      <w:pPr>
        <w:pStyle w:val="Heading1"/>
        <w:tabs>
          <w:tab w:val="left" w:pos="2880"/>
        </w:tabs>
        <w:rPr>
          <w:b w:val="0"/>
          <w:sz w:val="24"/>
          <w:szCs w:val="24"/>
          <w:lang w:val="fr-CA"/>
        </w:rPr>
      </w:pPr>
      <w:r w:rsidRPr="00A177BB">
        <w:rPr>
          <w:b w:val="0"/>
          <w:sz w:val="24"/>
          <w:szCs w:val="24"/>
          <w:lang w:val="fr-CA"/>
        </w:rPr>
        <w:t>_________________________________________________________________________</w:t>
      </w:r>
    </w:p>
    <w:p w14:paraId="5E30AEF8" w14:textId="77777777" w:rsidR="00341D46" w:rsidRPr="00A177BB" w:rsidRDefault="00341D46" w:rsidP="00341D46">
      <w:pPr>
        <w:pStyle w:val="Heading1"/>
        <w:tabs>
          <w:tab w:val="left" w:pos="2880"/>
        </w:tabs>
        <w:rPr>
          <w:b w:val="0"/>
          <w:sz w:val="24"/>
          <w:szCs w:val="24"/>
          <w:lang w:val="fr-CA"/>
        </w:rPr>
      </w:pPr>
    </w:p>
    <w:p w14:paraId="0CB54C38" w14:textId="71F26F4A" w:rsidR="00341D46" w:rsidRPr="00A177BB" w:rsidRDefault="00A177BB" w:rsidP="00341D46">
      <w:pPr>
        <w:tabs>
          <w:tab w:val="right" w:pos="9027"/>
        </w:tabs>
        <w:spacing w:after="0"/>
        <w:rPr>
          <w:rFonts w:ascii="Times New Roman" w:hAnsi="Times New Roman" w:cs="Times New Roman"/>
          <w:b/>
          <w:sz w:val="28"/>
          <w:szCs w:val="28"/>
          <w:lang w:val="fr-CA"/>
        </w:rPr>
      </w:pPr>
      <w:r>
        <w:rPr>
          <w:rFonts w:ascii="Times New Roman" w:hAnsi="Times New Roman" w:cs="Times New Roman"/>
          <w:b/>
          <w:sz w:val="28"/>
          <w:szCs w:val="28"/>
          <w:lang w:val="fr-CA"/>
        </w:rPr>
        <w:t>Fiche documentaire : Réduction des pertes après récolte des tomates</w:t>
      </w:r>
    </w:p>
    <w:p w14:paraId="2239B7F1" w14:textId="77777777" w:rsidR="00341D46" w:rsidRPr="00A177BB" w:rsidRDefault="00341D46" w:rsidP="00341D46">
      <w:pPr>
        <w:tabs>
          <w:tab w:val="left" w:pos="2880"/>
        </w:tabs>
        <w:spacing w:line="240" w:lineRule="auto"/>
        <w:rPr>
          <w:rFonts w:ascii="Times New Roman" w:hAnsi="Times New Roman" w:cs="Times New Roman"/>
          <w:sz w:val="24"/>
          <w:szCs w:val="24"/>
          <w:lang w:val="fr-CA"/>
        </w:rPr>
      </w:pPr>
      <w:r w:rsidRPr="00A177BB">
        <w:rPr>
          <w:rFonts w:ascii="Times New Roman" w:hAnsi="Times New Roman" w:cs="Times New Roman"/>
          <w:sz w:val="24"/>
          <w:szCs w:val="24"/>
          <w:lang w:val="fr-CA"/>
        </w:rPr>
        <w:t>_________________________________________________________________________</w:t>
      </w:r>
    </w:p>
    <w:p w14:paraId="1B5269DA" w14:textId="7CA46570" w:rsidR="00341D46" w:rsidRPr="00E8748A" w:rsidRDefault="00341D46" w:rsidP="00E8748A">
      <w:pPr>
        <w:spacing w:line="240" w:lineRule="auto"/>
        <w:rPr>
          <w:rFonts w:ascii="Times New Roman" w:hAnsi="Times New Roman" w:cs="Times New Roman"/>
          <w:color w:val="222222"/>
          <w:sz w:val="24"/>
          <w:szCs w:val="24"/>
          <w:shd w:val="clear" w:color="auto" w:fill="FFFFFF"/>
          <w:lang w:val="fr-CA"/>
        </w:rPr>
      </w:pPr>
      <w:r w:rsidRPr="00E8748A">
        <w:rPr>
          <w:rFonts w:ascii="Times New Roman" w:hAnsi="Times New Roman" w:cs="Times New Roman"/>
          <w:b/>
          <w:i/>
          <w:sz w:val="24"/>
          <w:szCs w:val="24"/>
          <w:lang w:val="fr-CA"/>
        </w:rPr>
        <w:t>Introduction</w:t>
      </w:r>
    </w:p>
    <w:p w14:paraId="43B386BE" w14:textId="3B669DEC" w:rsidR="00341D46" w:rsidRPr="00E8748A" w:rsidRDefault="00A177BB" w:rsidP="00E8748A">
      <w:pPr>
        <w:tabs>
          <w:tab w:val="right" w:pos="9027"/>
        </w:tabs>
        <w:spacing w:line="240" w:lineRule="auto"/>
        <w:rPr>
          <w:rFonts w:ascii="Times New Roman" w:hAnsi="Times New Roman" w:cs="Times New Roman"/>
          <w:b/>
          <w:i/>
          <w:sz w:val="24"/>
          <w:szCs w:val="24"/>
          <w:lang w:val="fr-CA"/>
        </w:rPr>
      </w:pPr>
      <w:r w:rsidRPr="00E8748A">
        <w:rPr>
          <w:rFonts w:ascii="Times New Roman" w:hAnsi="Times New Roman" w:cs="Times New Roman"/>
          <w:b/>
          <w:i/>
          <w:sz w:val="24"/>
          <w:szCs w:val="24"/>
          <w:lang w:val="fr-CA"/>
        </w:rPr>
        <w:t>Pourquoi ce sujet est-il important pour les auditeurs?</w:t>
      </w:r>
      <w:r w:rsidR="00341D46" w:rsidRPr="00E8748A">
        <w:rPr>
          <w:rFonts w:ascii="Times New Roman" w:hAnsi="Times New Roman" w:cs="Times New Roman"/>
          <w:b/>
          <w:i/>
          <w:sz w:val="24"/>
          <w:szCs w:val="24"/>
          <w:lang w:val="fr-CA"/>
        </w:rPr>
        <w:tab/>
      </w:r>
    </w:p>
    <w:p w14:paraId="2AAA4BD4" w14:textId="65A50030" w:rsidR="00A177BB" w:rsidRPr="00E8748A" w:rsidRDefault="00A177BB"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Parce que les agriculteurs et les transformateurs qui manipulent la tomate fraîche après</w:t>
      </w:r>
      <w:r w:rsidR="002C09B4" w:rsidRPr="00E8748A">
        <w:rPr>
          <w:rFonts w:ascii="Times New Roman" w:hAnsi="Times New Roman" w:cs="Times New Roman"/>
          <w:sz w:val="24"/>
          <w:szCs w:val="24"/>
          <w:lang w:val="fr-CA"/>
        </w:rPr>
        <w:t xml:space="preserve"> la récolte doivent savoir : </w:t>
      </w:r>
    </w:p>
    <w:p w14:paraId="0DA7D0C6" w14:textId="32F236F6" w:rsidR="002C09B4" w:rsidRPr="00E8748A" w:rsidRDefault="002C09B4" w:rsidP="00E8748A">
      <w:pPr>
        <w:pStyle w:val="ListParagraph"/>
        <w:numPr>
          <w:ilvl w:val="0"/>
          <w:numId w:val="2"/>
        </w:numPr>
        <w:spacing w:after="200"/>
        <w:rPr>
          <w:rFonts w:hAnsi="Times New Roman"/>
          <w:lang w:val="fr-CA"/>
        </w:rPr>
      </w:pPr>
      <w:r w:rsidRPr="00E8748A">
        <w:rPr>
          <w:rFonts w:hAnsi="Times New Roman"/>
          <w:lang w:val="fr-CA"/>
        </w:rPr>
        <w:t xml:space="preserve">À quel moment les tomates sont prêtes pour la récolte et comment bien les cueillir. </w:t>
      </w:r>
    </w:p>
    <w:p w14:paraId="772DDCE2" w14:textId="21F79C02" w:rsidR="002C09B4" w:rsidRPr="00E8748A" w:rsidRDefault="002C09B4" w:rsidP="00E8748A">
      <w:pPr>
        <w:pStyle w:val="ListParagraph"/>
        <w:numPr>
          <w:ilvl w:val="0"/>
          <w:numId w:val="2"/>
        </w:numPr>
        <w:spacing w:after="200"/>
        <w:rPr>
          <w:rFonts w:hAnsi="Times New Roman"/>
          <w:lang w:val="fr-CA"/>
        </w:rPr>
      </w:pPr>
      <w:r w:rsidRPr="00E8748A">
        <w:rPr>
          <w:rFonts w:hAnsi="Times New Roman"/>
          <w:lang w:val="fr-CA"/>
        </w:rPr>
        <w:t>Comment réduire les pertes de tomates au champ et hors du champ.</w:t>
      </w:r>
    </w:p>
    <w:p w14:paraId="3D31B83B" w14:textId="3FE40E2E" w:rsidR="002C09B4" w:rsidRPr="00E8748A" w:rsidRDefault="002C09B4" w:rsidP="00E8748A">
      <w:pPr>
        <w:pStyle w:val="ListParagraph"/>
        <w:numPr>
          <w:ilvl w:val="0"/>
          <w:numId w:val="2"/>
        </w:numPr>
        <w:spacing w:after="200"/>
        <w:rPr>
          <w:rFonts w:hAnsi="Times New Roman"/>
          <w:lang w:val="fr-CA"/>
        </w:rPr>
      </w:pPr>
      <w:r w:rsidRPr="00E8748A">
        <w:rPr>
          <w:rFonts w:hAnsi="Times New Roman"/>
          <w:lang w:val="fr-CA"/>
        </w:rPr>
        <w:t>Quelles sont les bonnes conditions ambiantes pour la conservation de</w:t>
      </w:r>
      <w:r w:rsidR="007D2241" w:rsidRPr="00E8748A">
        <w:rPr>
          <w:rFonts w:hAnsi="Times New Roman"/>
          <w:lang w:val="fr-CA"/>
        </w:rPr>
        <w:t>s</w:t>
      </w:r>
      <w:r w:rsidRPr="00E8748A">
        <w:rPr>
          <w:rFonts w:hAnsi="Times New Roman"/>
          <w:lang w:val="fr-CA"/>
        </w:rPr>
        <w:t xml:space="preserve"> tomates fraîches. </w:t>
      </w:r>
    </w:p>
    <w:p w14:paraId="57D507EE" w14:textId="38D59B2E" w:rsidR="00F5429E" w:rsidRPr="00E8748A" w:rsidRDefault="00F5429E" w:rsidP="00E8748A">
      <w:pPr>
        <w:pStyle w:val="ListParagraph"/>
        <w:numPr>
          <w:ilvl w:val="0"/>
          <w:numId w:val="2"/>
        </w:numPr>
        <w:spacing w:after="200"/>
        <w:rPr>
          <w:rFonts w:hAnsi="Times New Roman"/>
          <w:lang w:val="fr-CA"/>
        </w:rPr>
      </w:pPr>
      <w:r w:rsidRPr="00E8748A">
        <w:rPr>
          <w:rFonts w:hAnsi="Times New Roman"/>
          <w:lang w:val="fr-CA"/>
        </w:rPr>
        <w:t xml:space="preserve">Quel est le degré de périssabilité des tomates aux différents </w:t>
      </w:r>
      <w:r w:rsidR="00F64AED" w:rsidRPr="00E8748A">
        <w:rPr>
          <w:rFonts w:hAnsi="Times New Roman"/>
          <w:lang w:val="fr-CA"/>
        </w:rPr>
        <w:t>stades</w:t>
      </w:r>
      <w:r w:rsidRPr="00E8748A">
        <w:rPr>
          <w:rFonts w:hAnsi="Times New Roman"/>
          <w:lang w:val="fr-CA"/>
        </w:rPr>
        <w:t xml:space="preserve"> de la récolte. </w:t>
      </w:r>
    </w:p>
    <w:p w14:paraId="11E9AF2A" w14:textId="4802850C" w:rsidR="00F5429E" w:rsidRPr="00E8748A" w:rsidRDefault="00F5429E" w:rsidP="00E8748A">
      <w:pPr>
        <w:pStyle w:val="ListParagraph"/>
        <w:numPr>
          <w:ilvl w:val="0"/>
          <w:numId w:val="2"/>
        </w:numPr>
        <w:spacing w:after="200"/>
        <w:rPr>
          <w:rFonts w:hAnsi="Times New Roman"/>
          <w:lang w:val="fr-CA"/>
        </w:rPr>
      </w:pPr>
      <w:r w:rsidRPr="00E8748A">
        <w:rPr>
          <w:rFonts w:hAnsi="Times New Roman"/>
          <w:lang w:val="fr-CA"/>
        </w:rPr>
        <w:t xml:space="preserve">À quel moment cueillir les tomates destinées à la transformation, et à quel moment cueillir les tomates destinées aux marchés </w:t>
      </w:r>
      <w:r w:rsidR="00F64AED" w:rsidRPr="00E8748A">
        <w:rPr>
          <w:rFonts w:hAnsi="Times New Roman"/>
          <w:lang w:val="fr-CA"/>
        </w:rPr>
        <w:t>voisins</w:t>
      </w:r>
      <w:r w:rsidRPr="00E8748A">
        <w:rPr>
          <w:rFonts w:hAnsi="Times New Roman"/>
          <w:lang w:val="fr-CA"/>
        </w:rPr>
        <w:t xml:space="preserve"> et éloignés. </w:t>
      </w:r>
    </w:p>
    <w:p w14:paraId="4FE200E7" w14:textId="410D0F61" w:rsidR="00DC74A3" w:rsidRPr="00E8748A" w:rsidRDefault="00DC74A3" w:rsidP="00E8748A">
      <w:pPr>
        <w:pStyle w:val="ListParagraph"/>
        <w:numPr>
          <w:ilvl w:val="0"/>
          <w:numId w:val="2"/>
        </w:numPr>
        <w:spacing w:after="200"/>
        <w:rPr>
          <w:rFonts w:hAnsi="Times New Roman"/>
          <w:lang w:val="fr-CA"/>
        </w:rPr>
      </w:pPr>
      <w:r w:rsidRPr="00E8748A">
        <w:rPr>
          <w:rFonts w:hAnsi="Times New Roman"/>
          <w:lang w:val="fr-CA"/>
        </w:rPr>
        <w:t>Quels m</w:t>
      </w:r>
      <w:r w:rsidR="00F64AED" w:rsidRPr="00E8748A">
        <w:rPr>
          <w:rFonts w:hAnsi="Times New Roman"/>
          <w:lang w:val="fr-CA"/>
        </w:rPr>
        <w:t>oyens</w:t>
      </w:r>
      <w:r w:rsidRPr="00E8748A">
        <w:rPr>
          <w:rFonts w:hAnsi="Times New Roman"/>
          <w:lang w:val="fr-CA"/>
        </w:rPr>
        <w:t xml:space="preserve"> utilisés pour réduire les pertes après récolte. </w:t>
      </w:r>
    </w:p>
    <w:p w14:paraId="6E912E85" w14:textId="5C3B339E" w:rsidR="00DC74A3" w:rsidRPr="00E8748A" w:rsidRDefault="00DC74A3" w:rsidP="00E8748A">
      <w:pPr>
        <w:pStyle w:val="ListParagraph"/>
        <w:numPr>
          <w:ilvl w:val="0"/>
          <w:numId w:val="2"/>
        </w:numPr>
        <w:spacing w:after="200"/>
        <w:rPr>
          <w:rFonts w:hAnsi="Times New Roman"/>
          <w:lang w:val="fr-CA"/>
        </w:rPr>
      </w:pPr>
      <w:r w:rsidRPr="00E8748A">
        <w:rPr>
          <w:rFonts w:hAnsi="Times New Roman"/>
          <w:lang w:val="fr-CA"/>
        </w:rPr>
        <w:t xml:space="preserve">Quelles sont les meilleures </w:t>
      </w:r>
      <w:r w:rsidR="00F64AED" w:rsidRPr="00E8748A">
        <w:rPr>
          <w:rFonts w:hAnsi="Times New Roman"/>
          <w:lang w:val="fr-CA"/>
        </w:rPr>
        <w:t>façons de</w:t>
      </w:r>
      <w:r w:rsidRPr="00E8748A">
        <w:rPr>
          <w:rFonts w:hAnsi="Times New Roman"/>
          <w:lang w:val="fr-CA"/>
        </w:rPr>
        <w:t xml:space="preserve"> manipuler les tomates pendant et après la récolte. </w:t>
      </w:r>
    </w:p>
    <w:p w14:paraId="4E7E9EA9" w14:textId="246E1B60" w:rsidR="00DC74A3" w:rsidRPr="00E8748A" w:rsidRDefault="00DC74A3" w:rsidP="00E8748A">
      <w:pPr>
        <w:pStyle w:val="ListParagraph"/>
        <w:numPr>
          <w:ilvl w:val="0"/>
          <w:numId w:val="2"/>
        </w:numPr>
        <w:spacing w:after="200"/>
        <w:rPr>
          <w:rFonts w:hAnsi="Times New Roman"/>
          <w:lang w:val="fr-CA"/>
        </w:rPr>
      </w:pPr>
      <w:r w:rsidRPr="00E8748A">
        <w:rPr>
          <w:rFonts w:hAnsi="Times New Roman"/>
          <w:lang w:val="fr-CA"/>
        </w:rPr>
        <w:t xml:space="preserve">Les solutions </w:t>
      </w:r>
      <w:r w:rsidR="00F64AED" w:rsidRPr="00E8748A">
        <w:rPr>
          <w:rFonts w:hAnsi="Times New Roman"/>
          <w:lang w:val="fr-CA"/>
        </w:rPr>
        <w:t>naturelles</w:t>
      </w:r>
      <w:r w:rsidRPr="00E8748A">
        <w:rPr>
          <w:rFonts w:hAnsi="Times New Roman"/>
          <w:lang w:val="fr-CA"/>
        </w:rPr>
        <w:t xml:space="preserve"> </w:t>
      </w:r>
      <w:r w:rsidR="00EA237D" w:rsidRPr="00E8748A">
        <w:rPr>
          <w:rFonts w:hAnsi="Times New Roman"/>
          <w:lang w:val="fr-CA"/>
        </w:rPr>
        <w:t>rentables</w:t>
      </w:r>
      <w:r w:rsidRPr="00E8748A">
        <w:rPr>
          <w:rFonts w:hAnsi="Times New Roman"/>
          <w:lang w:val="fr-CA"/>
        </w:rPr>
        <w:t xml:space="preserve"> pour protéger les tomates </w:t>
      </w:r>
      <w:r w:rsidR="00EA237D" w:rsidRPr="00E8748A">
        <w:rPr>
          <w:rFonts w:hAnsi="Times New Roman"/>
          <w:lang w:val="fr-CA"/>
        </w:rPr>
        <w:t>en état de</w:t>
      </w:r>
      <w:r w:rsidRPr="00E8748A">
        <w:rPr>
          <w:rFonts w:hAnsi="Times New Roman"/>
          <w:lang w:val="fr-CA"/>
        </w:rPr>
        <w:t xml:space="preserve"> maturation. </w:t>
      </w:r>
    </w:p>
    <w:p w14:paraId="7099D1B5" w14:textId="77777777" w:rsidR="00341D46" w:rsidRPr="00E8748A" w:rsidRDefault="00341D46" w:rsidP="00E8748A">
      <w:pPr>
        <w:pStyle w:val="ListParagraph"/>
        <w:numPr>
          <w:ilvl w:val="0"/>
          <w:numId w:val="0"/>
        </w:numPr>
        <w:ind w:left="720"/>
        <w:rPr>
          <w:rFonts w:hAnsi="Times New Roman"/>
          <w:lang w:val="fr-CA"/>
        </w:rPr>
      </w:pPr>
    </w:p>
    <w:p w14:paraId="580F0516" w14:textId="35E6B284" w:rsidR="00341D46" w:rsidRPr="00E8748A" w:rsidRDefault="00DC74A3" w:rsidP="00E8748A">
      <w:pPr>
        <w:spacing w:line="240" w:lineRule="auto"/>
        <w:rPr>
          <w:rFonts w:ascii="Times New Roman" w:hAnsi="Times New Roman" w:cs="Times New Roman"/>
          <w:b/>
          <w:i/>
          <w:sz w:val="24"/>
          <w:szCs w:val="24"/>
          <w:lang w:val="fr-CA"/>
        </w:rPr>
      </w:pPr>
      <w:r w:rsidRPr="00E8748A">
        <w:rPr>
          <w:rFonts w:ascii="Times New Roman" w:hAnsi="Times New Roman" w:cs="Times New Roman"/>
          <w:b/>
          <w:i/>
          <w:sz w:val="24"/>
          <w:szCs w:val="24"/>
          <w:lang w:val="fr-CA"/>
        </w:rPr>
        <w:t>Quelques données essentielles</w:t>
      </w:r>
    </w:p>
    <w:p w14:paraId="0102C301" w14:textId="38A1B598" w:rsidR="00C930B5" w:rsidRPr="00E8748A" w:rsidRDefault="00C930B5" w:rsidP="00E8748A">
      <w:pPr>
        <w:pStyle w:val="ListParagraph"/>
        <w:numPr>
          <w:ilvl w:val="0"/>
          <w:numId w:val="3"/>
        </w:numPr>
        <w:spacing w:after="200"/>
        <w:rPr>
          <w:rFonts w:hAnsi="Times New Roman"/>
          <w:b/>
          <w:i/>
          <w:lang w:val="fr-CA"/>
        </w:rPr>
      </w:pPr>
      <w:r w:rsidRPr="00E8748A">
        <w:rPr>
          <w:rFonts w:hAnsi="Times New Roman"/>
          <w:lang w:val="fr-CA"/>
        </w:rPr>
        <w:t>Le</w:t>
      </w:r>
      <w:r w:rsidR="00375FCA" w:rsidRPr="00E8748A">
        <w:rPr>
          <w:rFonts w:hAnsi="Times New Roman"/>
          <w:lang w:val="fr-CA"/>
        </w:rPr>
        <w:t xml:space="preserve"> cycle végétatif des tomates varie entre</w:t>
      </w:r>
      <w:r w:rsidRPr="00E8748A">
        <w:rPr>
          <w:rFonts w:hAnsi="Times New Roman"/>
          <w:lang w:val="fr-CA"/>
        </w:rPr>
        <w:t xml:space="preserve"> trois</w:t>
      </w:r>
      <w:r w:rsidR="00375FCA" w:rsidRPr="00E8748A">
        <w:rPr>
          <w:rFonts w:hAnsi="Times New Roman"/>
          <w:lang w:val="fr-CA"/>
        </w:rPr>
        <w:t xml:space="preserve"> et</w:t>
      </w:r>
      <w:r w:rsidRPr="00E8748A">
        <w:rPr>
          <w:rFonts w:hAnsi="Times New Roman"/>
          <w:lang w:val="fr-CA"/>
        </w:rPr>
        <w:t xml:space="preserve"> quatre mois, </w:t>
      </w:r>
      <w:r w:rsidR="00375FCA" w:rsidRPr="00E8748A">
        <w:rPr>
          <w:rFonts w:hAnsi="Times New Roman"/>
          <w:lang w:val="fr-CA"/>
        </w:rPr>
        <w:t>selon</w:t>
      </w:r>
      <w:r w:rsidRPr="00E8748A">
        <w:rPr>
          <w:rFonts w:hAnsi="Times New Roman"/>
          <w:lang w:val="fr-CA"/>
        </w:rPr>
        <w:t xml:space="preserve"> la variété, et </w:t>
      </w:r>
      <w:r w:rsidR="00375FCA" w:rsidRPr="00E8748A">
        <w:rPr>
          <w:rFonts w:hAnsi="Times New Roman"/>
          <w:lang w:val="fr-CA"/>
        </w:rPr>
        <w:t>la cueillette peut se poursuivre</w:t>
      </w:r>
      <w:r w:rsidRPr="00E8748A">
        <w:rPr>
          <w:rFonts w:hAnsi="Times New Roman"/>
          <w:lang w:val="fr-CA"/>
        </w:rPr>
        <w:t xml:space="preserve"> pendant un mois </w:t>
      </w:r>
      <w:r w:rsidR="00375FCA" w:rsidRPr="00E8748A">
        <w:rPr>
          <w:rFonts w:hAnsi="Times New Roman"/>
          <w:lang w:val="fr-CA"/>
        </w:rPr>
        <w:t>voire</w:t>
      </w:r>
      <w:r w:rsidRPr="00E8748A">
        <w:rPr>
          <w:rFonts w:hAnsi="Times New Roman"/>
          <w:lang w:val="fr-CA"/>
        </w:rPr>
        <w:t xml:space="preserve"> plus. </w:t>
      </w:r>
    </w:p>
    <w:p w14:paraId="415341A1" w14:textId="25CC47A2" w:rsidR="00C930B5" w:rsidRPr="00E8748A" w:rsidRDefault="00C930B5" w:rsidP="00E8748A">
      <w:pPr>
        <w:pStyle w:val="ListParagraph"/>
        <w:numPr>
          <w:ilvl w:val="0"/>
          <w:numId w:val="3"/>
        </w:numPr>
        <w:spacing w:after="200"/>
        <w:rPr>
          <w:rFonts w:hAnsi="Times New Roman"/>
          <w:b/>
          <w:i/>
          <w:lang w:val="fr-CA"/>
        </w:rPr>
      </w:pPr>
      <w:r w:rsidRPr="00E8748A">
        <w:rPr>
          <w:rFonts w:hAnsi="Times New Roman"/>
          <w:lang w:val="fr-CA"/>
        </w:rPr>
        <w:t xml:space="preserve">Il faut cueillir les tomates tôt le matin ou tard le soir, idéalement lorsqu’il fait à peu près 20 degrés Celsius et lorsque le temps est sec. </w:t>
      </w:r>
    </w:p>
    <w:p w14:paraId="5FB763D2" w14:textId="3E015012" w:rsidR="00C930B5" w:rsidRPr="00E8748A" w:rsidRDefault="00C930B5" w:rsidP="00E8748A">
      <w:pPr>
        <w:pStyle w:val="ListParagraph"/>
        <w:numPr>
          <w:ilvl w:val="0"/>
          <w:numId w:val="3"/>
        </w:numPr>
        <w:spacing w:after="200"/>
        <w:rPr>
          <w:rFonts w:hAnsi="Times New Roman"/>
          <w:b/>
          <w:i/>
          <w:lang w:val="fr-CA"/>
        </w:rPr>
      </w:pPr>
      <w:r w:rsidRPr="00E8748A">
        <w:rPr>
          <w:rFonts w:hAnsi="Times New Roman"/>
          <w:lang w:val="fr-CA"/>
        </w:rPr>
        <w:t xml:space="preserve">Les tomates de bonne qualité sont fermes, juteuses, et, les marchés </w:t>
      </w:r>
      <w:r w:rsidR="00B03695" w:rsidRPr="00E8748A">
        <w:rPr>
          <w:rFonts w:hAnsi="Times New Roman"/>
          <w:lang w:val="fr-CA"/>
        </w:rPr>
        <w:t>de revenus supérieurs ou de revenus moyens</w:t>
      </w:r>
      <w:r w:rsidR="003F6132" w:rsidRPr="00E8748A">
        <w:rPr>
          <w:rFonts w:hAnsi="Times New Roman"/>
          <w:lang w:val="fr-CA"/>
        </w:rPr>
        <w:t xml:space="preserve"> recherchent des tomates de</w:t>
      </w:r>
      <w:r w:rsidR="008B0126" w:rsidRPr="00E8748A">
        <w:rPr>
          <w:rFonts w:hAnsi="Times New Roman"/>
          <w:lang w:val="fr-CA"/>
        </w:rPr>
        <w:t xml:space="preserve"> couleur uniforme et </w:t>
      </w:r>
      <w:r w:rsidR="003F6132" w:rsidRPr="00E8748A">
        <w:rPr>
          <w:rFonts w:hAnsi="Times New Roman"/>
          <w:lang w:val="fr-CA"/>
        </w:rPr>
        <w:t>de</w:t>
      </w:r>
      <w:r w:rsidR="008B0126" w:rsidRPr="00E8748A">
        <w:rPr>
          <w:rFonts w:hAnsi="Times New Roman"/>
          <w:lang w:val="fr-CA"/>
        </w:rPr>
        <w:t xml:space="preserve"> taille moyenne ou plus grosses. Les fruits destinés à l’exportation doivent également être uniformes en termes de </w:t>
      </w:r>
      <w:r w:rsidR="00B03695" w:rsidRPr="00E8748A">
        <w:rPr>
          <w:rFonts w:hAnsi="Times New Roman"/>
          <w:lang w:val="fr-CA"/>
        </w:rPr>
        <w:t>maturité</w:t>
      </w:r>
      <w:r w:rsidR="008B0126" w:rsidRPr="00E8748A">
        <w:rPr>
          <w:rFonts w:hAnsi="Times New Roman"/>
          <w:lang w:val="fr-CA"/>
        </w:rPr>
        <w:t xml:space="preserve">, de couleur et de taille. </w:t>
      </w:r>
    </w:p>
    <w:p w14:paraId="00441B52" w14:textId="33F7AD3B" w:rsidR="008B0126" w:rsidRPr="00E8748A" w:rsidRDefault="008B0126" w:rsidP="00E8748A">
      <w:pPr>
        <w:pStyle w:val="ListParagraph"/>
        <w:numPr>
          <w:ilvl w:val="0"/>
          <w:numId w:val="3"/>
        </w:numPr>
        <w:spacing w:after="200"/>
        <w:rPr>
          <w:rFonts w:hAnsi="Times New Roman"/>
          <w:b/>
          <w:i/>
          <w:lang w:val="fr-CA"/>
        </w:rPr>
      </w:pPr>
      <w:r w:rsidRPr="00E8748A">
        <w:rPr>
          <w:rFonts w:hAnsi="Times New Roman"/>
          <w:lang w:val="fr-CA"/>
        </w:rPr>
        <w:t xml:space="preserve">Les tomates </w:t>
      </w:r>
      <w:r w:rsidR="003F6132" w:rsidRPr="00E8748A">
        <w:rPr>
          <w:rFonts w:hAnsi="Times New Roman"/>
          <w:lang w:val="fr-CA"/>
        </w:rPr>
        <w:t>qui serviront à la fabrication de</w:t>
      </w:r>
      <w:r w:rsidRPr="00E8748A">
        <w:rPr>
          <w:rFonts w:hAnsi="Times New Roman"/>
          <w:lang w:val="fr-CA"/>
        </w:rPr>
        <w:t xml:space="preserve"> ketchup, </w:t>
      </w:r>
      <w:r w:rsidR="003F6132" w:rsidRPr="00E8748A">
        <w:rPr>
          <w:rFonts w:hAnsi="Times New Roman"/>
          <w:lang w:val="fr-CA"/>
        </w:rPr>
        <w:t>de</w:t>
      </w:r>
      <w:r w:rsidRPr="00E8748A">
        <w:rPr>
          <w:rFonts w:hAnsi="Times New Roman"/>
          <w:lang w:val="fr-CA"/>
        </w:rPr>
        <w:t xml:space="preserve"> chutney, </w:t>
      </w:r>
      <w:r w:rsidR="003F6132" w:rsidRPr="00E8748A">
        <w:rPr>
          <w:rFonts w:hAnsi="Times New Roman"/>
          <w:lang w:val="fr-CA"/>
        </w:rPr>
        <w:t>de</w:t>
      </w:r>
      <w:r w:rsidRPr="00E8748A">
        <w:rPr>
          <w:rFonts w:hAnsi="Times New Roman"/>
          <w:lang w:val="fr-CA"/>
        </w:rPr>
        <w:t xml:space="preserve"> purée ou </w:t>
      </w:r>
      <w:r w:rsidR="003F6132" w:rsidRPr="00E8748A">
        <w:rPr>
          <w:rFonts w:hAnsi="Times New Roman"/>
          <w:lang w:val="fr-CA"/>
        </w:rPr>
        <w:t>de</w:t>
      </w:r>
      <w:r w:rsidRPr="00E8748A">
        <w:rPr>
          <w:rFonts w:hAnsi="Times New Roman"/>
          <w:lang w:val="fr-CA"/>
        </w:rPr>
        <w:t xml:space="preserve"> jus doivent être cueillies lorsqu’elles sont </w:t>
      </w:r>
      <w:r w:rsidR="003F6132" w:rsidRPr="00E8748A">
        <w:rPr>
          <w:rFonts w:hAnsi="Times New Roman"/>
          <w:lang w:val="fr-CA"/>
        </w:rPr>
        <w:t>bien</w:t>
      </w:r>
      <w:r w:rsidRPr="00E8748A">
        <w:rPr>
          <w:rFonts w:hAnsi="Times New Roman"/>
          <w:lang w:val="fr-CA"/>
        </w:rPr>
        <w:t xml:space="preserve"> rouge</w:t>
      </w:r>
      <w:r w:rsidR="0075336C" w:rsidRPr="00E8748A">
        <w:rPr>
          <w:rFonts w:hAnsi="Times New Roman"/>
          <w:lang w:val="fr-CA"/>
        </w:rPr>
        <w:t>s</w:t>
      </w:r>
      <w:r w:rsidRPr="00E8748A">
        <w:rPr>
          <w:rFonts w:hAnsi="Times New Roman"/>
          <w:lang w:val="fr-CA"/>
        </w:rPr>
        <w:t xml:space="preserve">. </w:t>
      </w:r>
    </w:p>
    <w:p w14:paraId="21F85C86" w14:textId="525F3AFF" w:rsidR="0075336C" w:rsidRPr="00E8748A" w:rsidRDefault="0075336C" w:rsidP="00E8748A">
      <w:pPr>
        <w:pStyle w:val="ListParagraph"/>
        <w:numPr>
          <w:ilvl w:val="0"/>
          <w:numId w:val="3"/>
        </w:numPr>
        <w:spacing w:after="200"/>
        <w:rPr>
          <w:rFonts w:hAnsi="Times New Roman"/>
          <w:b/>
          <w:i/>
          <w:lang w:val="fr-CA"/>
        </w:rPr>
      </w:pPr>
      <w:r w:rsidRPr="00E8748A">
        <w:rPr>
          <w:rFonts w:hAnsi="Times New Roman"/>
          <w:lang w:val="fr-CA"/>
        </w:rPr>
        <w:t>Les tomates qui doivent être vendues frais aux consommateurs peuvent être récoltées lorsqu’elles sont encore vertes et mises à m</w:t>
      </w:r>
      <w:r w:rsidR="00A96926" w:rsidRPr="00E8748A">
        <w:rPr>
          <w:rFonts w:hAnsi="Times New Roman"/>
          <w:lang w:val="fr-CA"/>
        </w:rPr>
        <w:t>û</w:t>
      </w:r>
      <w:r w:rsidRPr="00E8748A">
        <w:rPr>
          <w:rFonts w:hAnsi="Times New Roman"/>
          <w:lang w:val="fr-CA"/>
        </w:rPr>
        <w:t>rir plus tard. Cependant, les tomates récoltées tôt ont moins de valeurs nutri</w:t>
      </w:r>
      <w:r w:rsidR="003F6132" w:rsidRPr="00E8748A">
        <w:rPr>
          <w:rFonts w:hAnsi="Times New Roman"/>
          <w:lang w:val="fr-CA"/>
        </w:rPr>
        <w:t>tionnelles</w:t>
      </w:r>
      <w:r w:rsidRPr="00E8748A">
        <w:rPr>
          <w:rFonts w:hAnsi="Times New Roman"/>
          <w:lang w:val="fr-CA"/>
        </w:rPr>
        <w:t xml:space="preserve">. </w:t>
      </w:r>
    </w:p>
    <w:p w14:paraId="2E4F9A0E" w14:textId="6E89773F" w:rsidR="0075336C" w:rsidRPr="00E8748A" w:rsidRDefault="0075336C" w:rsidP="00E8748A">
      <w:pPr>
        <w:pStyle w:val="ListParagraph"/>
        <w:numPr>
          <w:ilvl w:val="0"/>
          <w:numId w:val="3"/>
        </w:numPr>
        <w:spacing w:after="200"/>
        <w:rPr>
          <w:rFonts w:hAnsi="Times New Roman"/>
          <w:b/>
          <w:i/>
          <w:lang w:val="fr-CA"/>
        </w:rPr>
      </w:pPr>
      <w:r w:rsidRPr="00E8748A">
        <w:rPr>
          <w:rFonts w:hAnsi="Times New Roman"/>
          <w:lang w:val="fr-CA"/>
        </w:rPr>
        <w:t xml:space="preserve">Il est conseillé de </w:t>
      </w:r>
      <w:r w:rsidR="00A96926" w:rsidRPr="00E8748A">
        <w:rPr>
          <w:rFonts w:hAnsi="Times New Roman"/>
          <w:lang w:val="fr-CA"/>
        </w:rPr>
        <w:t>stocker</w:t>
      </w:r>
      <w:r w:rsidRPr="00E8748A">
        <w:rPr>
          <w:rFonts w:hAnsi="Times New Roman"/>
          <w:lang w:val="fr-CA"/>
        </w:rPr>
        <w:t xml:space="preserve"> les tomates dans des conditions ambiantes de 12 degrés et </w:t>
      </w:r>
      <w:r w:rsidR="003F6132" w:rsidRPr="00E8748A">
        <w:rPr>
          <w:rFonts w:hAnsi="Times New Roman"/>
          <w:lang w:val="fr-CA"/>
        </w:rPr>
        <w:t>à un</w:t>
      </w:r>
      <w:r w:rsidRPr="00E8748A">
        <w:rPr>
          <w:rFonts w:hAnsi="Times New Roman"/>
          <w:lang w:val="fr-CA"/>
        </w:rPr>
        <w:t xml:space="preserve"> taux d’humidité</w:t>
      </w:r>
      <w:r w:rsidR="003F6132" w:rsidRPr="00E8748A">
        <w:rPr>
          <w:rFonts w:hAnsi="Times New Roman"/>
          <w:lang w:val="fr-CA"/>
        </w:rPr>
        <w:t xml:space="preserve"> relative</w:t>
      </w:r>
      <w:r w:rsidRPr="00E8748A">
        <w:rPr>
          <w:rFonts w:hAnsi="Times New Roman"/>
          <w:lang w:val="fr-CA"/>
        </w:rPr>
        <w:t xml:space="preserve"> vari</w:t>
      </w:r>
      <w:r w:rsidR="003F6132" w:rsidRPr="00E8748A">
        <w:rPr>
          <w:rFonts w:hAnsi="Times New Roman"/>
          <w:lang w:val="fr-CA"/>
        </w:rPr>
        <w:t>ant</w:t>
      </w:r>
      <w:r w:rsidRPr="00E8748A">
        <w:rPr>
          <w:rFonts w:hAnsi="Times New Roman"/>
          <w:lang w:val="fr-CA"/>
        </w:rPr>
        <w:t xml:space="preserve"> entre 86 et 90 %. Les tomates se </w:t>
      </w:r>
      <w:r w:rsidR="003F6132" w:rsidRPr="00E8748A">
        <w:rPr>
          <w:rFonts w:hAnsi="Times New Roman"/>
          <w:lang w:val="fr-CA"/>
        </w:rPr>
        <w:t>détériorent</w:t>
      </w:r>
      <w:r w:rsidRPr="00E8748A">
        <w:rPr>
          <w:rFonts w:hAnsi="Times New Roman"/>
          <w:lang w:val="fr-CA"/>
        </w:rPr>
        <w:t xml:space="preserve"> si </w:t>
      </w:r>
      <w:r w:rsidR="003F6132" w:rsidRPr="00E8748A">
        <w:rPr>
          <w:rFonts w:hAnsi="Times New Roman"/>
          <w:lang w:val="fr-CA"/>
        </w:rPr>
        <w:t>elles</w:t>
      </w:r>
      <w:r w:rsidRPr="00E8748A">
        <w:rPr>
          <w:rFonts w:hAnsi="Times New Roman"/>
          <w:lang w:val="fr-CA"/>
        </w:rPr>
        <w:t xml:space="preserve"> </w:t>
      </w:r>
      <w:r w:rsidR="003F6132" w:rsidRPr="00E8748A">
        <w:rPr>
          <w:rFonts w:hAnsi="Times New Roman"/>
          <w:lang w:val="fr-CA"/>
        </w:rPr>
        <w:t>restent</w:t>
      </w:r>
      <w:r w:rsidRPr="00E8748A">
        <w:rPr>
          <w:rFonts w:hAnsi="Times New Roman"/>
          <w:lang w:val="fr-CA"/>
        </w:rPr>
        <w:t xml:space="preserve"> </w:t>
      </w:r>
      <w:r w:rsidR="00A96926" w:rsidRPr="00E8748A">
        <w:rPr>
          <w:rFonts w:hAnsi="Times New Roman"/>
          <w:lang w:val="fr-CA"/>
        </w:rPr>
        <w:t>stockées</w:t>
      </w:r>
      <w:r w:rsidRPr="00E8748A">
        <w:rPr>
          <w:rFonts w:hAnsi="Times New Roman"/>
          <w:lang w:val="fr-CA"/>
        </w:rPr>
        <w:t xml:space="preserve"> </w:t>
      </w:r>
      <w:r w:rsidR="00291D03" w:rsidRPr="00E8748A">
        <w:rPr>
          <w:rFonts w:hAnsi="Times New Roman"/>
          <w:lang w:val="fr-CA"/>
        </w:rPr>
        <w:t xml:space="preserve">à des températures inférieures à 10 degrés Celsius pendant plus de deux semaines, ou si on les conserve à </w:t>
      </w:r>
      <w:r w:rsidR="00D1218A" w:rsidRPr="00E8748A">
        <w:rPr>
          <w:rFonts w:hAnsi="Times New Roman"/>
          <w:lang w:val="fr-CA"/>
        </w:rPr>
        <w:t xml:space="preserve">cinq degrés pendant plus de six ou huit jours. Les tomates peuvent se conserver pendant deux à trois semaines </w:t>
      </w:r>
      <w:r w:rsidR="003F6132" w:rsidRPr="00E8748A">
        <w:rPr>
          <w:rFonts w:hAnsi="Times New Roman"/>
          <w:lang w:val="fr-CA"/>
        </w:rPr>
        <w:t>des</w:t>
      </w:r>
      <w:r w:rsidR="00D1218A" w:rsidRPr="00E8748A">
        <w:rPr>
          <w:rFonts w:hAnsi="Times New Roman"/>
          <w:lang w:val="fr-CA"/>
        </w:rPr>
        <w:t xml:space="preserve"> températures qui ne doivent pas être inférieures à 10 degrés Celsius. </w:t>
      </w:r>
    </w:p>
    <w:p w14:paraId="20C982EF" w14:textId="7EF3A7F4" w:rsidR="00D1218A" w:rsidRPr="00E8748A" w:rsidRDefault="00D1218A" w:rsidP="00E8748A">
      <w:pPr>
        <w:pStyle w:val="ListParagraph"/>
        <w:numPr>
          <w:ilvl w:val="0"/>
          <w:numId w:val="3"/>
        </w:numPr>
        <w:spacing w:after="200"/>
        <w:rPr>
          <w:rFonts w:hAnsi="Times New Roman"/>
          <w:b/>
          <w:i/>
          <w:lang w:val="fr-CA"/>
        </w:rPr>
      </w:pPr>
      <w:r w:rsidRPr="00E8748A">
        <w:rPr>
          <w:rFonts w:hAnsi="Times New Roman"/>
          <w:lang w:val="fr-CA"/>
        </w:rPr>
        <w:t xml:space="preserve">Les tomates sont sensibles aux conditions météorologiques telles que le vent, l’humidité, la température et le refroidissement </w:t>
      </w:r>
      <w:r w:rsidR="003F6132" w:rsidRPr="00E8748A">
        <w:rPr>
          <w:rFonts w:hAnsi="Times New Roman"/>
          <w:lang w:val="fr-CA"/>
        </w:rPr>
        <w:t>pouvant</w:t>
      </w:r>
      <w:r w:rsidRPr="00E8748A">
        <w:rPr>
          <w:rFonts w:hAnsi="Times New Roman"/>
          <w:lang w:val="fr-CA"/>
        </w:rPr>
        <w:t xml:space="preserve"> causer des irrégularités au </w:t>
      </w:r>
      <w:r w:rsidRPr="00E8748A">
        <w:rPr>
          <w:rFonts w:hAnsi="Times New Roman"/>
          <w:lang w:val="fr-CA"/>
        </w:rPr>
        <w:lastRenderedPageBreak/>
        <w:t>niveau de la couleur. En outre, les tomates se ramollissent hâtivement et</w:t>
      </w:r>
      <w:r w:rsidR="00B55A45" w:rsidRPr="00E8748A">
        <w:rPr>
          <w:rFonts w:hAnsi="Times New Roman"/>
          <w:lang w:val="fr-CA"/>
        </w:rPr>
        <w:t xml:space="preserve"> elles</w:t>
      </w:r>
      <w:r w:rsidRPr="00E8748A">
        <w:rPr>
          <w:rFonts w:hAnsi="Times New Roman"/>
          <w:lang w:val="fr-CA"/>
        </w:rPr>
        <w:t xml:space="preserve"> peuvent ne pas mûrir correctement</w:t>
      </w:r>
      <w:r w:rsidR="00B55A45" w:rsidRPr="00E8748A">
        <w:rPr>
          <w:rFonts w:hAnsi="Times New Roman"/>
          <w:lang w:val="fr-CA"/>
        </w:rPr>
        <w:t xml:space="preserve"> et se décomposent lorsqu’on les conserve à des températures inférieures à celles recommandées. </w:t>
      </w:r>
    </w:p>
    <w:p w14:paraId="34E92579" w14:textId="77777777" w:rsidR="00341D46" w:rsidRPr="00E8748A" w:rsidRDefault="00341D46" w:rsidP="00E8748A">
      <w:pPr>
        <w:pStyle w:val="ListParagraph"/>
        <w:numPr>
          <w:ilvl w:val="0"/>
          <w:numId w:val="0"/>
        </w:numPr>
        <w:ind w:left="720"/>
        <w:rPr>
          <w:rFonts w:hAnsi="Times New Roman"/>
          <w:b/>
          <w:lang w:val="fr-CA"/>
        </w:rPr>
      </w:pPr>
    </w:p>
    <w:p w14:paraId="0714EC72" w14:textId="1D30E72A" w:rsidR="00341D46" w:rsidRPr="00E8748A" w:rsidRDefault="00B55A45" w:rsidP="00E8748A">
      <w:pPr>
        <w:spacing w:line="240" w:lineRule="auto"/>
        <w:rPr>
          <w:rFonts w:ascii="Times New Roman" w:hAnsi="Times New Roman" w:cs="Times New Roman"/>
          <w:b/>
          <w:i/>
          <w:sz w:val="24"/>
          <w:szCs w:val="24"/>
          <w:lang w:val="fr-CA"/>
        </w:rPr>
      </w:pPr>
      <w:r w:rsidRPr="00E8748A">
        <w:rPr>
          <w:rFonts w:ascii="Times New Roman" w:hAnsi="Times New Roman" w:cs="Times New Roman"/>
          <w:b/>
          <w:i/>
          <w:sz w:val="24"/>
          <w:szCs w:val="24"/>
          <w:lang w:val="fr-CA"/>
        </w:rPr>
        <w:t>Difficultés majeures par rapport à la réduction des pertes après récolte des tomates</w:t>
      </w:r>
    </w:p>
    <w:p w14:paraId="24C73F89" w14:textId="5733FB30" w:rsidR="00B55A45" w:rsidRPr="00E8748A" w:rsidRDefault="00B55A45" w:rsidP="00E8748A">
      <w:pPr>
        <w:pStyle w:val="ListParagraph"/>
        <w:numPr>
          <w:ilvl w:val="0"/>
          <w:numId w:val="4"/>
        </w:numPr>
        <w:spacing w:after="200"/>
        <w:rPr>
          <w:rFonts w:hAnsi="Times New Roman"/>
          <w:lang w:val="fr-CA"/>
        </w:rPr>
      </w:pPr>
      <w:r w:rsidRPr="00E8748A">
        <w:rPr>
          <w:rFonts w:hAnsi="Times New Roman"/>
          <w:lang w:val="fr-CA"/>
        </w:rPr>
        <w:t xml:space="preserve">Les agriculteurs africains </w:t>
      </w:r>
      <w:r w:rsidR="00651602" w:rsidRPr="00E8748A">
        <w:rPr>
          <w:rFonts w:hAnsi="Times New Roman"/>
          <w:lang w:val="fr-CA"/>
        </w:rPr>
        <w:t>manquent</w:t>
      </w:r>
      <w:r w:rsidRPr="00E8748A">
        <w:rPr>
          <w:rFonts w:hAnsi="Times New Roman"/>
          <w:lang w:val="fr-CA"/>
        </w:rPr>
        <w:t xml:space="preserve"> souvent de bons récipients pour cueillir les tomates. Ils utilisent plutôt des caisses en bois ou des paniers tissés qui ab</w:t>
      </w:r>
      <w:r w:rsidR="00A96926" w:rsidRPr="00E8748A">
        <w:rPr>
          <w:rFonts w:hAnsi="Times New Roman"/>
          <w:lang w:val="fr-CA"/>
        </w:rPr>
        <w:t>î</w:t>
      </w:r>
      <w:r w:rsidRPr="00E8748A">
        <w:rPr>
          <w:rFonts w:hAnsi="Times New Roman"/>
          <w:lang w:val="fr-CA"/>
        </w:rPr>
        <w:t xml:space="preserve">ment les fruits. </w:t>
      </w:r>
    </w:p>
    <w:p w14:paraId="20E628C0" w14:textId="4B35F19B" w:rsidR="00B55A45" w:rsidRPr="00E8748A" w:rsidRDefault="00B55A45" w:rsidP="00E8748A">
      <w:pPr>
        <w:pStyle w:val="ListParagraph"/>
        <w:numPr>
          <w:ilvl w:val="0"/>
          <w:numId w:val="4"/>
        </w:numPr>
        <w:spacing w:after="200"/>
        <w:rPr>
          <w:rFonts w:hAnsi="Times New Roman"/>
          <w:lang w:val="fr-CA"/>
        </w:rPr>
      </w:pPr>
      <w:r w:rsidRPr="00E8748A">
        <w:rPr>
          <w:rFonts w:hAnsi="Times New Roman"/>
          <w:lang w:val="fr-CA"/>
        </w:rPr>
        <w:t xml:space="preserve">Le mauvais état des </w:t>
      </w:r>
      <w:r w:rsidR="00651602" w:rsidRPr="00E8748A">
        <w:rPr>
          <w:rFonts w:hAnsi="Times New Roman"/>
          <w:lang w:val="fr-CA"/>
        </w:rPr>
        <w:t>routes</w:t>
      </w:r>
      <w:r w:rsidRPr="00E8748A">
        <w:rPr>
          <w:rFonts w:hAnsi="Times New Roman"/>
          <w:lang w:val="fr-CA"/>
        </w:rPr>
        <w:t xml:space="preserve"> </w:t>
      </w:r>
      <w:r w:rsidR="0018186B" w:rsidRPr="00E8748A">
        <w:rPr>
          <w:rFonts w:hAnsi="Times New Roman"/>
          <w:lang w:val="fr-CA"/>
        </w:rPr>
        <w:t>retarde le</w:t>
      </w:r>
      <w:r w:rsidRPr="00E8748A">
        <w:rPr>
          <w:rFonts w:hAnsi="Times New Roman"/>
          <w:lang w:val="fr-CA"/>
        </w:rPr>
        <w:t xml:space="preserve"> transport des tomates vers les marchés, ce qui contribue à </w:t>
      </w:r>
      <w:r w:rsidR="00474325" w:rsidRPr="00E8748A">
        <w:rPr>
          <w:rFonts w:hAnsi="Times New Roman"/>
          <w:lang w:val="fr-CA"/>
        </w:rPr>
        <w:t>augmenter</w:t>
      </w:r>
      <w:r w:rsidRPr="00E8748A">
        <w:rPr>
          <w:rFonts w:hAnsi="Times New Roman"/>
          <w:lang w:val="fr-CA"/>
        </w:rPr>
        <w:t xml:space="preserve"> </w:t>
      </w:r>
      <w:r w:rsidR="00474325" w:rsidRPr="00E8748A">
        <w:rPr>
          <w:rFonts w:hAnsi="Times New Roman"/>
          <w:lang w:val="fr-CA"/>
        </w:rPr>
        <w:t>l</w:t>
      </w:r>
      <w:r w:rsidRPr="00E8748A">
        <w:rPr>
          <w:rFonts w:hAnsi="Times New Roman"/>
          <w:lang w:val="fr-CA"/>
        </w:rPr>
        <w:t xml:space="preserve">es pertes après récolte. </w:t>
      </w:r>
    </w:p>
    <w:p w14:paraId="61D6B243" w14:textId="2D27DC81" w:rsidR="00050751" w:rsidRPr="00E8748A" w:rsidRDefault="00050751" w:rsidP="00E8748A">
      <w:pPr>
        <w:pStyle w:val="ListParagraph"/>
        <w:numPr>
          <w:ilvl w:val="0"/>
          <w:numId w:val="4"/>
        </w:numPr>
        <w:spacing w:after="200"/>
        <w:rPr>
          <w:rFonts w:hAnsi="Times New Roman"/>
          <w:lang w:val="fr-CA"/>
        </w:rPr>
      </w:pPr>
      <w:r w:rsidRPr="00E8748A">
        <w:rPr>
          <w:rFonts w:hAnsi="Times New Roman"/>
          <w:lang w:val="fr-CA"/>
        </w:rPr>
        <w:t xml:space="preserve">L’absence d’installations où peuvent être entreposées les tomates à la température de refroidissement </w:t>
      </w:r>
      <w:r w:rsidR="00651602" w:rsidRPr="00E8748A">
        <w:rPr>
          <w:rFonts w:hAnsi="Times New Roman"/>
          <w:lang w:val="fr-CA"/>
        </w:rPr>
        <w:t>p</w:t>
      </w:r>
      <w:r w:rsidR="00474325" w:rsidRPr="00E8748A">
        <w:rPr>
          <w:rFonts w:hAnsi="Times New Roman"/>
          <w:lang w:val="fr-CA"/>
        </w:rPr>
        <w:t>our</w:t>
      </w:r>
      <w:r w:rsidRPr="00E8748A">
        <w:rPr>
          <w:rFonts w:hAnsi="Times New Roman"/>
          <w:lang w:val="fr-CA"/>
        </w:rPr>
        <w:t xml:space="preserve"> </w:t>
      </w:r>
      <w:r w:rsidR="00474325" w:rsidRPr="00E8748A">
        <w:rPr>
          <w:rFonts w:hAnsi="Times New Roman"/>
          <w:lang w:val="fr-CA"/>
        </w:rPr>
        <w:t>éviter au maximum qu’elles se gâtent</w:t>
      </w:r>
      <w:r w:rsidRPr="00E8748A">
        <w:rPr>
          <w:rFonts w:hAnsi="Times New Roman"/>
          <w:lang w:val="fr-CA"/>
        </w:rPr>
        <w:t xml:space="preserve">. </w:t>
      </w:r>
    </w:p>
    <w:p w14:paraId="24512122" w14:textId="1BD01C8B" w:rsidR="00050751" w:rsidRPr="00E8748A" w:rsidRDefault="00050751" w:rsidP="00E8748A">
      <w:pPr>
        <w:pStyle w:val="ListParagraph"/>
        <w:numPr>
          <w:ilvl w:val="0"/>
          <w:numId w:val="4"/>
        </w:numPr>
        <w:spacing w:after="200"/>
        <w:rPr>
          <w:rFonts w:hAnsi="Times New Roman"/>
          <w:lang w:val="fr-CA"/>
        </w:rPr>
      </w:pPr>
      <w:r w:rsidRPr="00E8748A">
        <w:rPr>
          <w:rFonts w:hAnsi="Times New Roman"/>
          <w:lang w:val="fr-CA"/>
        </w:rPr>
        <w:t xml:space="preserve">L’utilisation de moyens inappropriés pour transporter les tomates au marché. Cela englobe les motos qui vibrent et </w:t>
      </w:r>
      <w:r w:rsidR="00474325" w:rsidRPr="00E8748A">
        <w:rPr>
          <w:rFonts w:hAnsi="Times New Roman"/>
          <w:lang w:val="fr-CA"/>
        </w:rPr>
        <w:t>subissent</w:t>
      </w:r>
      <w:r w:rsidR="006B6566" w:rsidRPr="00E8748A">
        <w:rPr>
          <w:rFonts w:hAnsi="Times New Roman"/>
          <w:lang w:val="fr-CA"/>
        </w:rPr>
        <w:t xml:space="preserve"> des secousses, ce qui entraîne une dégradation mécanique des fruits. </w:t>
      </w:r>
    </w:p>
    <w:p w14:paraId="2A911816" w14:textId="2A1077B4" w:rsidR="006B6566" w:rsidRPr="00E8748A" w:rsidRDefault="006B6566" w:rsidP="00E8748A">
      <w:pPr>
        <w:pStyle w:val="ListParagraph"/>
        <w:numPr>
          <w:ilvl w:val="0"/>
          <w:numId w:val="4"/>
        </w:numPr>
        <w:spacing w:after="200"/>
        <w:rPr>
          <w:rFonts w:hAnsi="Times New Roman"/>
          <w:lang w:val="fr-CA"/>
        </w:rPr>
      </w:pPr>
      <w:r w:rsidRPr="00E8748A">
        <w:rPr>
          <w:rFonts w:hAnsi="Times New Roman"/>
          <w:lang w:val="fr-CA"/>
        </w:rPr>
        <w:t>Les tomates sont très périssable</w:t>
      </w:r>
      <w:r w:rsidR="000B6132" w:rsidRPr="00E8748A">
        <w:rPr>
          <w:rFonts w:hAnsi="Times New Roman"/>
          <w:lang w:val="fr-CA"/>
        </w:rPr>
        <w:t>s</w:t>
      </w:r>
      <w:r w:rsidRPr="00E8748A">
        <w:rPr>
          <w:rFonts w:hAnsi="Times New Roman"/>
          <w:lang w:val="fr-CA"/>
        </w:rPr>
        <w:t xml:space="preserve">, et l’absence de marchés facilement accessibles a pour conséquence la détérioration des fruits, </w:t>
      </w:r>
      <w:r w:rsidR="000B6132" w:rsidRPr="00E8748A">
        <w:rPr>
          <w:rFonts w:hAnsi="Times New Roman"/>
          <w:lang w:val="fr-CA"/>
        </w:rPr>
        <w:t xml:space="preserve">ce qui augmente ainsi les pertes après récolte </w:t>
      </w:r>
      <w:r w:rsidR="00474325" w:rsidRPr="00E8748A">
        <w:rPr>
          <w:rFonts w:hAnsi="Times New Roman"/>
          <w:lang w:val="fr-CA"/>
        </w:rPr>
        <w:t>chez les</w:t>
      </w:r>
      <w:r w:rsidR="000B6132" w:rsidRPr="00E8748A">
        <w:rPr>
          <w:rFonts w:hAnsi="Times New Roman"/>
          <w:lang w:val="fr-CA"/>
        </w:rPr>
        <w:t xml:space="preserve"> agriculteurs. </w:t>
      </w:r>
    </w:p>
    <w:p w14:paraId="5CEC403E" w14:textId="3CC78773" w:rsidR="00341D46" w:rsidRPr="00E8748A" w:rsidRDefault="000B6132" w:rsidP="00E8748A">
      <w:pPr>
        <w:pStyle w:val="ListParagraph"/>
        <w:numPr>
          <w:ilvl w:val="0"/>
          <w:numId w:val="4"/>
        </w:numPr>
        <w:spacing w:after="200"/>
        <w:rPr>
          <w:rFonts w:hAnsi="Times New Roman"/>
          <w:lang w:val="fr-CA"/>
        </w:rPr>
      </w:pPr>
      <w:r w:rsidRPr="00E8748A">
        <w:rPr>
          <w:rFonts w:hAnsi="Times New Roman"/>
          <w:lang w:val="fr-CA"/>
        </w:rPr>
        <w:t xml:space="preserve">Les agriculteurs ont tendance à cultiver la tomate tous en même temps plutôt que de décaler leurs semailles. Cela </w:t>
      </w:r>
      <w:r w:rsidR="00D005EB" w:rsidRPr="00E8748A">
        <w:rPr>
          <w:rFonts w:hAnsi="Times New Roman"/>
          <w:lang w:val="fr-CA"/>
        </w:rPr>
        <w:t>provoque</w:t>
      </w:r>
      <w:r w:rsidRPr="00E8748A">
        <w:rPr>
          <w:rFonts w:hAnsi="Times New Roman"/>
          <w:lang w:val="fr-CA"/>
        </w:rPr>
        <w:t xml:space="preserve"> une saturation du marché, et, par conséquent, d’importantes pertes après récolte. </w:t>
      </w:r>
    </w:p>
    <w:p w14:paraId="6E697BE3" w14:textId="2449FF1C" w:rsidR="00341D46" w:rsidRPr="00E8748A" w:rsidRDefault="008C1634" w:rsidP="00E8748A">
      <w:pPr>
        <w:spacing w:line="240" w:lineRule="auto"/>
        <w:rPr>
          <w:rFonts w:ascii="Times New Roman" w:hAnsi="Times New Roman" w:cs="Times New Roman"/>
          <w:b/>
          <w:i/>
          <w:sz w:val="24"/>
          <w:szCs w:val="24"/>
          <w:lang w:val="fr-CA"/>
        </w:rPr>
      </w:pPr>
      <w:r w:rsidRPr="00E8748A">
        <w:rPr>
          <w:rFonts w:ascii="Times New Roman" w:hAnsi="Times New Roman" w:cs="Times New Roman"/>
          <w:b/>
          <w:i/>
          <w:sz w:val="24"/>
          <w:szCs w:val="24"/>
          <w:lang w:val="fr-CA"/>
        </w:rPr>
        <w:t>Rôles des hommes et des femmes dans la réduction des pertes après récolte des tomates</w:t>
      </w:r>
    </w:p>
    <w:p w14:paraId="531334EF" w14:textId="25CEAC92" w:rsidR="008C1634" w:rsidRPr="00E8748A" w:rsidRDefault="008C1634" w:rsidP="00E8748A">
      <w:pPr>
        <w:pStyle w:val="ListParagraph"/>
        <w:numPr>
          <w:ilvl w:val="0"/>
          <w:numId w:val="5"/>
        </w:numPr>
        <w:spacing w:after="200"/>
        <w:rPr>
          <w:rFonts w:hAnsi="Times New Roman"/>
          <w:lang w:val="fr-CA"/>
        </w:rPr>
      </w:pPr>
      <w:r w:rsidRPr="00E8748A">
        <w:rPr>
          <w:rFonts w:hAnsi="Times New Roman"/>
          <w:lang w:val="fr-CA"/>
        </w:rPr>
        <w:t xml:space="preserve">À Mbeya, en Tanzanie, les femmes </w:t>
      </w:r>
      <w:r w:rsidR="00D005EB" w:rsidRPr="00E8748A">
        <w:rPr>
          <w:rFonts w:hAnsi="Times New Roman"/>
          <w:lang w:val="fr-CA"/>
        </w:rPr>
        <w:t>ont le monopole de la vente des</w:t>
      </w:r>
      <w:r w:rsidRPr="00E8748A">
        <w:rPr>
          <w:rFonts w:hAnsi="Times New Roman"/>
          <w:lang w:val="fr-CA"/>
        </w:rPr>
        <w:t xml:space="preserve"> tomates, car elles </w:t>
      </w:r>
      <w:r w:rsidR="00D005EB" w:rsidRPr="00E8748A">
        <w:rPr>
          <w:rFonts w:hAnsi="Times New Roman"/>
          <w:lang w:val="fr-CA"/>
        </w:rPr>
        <w:t>assurent</w:t>
      </w:r>
      <w:r w:rsidRPr="00E8748A">
        <w:rPr>
          <w:rFonts w:hAnsi="Times New Roman"/>
          <w:lang w:val="fr-CA"/>
        </w:rPr>
        <w:t xml:space="preserve"> la sécurité alimentaire familiale, tandis que les hommes préfèrent ne pas s’impliquer dans la vente. </w:t>
      </w:r>
    </w:p>
    <w:p w14:paraId="27C8CD49" w14:textId="3AED870F" w:rsidR="008C1634" w:rsidRPr="00E8748A" w:rsidRDefault="008C1634" w:rsidP="00E8748A">
      <w:pPr>
        <w:pStyle w:val="ListParagraph"/>
        <w:numPr>
          <w:ilvl w:val="0"/>
          <w:numId w:val="5"/>
        </w:numPr>
        <w:spacing w:after="200"/>
        <w:rPr>
          <w:rFonts w:eastAsiaTheme="minorEastAsia" w:hAnsi="Times New Roman"/>
          <w:lang w:val="fr-CA"/>
        </w:rPr>
      </w:pPr>
      <w:r w:rsidRPr="00E8748A">
        <w:rPr>
          <w:rFonts w:eastAsiaTheme="minorEastAsia" w:hAnsi="Times New Roman"/>
          <w:lang w:val="fr-CA"/>
        </w:rPr>
        <w:t xml:space="preserve">Dans la région du Brong-Ahafo, au Ghana, les hommes et les femmes de tous âges cultivent la tomate et un grand nombre de jeunes hommes se spécialisent uniquement dans la production de la tomate. </w:t>
      </w:r>
    </w:p>
    <w:p w14:paraId="05F5ADC2" w14:textId="0924188D" w:rsidR="008C1634" w:rsidRPr="00E8748A" w:rsidRDefault="00D005EB" w:rsidP="00E8748A">
      <w:pPr>
        <w:pStyle w:val="ListParagraph"/>
        <w:numPr>
          <w:ilvl w:val="0"/>
          <w:numId w:val="5"/>
        </w:numPr>
        <w:spacing w:after="200"/>
        <w:rPr>
          <w:rFonts w:eastAsiaTheme="minorEastAsia" w:hAnsi="Times New Roman"/>
          <w:lang w:val="fr-CA"/>
        </w:rPr>
      </w:pPr>
      <w:r w:rsidRPr="00E8748A">
        <w:rPr>
          <w:rFonts w:eastAsiaTheme="minorEastAsia" w:hAnsi="Times New Roman"/>
          <w:lang w:val="fr-CA"/>
        </w:rPr>
        <w:t xml:space="preserve">À </w:t>
      </w:r>
      <w:r w:rsidR="008C1634" w:rsidRPr="00E8748A">
        <w:rPr>
          <w:rFonts w:eastAsiaTheme="minorEastAsia" w:hAnsi="Times New Roman"/>
          <w:lang w:val="fr-CA"/>
        </w:rPr>
        <w:t xml:space="preserve">Imeko Afon, </w:t>
      </w:r>
      <w:r w:rsidRPr="00E8748A">
        <w:rPr>
          <w:rFonts w:eastAsiaTheme="minorEastAsia" w:hAnsi="Times New Roman"/>
          <w:lang w:val="fr-CA"/>
        </w:rPr>
        <w:t>une région de</w:t>
      </w:r>
      <w:r w:rsidR="008C1634" w:rsidRPr="00E8748A">
        <w:rPr>
          <w:rFonts w:eastAsiaTheme="minorEastAsia" w:hAnsi="Times New Roman"/>
          <w:lang w:val="fr-CA"/>
        </w:rPr>
        <w:t xml:space="preserve"> l’État d’Ogun, au Nigeria, les hommes sont les principaux producteurs de tomates. </w:t>
      </w:r>
    </w:p>
    <w:p w14:paraId="05215F13" w14:textId="29B77D2B" w:rsidR="008C1634" w:rsidRPr="00E8748A" w:rsidRDefault="008C1634" w:rsidP="00E8748A">
      <w:pPr>
        <w:pStyle w:val="ListParagraph"/>
        <w:numPr>
          <w:ilvl w:val="0"/>
          <w:numId w:val="5"/>
        </w:numPr>
        <w:spacing w:after="200"/>
        <w:rPr>
          <w:rStyle w:val="st"/>
          <w:rFonts w:eastAsiaTheme="minorEastAsia" w:hAnsi="Times New Roman"/>
          <w:lang w:val="fr-CA"/>
        </w:rPr>
      </w:pPr>
      <w:r w:rsidRPr="00E8748A">
        <w:rPr>
          <w:rStyle w:val="st"/>
          <w:rFonts w:eastAsiaTheme="minorEastAsia" w:hAnsi="Times New Roman"/>
          <w:lang w:val="fr-CA"/>
        </w:rPr>
        <w:t xml:space="preserve">À Koluedor, au Ghana, il </w:t>
      </w:r>
      <w:r w:rsidR="00D005EB" w:rsidRPr="00E8748A">
        <w:rPr>
          <w:rStyle w:val="st"/>
          <w:rFonts w:eastAsiaTheme="minorEastAsia" w:hAnsi="Times New Roman"/>
          <w:lang w:val="fr-CA"/>
        </w:rPr>
        <w:t>est</w:t>
      </w:r>
      <w:r w:rsidRPr="00E8748A">
        <w:rPr>
          <w:rStyle w:val="st"/>
          <w:rFonts w:eastAsiaTheme="minorEastAsia" w:hAnsi="Times New Roman"/>
          <w:lang w:val="fr-CA"/>
        </w:rPr>
        <w:t xml:space="preserve"> assez </w:t>
      </w:r>
      <w:r w:rsidR="00D005EB" w:rsidRPr="00E8748A">
        <w:rPr>
          <w:rStyle w:val="st"/>
          <w:rFonts w:eastAsiaTheme="minorEastAsia" w:hAnsi="Times New Roman"/>
          <w:lang w:val="fr-CA"/>
        </w:rPr>
        <w:t>courant de voir</w:t>
      </w:r>
      <w:r w:rsidRPr="00E8748A">
        <w:rPr>
          <w:rStyle w:val="st"/>
          <w:rFonts w:eastAsiaTheme="minorEastAsia" w:hAnsi="Times New Roman"/>
          <w:lang w:val="fr-CA"/>
        </w:rPr>
        <w:t xml:space="preserve"> une femme et son mari cultive</w:t>
      </w:r>
      <w:r w:rsidR="00D005EB" w:rsidRPr="00E8748A">
        <w:rPr>
          <w:rStyle w:val="st"/>
          <w:rFonts w:eastAsiaTheme="minorEastAsia" w:hAnsi="Times New Roman"/>
          <w:lang w:val="fr-CA"/>
        </w:rPr>
        <w:t>r</w:t>
      </w:r>
      <w:r w:rsidRPr="00E8748A">
        <w:rPr>
          <w:rStyle w:val="st"/>
          <w:rFonts w:eastAsiaTheme="minorEastAsia" w:hAnsi="Times New Roman"/>
          <w:lang w:val="fr-CA"/>
        </w:rPr>
        <w:t xml:space="preserve"> leurs propres tomates dans différents champs. </w:t>
      </w:r>
    </w:p>
    <w:p w14:paraId="30D8F68A" w14:textId="0A944D76" w:rsidR="001764EC" w:rsidRPr="00E8748A" w:rsidRDefault="001764EC" w:rsidP="00E8748A">
      <w:pPr>
        <w:pStyle w:val="ListParagraph"/>
        <w:numPr>
          <w:ilvl w:val="0"/>
          <w:numId w:val="5"/>
        </w:numPr>
        <w:spacing w:after="200"/>
        <w:rPr>
          <w:rStyle w:val="st"/>
          <w:rFonts w:eastAsiaTheme="minorEastAsia" w:hAnsi="Times New Roman"/>
          <w:lang w:val="fr-CA"/>
        </w:rPr>
      </w:pPr>
      <w:r w:rsidRPr="00E8748A">
        <w:rPr>
          <w:rStyle w:val="st"/>
          <w:rFonts w:eastAsiaTheme="minorEastAsia" w:hAnsi="Times New Roman"/>
          <w:lang w:val="fr-CA"/>
        </w:rPr>
        <w:t xml:space="preserve">Dans l’État de Kwara, au Nigeria, 70 % des vendeurs de tomates sont des femmes. </w:t>
      </w:r>
    </w:p>
    <w:p w14:paraId="36B9A7FA" w14:textId="140ED1D4" w:rsidR="001764EC" w:rsidRPr="00E8748A" w:rsidRDefault="001764EC" w:rsidP="00E8748A">
      <w:pPr>
        <w:spacing w:line="240" w:lineRule="auto"/>
        <w:rPr>
          <w:rFonts w:ascii="Times New Roman" w:hAnsi="Times New Roman" w:cs="Times New Roman"/>
          <w:i/>
          <w:sz w:val="24"/>
          <w:szCs w:val="24"/>
          <w:lang w:val="fr-CA"/>
        </w:rPr>
      </w:pPr>
      <w:r w:rsidRPr="00E8748A">
        <w:rPr>
          <w:rFonts w:ascii="Times New Roman" w:hAnsi="Times New Roman" w:cs="Times New Roman"/>
          <w:i/>
          <w:sz w:val="24"/>
          <w:szCs w:val="24"/>
          <w:lang w:val="fr-CA"/>
        </w:rPr>
        <w:t xml:space="preserve">Pour avoir de plus amples renseignements, consultez les documents 3, 4, 5, 6, 8, </w:t>
      </w:r>
      <w:r w:rsidRPr="00E8748A">
        <w:rPr>
          <w:rStyle w:val="Emphasis"/>
          <w:rFonts w:ascii="Times New Roman" w:hAnsi="Times New Roman" w:cs="Times New Roman"/>
          <w:iCs w:val="0"/>
          <w:sz w:val="24"/>
          <w:szCs w:val="24"/>
          <w:lang w:val="fr-CA"/>
        </w:rPr>
        <w:t>9, 10, 11, et 12.</w:t>
      </w:r>
    </w:p>
    <w:p w14:paraId="34035911" w14:textId="18ACC576" w:rsidR="001764EC" w:rsidRPr="00E8748A" w:rsidRDefault="001764EC" w:rsidP="00E8748A">
      <w:pPr>
        <w:spacing w:line="240" w:lineRule="auto"/>
        <w:rPr>
          <w:rFonts w:ascii="Times New Roman" w:hAnsi="Times New Roman" w:cs="Times New Roman"/>
          <w:b/>
          <w:i/>
          <w:sz w:val="24"/>
          <w:szCs w:val="24"/>
          <w:lang w:val="fr-CA"/>
        </w:rPr>
      </w:pPr>
      <w:r w:rsidRPr="00E8748A">
        <w:rPr>
          <w:rFonts w:ascii="Times New Roman" w:hAnsi="Times New Roman" w:cs="Times New Roman"/>
          <w:b/>
          <w:i/>
          <w:sz w:val="24"/>
          <w:szCs w:val="24"/>
          <w:lang w:val="fr-CA"/>
        </w:rPr>
        <w:t>Impact prévu du changement climatique sur les pertes après récolte au niveau de la production de tomates</w:t>
      </w:r>
    </w:p>
    <w:p w14:paraId="02EB5D06" w14:textId="23CA41A4" w:rsidR="00CA2CEB" w:rsidRPr="00E8748A" w:rsidRDefault="00CA2CEB" w:rsidP="00E8748A">
      <w:pPr>
        <w:pStyle w:val="ListParagraph"/>
        <w:numPr>
          <w:ilvl w:val="0"/>
          <w:numId w:val="13"/>
        </w:numPr>
        <w:spacing w:after="200"/>
        <w:rPr>
          <w:rFonts w:hAnsi="Times New Roman"/>
          <w:lang w:val="fr-CA"/>
        </w:rPr>
      </w:pPr>
      <w:r w:rsidRPr="00E8748A">
        <w:rPr>
          <w:rFonts w:hAnsi="Times New Roman"/>
          <w:lang w:val="fr-CA"/>
        </w:rPr>
        <w:t xml:space="preserve">Les températures élevées nuisent au développement du fruit, entraînant ainsi une </w:t>
      </w:r>
      <w:r w:rsidR="00E847B1" w:rsidRPr="00E8748A">
        <w:rPr>
          <w:rFonts w:hAnsi="Times New Roman"/>
          <w:lang w:val="fr-CA"/>
        </w:rPr>
        <w:t>baisse</w:t>
      </w:r>
      <w:r w:rsidRPr="00E8748A">
        <w:rPr>
          <w:rFonts w:hAnsi="Times New Roman"/>
          <w:lang w:val="fr-CA"/>
        </w:rPr>
        <w:t xml:space="preserve"> de</w:t>
      </w:r>
      <w:r w:rsidR="00D005EB" w:rsidRPr="00E8748A">
        <w:rPr>
          <w:rFonts w:hAnsi="Times New Roman"/>
          <w:lang w:val="fr-CA"/>
        </w:rPr>
        <w:t xml:space="preserve"> rendements</w:t>
      </w:r>
      <w:r w:rsidRPr="00E8748A">
        <w:rPr>
          <w:rFonts w:hAnsi="Times New Roman"/>
          <w:lang w:val="fr-CA"/>
        </w:rPr>
        <w:t xml:space="preserve">. </w:t>
      </w:r>
    </w:p>
    <w:p w14:paraId="1098896B" w14:textId="08A1E1A6" w:rsidR="000F3E49" w:rsidRPr="00E8748A" w:rsidRDefault="000F47A8" w:rsidP="00E8748A">
      <w:pPr>
        <w:pStyle w:val="ListParagraph"/>
        <w:numPr>
          <w:ilvl w:val="0"/>
          <w:numId w:val="13"/>
        </w:numPr>
        <w:spacing w:after="200"/>
        <w:rPr>
          <w:rFonts w:hAnsi="Times New Roman"/>
          <w:lang w:val="fr-CA"/>
        </w:rPr>
      </w:pPr>
      <w:r w:rsidRPr="00E8748A">
        <w:rPr>
          <w:rFonts w:hAnsi="Times New Roman"/>
          <w:lang w:val="fr-CA"/>
        </w:rPr>
        <w:t>L</w:t>
      </w:r>
      <w:r w:rsidR="00A96926" w:rsidRPr="00E8748A">
        <w:rPr>
          <w:rFonts w:hAnsi="Times New Roman"/>
          <w:lang w:val="fr-CA"/>
        </w:rPr>
        <w:t>a</w:t>
      </w:r>
      <w:r w:rsidR="00D005EB" w:rsidRPr="00E8748A">
        <w:rPr>
          <w:rFonts w:hAnsi="Times New Roman"/>
          <w:lang w:val="fr-CA"/>
        </w:rPr>
        <w:t xml:space="preserve"> hausse des températures</w:t>
      </w:r>
      <w:r w:rsidRPr="00E8748A">
        <w:rPr>
          <w:rFonts w:hAnsi="Times New Roman"/>
          <w:lang w:val="fr-CA"/>
        </w:rPr>
        <w:t xml:space="preserve"> peut </w:t>
      </w:r>
      <w:r w:rsidR="00D005EB" w:rsidRPr="00E8748A">
        <w:rPr>
          <w:rFonts w:hAnsi="Times New Roman"/>
          <w:lang w:val="fr-CA"/>
        </w:rPr>
        <w:t>occasionner une salinisation</w:t>
      </w:r>
      <w:r w:rsidRPr="00E8748A">
        <w:rPr>
          <w:rFonts w:hAnsi="Times New Roman"/>
          <w:lang w:val="fr-CA"/>
        </w:rPr>
        <w:t xml:space="preserve"> des sols, entraînant ainsi une baisse de la productivité des tomates. Ce phénomène est plus grave au niveau des sols </w:t>
      </w:r>
      <w:r w:rsidR="00D005EB" w:rsidRPr="00E8748A">
        <w:rPr>
          <w:rFonts w:hAnsi="Times New Roman"/>
          <w:lang w:val="fr-CA"/>
        </w:rPr>
        <w:t>ayant déjà</w:t>
      </w:r>
      <w:r w:rsidRPr="00E8748A">
        <w:rPr>
          <w:rFonts w:hAnsi="Times New Roman"/>
          <w:lang w:val="fr-CA"/>
        </w:rPr>
        <w:t xml:space="preserve"> un taux élevé de sel. </w:t>
      </w:r>
    </w:p>
    <w:p w14:paraId="30C95D35" w14:textId="37E22354" w:rsidR="000F47A8" w:rsidRPr="00E8748A" w:rsidRDefault="000F47A8" w:rsidP="00E8748A">
      <w:pPr>
        <w:pStyle w:val="ListParagraph"/>
        <w:numPr>
          <w:ilvl w:val="0"/>
          <w:numId w:val="13"/>
        </w:numPr>
        <w:spacing w:after="200"/>
        <w:rPr>
          <w:rFonts w:hAnsi="Times New Roman"/>
          <w:lang w:val="fr-CA"/>
        </w:rPr>
      </w:pPr>
      <w:r w:rsidRPr="00E8748A">
        <w:rPr>
          <w:rFonts w:hAnsi="Times New Roman"/>
          <w:lang w:val="fr-CA"/>
        </w:rPr>
        <w:t>Les températures supérieures à 25 degrés Celsius perturbent la pollinisation et le développement du frui</w:t>
      </w:r>
      <w:r w:rsidR="00D005EB" w:rsidRPr="00E8748A">
        <w:rPr>
          <w:rFonts w:hAnsi="Times New Roman"/>
          <w:lang w:val="fr-CA"/>
        </w:rPr>
        <w:t>t</w:t>
      </w:r>
      <w:r w:rsidRPr="00E8748A">
        <w:rPr>
          <w:rFonts w:hAnsi="Times New Roman"/>
          <w:lang w:val="fr-CA"/>
        </w:rPr>
        <w:t xml:space="preserve">. </w:t>
      </w:r>
    </w:p>
    <w:p w14:paraId="20142013" w14:textId="182C10D8" w:rsidR="000F47A8" w:rsidRPr="00E8748A" w:rsidRDefault="000F47A8" w:rsidP="00E8748A">
      <w:pPr>
        <w:pStyle w:val="ListParagraph"/>
        <w:numPr>
          <w:ilvl w:val="0"/>
          <w:numId w:val="13"/>
        </w:numPr>
        <w:spacing w:after="200"/>
        <w:rPr>
          <w:rFonts w:hAnsi="Times New Roman"/>
          <w:lang w:val="fr-CA"/>
        </w:rPr>
      </w:pPr>
      <w:r w:rsidRPr="00E8748A">
        <w:rPr>
          <w:rFonts w:hAnsi="Times New Roman"/>
          <w:lang w:val="fr-CA"/>
        </w:rPr>
        <w:t xml:space="preserve">Les températures élevées </w:t>
      </w:r>
      <w:r w:rsidR="00D005EB" w:rsidRPr="00E8748A">
        <w:rPr>
          <w:rFonts w:hAnsi="Times New Roman"/>
          <w:lang w:val="fr-CA"/>
        </w:rPr>
        <w:t>ont pour conséquence</w:t>
      </w:r>
      <w:r w:rsidRPr="00E8748A">
        <w:rPr>
          <w:rFonts w:hAnsi="Times New Roman"/>
          <w:lang w:val="fr-CA"/>
        </w:rPr>
        <w:t xml:space="preserve"> la formation de tomates plus petites. </w:t>
      </w:r>
    </w:p>
    <w:p w14:paraId="26D5F521" w14:textId="692A7714" w:rsidR="000F47A8" w:rsidRPr="00E8748A" w:rsidRDefault="000F47A8" w:rsidP="00E8748A">
      <w:pPr>
        <w:pStyle w:val="ListParagraph"/>
        <w:numPr>
          <w:ilvl w:val="0"/>
          <w:numId w:val="13"/>
        </w:numPr>
        <w:spacing w:after="200"/>
        <w:rPr>
          <w:rFonts w:hAnsi="Times New Roman"/>
          <w:lang w:val="fr-CA"/>
        </w:rPr>
      </w:pPr>
      <w:r w:rsidRPr="00E8748A">
        <w:rPr>
          <w:rFonts w:hAnsi="Times New Roman"/>
          <w:lang w:val="fr-CA"/>
        </w:rPr>
        <w:lastRenderedPageBreak/>
        <w:t xml:space="preserve">Le changement climatique peut entraîner la multiplication ou l’aggravation des sécheresses qui obligent les plants de tomates à perdre leurs fleurs. </w:t>
      </w:r>
    </w:p>
    <w:p w14:paraId="6178D7C2" w14:textId="438DD58C" w:rsidR="00962FCC" w:rsidRPr="00E8748A" w:rsidRDefault="00962FCC" w:rsidP="00E8748A">
      <w:pPr>
        <w:spacing w:line="240" w:lineRule="auto"/>
        <w:rPr>
          <w:rFonts w:ascii="Times New Roman" w:hAnsi="Times New Roman" w:cs="Times New Roman"/>
          <w:i/>
          <w:sz w:val="24"/>
          <w:szCs w:val="24"/>
          <w:lang w:val="fr-CA"/>
        </w:rPr>
      </w:pPr>
      <w:r w:rsidRPr="00E8748A">
        <w:rPr>
          <w:rFonts w:ascii="Times New Roman" w:hAnsi="Times New Roman" w:cs="Times New Roman"/>
          <w:i/>
          <w:sz w:val="24"/>
          <w:szCs w:val="24"/>
          <w:lang w:val="fr-CA"/>
        </w:rPr>
        <w:t xml:space="preserve">Pour avoir de plus amples renseignements, consultez les documents 1 et 2. </w:t>
      </w:r>
    </w:p>
    <w:p w14:paraId="29896E8D" w14:textId="7BCEA1A2" w:rsidR="00962FCC" w:rsidRPr="00E8748A" w:rsidRDefault="00962FCC" w:rsidP="00E8748A">
      <w:pPr>
        <w:spacing w:line="240" w:lineRule="auto"/>
        <w:rPr>
          <w:rFonts w:ascii="Times New Roman" w:hAnsi="Times New Roman" w:cs="Times New Roman"/>
          <w:b/>
          <w:i/>
          <w:sz w:val="24"/>
          <w:szCs w:val="24"/>
          <w:lang w:val="fr-CA"/>
        </w:rPr>
      </w:pPr>
      <w:r w:rsidRPr="00E8748A">
        <w:rPr>
          <w:rFonts w:ascii="Times New Roman" w:hAnsi="Times New Roman" w:cs="Times New Roman"/>
          <w:b/>
          <w:i/>
          <w:sz w:val="24"/>
          <w:szCs w:val="24"/>
          <w:lang w:val="fr-CA"/>
        </w:rPr>
        <w:t>Renseignements clés sur la réduction des pertes après récolte des tomates</w:t>
      </w:r>
    </w:p>
    <w:p w14:paraId="77720918" w14:textId="4C1A0B74" w:rsidR="00341D46" w:rsidRPr="00E8748A" w:rsidRDefault="00962FCC"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Avant la récolte</w:t>
      </w:r>
    </w:p>
    <w:p w14:paraId="347B8DA9" w14:textId="3829B813" w:rsidR="0071753C" w:rsidRPr="00E8748A" w:rsidRDefault="0071753C"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À mesure que les fruits parviennent à maturité, ils sont plus vulnérables aux organismes nuisibles et aux maladies. Les agriculteurs peuvent minimiser les pertes de tomates au champ en : </w:t>
      </w:r>
    </w:p>
    <w:p w14:paraId="00D58030" w14:textId="3233F0A8" w:rsidR="0071753C" w:rsidRPr="00E8748A" w:rsidRDefault="0071753C" w:rsidP="00E8748A">
      <w:pPr>
        <w:pStyle w:val="ListParagraph"/>
        <w:numPr>
          <w:ilvl w:val="0"/>
          <w:numId w:val="8"/>
        </w:numPr>
        <w:spacing w:after="200"/>
        <w:rPr>
          <w:rFonts w:hAnsi="Times New Roman"/>
          <w:lang w:val="fr-CA"/>
        </w:rPr>
      </w:pPr>
      <w:r w:rsidRPr="00E8748A">
        <w:rPr>
          <w:rFonts w:hAnsi="Times New Roman"/>
          <w:lang w:val="fr-CA"/>
        </w:rPr>
        <w:t xml:space="preserve">Surveillant attentivement le développement de la tomate pour déceler </w:t>
      </w:r>
      <w:r w:rsidR="00D005EB" w:rsidRPr="00E8748A">
        <w:rPr>
          <w:rFonts w:hAnsi="Times New Roman"/>
          <w:lang w:val="fr-CA"/>
        </w:rPr>
        <w:t xml:space="preserve">toute éclosion </w:t>
      </w:r>
      <w:r w:rsidRPr="00E8748A">
        <w:rPr>
          <w:rFonts w:hAnsi="Times New Roman"/>
          <w:lang w:val="fr-CA"/>
        </w:rPr>
        <w:t>de maladies ou de ravageurs, et voir si la plante n’</w:t>
      </w:r>
      <w:r w:rsidR="00D005EB" w:rsidRPr="00E8748A">
        <w:rPr>
          <w:rFonts w:hAnsi="Times New Roman"/>
          <w:lang w:val="fr-CA"/>
        </w:rPr>
        <w:t>est</w:t>
      </w:r>
      <w:r w:rsidRPr="00E8748A">
        <w:rPr>
          <w:rFonts w:hAnsi="Times New Roman"/>
          <w:lang w:val="fr-CA"/>
        </w:rPr>
        <w:t xml:space="preserve"> pas stress</w:t>
      </w:r>
      <w:r w:rsidR="00D005EB" w:rsidRPr="00E8748A">
        <w:rPr>
          <w:rFonts w:hAnsi="Times New Roman"/>
          <w:lang w:val="fr-CA"/>
        </w:rPr>
        <w:t>ée</w:t>
      </w:r>
      <w:r w:rsidRPr="00E8748A">
        <w:rPr>
          <w:rFonts w:hAnsi="Times New Roman"/>
          <w:lang w:val="fr-CA"/>
        </w:rPr>
        <w:t xml:space="preserve"> en raison d’un manque d’éléments nutritifs et d’un</w:t>
      </w:r>
      <w:r w:rsidR="006E2B39" w:rsidRPr="00E8748A">
        <w:rPr>
          <w:rFonts w:hAnsi="Times New Roman"/>
          <w:lang w:val="fr-CA"/>
        </w:rPr>
        <w:t xml:space="preserve"> excès </w:t>
      </w:r>
      <w:r w:rsidR="00D005EB" w:rsidRPr="00E8748A">
        <w:rPr>
          <w:rFonts w:hAnsi="Times New Roman"/>
          <w:lang w:val="fr-CA"/>
        </w:rPr>
        <w:t>ou</w:t>
      </w:r>
      <w:r w:rsidR="006E2B39" w:rsidRPr="00E8748A">
        <w:rPr>
          <w:rFonts w:hAnsi="Times New Roman"/>
          <w:lang w:val="fr-CA"/>
        </w:rPr>
        <w:t xml:space="preserve"> d’un manque d’arrosage. </w:t>
      </w:r>
    </w:p>
    <w:p w14:paraId="4C1373DA" w14:textId="5110EBFB" w:rsidR="006E2B39" w:rsidRPr="00E8748A" w:rsidRDefault="006E2B39" w:rsidP="00E8748A">
      <w:pPr>
        <w:pStyle w:val="ListParagraph"/>
        <w:numPr>
          <w:ilvl w:val="0"/>
          <w:numId w:val="8"/>
        </w:numPr>
        <w:spacing w:after="200"/>
        <w:rPr>
          <w:rFonts w:hAnsi="Times New Roman"/>
          <w:lang w:val="fr-CA"/>
        </w:rPr>
      </w:pPr>
      <w:r w:rsidRPr="00E8748A">
        <w:rPr>
          <w:rFonts w:hAnsi="Times New Roman"/>
          <w:lang w:val="fr-CA"/>
        </w:rPr>
        <w:t xml:space="preserve">Participant à un programme de lutte intégrée contre les ravageurs qui </w:t>
      </w:r>
      <w:r w:rsidR="00D005EB" w:rsidRPr="00E8748A">
        <w:rPr>
          <w:rFonts w:hAnsi="Times New Roman"/>
          <w:lang w:val="fr-CA"/>
        </w:rPr>
        <w:t>englobent</w:t>
      </w:r>
      <w:r w:rsidRPr="00E8748A">
        <w:rPr>
          <w:rFonts w:hAnsi="Times New Roman"/>
          <w:lang w:val="fr-CA"/>
        </w:rPr>
        <w:t xml:space="preserve"> des méthodes chimiques, mécaniques, culturelles et d’autres moyens efficaces. </w:t>
      </w:r>
    </w:p>
    <w:p w14:paraId="7111FFCC" w14:textId="61F3C311" w:rsidR="006E2B39" w:rsidRPr="00E8748A" w:rsidRDefault="006E2B39" w:rsidP="00E8748A">
      <w:pPr>
        <w:pStyle w:val="ListParagraph"/>
        <w:numPr>
          <w:ilvl w:val="0"/>
          <w:numId w:val="8"/>
        </w:numPr>
        <w:spacing w:after="200"/>
        <w:rPr>
          <w:rFonts w:hAnsi="Times New Roman"/>
          <w:lang w:val="fr-CA"/>
        </w:rPr>
      </w:pPr>
      <w:r w:rsidRPr="00E8748A">
        <w:rPr>
          <w:rFonts w:hAnsi="Times New Roman"/>
          <w:lang w:val="fr-CA"/>
        </w:rPr>
        <w:t xml:space="preserve">Adoptant des mesures préventives pour </w:t>
      </w:r>
      <w:r w:rsidR="00D005EB" w:rsidRPr="00E8748A">
        <w:rPr>
          <w:rFonts w:hAnsi="Times New Roman"/>
          <w:lang w:val="fr-CA"/>
        </w:rPr>
        <w:t>éviter les attaques de</w:t>
      </w:r>
      <w:r w:rsidRPr="00E8748A">
        <w:rPr>
          <w:rFonts w:hAnsi="Times New Roman"/>
          <w:lang w:val="fr-CA"/>
        </w:rPr>
        <w:t xml:space="preserve"> maladies : </w:t>
      </w:r>
    </w:p>
    <w:p w14:paraId="1269322A" w14:textId="3D2E3F9F" w:rsidR="006E2B39" w:rsidRPr="00E8748A" w:rsidRDefault="006E2B39" w:rsidP="00E8748A">
      <w:pPr>
        <w:pStyle w:val="ListParagraph"/>
        <w:numPr>
          <w:ilvl w:val="1"/>
          <w:numId w:val="8"/>
        </w:numPr>
        <w:spacing w:after="200"/>
        <w:rPr>
          <w:rFonts w:hAnsi="Times New Roman"/>
          <w:lang w:val="fr-CA"/>
        </w:rPr>
      </w:pPr>
      <w:r w:rsidRPr="00E8748A">
        <w:rPr>
          <w:rFonts w:hAnsi="Times New Roman"/>
          <w:lang w:val="fr-CA"/>
        </w:rPr>
        <w:t xml:space="preserve">Installer des pièges et des appâts pour capturer les ravageurs et clôturer les champs pour tenir les animaux à l’écart. </w:t>
      </w:r>
    </w:p>
    <w:p w14:paraId="2E086872" w14:textId="70493A4D" w:rsidR="00AD07CF" w:rsidRPr="00E8748A" w:rsidRDefault="00AD07CF" w:rsidP="00E8748A">
      <w:pPr>
        <w:pStyle w:val="ListParagraph"/>
        <w:numPr>
          <w:ilvl w:val="1"/>
          <w:numId w:val="8"/>
        </w:numPr>
        <w:spacing w:after="200"/>
        <w:rPr>
          <w:rFonts w:hAnsi="Times New Roman"/>
          <w:lang w:val="fr-CA"/>
        </w:rPr>
      </w:pPr>
      <w:r w:rsidRPr="00E8748A">
        <w:rPr>
          <w:rFonts w:hAnsi="Times New Roman"/>
          <w:lang w:val="fr-CA"/>
        </w:rPr>
        <w:t xml:space="preserve">L’application de pesticides pourrait s’avérer nécessaire en guise de prévention contre </w:t>
      </w:r>
      <w:r w:rsidR="00B95471" w:rsidRPr="00E8748A">
        <w:rPr>
          <w:rFonts w:hAnsi="Times New Roman"/>
          <w:lang w:val="fr-CA"/>
        </w:rPr>
        <w:t xml:space="preserve">la rouille et </w:t>
      </w:r>
      <w:r w:rsidRPr="00E8748A">
        <w:rPr>
          <w:rFonts w:hAnsi="Times New Roman"/>
          <w:lang w:val="fr-CA"/>
        </w:rPr>
        <w:t xml:space="preserve">certains </w:t>
      </w:r>
      <w:r w:rsidR="00B95471" w:rsidRPr="00E8748A">
        <w:rPr>
          <w:rFonts w:hAnsi="Times New Roman"/>
          <w:lang w:val="fr-CA"/>
        </w:rPr>
        <w:t>organismes nuisibles tels que</w:t>
      </w:r>
      <w:r w:rsidRPr="00E8748A">
        <w:rPr>
          <w:rFonts w:hAnsi="Times New Roman"/>
          <w:lang w:val="fr-CA"/>
        </w:rPr>
        <w:t xml:space="preserve"> le </w:t>
      </w:r>
      <w:r w:rsidRPr="00E8748A">
        <w:rPr>
          <w:rFonts w:hAnsi="Times New Roman"/>
          <w:i/>
          <w:lang w:val="fr-CA"/>
        </w:rPr>
        <w:t>Tuta absoluta</w:t>
      </w:r>
      <w:r w:rsidRPr="00E8748A">
        <w:rPr>
          <w:rFonts w:hAnsi="Times New Roman"/>
          <w:lang w:val="fr-CA"/>
        </w:rPr>
        <w:t xml:space="preserve">, notamment si les champs voisins sont infestés. </w:t>
      </w:r>
    </w:p>
    <w:p w14:paraId="29039196" w14:textId="77777777" w:rsidR="00341D46" w:rsidRPr="00E8748A" w:rsidRDefault="00341D46" w:rsidP="00E8748A">
      <w:pPr>
        <w:pStyle w:val="ListParagraph"/>
        <w:numPr>
          <w:ilvl w:val="0"/>
          <w:numId w:val="0"/>
        </w:numPr>
        <w:ind w:left="720"/>
        <w:rPr>
          <w:rFonts w:hAnsi="Times New Roman"/>
          <w:lang w:val="fr-CA"/>
        </w:rPr>
      </w:pPr>
    </w:p>
    <w:p w14:paraId="64660F16" w14:textId="13EE7292" w:rsidR="00AD07CF" w:rsidRPr="00E8748A" w:rsidRDefault="00AD07CF"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Voici quelques méthodes « </w:t>
      </w:r>
      <w:r w:rsidR="00B95471" w:rsidRPr="00E8748A">
        <w:rPr>
          <w:rFonts w:ascii="Times New Roman" w:hAnsi="Times New Roman" w:cs="Times New Roman"/>
          <w:sz w:val="24"/>
          <w:szCs w:val="24"/>
          <w:lang w:val="fr-CA"/>
        </w:rPr>
        <w:t>artisanales</w:t>
      </w:r>
      <w:r w:rsidRPr="00E8748A">
        <w:rPr>
          <w:rFonts w:ascii="Times New Roman" w:hAnsi="Times New Roman" w:cs="Times New Roman"/>
          <w:sz w:val="24"/>
          <w:szCs w:val="24"/>
          <w:lang w:val="fr-CA"/>
        </w:rPr>
        <w:t xml:space="preserve"> » que les agriculteurs peuvent utiliser pour lutter contre les ravageurs des tomates au champ : </w:t>
      </w:r>
    </w:p>
    <w:p w14:paraId="2DBDC1B7" w14:textId="2F25B76F" w:rsidR="00AD07CF" w:rsidRPr="00E8748A" w:rsidRDefault="00AD07CF" w:rsidP="00E8748A">
      <w:pPr>
        <w:pStyle w:val="ListParagraph"/>
        <w:numPr>
          <w:ilvl w:val="0"/>
          <w:numId w:val="9"/>
        </w:numPr>
        <w:spacing w:after="200"/>
        <w:rPr>
          <w:rFonts w:hAnsi="Times New Roman"/>
          <w:lang w:val="fr-CA"/>
        </w:rPr>
      </w:pPr>
      <w:r w:rsidRPr="00E8748A">
        <w:rPr>
          <w:rFonts w:hAnsi="Times New Roman"/>
          <w:lang w:val="fr-CA"/>
        </w:rPr>
        <w:t>Les solutions à base de</w:t>
      </w:r>
      <w:r w:rsidR="00B95471" w:rsidRPr="00E8748A">
        <w:rPr>
          <w:rFonts w:hAnsi="Times New Roman"/>
          <w:lang w:val="fr-CA"/>
        </w:rPr>
        <w:t xml:space="preserve"> savon et de</w:t>
      </w:r>
      <w:r w:rsidRPr="00E8748A">
        <w:rPr>
          <w:rFonts w:hAnsi="Times New Roman"/>
          <w:lang w:val="fr-CA"/>
        </w:rPr>
        <w:t xml:space="preserve"> </w:t>
      </w:r>
      <w:r w:rsidR="00B95471" w:rsidRPr="00E8748A">
        <w:rPr>
          <w:rFonts w:hAnsi="Times New Roman"/>
          <w:lang w:val="fr-CA"/>
        </w:rPr>
        <w:t>pétrole</w:t>
      </w:r>
      <w:r w:rsidRPr="00E8748A">
        <w:rPr>
          <w:rFonts w:hAnsi="Times New Roman"/>
          <w:lang w:val="fr-CA"/>
        </w:rPr>
        <w:t xml:space="preserve"> aident à </w:t>
      </w:r>
      <w:r w:rsidR="00B95471" w:rsidRPr="00E8748A">
        <w:rPr>
          <w:rFonts w:hAnsi="Times New Roman"/>
          <w:lang w:val="fr-CA"/>
        </w:rPr>
        <w:t>contrôler</w:t>
      </w:r>
      <w:r w:rsidRPr="00E8748A">
        <w:rPr>
          <w:rFonts w:hAnsi="Times New Roman"/>
          <w:lang w:val="fr-CA"/>
        </w:rPr>
        <w:t xml:space="preserve"> les pucerons, les mites, les thrips et les cicadelles. </w:t>
      </w:r>
    </w:p>
    <w:p w14:paraId="31A21245" w14:textId="671D5CB4" w:rsidR="00AD07CF" w:rsidRPr="00E8748A" w:rsidRDefault="00AD07CF" w:rsidP="00E8748A">
      <w:pPr>
        <w:pStyle w:val="ListParagraph"/>
        <w:numPr>
          <w:ilvl w:val="0"/>
          <w:numId w:val="9"/>
        </w:numPr>
        <w:spacing w:after="200"/>
        <w:rPr>
          <w:rFonts w:hAnsi="Times New Roman"/>
          <w:lang w:val="fr-CA"/>
        </w:rPr>
      </w:pPr>
      <w:r w:rsidRPr="00E8748A">
        <w:rPr>
          <w:rFonts w:hAnsi="Times New Roman"/>
          <w:lang w:val="fr-CA"/>
        </w:rPr>
        <w:t xml:space="preserve">Les solutions savonneuses liquides permettent de </w:t>
      </w:r>
      <w:r w:rsidR="00B95471" w:rsidRPr="00E8748A">
        <w:rPr>
          <w:rFonts w:hAnsi="Times New Roman"/>
          <w:lang w:val="fr-CA"/>
        </w:rPr>
        <w:t>contrôler</w:t>
      </w:r>
      <w:r w:rsidRPr="00E8748A">
        <w:rPr>
          <w:rFonts w:hAnsi="Times New Roman"/>
          <w:lang w:val="fr-CA"/>
        </w:rPr>
        <w:t xml:space="preserve"> les </w:t>
      </w:r>
      <w:r w:rsidR="006D2728" w:rsidRPr="00E8748A">
        <w:rPr>
          <w:rFonts w:hAnsi="Times New Roman"/>
          <w:lang w:val="fr-CA"/>
        </w:rPr>
        <w:t xml:space="preserve">pucerons et les thrips. </w:t>
      </w:r>
    </w:p>
    <w:p w14:paraId="2AFB45A7" w14:textId="3A0E61C2" w:rsidR="006D2728" w:rsidRPr="00E8748A" w:rsidRDefault="006D2728" w:rsidP="00E8748A">
      <w:pPr>
        <w:pStyle w:val="ListParagraph"/>
        <w:numPr>
          <w:ilvl w:val="0"/>
          <w:numId w:val="9"/>
        </w:numPr>
        <w:spacing w:after="200"/>
        <w:rPr>
          <w:rFonts w:hAnsi="Times New Roman"/>
          <w:lang w:val="fr-CA"/>
        </w:rPr>
      </w:pPr>
      <w:r w:rsidRPr="00E8748A">
        <w:rPr>
          <w:rFonts w:hAnsi="Times New Roman"/>
          <w:lang w:val="fr-CA"/>
        </w:rPr>
        <w:t>Lorsqu’on conserve d’urine de vache pendant deux semaines et qu’on l</w:t>
      </w:r>
      <w:r w:rsidR="00B95471" w:rsidRPr="00E8748A">
        <w:rPr>
          <w:rFonts w:hAnsi="Times New Roman"/>
          <w:lang w:val="fr-CA"/>
        </w:rPr>
        <w:t>a</w:t>
      </w:r>
      <w:r w:rsidRPr="00E8748A">
        <w:rPr>
          <w:rFonts w:hAnsi="Times New Roman"/>
          <w:lang w:val="fr-CA"/>
        </w:rPr>
        <w:t xml:space="preserve"> dilue ensuite, elle est efficace contre les pucerons, les mites, les thrips et d’autres insectes, ainsi que le virus de la mosaïque et les maladies fongiques. </w:t>
      </w:r>
    </w:p>
    <w:p w14:paraId="6C3EDC58" w14:textId="624AB05F" w:rsidR="006D2728" w:rsidRPr="00E8748A" w:rsidRDefault="006D2728" w:rsidP="00E8748A">
      <w:pPr>
        <w:pStyle w:val="ListParagraph"/>
        <w:numPr>
          <w:ilvl w:val="0"/>
          <w:numId w:val="9"/>
        </w:numPr>
        <w:spacing w:after="200"/>
        <w:rPr>
          <w:rFonts w:hAnsi="Times New Roman"/>
          <w:lang w:val="fr-CA"/>
        </w:rPr>
      </w:pPr>
      <w:r w:rsidRPr="00E8748A">
        <w:rPr>
          <w:rFonts w:hAnsi="Times New Roman"/>
          <w:lang w:val="fr-CA"/>
        </w:rPr>
        <w:t xml:space="preserve">La pulvérisation d’un extrait à base de graines de neem macérées dans l’eau permet de lutter contre les ravageurs susmentionnés, ainsi que les nématodes. </w:t>
      </w:r>
    </w:p>
    <w:p w14:paraId="1ADA9015" w14:textId="1985132D" w:rsidR="006D2728" w:rsidRPr="00E8748A" w:rsidRDefault="00B95471" w:rsidP="00E8748A">
      <w:pPr>
        <w:pStyle w:val="ListParagraph"/>
        <w:numPr>
          <w:ilvl w:val="0"/>
          <w:numId w:val="9"/>
        </w:numPr>
        <w:spacing w:after="200"/>
        <w:rPr>
          <w:rFonts w:hAnsi="Times New Roman"/>
          <w:b/>
          <w:lang w:val="fr-CA"/>
        </w:rPr>
      </w:pPr>
      <w:r w:rsidRPr="00E8748A">
        <w:rPr>
          <w:rFonts w:hAnsi="Times New Roman"/>
          <w:lang w:val="fr-CA"/>
        </w:rPr>
        <w:t>Une pulvérisation efficace contre les ravageurs et les maladies fongiques des tomates</w:t>
      </w:r>
      <w:r w:rsidR="00C7400B" w:rsidRPr="00E8748A">
        <w:rPr>
          <w:rFonts w:hAnsi="Times New Roman"/>
          <w:lang w:val="fr-CA"/>
        </w:rPr>
        <w:t> : ajoutez</w:t>
      </w:r>
      <w:r w:rsidRPr="00E8748A">
        <w:rPr>
          <w:rFonts w:hAnsi="Times New Roman"/>
          <w:lang w:val="fr-CA"/>
        </w:rPr>
        <w:t xml:space="preserve"> t</w:t>
      </w:r>
      <w:r w:rsidR="006D2728" w:rsidRPr="00E8748A">
        <w:rPr>
          <w:rFonts w:hAnsi="Times New Roman"/>
          <w:lang w:val="fr-CA"/>
        </w:rPr>
        <w:t xml:space="preserve">rois portions de bouse de vache </w:t>
      </w:r>
      <w:r w:rsidR="00C7400B" w:rsidRPr="00E8748A">
        <w:rPr>
          <w:rFonts w:hAnsi="Times New Roman"/>
          <w:lang w:val="fr-CA"/>
        </w:rPr>
        <w:t>à</w:t>
      </w:r>
      <w:r w:rsidR="006D2728" w:rsidRPr="00E8748A">
        <w:rPr>
          <w:rFonts w:hAnsi="Times New Roman"/>
          <w:lang w:val="fr-CA"/>
        </w:rPr>
        <w:t xml:space="preserve"> un seau d’eau</w:t>
      </w:r>
      <w:r w:rsidRPr="00E8748A">
        <w:rPr>
          <w:rFonts w:hAnsi="Times New Roman"/>
          <w:lang w:val="fr-CA"/>
        </w:rPr>
        <w:t xml:space="preserve">, </w:t>
      </w:r>
      <w:r w:rsidR="00C7400B" w:rsidRPr="00E8748A">
        <w:rPr>
          <w:rFonts w:hAnsi="Times New Roman"/>
          <w:lang w:val="fr-CA"/>
        </w:rPr>
        <w:t xml:space="preserve">laissez reposez le mélange </w:t>
      </w:r>
      <w:r w:rsidR="006D2728" w:rsidRPr="00E8748A">
        <w:rPr>
          <w:rFonts w:hAnsi="Times New Roman"/>
          <w:lang w:val="fr-CA"/>
        </w:rPr>
        <w:t>pendant deux semaines</w:t>
      </w:r>
      <w:r w:rsidR="00C7400B" w:rsidRPr="00E8748A">
        <w:rPr>
          <w:rFonts w:hAnsi="Times New Roman"/>
          <w:lang w:val="fr-CA"/>
        </w:rPr>
        <w:t>,</w:t>
      </w:r>
      <w:r w:rsidRPr="00E8748A">
        <w:rPr>
          <w:rFonts w:hAnsi="Times New Roman"/>
          <w:lang w:val="fr-CA"/>
        </w:rPr>
        <w:t xml:space="preserve"> remue</w:t>
      </w:r>
      <w:r w:rsidR="00C7400B" w:rsidRPr="00E8748A">
        <w:rPr>
          <w:rFonts w:hAnsi="Times New Roman"/>
          <w:lang w:val="fr-CA"/>
        </w:rPr>
        <w:t>z</w:t>
      </w:r>
      <w:r w:rsidR="006D2728" w:rsidRPr="00E8748A">
        <w:rPr>
          <w:rFonts w:hAnsi="Times New Roman"/>
          <w:lang w:val="fr-CA"/>
        </w:rPr>
        <w:t xml:space="preserve"> chaque jour, puis dilu</w:t>
      </w:r>
      <w:r w:rsidR="00C7400B" w:rsidRPr="00E8748A">
        <w:rPr>
          <w:rFonts w:hAnsi="Times New Roman"/>
          <w:lang w:val="fr-CA"/>
        </w:rPr>
        <w:t>ez</w:t>
      </w:r>
      <w:r w:rsidR="006D2728" w:rsidRPr="00E8748A">
        <w:rPr>
          <w:rFonts w:hAnsi="Times New Roman"/>
          <w:lang w:val="fr-CA"/>
        </w:rPr>
        <w:t xml:space="preserve"> avant l</w:t>
      </w:r>
      <w:r w:rsidR="00406DE8" w:rsidRPr="00E8748A">
        <w:rPr>
          <w:rFonts w:hAnsi="Times New Roman"/>
          <w:lang w:val="fr-CA"/>
        </w:rPr>
        <w:t>’aspersion</w:t>
      </w:r>
      <w:r w:rsidR="00C7400B" w:rsidRPr="00E8748A">
        <w:rPr>
          <w:rFonts w:hAnsi="Times New Roman"/>
          <w:lang w:val="fr-CA"/>
        </w:rPr>
        <w:t>.</w:t>
      </w:r>
    </w:p>
    <w:p w14:paraId="62A43AC8" w14:textId="5A7333B5" w:rsidR="00341D46" w:rsidRPr="00E8748A" w:rsidRDefault="00406DE8"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Récolte</w:t>
      </w:r>
    </w:p>
    <w:p w14:paraId="516FEBC3" w14:textId="29282411" w:rsidR="00341D46" w:rsidRPr="00E8748A" w:rsidRDefault="00C7400B"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Comme</w:t>
      </w:r>
      <w:r w:rsidR="00406DE8" w:rsidRPr="00E8748A">
        <w:rPr>
          <w:rFonts w:ascii="Times New Roman" w:hAnsi="Times New Roman" w:cs="Times New Roman"/>
          <w:sz w:val="24"/>
          <w:szCs w:val="24"/>
          <w:lang w:val="fr-CA"/>
        </w:rPr>
        <w:t xml:space="preserve"> les fruits trop mûrs s’abîment facilement et pourrissent ensuite, la cueillette des tomates au bon moment permet de minimiser les pertes après récolte. On peut cueillir les tomates quand elles so</w:t>
      </w:r>
      <w:r w:rsidR="006F2510" w:rsidRPr="00E8748A">
        <w:rPr>
          <w:rFonts w:ascii="Times New Roman" w:hAnsi="Times New Roman" w:cs="Times New Roman"/>
          <w:sz w:val="24"/>
          <w:szCs w:val="24"/>
          <w:lang w:val="fr-CA"/>
        </w:rPr>
        <w:t>nt vert</w:t>
      </w:r>
      <w:r w:rsidR="00406DE8" w:rsidRPr="00E8748A">
        <w:rPr>
          <w:rFonts w:ascii="Times New Roman" w:hAnsi="Times New Roman" w:cs="Times New Roman"/>
          <w:sz w:val="24"/>
          <w:szCs w:val="24"/>
          <w:lang w:val="fr-CA"/>
        </w:rPr>
        <w:t xml:space="preserve"> pâle, </w:t>
      </w:r>
      <w:r w:rsidR="006F2510" w:rsidRPr="00E8748A">
        <w:rPr>
          <w:rFonts w:ascii="Times New Roman" w:hAnsi="Times New Roman" w:cs="Times New Roman"/>
          <w:sz w:val="24"/>
          <w:szCs w:val="24"/>
          <w:lang w:val="fr-CA"/>
        </w:rPr>
        <w:t xml:space="preserve">elles commencent à être </w:t>
      </w:r>
      <w:r w:rsidR="00406DE8" w:rsidRPr="00E8748A">
        <w:rPr>
          <w:rFonts w:ascii="Times New Roman" w:hAnsi="Times New Roman" w:cs="Times New Roman"/>
          <w:sz w:val="24"/>
          <w:szCs w:val="24"/>
          <w:lang w:val="fr-CA"/>
        </w:rPr>
        <w:t xml:space="preserve">rouge clair, </w:t>
      </w:r>
      <w:r w:rsidR="006F2510" w:rsidRPr="00E8748A">
        <w:rPr>
          <w:rFonts w:ascii="Times New Roman" w:hAnsi="Times New Roman" w:cs="Times New Roman"/>
          <w:sz w:val="24"/>
          <w:szCs w:val="24"/>
          <w:lang w:val="fr-CA"/>
        </w:rPr>
        <w:t xml:space="preserve">elles sont </w:t>
      </w:r>
      <w:r w:rsidR="00006969" w:rsidRPr="00E8748A">
        <w:rPr>
          <w:rFonts w:ascii="Times New Roman" w:hAnsi="Times New Roman" w:cs="Times New Roman"/>
          <w:sz w:val="24"/>
          <w:szCs w:val="24"/>
          <w:lang w:val="fr-CA"/>
        </w:rPr>
        <w:t>rouge clair</w:t>
      </w:r>
      <w:r w:rsidR="006F2510" w:rsidRPr="00E8748A">
        <w:rPr>
          <w:rFonts w:ascii="Times New Roman" w:hAnsi="Times New Roman" w:cs="Times New Roman"/>
          <w:sz w:val="24"/>
          <w:szCs w:val="24"/>
          <w:lang w:val="fr-CA"/>
        </w:rPr>
        <w:t xml:space="preserve"> ou elles sont rouges ou mûres. </w:t>
      </w:r>
    </w:p>
    <w:p w14:paraId="4DB48143" w14:textId="77777777" w:rsidR="00341D46" w:rsidRPr="00E8748A" w:rsidRDefault="00341D46" w:rsidP="00E8748A">
      <w:pPr>
        <w:spacing w:line="240" w:lineRule="auto"/>
        <w:rPr>
          <w:rFonts w:ascii="Times New Roman" w:hAnsi="Times New Roman" w:cs="Times New Roman"/>
          <w:sz w:val="24"/>
          <w:szCs w:val="24"/>
          <w:lang w:val="fr-CA"/>
        </w:rPr>
      </w:pPr>
      <w:r w:rsidRPr="00E8748A">
        <w:rPr>
          <w:rFonts w:ascii="Times New Roman" w:hAnsi="Times New Roman" w:cs="Times New Roman"/>
          <w:noProof/>
          <w:sz w:val="24"/>
          <w:szCs w:val="24"/>
          <w:lang w:val="en-CA" w:eastAsia="en-CA"/>
        </w:rPr>
        <w:drawing>
          <wp:inline distT="0" distB="0" distL="0" distR="0" wp14:anchorId="532FE679" wp14:editId="3E315EED">
            <wp:extent cx="5448300" cy="24440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Muriithi\Desktop\Ripening stages 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71846" cy="2454661"/>
                    </a:xfrm>
                    <a:prstGeom prst="rect">
                      <a:avLst/>
                    </a:prstGeom>
                    <a:noFill/>
                    <a:ln w="9525">
                      <a:noFill/>
                      <a:miter lim="800000"/>
                      <a:headEnd/>
                      <a:tailEnd/>
                    </a:ln>
                  </pic:spPr>
                </pic:pic>
              </a:graphicData>
            </a:graphic>
          </wp:inline>
        </w:drawing>
      </w:r>
    </w:p>
    <w:p w14:paraId="1D1C9F27" w14:textId="744E83C2" w:rsidR="006F2510" w:rsidRPr="00E8748A" w:rsidRDefault="006F2510"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Comme les tomates sont fragiles, il est important de prendre les précautions suivantes durant la récolte. </w:t>
      </w:r>
    </w:p>
    <w:p w14:paraId="3B71E13D" w14:textId="0FC62A7D" w:rsidR="006F2510" w:rsidRPr="00E8748A" w:rsidRDefault="006F2510" w:rsidP="00E8748A">
      <w:pPr>
        <w:pStyle w:val="ListParagraph"/>
        <w:numPr>
          <w:ilvl w:val="0"/>
          <w:numId w:val="6"/>
        </w:numPr>
        <w:spacing w:after="200"/>
        <w:rPr>
          <w:rFonts w:hAnsi="Times New Roman"/>
          <w:lang w:val="fr-CA"/>
        </w:rPr>
      </w:pPr>
      <w:r w:rsidRPr="00E8748A">
        <w:rPr>
          <w:rFonts w:hAnsi="Times New Roman"/>
          <w:lang w:val="fr-CA"/>
        </w:rPr>
        <w:t>Lave</w:t>
      </w:r>
      <w:r w:rsidR="00C7400B" w:rsidRPr="00E8748A">
        <w:rPr>
          <w:rFonts w:hAnsi="Times New Roman"/>
          <w:lang w:val="fr-CA"/>
        </w:rPr>
        <w:t>z</w:t>
      </w:r>
      <w:r w:rsidRPr="00E8748A">
        <w:rPr>
          <w:rFonts w:hAnsi="Times New Roman"/>
          <w:lang w:val="fr-CA"/>
        </w:rPr>
        <w:t xml:space="preserve"> les mains et les récipients avant de cueillir les tomates. </w:t>
      </w:r>
    </w:p>
    <w:p w14:paraId="26A99683" w14:textId="2A3F7D83" w:rsidR="006F2510" w:rsidRPr="00E8748A" w:rsidRDefault="006F2510" w:rsidP="00E8748A">
      <w:pPr>
        <w:pStyle w:val="ListParagraph"/>
        <w:numPr>
          <w:ilvl w:val="0"/>
          <w:numId w:val="6"/>
        </w:numPr>
        <w:spacing w:after="200"/>
        <w:rPr>
          <w:rFonts w:hAnsi="Times New Roman"/>
          <w:lang w:val="fr-CA"/>
        </w:rPr>
      </w:pPr>
      <w:r w:rsidRPr="00E8748A">
        <w:rPr>
          <w:rFonts w:hAnsi="Times New Roman"/>
          <w:lang w:val="fr-CA"/>
        </w:rPr>
        <w:t>Cueill</w:t>
      </w:r>
      <w:r w:rsidR="00C7400B" w:rsidRPr="00E8748A">
        <w:rPr>
          <w:rFonts w:hAnsi="Times New Roman"/>
          <w:lang w:val="fr-CA"/>
        </w:rPr>
        <w:t>ez</w:t>
      </w:r>
      <w:r w:rsidRPr="00E8748A">
        <w:rPr>
          <w:rFonts w:hAnsi="Times New Roman"/>
          <w:lang w:val="fr-CA"/>
        </w:rPr>
        <w:t xml:space="preserve"> les tomates en les tordant délicatement pour les détacher du plant. </w:t>
      </w:r>
    </w:p>
    <w:p w14:paraId="1E6065DE" w14:textId="1A96614C" w:rsidR="006F2510" w:rsidRPr="00E8748A" w:rsidRDefault="006F2510" w:rsidP="00E8748A">
      <w:pPr>
        <w:pStyle w:val="ListParagraph"/>
        <w:numPr>
          <w:ilvl w:val="0"/>
          <w:numId w:val="6"/>
        </w:numPr>
        <w:spacing w:after="200"/>
        <w:rPr>
          <w:rFonts w:hAnsi="Times New Roman"/>
          <w:lang w:val="fr-CA"/>
        </w:rPr>
      </w:pPr>
      <w:r w:rsidRPr="00E8748A">
        <w:rPr>
          <w:rFonts w:hAnsi="Times New Roman"/>
          <w:lang w:val="fr-CA"/>
        </w:rPr>
        <w:t xml:space="preserve">Les seaux en plastique et les </w:t>
      </w:r>
      <w:r w:rsidR="00DC3D06" w:rsidRPr="00E8748A">
        <w:rPr>
          <w:rFonts w:hAnsi="Times New Roman"/>
          <w:lang w:val="fr-CA"/>
        </w:rPr>
        <w:t>sacs en toile de</w:t>
      </w:r>
      <w:r w:rsidRPr="00E8748A">
        <w:rPr>
          <w:rFonts w:hAnsi="Times New Roman"/>
          <w:lang w:val="fr-CA"/>
        </w:rPr>
        <w:t xml:space="preserve"> nylon sont les meilleurs récipients pour la cueillette des tomates</w:t>
      </w:r>
    </w:p>
    <w:p w14:paraId="4594689C" w14:textId="07B25A7E" w:rsidR="006F2510" w:rsidRPr="00E8748A" w:rsidRDefault="006F2510" w:rsidP="00E8748A">
      <w:pPr>
        <w:pStyle w:val="ListParagraph"/>
        <w:numPr>
          <w:ilvl w:val="0"/>
          <w:numId w:val="6"/>
        </w:numPr>
        <w:spacing w:after="200"/>
        <w:rPr>
          <w:rFonts w:hAnsi="Times New Roman"/>
          <w:lang w:val="fr-CA"/>
        </w:rPr>
      </w:pPr>
      <w:r w:rsidRPr="00E8748A">
        <w:rPr>
          <w:rFonts w:hAnsi="Times New Roman"/>
          <w:lang w:val="fr-CA"/>
        </w:rPr>
        <w:t>Déposez délicatement les tomates dans les récipients</w:t>
      </w:r>
      <w:r w:rsidR="00C7400B" w:rsidRPr="00E8748A">
        <w:rPr>
          <w:rFonts w:hAnsi="Times New Roman"/>
          <w:lang w:val="fr-CA"/>
        </w:rPr>
        <w:t>. Ne les</w:t>
      </w:r>
      <w:r w:rsidRPr="00E8748A">
        <w:rPr>
          <w:rFonts w:hAnsi="Times New Roman"/>
          <w:lang w:val="fr-CA"/>
        </w:rPr>
        <w:t xml:space="preserve"> jete</w:t>
      </w:r>
      <w:r w:rsidR="00C7400B" w:rsidRPr="00E8748A">
        <w:rPr>
          <w:rFonts w:hAnsi="Times New Roman"/>
          <w:lang w:val="fr-CA"/>
        </w:rPr>
        <w:t>z</w:t>
      </w:r>
      <w:r w:rsidRPr="00E8748A">
        <w:rPr>
          <w:rFonts w:hAnsi="Times New Roman"/>
          <w:lang w:val="fr-CA"/>
        </w:rPr>
        <w:t xml:space="preserve"> </w:t>
      </w:r>
      <w:r w:rsidR="00C7400B" w:rsidRPr="00E8748A">
        <w:rPr>
          <w:rFonts w:hAnsi="Times New Roman"/>
          <w:lang w:val="fr-CA"/>
        </w:rPr>
        <w:t>et ne</w:t>
      </w:r>
      <w:r w:rsidRPr="00E8748A">
        <w:rPr>
          <w:rFonts w:hAnsi="Times New Roman"/>
          <w:lang w:val="fr-CA"/>
        </w:rPr>
        <w:t xml:space="preserve"> les laisse</w:t>
      </w:r>
      <w:r w:rsidR="00C7400B" w:rsidRPr="00E8748A">
        <w:rPr>
          <w:rFonts w:hAnsi="Times New Roman"/>
          <w:lang w:val="fr-CA"/>
        </w:rPr>
        <w:t>z pas</w:t>
      </w:r>
      <w:r w:rsidRPr="00E8748A">
        <w:rPr>
          <w:rFonts w:hAnsi="Times New Roman"/>
          <w:lang w:val="fr-CA"/>
        </w:rPr>
        <w:t xml:space="preserve"> tomber. </w:t>
      </w:r>
    </w:p>
    <w:p w14:paraId="04DFCE84" w14:textId="117179A2" w:rsidR="006F2510" w:rsidRPr="00E8748A" w:rsidRDefault="006F2510" w:rsidP="00E8748A">
      <w:pPr>
        <w:pStyle w:val="ListParagraph"/>
        <w:numPr>
          <w:ilvl w:val="0"/>
          <w:numId w:val="6"/>
        </w:numPr>
        <w:spacing w:after="200"/>
        <w:rPr>
          <w:rFonts w:hAnsi="Times New Roman"/>
          <w:lang w:val="fr-CA"/>
        </w:rPr>
      </w:pPr>
      <w:r w:rsidRPr="00E8748A">
        <w:rPr>
          <w:rFonts w:hAnsi="Times New Roman"/>
          <w:lang w:val="fr-CA"/>
        </w:rPr>
        <w:t>Transfére</w:t>
      </w:r>
      <w:r w:rsidR="00C7400B" w:rsidRPr="00E8748A">
        <w:rPr>
          <w:rFonts w:hAnsi="Times New Roman"/>
          <w:lang w:val="fr-CA"/>
        </w:rPr>
        <w:t>z</w:t>
      </w:r>
      <w:r w:rsidRPr="00E8748A">
        <w:rPr>
          <w:rFonts w:hAnsi="Times New Roman"/>
          <w:lang w:val="fr-CA"/>
        </w:rPr>
        <w:t xml:space="preserve"> les tomates cueillies des récipients de cueillette dans des récipients plus grands. Les récipients plus grands doivent être large</w:t>
      </w:r>
      <w:r w:rsidR="00DC3D06" w:rsidRPr="00E8748A">
        <w:rPr>
          <w:rFonts w:hAnsi="Times New Roman"/>
          <w:lang w:val="fr-CA"/>
        </w:rPr>
        <w:t>s</w:t>
      </w:r>
      <w:r w:rsidRPr="00E8748A">
        <w:rPr>
          <w:rFonts w:hAnsi="Times New Roman"/>
          <w:lang w:val="fr-CA"/>
        </w:rPr>
        <w:t>, peu profonds</w:t>
      </w:r>
      <w:r w:rsidR="00DC3D06" w:rsidRPr="00E8748A">
        <w:rPr>
          <w:rFonts w:hAnsi="Times New Roman"/>
          <w:lang w:val="fr-CA"/>
        </w:rPr>
        <w:t xml:space="preserve"> et superposables pour éviter d</w:t>
      </w:r>
      <w:r w:rsidR="00C7400B" w:rsidRPr="00E8748A">
        <w:rPr>
          <w:rFonts w:hAnsi="Times New Roman"/>
          <w:lang w:val="fr-CA"/>
        </w:rPr>
        <w:t>’exercer une</w:t>
      </w:r>
      <w:r w:rsidR="00DC3D06" w:rsidRPr="00E8748A">
        <w:rPr>
          <w:rFonts w:hAnsi="Times New Roman"/>
          <w:lang w:val="fr-CA"/>
        </w:rPr>
        <w:t xml:space="preserve"> pression sur les fruits. </w:t>
      </w:r>
    </w:p>
    <w:p w14:paraId="26364A4E" w14:textId="2E7BDA6D" w:rsidR="00DC3D06" w:rsidRPr="00E8748A" w:rsidRDefault="00DC3D06" w:rsidP="00E8748A">
      <w:pPr>
        <w:pStyle w:val="ListParagraph"/>
        <w:numPr>
          <w:ilvl w:val="0"/>
          <w:numId w:val="6"/>
        </w:numPr>
        <w:spacing w:after="200"/>
        <w:rPr>
          <w:rFonts w:hAnsi="Times New Roman"/>
          <w:lang w:val="fr-CA"/>
        </w:rPr>
      </w:pPr>
      <w:r w:rsidRPr="00E8748A">
        <w:rPr>
          <w:rFonts w:hAnsi="Times New Roman"/>
          <w:lang w:val="fr-CA"/>
        </w:rPr>
        <w:t>Les grands récipients ne doivent pas peser plus de 25 kilogrammes lorsqu’ils sont bien remplis de tomates matures, mûres et non a</w:t>
      </w:r>
      <w:r w:rsidR="00A96926" w:rsidRPr="00E8748A">
        <w:rPr>
          <w:rFonts w:hAnsi="Times New Roman"/>
          <w:lang w:val="fr-CA"/>
        </w:rPr>
        <w:t>bî</w:t>
      </w:r>
      <w:r w:rsidRPr="00E8748A">
        <w:rPr>
          <w:rFonts w:hAnsi="Times New Roman"/>
          <w:lang w:val="fr-CA"/>
        </w:rPr>
        <w:t xml:space="preserve">mées. </w:t>
      </w:r>
    </w:p>
    <w:p w14:paraId="61D24E0C" w14:textId="45E6A9F4" w:rsidR="00DC3D06" w:rsidRPr="00E8748A" w:rsidRDefault="00DC3D06" w:rsidP="00E8748A">
      <w:pPr>
        <w:pStyle w:val="ListParagraph"/>
        <w:numPr>
          <w:ilvl w:val="0"/>
          <w:numId w:val="6"/>
        </w:numPr>
        <w:spacing w:after="200"/>
        <w:rPr>
          <w:rFonts w:hAnsi="Times New Roman"/>
          <w:lang w:val="fr-CA"/>
        </w:rPr>
      </w:pPr>
      <w:r w:rsidRPr="00E8748A">
        <w:rPr>
          <w:rFonts w:hAnsi="Times New Roman"/>
          <w:lang w:val="fr-CA"/>
        </w:rPr>
        <w:t>N</w:t>
      </w:r>
      <w:r w:rsidR="00C7400B" w:rsidRPr="00E8748A">
        <w:rPr>
          <w:rFonts w:hAnsi="Times New Roman"/>
          <w:lang w:val="fr-CA"/>
        </w:rPr>
        <w:t>’</w:t>
      </w:r>
      <w:r w:rsidRPr="00E8748A">
        <w:rPr>
          <w:rFonts w:hAnsi="Times New Roman"/>
          <w:lang w:val="fr-CA"/>
        </w:rPr>
        <w:t>expose</w:t>
      </w:r>
      <w:r w:rsidR="00C7400B" w:rsidRPr="00E8748A">
        <w:rPr>
          <w:rFonts w:hAnsi="Times New Roman"/>
          <w:lang w:val="fr-CA"/>
        </w:rPr>
        <w:t>z pas</w:t>
      </w:r>
      <w:r w:rsidRPr="00E8748A">
        <w:rPr>
          <w:rFonts w:hAnsi="Times New Roman"/>
          <w:lang w:val="fr-CA"/>
        </w:rPr>
        <w:t xml:space="preserve"> les tomates récoltées à la lumière directe du soleil. </w:t>
      </w:r>
    </w:p>
    <w:p w14:paraId="248B7E1F" w14:textId="38B82BED" w:rsidR="00C56CA8" w:rsidRPr="00E8748A" w:rsidRDefault="00C56CA8" w:rsidP="00E8748A">
      <w:pPr>
        <w:pStyle w:val="ListParagraph"/>
        <w:numPr>
          <w:ilvl w:val="0"/>
          <w:numId w:val="6"/>
        </w:numPr>
        <w:spacing w:after="200"/>
        <w:rPr>
          <w:rFonts w:hAnsi="Times New Roman"/>
          <w:lang w:val="fr-CA"/>
        </w:rPr>
      </w:pPr>
      <w:r w:rsidRPr="00E8748A">
        <w:rPr>
          <w:rFonts w:hAnsi="Times New Roman"/>
          <w:lang w:val="fr-CA"/>
        </w:rPr>
        <w:t>Si les tomates doivent être expédiées loin, récolte</w:t>
      </w:r>
      <w:r w:rsidR="00C7400B" w:rsidRPr="00E8748A">
        <w:rPr>
          <w:rFonts w:hAnsi="Times New Roman"/>
          <w:lang w:val="fr-CA"/>
        </w:rPr>
        <w:t>z-les</w:t>
      </w:r>
      <w:r w:rsidRPr="00E8748A">
        <w:rPr>
          <w:rFonts w:hAnsi="Times New Roman"/>
          <w:lang w:val="fr-CA"/>
        </w:rPr>
        <w:t xml:space="preserve"> quand elles sont moins mature</w:t>
      </w:r>
      <w:r w:rsidR="00C7400B" w:rsidRPr="00E8748A">
        <w:rPr>
          <w:rFonts w:hAnsi="Times New Roman"/>
          <w:lang w:val="fr-CA"/>
        </w:rPr>
        <w:t>s</w:t>
      </w:r>
      <w:r w:rsidRPr="00E8748A">
        <w:rPr>
          <w:rFonts w:hAnsi="Times New Roman"/>
          <w:lang w:val="fr-CA"/>
        </w:rPr>
        <w:t>, et récolte</w:t>
      </w:r>
      <w:r w:rsidR="00C7400B" w:rsidRPr="00E8748A">
        <w:rPr>
          <w:rFonts w:hAnsi="Times New Roman"/>
          <w:lang w:val="fr-CA"/>
        </w:rPr>
        <w:t>z</w:t>
      </w:r>
      <w:r w:rsidRPr="00E8748A">
        <w:rPr>
          <w:rFonts w:hAnsi="Times New Roman"/>
          <w:lang w:val="fr-CA"/>
        </w:rPr>
        <w:t xml:space="preserve"> </w:t>
      </w:r>
      <w:r w:rsidR="00C7400B" w:rsidRPr="00E8748A">
        <w:rPr>
          <w:rFonts w:hAnsi="Times New Roman"/>
          <w:lang w:val="fr-CA"/>
        </w:rPr>
        <w:t>celles</w:t>
      </w:r>
      <w:r w:rsidRPr="00E8748A">
        <w:rPr>
          <w:rFonts w:hAnsi="Times New Roman"/>
          <w:lang w:val="fr-CA"/>
        </w:rPr>
        <w:t xml:space="preserve"> destinées aux marchés locaux lorsque sont bien mûres. </w:t>
      </w:r>
    </w:p>
    <w:p w14:paraId="25BEDA94" w14:textId="4FC2AC16" w:rsidR="00C56CA8" w:rsidRPr="00E8748A" w:rsidRDefault="00C56CA8" w:rsidP="00E8748A">
      <w:pPr>
        <w:spacing w:line="240" w:lineRule="auto"/>
        <w:rPr>
          <w:rFonts w:ascii="Times New Roman" w:hAnsi="Times New Roman" w:cs="Times New Roman"/>
          <w:i/>
          <w:sz w:val="24"/>
          <w:szCs w:val="24"/>
          <w:lang w:val="fr-CA"/>
        </w:rPr>
      </w:pPr>
      <w:r w:rsidRPr="00E8748A">
        <w:rPr>
          <w:rFonts w:ascii="Times New Roman" w:hAnsi="Times New Roman" w:cs="Times New Roman"/>
          <w:i/>
          <w:sz w:val="24"/>
          <w:szCs w:val="24"/>
          <w:lang w:val="fr-CA"/>
        </w:rPr>
        <w:t xml:space="preserve">Pour avoir de plus amples renseignements, cliquez sur les documents 4, 5, 6 et 9. </w:t>
      </w:r>
    </w:p>
    <w:p w14:paraId="3F2A4C1B" w14:textId="76A0AF95" w:rsidR="00341D46" w:rsidRPr="00E8748A" w:rsidRDefault="00574917"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Tri</w:t>
      </w:r>
    </w:p>
    <w:p w14:paraId="78B26DCF" w14:textId="64A046EC" w:rsidR="00341D46" w:rsidRPr="00E8748A" w:rsidRDefault="00574917"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Après les avoir cueillies, lavez et triez les tomates en fonction </w:t>
      </w:r>
      <w:r w:rsidR="00CA0F35" w:rsidRPr="00E8748A">
        <w:rPr>
          <w:rFonts w:ascii="Times New Roman" w:hAnsi="Times New Roman" w:cs="Times New Roman"/>
          <w:sz w:val="24"/>
          <w:szCs w:val="24"/>
          <w:lang w:val="fr-CA"/>
        </w:rPr>
        <w:t>d</w:t>
      </w:r>
      <w:r w:rsidRPr="00E8748A">
        <w:rPr>
          <w:rFonts w:ascii="Times New Roman" w:hAnsi="Times New Roman" w:cs="Times New Roman"/>
          <w:sz w:val="24"/>
          <w:szCs w:val="24"/>
          <w:lang w:val="fr-CA"/>
        </w:rPr>
        <w:t xml:space="preserve">e leur taille, leur couleur et leur qualité. Assurez-vous qu’il fait frais dans la zone de tri, qu’elle est propre et à l’abri de la lumière du soleil. Pour éviter toute contamination, les </w:t>
      </w:r>
      <w:r w:rsidR="00CA0F35" w:rsidRPr="00E8748A">
        <w:rPr>
          <w:rFonts w:ascii="Times New Roman" w:hAnsi="Times New Roman" w:cs="Times New Roman"/>
          <w:sz w:val="24"/>
          <w:szCs w:val="24"/>
          <w:lang w:val="fr-CA"/>
        </w:rPr>
        <w:t>personnes</w:t>
      </w:r>
      <w:r w:rsidRPr="00E8748A">
        <w:rPr>
          <w:rFonts w:ascii="Times New Roman" w:hAnsi="Times New Roman" w:cs="Times New Roman"/>
          <w:sz w:val="24"/>
          <w:szCs w:val="24"/>
          <w:lang w:val="fr-CA"/>
        </w:rPr>
        <w:t xml:space="preserve"> qui trient les tomates doivent avoir les mains et les vêtements propres. </w:t>
      </w:r>
    </w:p>
    <w:p w14:paraId="73CDA98B" w14:textId="003FE19E" w:rsidR="00CA0F35" w:rsidRPr="00E8748A" w:rsidRDefault="00CA0F35"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Emballage</w:t>
      </w:r>
    </w:p>
    <w:p w14:paraId="6345F3BB" w14:textId="30928FC0" w:rsidR="00394D28" w:rsidRPr="00E8748A" w:rsidRDefault="00394D28"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L</w:t>
      </w:r>
      <w:r w:rsidR="00CA0F35" w:rsidRPr="00E8748A">
        <w:rPr>
          <w:rFonts w:ascii="Times New Roman" w:hAnsi="Times New Roman" w:cs="Times New Roman"/>
          <w:sz w:val="24"/>
          <w:szCs w:val="24"/>
          <w:lang w:val="fr-CA"/>
        </w:rPr>
        <w:t>’emballage contribue à</w:t>
      </w:r>
      <w:r w:rsidRPr="00E8748A">
        <w:rPr>
          <w:rFonts w:ascii="Times New Roman" w:hAnsi="Times New Roman" w:cs="Times New Roman"/>
          <w:sz w:val="24"/>
          <w:szCs w:val="24"/>
          <w:lang w:val="fr-CA"/>
        </w:rPr>
        <w:t xml:space="preserve"> accroît</w:t>
      </w:r>
      <w:r w:rsidR="00CA0F35" w:rsidRPr="00E8748A">
        <w:rPr>
          <w:rFonts w:ascii="Times New Roman" w:hAnsi="Times New Roman" w:cs="Times New Roman"/>
          <w:sz w:val="24"/>
          <w:szCs w:val="24"/>
          <w:lang w:val="fr-CA"/>
        </w:rPr>
        <w:t>re</w:t>
      </w:r>
      <w:r w:rsidRPr="00E8748A">
        <w:rPr>
          <w:rFonts w:ascii="Times New Roman" w:hAnsi="Times New Roman" w:cs="Times New Roman"/>
          <w:sz w:val="24"/>
          <w:szCs w:val="24"/>
          <w:lang w:val="fr-CA"/>
        </w:rPr>
        <w:t xml:space="preserve"> la valeur et la durée de vie des tomates cueillies. Des tomates bien emballées sont moins </w:t>
      </w:r>
      <w:r w:rsidR="00944514" w:rsidRPr="00E8748A">
        <w:rPr>
          <w:rFonts w:ascii="Times New Roman" w:hAnsi="Times New Roman" w:cs="Times New Roman"/>
          <w:sz w:val="24"/>
          <w:szCs w:val="24"/>
          <w:lang w:val="fr-CA"/>
        </w:rPr>
        <w:t>susceptibles d’être</w:t>
      </w:r>
      <w:r w:rsidRPr="00E8748A">
        <w:rPr>
          <w:rFonts w:ascii="Times New Roman" w:hAnsi="Times New Roman" w:cs="Times New Roman"/>
          <w:sz w:val="24"/>
          <w:szCs w:val="24"/>
          <w:lang w:val="fr-CA"/>
        </w:rPr>
        <w:t xml:space="preserve"> </w:t>
      </w:r>
      <w:r w:rsidR="00944514" w:rsidRPr="00E8748A">
        <w:rPr>
          <w:rFonts w:ascii="Times New Roman" w:hAnsi="Times New Roman" w:cs="Times New Roman"/>
          <w:sz w:val="24"/>
          <w:szCs w:val="24"/>
          <w:lang w:val="fr-CA"/>
        </w:rPr>
        <w:t>abîmées</w:t>
      </w:r>
      <w:r w:rsidRPr="00E8748A">
        <w:rPr>
          <w:rFonts w:ascii="Times New Roman" w:hAnsi="Times New Roman" w:cs="Times New Roman"/>
          <w:sz w:val="24"/>
          <w:szCs w:val="24"/>
          <w:lang w:val="fr-CA"/>
        </w:rPr>
        <w:t>, sont jugées plus attrayantes par les consommateurs</w:t>
      </w:r>
      <w:r w:rsidR="00251BBF" w:rsidRPr="00E8748A">
        <w:rPr>
          <w:rFonts w:ascii="Times New Roman" w:hAnsi="Times New Roman" w:cs="Times New Roman"/>
          <w:sz w:val="24"/>
          <w:szCs w:val="24"/>
          <w:lang w:val="fr-CA"/>
        </w:rPr>
        <w:t xml:space="preserve"> et rapportent de meilleurs prix à l’agriculteur. Un bon emballage protège les tomates </w:t>
      </w:r>
      <w:r w:rsidR="00CA0F35" w:rsidRPr="00E8748A">
        <w:rPr>
          <w:rFonts w:ascii="Times New Roman" w:hAnsi="Times New Roman" w:cs="Times New Roman"/>
          <w:sz w:val="24"/>
          <w:szCs w:val="24"/>
          <w:lang w:val="fr-CA"/>
        </w:rPr>
        <w:t>des</w:t>
      </w:r>
      <w:r w:rsidR="00251BBF" w:rsidRPr="00E8748A">
        <w:rPr>
          <w:rFonts w:ascii="Times New Roman" w:hAnsi="Times New Roman" w:cs="Times New Roman"/>
          <w:sz w:val="24"/>
          <w:szCs w:val="24"/>
          <w:lang w:val="fr-CA"/>
        </w:rPr>
        <w:t xml:space="preserve"> </w:t>
      </w:r>
      <w:r w:rsidR="00944514" w:rsidRPr="00E8748A">
        <w:rPr>
          <w:rFonts w:ascii="Times New Roman" w:hAnsi="Times New Roman" w:cs="Times New Roman"/>
          <w:sz w:val="24"/>
          <w:szCs w:val="24"/>
          <w:lang w:val="fr-CA"/>
        </w:rPr>
        <w:t xml:space="preserve">organismes pathogènes, </w:t>
      </w:r>
      <w:r w:rsidR="00CA0F35" w:rsidRPr="00E8748A">
        <w:rPr>
          <w:rFonts w:ascii="Times New Roman" w:hAnsi="Times New Roman" w:cs="Times New Roman"/>
          <w:sz w:val="24"/>
          <w:szCs w:val="24"/>
          <w:lang w:val="fr-CA"/>
        </w:rPr>
        <w:t>d</w:t>
      </w:r>
      <w:r w:rsidR="00944514" w:rsidRPr="00E8748A">
        <w:rPr>
          <w:rFonts w:ascii="Times New Roman" w:hAnsi="Times New Roman" w:cs="Times New Roman"/>
          <w:sz w:val="24"/>
          <w:szCs w:val="24"/>
          <w:lang w:val="fr-CA"/>
        </w:rPr>
        <w:t xml:space="preserve">es prédateurs, </w:t>
      </w:r>
      <w:r w:rsidR="00E06382" w:rsidRPr="00E8748A">
        <w:rPr>
          <w:rFonts w:ascii="Times New Roman" w:hAnsi="Times New Roman" w:cs="Times New Roman"/>
          <w:sz w:val="24"/>
          <w:szCs w:val="24"/>
          <w:lang w:val="fr-CA"/>
        </w:rPr>
        <w:t xml:space="preserve">de </w:t>
      </w:r>
      <w:r w:rsidR="00944514" w:rsidRPr="00E8748A">
        <w:rPr>
          <w:rFonts w:ascii="Times New Roman" w:hAnsi="Times New Roman" w:cs="Times New Roman"/>
          <w:sz w:val="24"/>
          <w:szCs w:val="24"/>
          <w:lang w:val="fr-CA"/>
        </w:rPr>
        <w:t xml:space="preserve">la perte d’humidité, </w:t>
      </w:r>
      <w:r w:rsidR="00E06382" w:rsidRPr="00E8748A">
        <w:rPr>
          <w:rFonts w:ascii="Times New Roman" w:hAnsi="Times New Roman" w:cs="Times New Roman"/>
          <w:sz w:val="24"/>
          <w:szCs w:val="24"/>
          <w:lang w:val="fr-CA"/>
        </w:rPr>
        <w:t>d</w:t>
      </w:r>
      <w:r w:rsidR="00944514" w:rsidRPr="00E8748A">
        <w:rPr>
          <w:rFonts w:ascii="Times New Roman" w:hAnsi="Times New Roman" w:cs="Times New Roman"/>
          <w:sz w:val="24"/>
          <w:szCs w:val="24"/>
          <w:lang w:val="fr-CA"/>
        </w:rPr>
        <w:t xml:space="preserve">es températures élevées, </w:t>
      </w:r>
      <w:r w:rsidR="00E06382" w:rsidRPr="00E8748A">
        <w:rPr>
          <w:rFonts w:ascii="Times New Roman" w:hAnsi="Times New Roman" w:cs="Times New Roman"/>
          <w:sz w:val="24"/>
          <w:szCs w:val="24"/>
          <w:lang w:val="fr-CA"/>
        </w:rPr>
        <w:t>des risques d’écrasement</w:t>
      </w:r>
      <w:r w:rsidR="00944514" w:rsidRPr="00E8748A">
        <w:rPr>
          <w:rFonts w:ascii="Times New Roman" w:hAnsi="Times New Roman" w:cs="Times New Roman"/>
          <w:sz w:val="24"/>
          <w:szCs w:val="24"/>
          <w:lang w:val="fr-CA"/>
        </w:rPr>
        <w:t xml:space="preserve"> et </w:t>
      </w:r>
      <w:r w:rsidR="00E06382" w:rsidRPr="00E8748A">
        <w:rPr>
          <w:rFonts w:ascii="Times New Roman" w:hAnsi="Times New Roman" w:cs="Times New Roman"/>
          <w:sz w:val="24"/>
          <w:szCs w:val="24"/>
          <w:lang w:val="fr-CA"/>
        </w:rPr>
        <w:t>d</w:t>
      </w:r>
      <w:r w:rsidR="0023047B" w:rsidRPr="00E8748A">
        <w:rPr>
          <w:rFonts w:ascii="Times New Roman" w:hAnsi="Times New Roman" w:cs="Times New Roman"/>
          <w:sz w:val="24"/>
          <w:szCs w:val="24"/>
          <w:lang w:val="fr-CA"/>
        </w:rPr>
        <w:t xml:space="preserve">es avaries pendant le transport. </w:t>
      </w:r>
    </w:p>
    <w:p w14:paraId="702B9F39" w14:textId="1B85E710" w:rsidR="00341D46" w:rsidRPr="00E8748A" w:rsidRDefault="0023047B"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Les tomates peuvent être </w:t>
      </w:r>
      <w:r w:rsidR="00E06382" w:rsidRPr="00E8748A">
        <w:rPr>
          <w:rFonts w:ascii="Times New Roman" w:hAnsi="Times New Roman" w:cs="Times New Roman"/>
          <w:sz w:val="24"/>
          <w:szCs w:val="24"/>
          <w:lang w:val="fr-CA"/>
        </w:rPr>
        <w:t>conditionnées</w:t>
      </w:r>
      <w:r w:rsidRPr="00E8748A">
        <w:rPr>
          <w:rFonts w:ascii="Times New Roman" w:hAnsi="Times New Roman" w:cs="Times New Roman"/>
          <w:sz w:val="24"/>
          <w:szCs w:val="24"/>
          <w:lang w:val="fr-CA"/>
        </w:rPr>
        <w:t xml:space="preserve"> des façons suivantes :</w:t>
      </w:r>
    </w:p>
    <w:p w14:paraId="7040979B" w14:textId="5337F18E" w:rsidR="0023047B" w:rsidRPr="00E8748A" w:rsidRDefault="0023047B" w:rsidP="00E8748A">
      <w:pPr>
        <w:pStyle w:val="ListParagraph"/>
        <w:numPr>
          <w:ilvl w:val="0"/>
          <w:numId w:val="7"/>
        </w:numPr>
        <w:spacing w:after="200"/>
        <w:rPr>
          <w:rFonts w:hAnsi="Times New Roman"/>
          <w:lang w:val="fr-CA"/>
        </w:rPr>
      </w:pPr>
      <w:r w:rsidRPr="00E8748A">
        <w:rPr>
          <w:rFonts w:hAnsi="Times New Roman"/>
          <w:lang w:val="fr-CA"/>
        </w:rPr>
        <w:t xml:space="preserve">Dans des cartons, des corbeilles en sisal, des boîtes ou des caisses en bois conçues sur mesure, des boîtes et des caisses en carton, des bouteilles ou des pots en plastique et des pots en terre. </w:t>
      </w:r>
    </w:p>
    <w:p w14:paraId="7B9B4DBF" w14:textId="44A2F4D7" w:rsidR="0023047B" w:rsidRPr="00E8748A" w:rsidRDefault="0023047B" w:rsidP="00E8748A">
      <w:pPr>
        <w:pStyle w:val="ListParagraph"/>
        <w:numPr>
          <w:ilvl w:val="0"/>
          <w:numId w:val="7"/>
        </w:numPr>
        <w:spacing w:after="200"/>
        <w:rPr>
          <w:rFonts w:hAnsi="Times New Roman"/>
          <w:lang w:val="fr-CA"/>
        </w:rPr>
      </w:pPr>
      <w:r w:rsidRPr="00E8748A">
        <w:rPr>
          <w:rFonts w:hAnsi="Times New Roman"/>
          <w:lang w:val="fr-CA"/>
        </w:rPr>
        <w:t xml:space="preserve">Vous pouvez utiliser des feuilles vertes ou des feuilles de bananiers pour rembourrer les récipients d’emballage et </w:t>
      </w:r>
      <w:r w:rsidR="00E06382" w:rsidRPr="00E8748A">
        <w:rPr>
          <w:rFonts w:hAnsi="Times New Roman"/>
          <w:lang w:val="fr-CA"/>
        </w:rPr>
        <w:t>empêcher les</w:t>
      </w:r>
      <w:r w:rsidRPr="00E8748A">
        <w:rPr>
          <w:rFonts w:hAnsi="Times New Roman"/>
          <w:lang w:val="fr-CA"/>
        </w:rPr>
        <w:t xml:space="preserve"> tomates</w:t>
      </w:r>
      <w:r w:rsidR="00E06382" w:rsidRPr="00E8748A">
        <w:rPr>
          <w:rFonts w:hAnsi="Times New Roman"/>
          <w:lang w:val="fr-CA"/>
        </w:rPr>
        <w:t xml:space="preserve"> d’être écrasées</w:t>
      </w:r>
      <w:r w:rsidRPr="00E8748A">
        <w:rPr>
          <w:rFonts w:hAnsi="Times New Roman"/>
          <w:lang w:val="fr-CA"/>
        </w:rPr>
        <w:t xml:space="preserve">. </w:t>
      </w:r>
    </w:p>
    <w:p w14:paraId="26D45D25" w14:textId="77777777" w:rsidR="00341D46" w:rsidRPr="00E8748A" w:rsidRDefault="00341D46" w:rsidP="00E8748A">
      <w:pPr>
        <w:pStyle w:val="ListParagraph"/>
        <w:numPr>
          <w:ilvl w:val="0"/>
          <w:numId w:val="0"/>
        </w:numPr>
        <w:ind w:left="720"/>
        <w:rPr>
          <w:rFonts w:hAnsi="Times New Roman"/>
          <w:lang w:val="fr-CA"/>
        </w:rPr>
      </w:pPr>
    </w:p>
    <w:p w14:paraId="3C061D59" w14:textId="77777777" w:rsidR="00341D46" w:rsidRPr="00E8748A" w:rsidRDefault="00341D46"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Transport</w:t>
      </w:r>
    </w:p>
    <w:p w14:paraId="499642EB" w14:textId="02996B0F" w:rsidR="00006969" w:rsidRPr="00E8748A" w:rsidRDefault="00006969"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Pour transporter les tomates, les agriculteurs ne devraient pas utiliser de motos, car les vibrations abîment les tomates. Chaque fois que cela est possible, les producteurs doivent utiliser des camions frigorifiques pour transporter les tomates, et s’assurer qu’elles sont bien emballées pour les empêcher de s’abîmer lorsque les véhicules sont en mouvement. </w:t>
      </w:r>
      <w:r w:rsidR="00E06382" w:rsidRPr="00E8748A">
        <w:rPr>
          <w:rFonts w:ascii="Times New Roman" w:hAnsi="Times New Roman" w:cs="Times New Roman"/>
          <w:sz w:val="24"/>
          <w:szCs w:val="24"/>
          <w:lang w:val="fr-CA"/>
        </w:rPr>
        <w:t>Avec</w:t>
      </w:r>
      <w:r w:rsidRPr="00E8748A">
        <w:rPr>
          <w:rFonts w:ascii="Times New Roman" w:hAnsi="Times New Roman" w:cs="Times New Roman"/>
          <w:sz w:val="24"/>
          <w:szCs w:val="24"/>
          <w:lang w:val="fr-CA"/>
        </w:rPr>
        <w:t xml:space="preserve"> un moyen de transport non réfrigéré, </w:t>
      </w:r>
      <w:r w:rsidR="00E06382" w:rsidRPr="00E8748A">
        <w:rPr>
          <w:rFonts w:ascii="Times New Roman" w:hAnsi="Times New Roman" w:cs="Times New Roman"/>
          <w:sz w:val="24"/>
          <w:szCs w:val="24"/>
          <w:lang w:val="fr-CA"/>
        </w:rPr>
        <w:t>re</w:t>
      </w:r>
      <w:r w:rsidRPr="00E8748A">
        <w:rPr>
          <w:rFonts w:ascii="Times New Roman" w:hAnsi="Times New Roman" w:cs="Times New Roman"/>
          <w:sz w:val="24"/>
          <w:szCs w:val="24"/>
          <w:lang w:val="fr-CA"/>
        </w:rPr>
        <w:t xml:space="preserve">couvrir les véhicules d’une couverture de jute ou de bâches pour réduire l’évapotranspiration* au niveau des tomates. </w:t>
      </w:r>
    </w:p>
    <w:p w14:paraId="51A0AF0E" w14:textId="2B8A633B" w:rsidR="00341D46" w:rsidRPr="00E8748A" w:rsidRDefault="00006969"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Les agriculteurs doivent utiliser des caisses en plastique réutilisables pour assurer un transport sécuritaire de leurs produits agricoles. </w:t>
      </w:r>
    </w:p>
    <w:p w14:paraId="726D952E" w14:textId="495C27BC" w:rsidR="00341D46" w:rsidRPr="00E8748A" w:rsidRDefault="00006969"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Séchage</w:t>
      </w:r>
    </w:p>
    <w:p w14:paraId="333703BC" w14:textId="67780781" w:rsidR="002C6157" w:rsidRPr="00E8748A" w:rsidRDefault="002C6157"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Le séchage est une forme </w:t>
      </w:r>
      <w:r w:rsidR="00E06382" w:rsidRPr="00E8748A">
        <w:rPr>
          <w:rFonts w:ascii="Times New Roman" w:hAnsi="Times New Roman" w:cs="Times New Roman"/>
          <w:sz w:val="24"/>
          <w:szCs w:val="24"/>
          <w:lang w:val="fr-CA"/>
        </w:rPr>
        <w:t>rudimentaire</w:t>
      </w:r>
      <w:r w:rsidR="00CD6BDB" w:rsidRPr="00E8748A">
        <w:rPr>
          <w:rFonts w:ascii="Times New Roman" w:hAnsi="Times New Roman" w:cs="Times New Roman"/>
          <w:sz w:val="24"/>
          <w:szCs w:val="24"/>
          <w:lang w:val="fr-CA"/>
        </w:rPr>
        <w:t xml:space="preserve"> de transformation. Si les agriculteurs ont une </w:t>
      </w:r>
      <w:r w:rsidR="00A96926" w:rsidRPr="00E8748A">
        <w:rPr>
          <w:rFonts w:ascii="Times New Roman" w:hAnsi="Times New Roman" w:cs="Times New Roman"/>
          <w:sz w:val="24"/>
          <w:szCs w:val="24"/>
          <w:lang w:val="fr-CA"/>
        </w:rPr>
        <w:t>surproduction</w:t>
      </w:r>
      <w:r w:rsidR="00CD6BDB" w:rsidRPr="00E8748A">
        <w:rPr>
          <w:rFonts w:ascii="Times New Roman" w:hAnsi="Times New Roman" w:cs="Times New Roman"/>
          <w:sz w:val="24"/>
          <w:szCs w:val="24"/>
          <w:lang w:val="fr-CA"/>
        </w:rPr>
        <w:t xml:space="preserve">, ils peuvent faire sécher les tomates pour les conserver et minimiser les pertes après récolte. </w:t>
      </w:r>
      <w:r w:rsidR="003F65C2" w:rsidRPr="00E8748A">
        <w:rPr>
          <w:rFonts w:ascii="Times New Roman" w:hAnsi="Times New Roman" w:cs="Times New Roman"/>
          <w:sz w:val="24"/>
          <w:szCs w:val="24"/>
          <w:lang w:val="fr-CA"/>
        </w:rPr>
        <w:t>Les meilleures variétés de tomates pour le séchage sont les</w:t>
      </w:r>
      <w:r w:rsidR="00F57A62" w:rsidRPr="00E8748A">
        <w:rPr>
          <w:rFonts w:ascii="Times New Roman" w:hAnsi="Times New Roman" w:cs="Times New Roman"/>
          <w:sz w:val="24"/>
          <w:szCs w:val="24"/>
          <w:lang w:val="fr-CA"/>
        </w:rPr>
        <w:t xml:space="preserve"> variétés</w:t>
      </w:r>
      <w:r w:rsidR="003F65C2" w:rsidRPr="00E8748A">
        <w:rPr>
          <w:rFonts w:ascii="Times New Roman" w:hAnsi="Times New Roman" w:cs="Times New Roman"/>
          <w:sz w:val="24"/>
          <w:szCs w:val="24"/>
          <w:lang w:val="fr-CA"/>
        </w:rPr>
        <w:t xml:space="preserve"> </w:t>
      </w:r>
      <w:r w:rsidR="00A66444" w:rsidRPr="00E8748A">
        <w:rPr>
          <w:rFonts w:ascii="Times New Roman" w:hAnsi="Times New Roman" w:cs="Times New Roman"/>
          <w:sz w:val="24"/>
          <w:szCs w:val="24"/>
          <w:lang w:val="fr-CA"/>
        </w:rPr>
        <w:t>p</w:t>
      </w:r>
      <w:r w:rsidR="00A41E23" w:rsidRPr="00E8748A">
        <w:rPr>
          <w:rFonts w:ascii="Times New Roman" w:hAnsi="Times New Roman" w:cs="Times New Roman"/>
          <w:sz w:val="24"/>
          <w:szCs w:val="24"/>
          <w:lang w:val="fr-CA"/>
        </w:rPr>
        <w:t>rune</w:t>
      </w:r>
      <w:r w:rsidR="00A66444" w:rsidRPr="00E8748A">
        <w:rPr>
          <w:rFonts w:ascii="Times New Roman" w:hAnsi="Times New Roman" w:cs="Times New Roman"/>
          <w:sz w:val="24"/>
          <w:szCs w:val="24"/>
          <w:lang w:val="fr-CA"/>
        </w:rPr>
        <w:t xml:space="preserve"> ou</w:t>
      </w:r>
      <w:r w:rsidR="00A66444" w:rsidRPr="00E8748A">
        <w:rPr>
          <w:rFonts w:ascii="Times New Roman" w:hAnsi="Times New Roman" w:cs="Times New Roman"/>
          <w:sz w:val="24"/>
          <w:szCs w:val="24"/>
          <w:highlight w:val="yellow"/>
          <w:lang w:val="fr-CA"/>
        </w:rPr>
        <w:t xml:space="preserve"> </w:t>
      </w:r>
      <w:r w:rsidR="00D74EAA" w:rsidRPr="00E8748A">
        <w:rPr>
          <w:rFonts w:ascii="Times New Roman" w:hAnsi="Times New Roman" w:cs="Times New Roman"/>
          <w:sz w:val="24"/>
          <w:szCs w:val="24"/>
          <w:lang w:val="fr-CA"/>
        </w:rPr>
        <w:t>telles que la</w:t>
      </w:r>
      <w:r w:rsidR="00A66444" w:rsidRPr="00E8748A">
        <w:rPr>
          <w:rFonts w:ascii="Times New Roman" w:hAnsi="Times New Roman" w:cs="Times New Roman"/>
          <w:sz w:val="24"/>
          <w:szCs w:val="24"/>
          <w:lang w:val="fr-CA"/>
        </w:rPr>
        <w:t xml:space="preserve"> Roma. Avant de les faire sécher, plonger les tomates dans de l’eau bouillante pendant une ou deux minutes pour les désinfecter. Les tomates peuvent être séchées au soleil</w:t>
      </w:r>
      <w:r w:rsidR="008D031B" w:rsidRPr="00E8748A">
        <w:rPr>
          <w:rFonts w:ascii="Times New Roman" w:hAnsi="Times New Roman" w:cs="Times New Roman"/>
          <w:sz w:val="24"/>
          <w:szCs w:val="24"/>
          <w:lang w:val="fr-CA"/>
        </w:rPr>
        <w:t>,</w:t>
      </w:r>
      <w:r w:rsidR="00A66444" w:rsidRPr="00E8748A">
        <w:rPr>
          <w:rFonts w:ascii="Times New Roman" w:hAnsi="Times New Roman" w:cs="Times New Roman"/>
          <w:sz w:val="24"/>
          <w:szCs w:val="24"/>
          <w:lang w:val="fr-CA"/>
        </w:rPr>
        <w:t xml:space="preserve"> à l’air libre</w:t>
      </w:r>
      <w:r w:rsidR="008D031B" w:rsidRPr="00E8748A">
        <w:rPr>
          <w:rFonts w:ascii="Times New Roman" w:hAnsi="Times New Roman" w:cs="Times New Roman"/>
          <w:sz w:val="24"/>
          <w:szCs w:val="24"/>
          <w:lang w:val="fr-CA"/>
        </w:rPr>
        <w:t>,</w:t>
      </w:r>
      <w:r w:rsidR="00A66444" w:rsidRPr="00E8748A">
        <w:rPr>
          <w:rFonts w:ascii="Times New Roman" w:hAnsi="Times New Roman" w:cs="Times New Roman"/>
          <w:sz w:val="24"/>
          <w:szCs w:val="24"/>
          <w:lang w:val="fr-CA"/>
        </w:rPr>
        <w:t xml:space="preserve"> ou artificiellement. </w:t>
      </w:r>
    </w:p>
    <w:p w14:paraId="6CFAC4C9" w14:textId="182FC7FA" w:rsidR="00A66444" w:rsidRPr="00E8748A" w:rsidRDefault="00A66444" w:rsidP="00E8748A">
      <w:pPr>
        <w:pStyle w:val="ListParagraph"/>
        <w:numPr>
          <w:ilvl w:val="0"/>
          <w:numId w:val="10"/>
        </w:numPr>
        <w:spacing w:after="200"/>
        <w:rPr>
          <w:rFonts w:hAnsi="Times New Roman"/>
          <w:b/>
          <w:lang w:val="fr-CA"/>
        </w:rPr>
      </w:pPr>
      <w:r w:rsidRPr="00E8748A">
        <w:rPr>
          <w:rFonts w:hAnsi="Times New Roman"/>
          <w:i/>
          <w:lang w:val="fr-CA"/>
        </w:rPr>
        <w:t>Séchage à l’air libre</w:t>
      </w:r>
      <w:r w:rsidRPr="00E8748A">
        <w:rPr>
          <w:rFonts w:hAnsi="Times New Roman"/>
          <w:lang w:val="fr-CA"/>
        </w:rPr>
        <w:t> : Lavez les tomates, coupez</w:t>
      </w:r>
      <w:r w:rsidR="00A96926" w:rsidRPr="00E8748A">
        <w:rPr>
          <w:rFonts w:hAnsi="Times New Roman"/>
          <w:lang w:val="fr-CA"/>
        </w:rPr>
        <w:t>-</w:t>
      </w:r>
      <w:r w:rsidRPr="00E8748A">
        <w:rPr>
          <w:rFonts w:hAnsi="Times New Roman"/>
          <w:lang w:val="fr-CA"/>
        </w:rPr>
        <w:t>les en deux ou en quartiers et disposez-les sur des surfaces plates propres, la face coupée exposée au soleil. Déposez les tomates sur des plateaux recouverts de</w:t>
      </w:r>
      <w:r w:rsidR="001A618F" w:rsidRPr="00E8748A">
        <w:rPr>
          <w:rFonts w:hAnsi="Times New Roman"/>
          <w:lang w:val="fr-CA"/>
        </w:rPr>
        <w:t xml:space="preserve"> filets en plastique et sur une surface surélevée. Couvrez-les avec une moustiquaire ou un tissu en mousseline de coton pour éviter que </w:t>
      </w:r>
      <w:r w:rsidR="008D031B" w:rsidRPr="00E8748A">
        <w:rPr>
          <w:rFonts w:hAnsi="Times New Roman"/>
          <w:lang w:val="fr-CA"/>
        </w:rPr>
        <w:t xml:space="preserve">les insectes, la saleté et la poussière contaminent </w:t>
      </w:r>
      <w:r w:rsidR="001A618F" w:rsidRPr="00E8748A">
        <w:rPr>
          <w:rFonts w:hAnsi="Times New Roman"/>
          <w:lang w:val="fr-CA"/>
        </w:rPr>
        <w:t xml:space="preserve">les morceaux. Le séchage à l’air libre </w:t>
      </w:r>
      <w:r w:rsidR="008D031B" w:rsidRPr="00E8748A">
        <w:rPr>
          <w:rFonts w:hAnsi="Times New Roman"/>
          <w:lang w:val="fr-CA"/>
        </w:rPr>
        <w:t>dure</w:t>
      </w:r>
      <w:r w:rsidR="001A618F" w:rsidRPr="00E8748A">
        <w:rPr>
          <w:rFonts w:hAnsi="Times New Roman"/>
          <w:lang w:val="fr-CA"/>
        </w:rPr>
        <w:t xml:space="preserve"> deux à cinq jours lorsqu’il y a du vent et que l’air est moins humide. </w:t>
      </w:r>
      <w:r w:rsidR="008D031B" w:rsidRPr="00E8748A">
        <w:rPr>
          <w:rFonts w:hAnsi="Times New Roman"/>
          <w:lang w:val="fr-CA"/>
        </w:rPr>
        <w:t>Vous obtiendrez</w:t>
      </w:r>
      <w:r w:rsidR="001A618F" w:rsidRPr="00E8748A">
        <w:rPr>
          <w:rFonts w:hAnsi="Times New Roman"/>
          <w:lang w:val="fr-CA"/>
        </w:rPr>
        <w:t xml:space="preserve"> des morceaux de tomates noirs, rouges à l’aspect du cuir, dont la teneur en eau varie entre 15 % et 20 %. Si on les fait sécher plus, la teneur en eau baisse à 5 % et les morceaux de tomate séchés, durs, friables peuvent être écrasés pour obtenir de la poudre ou des fl</w:t>
      </w:r>
      <w:r w:rsidR="00722FAE" w:rsidRPr="00E8748A">
        <w:rPr>
          <w:rFonts w:hAnsi="Times New Roman"/>
          <w:lang w:val="fr-CA"/>
        </w:rPr>
        <w:t>o</w:t>
      </w:r>
      <w:r w:rsidR="001A618F" w:rsidRPr="00E8748A">
        <w:rPr>
          <w:rFonts w:hAnsi="Times New Roman"/>
          <w:lang w:val="fr-CA"/>
        </w:rPr>
        <w:t xml:space="preserve">cons qui serviront pour la préparation de soupes et de sauces. </w:t>
      </w:r>
      <w:r w:rsidR="00722FAE" w:rsidRPr="00E8748A">
        <w:rPr>
          <w:rFonts w:hAnsi="Times New Roman"/>
          <w:lang w:val="fr-CA"/>
        </w:rPr>
        <w:t xml:space="preserve">Les tomates en poudre ou en flocons se conservent facilement. </w:t>
      </w:r>
    </w:p>
    <w:p w14:paraId="51214A50" w14:textId="4ECCF0EC" w:rsidR="00341D46" w:rsidRPr="00E8748A" w:rsidRDefault="000D06E3" w:rsidP="00E8748A">
      <w:pPr>
        <w:pStyle w:val="ListParagraph"/>
        <w:numPr>
          <w:ilvl w:val="0"/>
          <w:numId w:val="10"/>
        </w:numPr>
        <w:spacing w:after="200"/>
        <w:rPr>
          <w:rFonts w:hAnsi="Times New Roman"/>
          <w:b/>
          <w:lang w:val="fr-CA"/>
        </w:rPr>
      </w:pPr>
      <w:r w:rsidRPr="00E8748A">
        <w:rPr>
          <w:rFonts w:hAnsi="Times New Roman"/>
          <w:i/>
          <w:lang w:val="fr-CA"/>
        </w:rPr>
        <w:t>Séchage artificiel </w:t>
      </w:r>
      <w:r w:rsidRPr="00E8748A">
        <w:rPr>
          <w:rFonts w:hAnsi="Times New Roman"/>
          <w:lang w:val="fr-CA"/>
        </w:rPr>
        <w:t xml:space="preserve">: Pour le séchage artificiel, des séchoirs solaires ou des séchoirs alimentés par différents combustibles sont utilisés pour faire sécher les tomates fraîches. Assurez-vous que la température à l’intérieur des séchoirs ne dépasse pas 65 degrés Celsius, car une chaleur excessive altère le goût des tomates séchées. </w:t>
      </w:r>
    </w:p>
    <w:p w14:paraId="459851F6" w14:textId="5808F448" w:rsidR="00341D46" w:rsidRPr="00E8748A" w:rsidRDefault="000D06E3"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Transformation</w:t>
      </w:r>
    </w:p>
    <w:p w14:paraId="521D65DF" w14:textId="4191B34A" w:rsidR="00717A96" w:rsidRPr="00E8748A" w:rsidRDefault="00717A96"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La transformation des tomates</w:t>
      </w:r>
      <w:r w:rsidR="008D031B" w:rsidRPr="00E8748A">
        <w:rPr>
          <w:rFonts w:ascii="Times New Roman" w:hAnsi="Times New Roman" w:cs="Times New Roman"/>
          <w:sz w:val="24"/>
          <w:szCs w:val="24"/>
          <w:lang w:val="fr-CA"/>
        </w:rPr>
        <w:t xml:space="preserve"> contribue à</w:t>
      </w:r>
      <w:r w:rsidRPr="00E8748A">
        <w:rPr>
          <w:rFonts w:ascii="Times New Roman" w:hAnsi="Times New Roman" w:cs="Times New Roman"/>
          <w:sz w:val="24"/>
          <w:szCs w:val="24"/>
          <w:lang w:val="fr-CA"/>
        </w:rPr>
        <w:t xml:space="preserve"> rédu</w:t>
      </w:r>
      <w:r w:rsidR="008D031B" w:rsidRPr="00E8748A">
        <w:rPr>
          <w:rFonts w:ascii="Times New Roman" w:hAnsi="Times New Roman" w:cs="Times New Roman"/>
          <w:sz w:val="24"/>
          <w:szCs w:val="24"/>
          <w:lang w:val="fr-CA"/>
        </w:rPr>
        <w:t>ire</w:t>
      </w:r>
      <w:r w:rsidRPr="00E8748A">
        <w:rPr>
          <w:rFonts w:ascii="Times New Roman" w:hAnsi="Times New Roman" w:cs="Times New Roman"/>
          <w:sz w:val="24"/>
          <w:szCs w:val="24"/>
          <w:lang w:val="fr-CA"/>
        </w:rPr>
        <w:t xml:space="preserve"> les pertes après récolte et </w:t>
      </w:r>
      <w:r w:rsidR="001F370D" w:rsidRPr="00E8748A">
        <w:rPr>
          <w:rFonts w:ascii="Times New Roman" w:hAnsi="Times New Roman" w:cs="Times New Roman"/>
          <w:sz w:val="24"/>
          <w:szCs w:val="24"/>
          <w:lang w:val="fr-CA"/>
        </w:rPr>
        <w:t xml:space="preserve">génère des produits </w:t>
      </w:r>
      <w:r w:rsidR="008D031B" w:rsidRPr="00E8748A">
        <w:rPr>
          <w:rFonts w:ascii="Times New Roman" w:hAnsi="Times New Roman" w:cs="Times New Roman"/>
          <w:sz w:val="24"/>
          <w:szCs w:val="24"/>
          <w:lang w:val="fr-CA"/>
        </w:rPr>
        <w:t>pouvant</w:t>
      </w:r>
      <w:r w:rsidR="001F370D" w:rsidRPr="00E8748A">
        <w:rPr>
          <w:rFonts w:ascii="Times New Roman" w:hAnsi="Times New Roman" w:cs="Times New Roman"/>
          <w:sz w:val="24"/>
          <w:szCs w:val="24"/>
          <w:lang w:val="fr-CA"/>
        </w:rPr>
        <w:t xml:space="preserve"> </w:t>
      </w:r>
      <w:r w:rsidR="008D031B" w:rsidRPr="00E8748A">
        <w:rPr>
          <w:rFonts w:ascii="Times New Roman" w:hAnsi="Times New Roman" w:cs="Times New Roman"/>
          <w:sz w:val="24"/>
          <w:szCs w:val="24"/>
          <w:lang w:val="fr-CA"/>
        </w:rPr>
        <w:t>être</w:t>
      </w:r>
      <w:r w:rsidR="001F370D" w:rsidRPr="00E8748A">
        <w:rPr>
          <w:rFonts w:ascii="Times New Roman" w:hAnsi="Times New Roman" w:cs="Times New Roman"/>
          <w:sz w:val="24"/>
          <w:szCs w:val="24"/>
          <w:lang w:val="fr-CA"/>
        </w:rPr>
        <w:t xml:space="preserve"> conserv</w:t>
      </w:r>
      <w:r w:rsidR="008D031B" w:rsidRPr="00E8748A">
        <w:rPr>
          <w:rFonts w:ascii="Times New Roman" w:hAnsi="Times New Roman" w:cs="Times New Roman"/>
          <w:sz w:val="24"/>
          <w:szCs w:val="24"/>
          <w:lang w:val="fr-CA"/>
        </w:rPr>
        <w:t>és</w:t>
      </w:r>
      <w:r w:rsidR="001F370D" w:rsidRPr="00E8748A">
        <w:rPr>
          <w:rFonts w:ascii="Times New Roman" w:hAnsi="Times New Roman" w:cs="Times New Roman"/>
          <w:sz w:val="24"/>
          <w:szCs w:val="24"/>
          <w:lang w:val="fr-CA"/>
        </w:rPr>
        <w:t xml:space="preserve"> pendant une année sans se gâter. Elle permet également d’éliminer les microorganismes qui provoque</w:t>
      </w:r>
      <w:r w:rsidR="008D031B" w:rsidRPr="00E8748A">
        <w:rPr>
          <w:rFonts w:ascii="Times New Roman" w:hAnsi="Times New Roman" w:cs="Times New Roman"/>
          <w:sz w:val="24"/>
          <w:szCs w:val="24"/>
          <w:lang w:val="fr-CA"/>
        </w:rPr>
        <w:t>nt</w:t>
      </w:r>
      <w:r w:rsidR="001F370D" w:rsidRPr="00E8748A">
        <w:rPr>
          <w:rFonts w:ascii="Times New Roman" w:hAnsi="Times New Roman" w:cs="Times New Roman"/>
          <w:sz w:val="24"/>
          <w:szCs w:val="24"/>
          <w:lang w:val="fr-CA"/>
        </w:rPr>
        <w:t xml:space="preserve"> la détérioration et d’être certain que les produits de la tomate sont emballés dans des récipients qui empêchent toute contamination. Les familles peuvent transformer la pulpe de tomate pour s’en servir comme base pour la fabrication de jus, de sauces, d</w:t>
      </w:r>
      <w:r w:rsidR="000B34E8" w:rsidRPr="00E8748A">
        <w:rPr>
          <w:rFonts w:ascii="Times New Roman" w:hAnsi="Times New Roman" w:cs="Times New Roman"/>
          <w:sz w:val="24"/>
          <w:szCs w:val="24"/>
          <w:lang w:val="fr-CA"/>
        </w:rPr>
        <w:t>e</w:t>
      </w:r>
      <w:r w:rsidR="001F370D" w:rsidRPr="00E8748A">
        <w:rPr>
          <w:rFonts w:ascii="Times New Roman" w:hAnsi="Times New Roman" w:cs="Times New Roman"/>
          <w:sz w:val="24"/>
          <w:szCs w:val="24"/>
          <w:lang w:val="fr-CA"/>
        </w:rPr>
        <w:t xml:space="preserve"> purées et de pâtes de tomates. </w:t>
      </w:r>
    </w:p>
    <w:p w14:paraId="64DB151D" w14:textId="2455C648" w:rsidR="00341D46" w:rsidRPr="00E8748A" w:rsidRDefault="000B34E8" w:rsidP="00E8748A">
      <w:pPr>
        <w:spacing w:line="240" w:lineRule="auto"/>
        <w:rPr>
          <w:rFonts w:ascii="Times New Roman" w:hAnsi="Times New Roman" w:cs="Times New Roman"/>
          <w:i/>
          <w:sz w:val="24"/>
          <w:szCs w:val="24"/>
          <w:lang w:val="fr-CA"/>
        </w:rPr>
      </w:pPr>
      <w:r w:rsidRPr="00E8748A">
        <w:rPr>
          <w:rFonts w:ascii="Times New Roman" w:hAnsi="Times New Roman" w:cs="Times New Roman"/>
          <w:i/>
          <w:sz w:val="24"/>
          <w:szCs w:val="24"/>
          <w:lang w:val="fr-CA"/>
        </w:rPr>
        <w:t>Préparation de la pulpe de tomate</w:t>
      </w:r>
    </w:p>
    <w:p w14:paraId="067C781A" w14:textId="37C25C33" w:rsidR="000B34E8" w:rsidRPr="00E8748A" w:rsidRDefault="000B34E8" w:rsidP="00E8748A">
      <w:pPr>
        <w:pStyle w:val="ListParagraph"/>
        <w:numPr>
          <w:ilvl w:val="0"/>
          <w:numId w:val="11"/>
        </w:numPr>
        <w:spacing w:after="200"/>
        <w:ind w:left="720" w:hanging="270"/>
        <w:rPr>
          <w:rFonts w:hAnsi="Times New Roman"/>
          <w:b/>
          <w:lang w:val="fr-CA"/>
        </w:rPr>
      </w:pPr>
      <w:r w:rsidRPr="00E8748A">
        <w:rPr>
          <w:rFonts w:hAnsi="Times New Roman"/>
          <w:lang w:val="fr-CA"/>
        </w:rPr>
        <w:t xml:space="preserve">Préparez la pulpe de tomate uniquement avec des tomates mûres. </w:t>
      </w:r>
    </w:p>
    <w:p w14:paraId="1A13BB7A" w14:textId="2DA41D59" w:rsidR="00341D46" w:rsidRPr="00E8748A" w:rsidRDefault="000B34E8" w:rsidP="00E8748A">
      <w:pPr>
        <w:pStyle w:val="ListParagraph"/>
        <w:numPr>
          <w:ilvl w:val="0"/>
          <w:numId w:val="11"/>
        </w:numPr>
        <w:spacing w:after="200"/>
        <w:ind w:left="720" w:hanging="270"/>
        <w:rPr>
          <w:rFonts w:hAnsi="Times New Roman"/>
          <w:b/>
          <w:lang w:val="fr-CA"/>
        </w:rPr>
      </w:pPr>
      <w:r w:rsidRPr="00E8748A">
        <w:rPr>
          <w:rFonts w:hAnsi="Times New Roman"/>
          <w:lang w:val="fr-CA"/>
        </w:rPr>
        <w:t xml:space="preserve">Lavez les tomates et plongez-les dans de l’eau bouillante pendant deux minutes pour tuer les microorganismes nocifs présents sur la peau. </w:t>
      </w:r>
    </w:p>
    <w:p w14:paraId="75180B66" w14:textId="42578EBB" w:rsidR="000B34E8" w:rsidRPr="00E8748A" w:rsidRDefault="000B34E8" w:rsidP="00E8748A">
      <w:pPr>
        <w:pStyle w:val="ListParagraph"/>
        <w:numPr>
          <w:ilvl w:val="0"/>
          <w:numId w:val="11"/>
        </w:numPr>
        <w:spacing w:after="200"/>
        <w:ind w:left="720" w:hanging="270"/>
        <w:rPr>
          <w:rFonts w:hAnsi="Times New Roman"/>
          <w:b/>
          <w:lang w:val="fr-CA"/>
        </w:rPr>
      </w:pPr>
      <w:r w:rsidRPr="00E8748A">
        <w:rPr>
          <w:rFonts w:hAnsi="Times New Roman"/>
          <w:lang w:val="fr-CA"/>
        </w:rPr>
        <w:t xml:space="preserve">Réduire les tomates en pulpe à l’aide d’un pilon et d’un mortier. </w:t>
      </w:r>
    </w:p>
    <w:p w14:paraId="3675A151" w14:textId="0FEAA184" w:rsidR="000B34E8" w:rsidRPr="00E8748A" w:rsidRDefault="008D031B" w:rsidP="00E8748A">
      <w:pPr>
        <w:pStyle w:val="ListParagraph"/>
        <w:numPr>
          <w:ilvl w:val="0"/>
          <w:numId w:val="11"/>
        </w:numPr>
        <w:spacing w:after="200"/>
        <w:ind w:left="720" w:hanging="270"/>
        <w:rPr>
          <w:rFonts w:hAnsi="Times New Roman"/>
          <w:b/>
          <w:lang w:val="fr-CA"/>
        </w:rPr>
      </w:pPr>
      <w:r w:rsidRPr="00E8748A">
        <w:rPr>
          <w:rFonts w:hAnsi="Times New Roman"/>
          <w:lang w:val="fr-CA"/>
        </w:rPr>
        <w:t>Retirez</w:t>
      </w:r>
      <w:r w:rsidR="000B34E8" w:rsidRPr="00E8748A">
        <w:rPr>
          <w:rFonts w:hAnsi="Times New Roman"/>
          <w:lang w:val="fr-CA"/>
        </w:rPr>
        <w:t xml:space="preserve"> la peau et les graines en </w:t>
      </w:r>
      <w:r w:rsidR="005F0279" w:rsidRPr="00E8748A">
        <w:rPr>
          <w:rFonts w:hAnsi="Times New Roman"/>
          <w:lang w:val="fr-CA"/>
        </w:rPr>
        <w:t>tamisant la pulpe obtenue à travers un tamis grossier dont les trous mesure</w:t>
      </w:r>
      <w:r w:rsidR="00A96926" w:rsidRPr="00E8748A">
        <w:rPr>
          <w:rFonts w:hAnsi="Times New Roman"/>
          <w:lang w:val="fr-CA"/>
        </w:rPr>
        <w:t>nt</w:t>
      </w:r>
      <w:r w:rsidR="005F0279" w:rsidRPr="00E8748A">
        <w:rPr>
          <w:rFonts w:hAnsi="Times New Roman"/>
          <w:lang w:val="fr-CA"/>
        </w:rPr>
        <w:t xml:space="preserve"> quatre millimètres et tamisez ensuite dans un tamis plus fin dont les trous mesure</w:t>
      </w:r>
      <w:r w:rsidR="00A96926" w:rsidRPr="00E8748A">
        <w:rPr>
          <w:rFonts w:hAnsi="Times New Roman"/>
          <w:lang w:val="fr-CA"/>
        </w:rPr>
        <w:t>nt</w:t>
      </w:r>
      <w:r w:rsidR="005F0279" w:rsidRPr="00E8748A">
        <w:rPr>
          <w:rFonts w:hAnsi="Times New Roman"/>
          <w:lang w:val="fr-CA"/>
        </w:rPr>
        <w:t xml:space="preserve"> un millimètre. </w:t>
      </w:r>
    </w:p>
    <w:p w14:paraId="783BCF73" w14:textId="25C51D1A" w:rsidR="000C04A4" w:rsidRPr="00E8748A" w:rsidRDefault="000C04A4" w:rsidP="00E8748A">
      <w:pPr>
        <w:pStyle w:val="ListParagraph"/>
        <w:numPr>
          <w:ilvl w:val="0"/>
          <w:numId w:val="11"/>
        </w:numPr>
        <w:spacing w:after="200"/>
        <w:ind w:left="720" w:hanging="270"/>
        <w:rPr>
          <w:rFonts w:hAnsi="Times New Roman"/>
          <w:b/>
          <w:lang w:val="fr-CA"/>
        </w:rPr>
      </w:pPr>
      <w:r w:rsidRPr="00E8748A">
        <w:rPr>
          <w:rFonts w:hAnsi="Times New Roman"/>
          <w:lang w:val="fr-CA"/>
        </w:rPr>
        <w:t xml:space="preserve">La pulpe est maintenant prête pour la transformation. Faites chauffer immédiatement la pulpe pour détruire les microorganismes et les enzymes. La chaleur désactive les enzymes qui font que les cellules de la tomate de se </w:t>
      </w:r>
      <w:r w:rsidR="008D031B" w:rsidRPr="00E8748A">
        <w:rPr>
          <w:rFonts w:hAnsi="Times New Roman"/>
          <w:lang w:val="fr-CA"/>
        </w:rPr>
        <w:t>désagréger</w:t>
      </w:r>
      <w:r w:rsidRPr="00E8748A">
        <w:rPr>
          <w:rFonts w:hAnsi="Times New Roman"/>
          <w:lang w:val="fr-CA"/>
        </w:rPr>
        <w:t xml:space="preserve"> dans la pulpe et dans l’eau pendant la conservation. </w:t>
      </w:r>
    </w:p>
    <w:p w14:paraId="2F474F11" w14:textId="41E1DCA0" w:rsidR="000C04A4" w:rsidRPr="00E8748A" w:rsidRDefault="000C04A4" w:rsidP="00E8748A">
      <w:pPr>
        <w:pStyle w:val="ListParagraph"/>
        <w:numPr>
          <w:ilvl w:val="0"/>
          <w:numId w:val="11"/>
        </w:numPr>
        <w:spacing w:after="200"/>
        <w:ind w:left="720" w:hanging="270"/>
        <w:rPr>
          <w:rFonts w:hAnsi="Times New Roman"/>
          <w:b/>
          <w:lang w:val="fr-CA"/>
        </w:rPr>
      </w:pPr>
      <w:r w:rsidRPr="00E8748A">
        <w:rPr>
          <w:rFonts w:hAnsi="Times New Roman"/>
          <w:lang w:val="fr-CA"/>
        </w:rPr>
        <w:t xml:space="preserve">Faites chauffer la pulpe sur </w:t>
      </w:r>
      <w:r w:rsidR="008D031B" w:rsidRPr="00E8748A">
        <w:rPr>
          <w:rFonts w:hAnsi="Times New Roman"/>
          <w:lang w:val="fr-CA"/>
        </w:rPr>
        <w:t>le</w:t>
      </w:r>
      <w:r w:rsidRPr="00E8748A">
        <w:rPr>
          <w:rFonts w:hAnsi="Times New Roman"/>
          <w:lang w:val="fr-CA"/>
        </w:rPr>
        <w:t xml:space="preserve"> feu dans une marmite en acier inoxydable ou en aluminium, en l</w:t>
      </w:r>
      <w:r w:rsidR="008D031B" w:rsidRPr="00E8748A">
        <w:rPr>
          <w:rFonts w:hAnsi="Times New Roman"/>
          <w:lang w:val="fr-CA"/>
        </w:rPr>
        <w:t>a</w:t>
      </w:r>
      <w:r w:rsidRPr="00E8748A">
        <w:rPr>
          <w:rFonts w:hAnsi="Times New Roman"/>
          <w:lang w:val="fr-CA"/>
        </w:rPr>
        <w:t xml:space="preserve"> remuant continuellement. Après avoir ajout</w:t>
      </w:r>
      <w:r w:rsidR="008D031B" w:rsidRPr="00E8748A">
        <w:rPr>
          <w:rFonts w:hAnsi="Times New Roman"/>
          <w:lang w:val="fr-CA"/>
        </w:rPr>
        <w:t>é</w:t>
      </w:r>
      <w:r w:rsidRPr="00E8748A">
        <w:rPr>
          <w:rFonts w:hAnsi="Times New Roman"/>
          <w:lang w:val="fr-CA"/>
        </w:rPr>
        <w:t xml:space="preserve"> toutes les tomates et les avoir fait chauffer, laissez le mélange mijoter pendant cinq minutes avant de le </w:t>
      </w:r>
      <w:r w:rsidR="008D031B" w:rsidRPr="00E8748A">
        <w:rPr>
          <w:rFonts w:hAnsi="Times New Roman"/>
          <w:lang w:val="fr-CA"/>
        </w:rPr>
        <w:t>réduire</w:t>
      </w:r>
      <w:r w:rsidRPr="00E8748A">
        <w:rPr>
          <w:rFonts w:hAnsi="Times New Roman"/>
          <w:lang w:val="fr-CA"/>
        </w:rPr>
        <w:t xml:space="preserve"> en jus. </w:t>
      </w:r>
    </w:p>
    <w:p w14:paraId="4A385B3E" w14:textId="28F7663C" w:rsidR="00517892" w:rsidRPr="00E8748A" w:rsidRDefault="00495B4B" w:rsidP="00E8748A">
      <w:pPr>
        <w:pStyle w:val="ListParagraph"/>
        <w:numPr>
          <w:ilvl w:val="0"/>
          <w:numId w:val="11"/>
        </w:numPr>
        <w:spacing w:after="200"/>
        <w:ind w:left="720" w:hanging="270"/>
        <w:rPr>
          <w:rFonts w:hAnsi="Times New Roman"/>
          <w:b/>
          <w:lang w:val="fr-CA"/>
        </w:rPr>
      </w:pPr>
      <w:r w:rsidRPr="00E8748A">
        <w:rPr>
          <w:rFonts w:hAnsi="Times New Roman"/>
          <w:lang w:val="fr-CA"/>
        </w:rPr>
        <w:t>Réfrigérez</w:t>
      </w:r>
      <w:r w:rsidR="00517892" w:rsidRPr="00E8748A">
        <w:rPr>
          <w:rFonts w:hAnsi="Times New Roman"/>
          <w:lang w:val="fr-CA"/>
        </w:rPr>
        <w:t xml:space="preserve"> la pulpe </w:t>
      </w:r>
      <w:r w:rsidRPr="00E8748A">
        <w:rPr>
          <w:rFonts w:hAnsi="Times New Roman"/>
          <w:lang w:val="fr-CA"/>
        </w:rPr>
        <w:t xml:space="preserve">de tomate fraîche pour une utilisation ultérieure. </w:t>
      </w:r>
    </w:p>
    <w:p w14:paraId="7B05A5A4" w14:textId="77777777" w:rsidR="00341D46" w:rsidRPr="00E8748A" w:rsidRDefault="00341D46" w:rsidP="00E8748A">
      <w:pPr>
        <w:pStyle w:val="ListParagraph"/>
        <w:numPr>
          <w:ilvl w:val="0"/>
          <w:numId w:val="0"/>
        </w:numPr>
        <w:ind w:left="720"/>
        <w:rPr>
          <w:rFonts w:hAnsi="Times New Roman"/>
          <w:b/>
          <w:lang w:val="fr-CA"/>
        </w:rPr>
      </w:pPr>
    </w:p>
    <w:p w14:paraId="22B07FEA" w14:textId="7DD30468" w:rsidR="00341D46" w:rsidRPr="00E8748A" w:rsidRDefault="00C0592B" w:rsidP="00E8748A">
      <w:pPr>
        <w:spacing w:line="240" w:lineRule="auto"/>
        <w:rPr>
          <w:rFonts w:ascii="Times New Roman" w:hAnsi="Times New Roman" w:cs="Times New Roman"/>
          <w:i/>
          <w:sz w:val="24"/>
          <w:szCs w:val="24"/>
          <w:lang w:val="fr-CA"/>
        </w:rPr>
      </w:pPr>
      <w:r w:rsidRPr="00E8748A">
        <w:rPr>
          <w:rFonts w:ascii="Times New Roman" w:hAnsi="Times New Roman" w:cs="Times New Roman"/>
          <w:i/>
          <w:sz w:val="24"/>
          <w:szCs w:val="24"/>
          <w:lang w:val="fr-CA"/>
        </w:rPr>
        <w:t>Produits de la pulpe de tomate</w:t>
      </w:r>
    </w:p>
    <w:p w14:paraId="4035BE3F" w14:textId="389A4BD5" w:rsidR="00C0592B" w:rsidRPr="00E8748A" w:rsidRDefault="00C0592B"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Vous pouvez obtenir du jus de tomate en ajoutant du sel et du jus de citron à la pulpe de tomate. La purée de tomate et la pâte de tomate très concentrée sont obtenues en faisant bouillir la pulpe jusqu’à ce l’eau s’évapore. Remuez constamment pour éviter que le mélange brûle. La pâte obtenue a une couleur rouge foncé, et vous pouvez ajouter du sel à la pâte. </w:t>
      </w:r>
    </w:p>
    <w:p w14:paraId="5DD152C0" w14:textId="6DAE3D62" w:rsidR="00341D46" w:rsidRPr="00E8748A" w:rsidRDefault="00C0592B" w:rsidP="00E8748A">
      <w:pPr>
        <w:spacing w:line="240" w:lineRule="auto"/>
        <w:rPr>
          <w:rFonts w:ascii="Times New Roman" w:hAnsi="Times New Roman" w:cs="Times New Roman"/>
          <w:b/>
          <w:sz w:val="24"/>
          <w:szCs w:val="24"/>
          <w:lang w:val="fr-CA"/>
        </w:rPr>
      </w:pPr>
      <w:r w:rsidRPr="00E8748A">
        <w:rPr>
          <w:rFonts w:ascii="Times New Roman" w:hAnsi="Times New Roman" w:cs="Times New Roman"/>
          <w:b/>
          <w:sz w:val="24"/>
          <w:szCs w:val="24"/>
          <w:lang w:val="fr-CA"/>
        </w:rPr>
        <w:t>Conservation</w:t>
      </w:r>
    </w:p>
    <w:p w14:paraId="50CC6E08" w14:textId="0765067E" w:rsidR="00C0592B" w:rsidRPr="00E8748A" w:rsidRDefault="00C0592B" w:rsidP="00E8748A">
      <w:pPr>
        <w:spacing w:line="240" w:lineRule="auto"/>
        <w:rPr>
          <w:rFonts w:ascii="Times New Roman" w:hAnsi="Times New Roman" w:cs="Times New Roman"/>
          <w:sz w:val="24"/>
          <w:szCs w:val="24"/>
          <w:lang w:val="fr-CA"/>
        </w:rPr>
      </w:pPr>
      <w:r w:rsidRPr="00E8748A">
        <w:rPr>
          <w:rFonts w:ascii="Times New Roman" w:hAnsi="Times New Roman" w:cs="Times New Roman"/>
          <w:sz w:val="24"/>
          <w:szCs w:val="24"/>
          <w:lang w:val="fr-CA"/>
        </w:rPr>
        <w:t xml:space="preserve">Si vous n’avez aucun marché immédiat pour les tomates fraîches, entreposez-les dans un </w:t>
      </w:r>
      <w:r w:rsidR="008D031B" w:rsidRPr="00E8748A">
        <w:rPr>
          <w:rFonts w:ascii="Times New Roman" w:hAnsi="Times New Roman" w:cs="Times New Roman"/>
          <w:sz w:val="24"/>
          <w:szCs w:val="24"/>
          <w:lang w:val="fr-CA"/>
        </w:rPr>
        <w:t>espace</w:t>
      </w:r>
      <w:r w:rsidRPr="00E8748A">
        <w:rPr>
          <w:rFonts w:ascii="Times New Roman" w:hAnsi="Times New Roman" w:cs="Times New Roman"/>
          <w:sz w:val="24"/>
          <w:szCs w:val="24"/>
          <w:lang w:val="fr-CA"/>
        </w:rPr>
        <w:t xml:space="preserve"> frais pour éviter au maximum qu’elles se gâtent </w:t>
      </w:r>
      <w:r w:rsidR="008D031B" w:rsidRPr="00E8748A">
        <w:rPr>
          <w:rFonts w:ascii="Times New Roman" w:hAnsi="Times New Roman" w:cs="Times New Roman"/>
          <w:sz w:val="24"/>
          <w:szCs w:val="24"/>
          <w:lang w:val="fr-CA"/>
        </w:rPr>
        <w:t>et</w:t>
      </w:r>
      <w:r w:rsidRPr="00E8748A">
        <w:rPr>
          <w:rFonts w:ascii="Times New Roman" w:hAnsi="Times New Roman" w:cs="Times New Roman"/>
          <w:sz w:val="24"/>
          <w:szCs w:val="24"/>
          <w:lang w:val="fr-CA"/>
        </w:rPr>
        <w:t xml:space="preserve"> minimiser les pertes après récolte. </w:t>
      </w:r>
    </w:p>
    <w:p w14:paraId="5F6905C7" w14:textId="374303AB" w:rsidR="00C0592B" w:rsidRPr="00E8748A" w:rsidRDefault="00C0592B" w:rsidP="00E8748A">
      <w:pPr>
        <w:pStyle w:val="ListParagraph"/>
        <w:numPr>
          <w:ilvl w:val="0"/>
          <w:numId w:val="12"/>
        </w:numPr>
        <w:spacing w:after="200"/>
        <w:rPr>
          <w:rFonts w:hAnsi="Times New Roman"/>
          <w:lang w:val="fr-CA"/>
        </w:rPr>
      </w:pPr>
      <w:r w:rsidRPr="00E8748A">
        <w:rPr>
          <w:rFonts w:hAnsi="Times New Roman"/>
          <w:lang w:val="fr-CA"/>
        </w:rPr>
        <w:t xml:space="preserve">Différentes conditions de conservation sont recommandées pour les tomates à différents stades du mûrissement. Par exemple : il est conseillé de faire mûrir les tomates vertes à des températures variant entre 13,9 et 15,6 degrés Celsius après les avoir gardées dans un endroit frais à 10 degrés Celsius pendant deux semaines. </w:t>
      </w:r>
    </w:p>
    <w:p w14:paraId="0A0CE972" w14:textId="2BCF5A41" w:rsidR="009C6CEB" w:rsidRPr="00E8748A" w:rsidRDefault="009C6CEB" w:rsidP="00E8748A">
      <w:pPr>
        <w:pStyle w:val="ListParagraph"/>
        <w:numPr>
          <w:ilvl w:val="0"/>
          <w:numId w:val="12"/>
        </w:numPr>
        <w:spacing w:after="200"/>
        <w:rPr>
          <w:rFonts w:hAnsi="Times New Roman"/>
          <w:lang w:val="fr-CA"/>
        </w:rPr>
      </w:pPr>
      <w:r w:rsidRPr="00E8748A">
        <w:rPr>
          <w:rFonts w:hAnsi="Times New Roman"/>
          <w:lang w:val="fr-CA"/>
        </w:rPr>
        <w:t xml:space="preserve">En général, </w:t>
      </w:r>
      <w:r w:rsidR="008D031B" w:rsidRPr="00E8748A">
        <w:rPr>
          <w:rFonts w:hAnsi="Times New Roman"/>
          <w:lang w:val="fr-CA"/>
        </w:rPr>
        <w:t xml:space="preserve">il faut </w:t>
      </w:r>
      <w:r w:rsidRPr="00E8748A">
        <w:rPr>
          <w:rFonts w:hAnsi="Times New Roman"/>
          <w:lang w:val="fr-CA"/>
        </w:rPr>
        <w:t>entrepose</w:t>
      </w:r>
      <w:r w:rsidR="008D031B" w:rsidRPr="00E8748A">
        <w:rPr>
          <w:rFonts w:hAnsi="Times New Roman"/>
          <w:lang w:val="fr-CA"/>
        </w:rPr>
        <w:t>r</w:t>
      </w:r>
      <w:r w:rsidRPr="00E8748A">
        <w:rPr>
          <w:rFonts w:hAnsi="Times New Roman"/>
          <w:lang w:val="fr-CA"/>
        </w:rPr>
        <w:t xml:space="preserve"> les tomates à une température de 12 degrés Celsius, et à un taux d’humidité relati</w:t>
      </w:r>
      <w:r w:rsidR="008D031B" w:rsidRPr="00E8748A">
        <w:rPr>
          <w:rFonts w:hAnsi="Times New Roman"/>
          <w:lang w:val="fr-CA"/>
        </w:rPr>
        <w:t>ve</w:t>
      </w:r>
      <w:r w:rsidRPr="00E8748A">
        <w:rPr>
          <w:rFonts w:hAnsi="Times New Roman"/>
          <w:lang w:val="fr-CA"/>
        </w:rPr>
        <w:t xml:space="preserve"> de 86 à 90 %. </w:t>
      </w:r>
    </w:p>
    <w:p w14:paraId="250B7F88" w14:textId="400B6C2B" w:rsidR="009C6CEB" w:rsidRPr="00E8748A" w:rsidRDefault="009C6CEB" w:rsidP="00E8748A">
      <w:pPr>
        <w:pStyle w:val="ListParagraph"/>
        <w:numPr>
          <w:ilvl w:val="0"/>
          <w:numId w:val="12"/>
        </w:numPr>
        <w:spacing w:after="200"/>
        <w:rPr>
          <w:rFonts w:hAnsi="Times New Roman"/>
          <w:lang w:val="fr-CA"/>
        </w:rPr>
      </w:pPr>
      <w:r w:rsidRPr="00E8748A">
        <w:rPr>
          <w:rFonts w:hAnsi="Times New Roman"/>
          <w:lang w:val="fr-CA"/>
        </w:rPr>
        <w:t>Pour éviter au maximum qu’elles se détériore</w:t>
      </w:r>
      <w:r w:rsidR="008D031B" w:rsidRPr="00E8748A">
        <w:rPr>
          <w:rFonts w:hAnsi="Times New Roman"/>
          <w:lang w:val="fr-CA"/>
        </w:rPr>
        <w:t>nt</w:t>
      </w:r>
      <w:r w:rsidRPr="00E8748A">
        <w:rPr>
          <w:rFonts w:hAnsi="Times New Roman"/>
          <w:lang w:val="fr-CA"/>
        </w:rPr>
        <w:t xml:space="preserve"> </w:t>
      </w:r>
      <w:r w:rsidR="008D031B" w:rsidRPr="00E8748A">
        <w:rPr>
          <w:rFonts w:hAnsi="Times New Roman"/>
          <w:lang w:val="fr-CA"/>
        </w:rPr>
        <w:t>pendant</w:t>
      </w:r>
      <w:r w:rsidRPr="00E8748A">
        <w:rPr>
          <w:rFonts w:hAnsi="Times New Roman"/>
          <w:lang w:val="fr-CA"/>
        </w:rPr>
        <w:t xml:space="preserve"> l’entreposage, emballez les tomates mûres </w:t>
      </w:r>
      <w:r w:rsidR="004F5F17" w:rsidRPr="00E8748A">
        <w:rPr>
          <w:rFonts w:hAnsi="Times New Roman"/>
          <w:lang w:val="fr-CA"/>
        </w:rPr>
        <w:t xml:space="preserve">dans des feuilles vertes propres. Changez les feuilles tous les deux ou trois jours jusqu’à ce que les tomates soient vendues. </w:t>
      </w:r>
    </w:p>
    <w:p w14:paraId="78B2B2C4" w14:textId="6C99C630" w:rsidR="00423B13" w:rsidRPr="00E8748A" w:rsidRDefault="00423B13" w:rsidP="00E8748A">
      <w:pPr>
        <w:pStyle w:val="ListParagraph"/>
        <w:numPr>
          <w:ilvl w:val="0"/>
          <w:numId w:val="12"/>
        </w:numPr>
        <w:spacing w:after="200"/>
        <w:rPr>
          <w:rFonts w:hAnsi="Times New Roman"/>
          <w:lang w:val="fr-CA"/>
        </w:rPr>
      </w:pPr>
      <w:r w:rsidRPr="00E8748A">
        <w:rPr>
          <w:rFonts w:hAnsi="Times New Roman"/>
          <w:lang w:val="fr-CA"/>
        </w:rPr>
        <w:t xml:space="preserve">Ne laissez pas la température du lieu d’entreposage baisser en dessous de 10 degrés Celsius. </w:t>
      </w:r>
    </w:p>
    <w:p w14:paraId="7594D4F1" w14:textId="69D96959" w:rsidR="00423B13" w:rsidRPr="00E8748A" w:rsidRDefault="00423B13" w:rsidP="00E8748A">
      <w:pPr>
        <w:pStyle w:val="ListParagraph"/>
        <w:numPr>
          <w:ilvl w:val="0"/>
          <w:numId w:val="12"/>
        </w:numPr>
        <w:spacing w:after="200"/>
        <w:rPr>
          <w:rFonts w:hAnsi="Times New Roman"/>
          <w:lang w:val="fr-CA"/>
        </w:rPr>
      </w:pPr>
      <w:r w:rsidRPr="00E8748A">
        <w:rPr>
          <w:rFonts w:hAnsi="Times New Roman"/>
          <w:lang w:val="fr-CA"/>
        </w:rPr>
        <w:t xml:space="preserve">Les tomates matures peuvent se conserver pendant deux ou trois semaines si elles sont entreposées dans de bonnes conditions. </w:t>
      </w:r>
    </w:p>
    <w:p w14:paraId="4ECF298C" w14:textId="5E546E26" w:rsidR="00423B13" w:rsidRPr="00E8748A" w:rsidRDefault="00423B13" w:rsidP="00E8748A">
      <w:pPr>
        <w:spacing w:line="240" w:lineRule="auto"/>
        <w:rPr>
          <w:rFonts w:ascii="Times New Roman" w:hAnsi="Times New Roman" w:cs="Times New Roman"/>
          <w:i/>
          <w:sz w:val="24"/>
          <w:szCs w:val="24"/>
          <w:lang w:val="fr-CA"/>
        </w:rPr>
      </w:pPr>
      <w:r w:rsidRPr="00E8748A">
        <w:rPr>
          <w:rFonts w:ascii="Times New Roman" w:hAnsi="Times New Roman" w:cs="Times New Roman"/>
          <w:i/>
          <w:sz w:val="24"/>
          <w:szCs w:val="24"/>
          <w:lang w:val="fr-CA"/>
        </w:rPr>
        <w:t xml:space="preserve">Pour avoir de plus amples renseignements, consultez les documents 4, 5, 6 et 9. </w:t>
      </w:r>
    </w:p>
    <w:p w14:paraId="4781987F" w14:textId="77707520" w:rsidR="003E2203" w:rsidRPr="00E8748A" w:rsidRDefault="003E2203" w:rsidP="00E8748A">
      <w:pPr>
        <w:spacing w:line="240" w:lineRule="auto"/>
        <w:rPr>
          <w:rFonts w:ascii="Times New Roman" w:hAnsi="Times New Roman" w:cs="Times New Roman"/>
          <w:b/>
          <w:i/>
          <w:sz w:val="24"/>
          <w:szCs w:val="24"/>
          <w:lang w:val="fr-CA"/>
        </w:rPr>
      </w:pPr>
      <w:r w:rsidRPr="00E8748A">
        <w:rPr>
          <w:rFonts w:ascii="Times New Roman" w:hAnsi="Times New Roman" w:cs="Times New Roman"/>
          <w:b/>
          <w:i/>
          <w:sz w:val="24"/>
          <w:szCs w:val="24"/>
          <w:lang w:val="fr-CA"/>
        </w:rPr>
        <w:t>D</w:t>
      </w:r>
      <w:r w:rsidR="00D51ACA" w:rsidRPr="00E8748A">
        <w:rPr>
          <w:rFonts w:ascii="Times New Roman" w:hAnsi="Times New Roman" w:cs="Times New Roman"/>
          <w:b/>
          <w:i/>
          <w:sz w:val="24"/>
          <w:szCs w:val="24"/>
          <w:lang w:val="fr-CA"/>
        </w:rPr>
        <w:t>é</w:t>
      </w:r>
      <w:r w:rsidRPr="00E8748A">
        <w:rPr>
          <w:rFonts w:ascii="Times New Roman" w:hAnsi="Times New Roman" w:cs="Times New Roman"/>
          <w:b/>
          <w:i/>
          <w:sz w:val="24"/>
          <w:szCs w:val="24"/>
          <w:lang w:val="fr-CA"/>
        </w:rPr>
        <w:t>finitions</w:t>
      </w:r>
    </w:p>
    <w:p w14:paraId="2DAE05F0" w14:textId="27D691B8" w:rsidR="00423B13" w:rsidRPr="00E8748A" w:rsidRDefault="00423B13" w:rsidP="00E8748A">
      <w:pPr>
        <w:spacing w:line="240" w:lineRule="auto"/>
        <w:rPr>
          <w:rFonts w:ascii="Times New Roman" w:hAnsi="Times New Roman" w:cs="Times New Roman"/>
          <w:sz w:val="24"/>
          <w:szCs w:val="24"/>
          <w:lang w:val="fr-CA"/>
        </w:rPr>
      </w:pPr>
      <w:r w:rsidRPr="00E8748A">
        <w:rPr>
          <w:rFonts w:ascii="Times New Roman" w:hAnsi="Times New Roman" w:cs="Times New Roman"/>
          <w:i/>
          <w:sz w:val="24"/>
          <w:szCs w:val="24"/>
          <w:lang w:val="fr-CA"/>
        </w:rPr>
        <w:t>É</w:t>
      </w:r>
      <w:r w:rsidR="003E2203" w:rsidRPr="00E8748A">
        <w:rPr>
          <w:rFonts w:ascii="Times New Roman" w:hAnsi="Times New Roman" w:cs="Times New Roman"/>
          <w:i/>
          <w:sz w:val="24"/>
          <w:szCs w:val="24"/>
          <w:lang w:val="fr-CA"/>
        </w:rPr>
        <w:t>vapotranspiration</w:t>
      </w:r>
      <w:r w:rsidRPr="00E8748A">
        <w:rPr>
          <w:rFonts w:ascii="Times New Roman" w:hAnsi="Times New Roman" w:cs="Times New Roman"/>
          <w:i/>
          <w:sz w:val="24"/>
          <w:szCs w:val="24"/>
          <w:lang w:val="fr-CA"/>
        </w:rPr>
        <w:t> </w:t>
      </w:r>
      <w:r w:rsidRPr="00E8748A">
        <w:rPr>
          <w:rFonts w:ascii="Times New Roman" w:hAnsi="Times New Roman" w:cs="Times New Roman"/>
          <w:sz w:val="24"/>
          <w:szCs w:val="24"/>
          <w:lang w:val="fr-CA"/>
        </w:rPr>
        <w:t>:</w:t>
      </w:r>
      <w:r w:rsidR="003E2203" w:rsidRPr="00E8748A">
        <w:rPr>
          <w:rFonts w:ascii="Times New Roman" w:hAnsi="Times New Roman" w:cs="Times New Roman"/>
          <w:sz w:val="24"/>
          <w:szCs w:val="24"/>
          <w:lang w:val="fr-CA"/>
        </w:rPr>
        <w:t xml:space="preserve"> </w:t>
      </w:r>
      <w:r w:rsidRPr="00E8748A">
        <w:rPr>
          <w:rFonts w:ascii="Times New Roman" w:hAnsi="Times New Roman" w:cs="Times New Roman"/>
          <w:sz w:val="24"/>
          <w:szCs w:val="24"/>
          <w:lang w:val="fr-CA"/>
        </w:rPr>
        <w:t>Évaporation de l’eau de la terre dans l’atmosphère à travers deux processus : évaporation du sol et d’autres surface</w:t>
      </w:r>
      <w:r w:rsidR="00A128DC" w:rsidRPr="00E8748A">
        <w:rPr>
          <w:rFonts w:ascii="Times New Roman" w:hAnsi="Times New Roman" w:cs="Times New Roman"/>
          <w:sz w:val="24"/>
          <w:szCs w:val="24"/>
          <w:lang w:val="fr-CA"/>
        </w:rPr>
        <w:t>s</w:t>
      </w:r>
      <w:r w:rsidRPr="00E8748A">
        <w:rPr>
          <w:rFonts w:ascii="Times New Roman" w:hAnsi="Times New Roman" w:cs="Times New Roman"/>
          <w:sz w:val="24"/>
          <w:szCs w:val="24"/>
          <w:lang w:val="fr-CA"/>
        </w:rPr>
        <w:t xml:space="preserve">, et transpiration des plantes. </w:t>
      </w:r>
    </w:p>
    <w:p w14:paraId="27906B3C" w14:textId="61DCF041" w:rsidR="00423B13" w:rsidRPr="00E8748A" w:rsidRDefault="006E4275" w:rsidP="00E8748A">
      <w:pPr>
        <w:spacing w:line="240" w:lineRule="auto"/>
        <w:rPr>
          <w:rFonts w:ascii="Times New Roman" w:hAnsi="Times New Roman" w:cs="Times New Roman"/>
          <w:sz w:val="24"/>
          <w:szCs w:val="24"/>
          <w:lang w:val="fr-CA"/>
        </w:rPr>
      </w:pPr>
      <w:r w:rsidRPr="00E8748A">
        <w:rPr>
          <w:rFonts w:ascii="Times New Roman" w:hAnsi="Times New Roman" w:cs="Times New Roman"/>
          <w:i/>
          <w:sz w:val="24"/>
          <w:szCs w:val="24"/>
          <w:lang w:val="fr-CA"/>
        </w:rPr>
        <w:t>Transpiration</w:t>
      </w:r>
      <w:r w:rsidR="00423B13" w:rsidRPr="00E8748A">
        <w:rPr>
          <w:rFonts w:ascii="Times New Roman" w:hAnsi="Times New Roman" w:cs="Times New Roman"/>
          <w:i/>
          <w:sz w:val="24"/>
          <w:szCs w:val="24"/>
          <w:lang w:val="fr-CA"/>
        </w:rPr>
        <w:t> </w:t>
      </w:r>
      <w:r w:rsidR="00423B13" w:rsidRPr="00E8748A">
        <w:rPr>
          <w:rFonts w:ascii="Times New Roman" w:hAnsi="Times New Roman" w:cs="Times New Roman"/>
          <w:sz w:val="24"/>
          <w:szCs w:val="24"/>
          <w:lang w:val="fr-CA"/>
        </w:rPr>
        <w:t xml:space="preserve">: Processus </w:t>
      </w:r>
      <w:r w:rsidR="00A128DC" w:rsidRPr="00E8748A">
        <w:rPr>
          <w:rFonts w:ascii="Times New Roman" w:hAnsi="Times New Roman" w:cs="Times New Roman"/>
          <w:sz w:val="24"/>
          <w:szCs w:val="24"/>
          <w:lang w:val="fr-CA"/>
        </w:rPr>
        <w:t>durant</w:t>
      </w:r>
      <w:r w:rsidR="00423B13" w:rsidRPr="00E8748A">
        <w:rPr>
          <w:rFonts w:ascii="Times New Roman" w:hAnsi="Times New Roman" w:cs="Times New Roman"/>
          <w:sz w:val="24"/>
          <w:szCs w:val="24"/>
          <w:lang w:val="fr-CA"/>
        </w:rPr>
        <w:t xml:space="preserve"> lequel l’eau circule à travers les plants, des racines jusqu’aux petits pores des parties inférieures des feuilles où elle se transforme en vapeur et </w:t>
      </w:r>
      <w:r w:rsidR="00A128DC" w:rsidRPr="00E8748A">
        <w:rPr>
          <w:rFonts w:ascii="Times New Roman" w:hAnsi="Times New Roman" w:cs="Times New Roman"/>
          <w:sz w:val="24"/>
          <w:szCs w:val="24"/>
          <w:lang w:val="fr-CA"/>
        </w:rPr>
        <w:t>s</w:t>
      </w:r>
      <w:r w:rsidR="00423B13" w:rsidRPr="00E8748A">
        <w:rPr>
          <w:rFonts w:ascii="Times New Roman" w:hAnsi="Times New Roman" w:cs="Times New Roman"/>
          <w:sz w:val="24"/>
          <w:szCs w:val="24"/>
          <w:lang w:val="fr-CA"/>
        </w:rPr>
        <w:t xml:space="preserve">’évapore dans l’atmosphère. La transpiration est essentiellement l’évaporation de l’eau des feuilles des plantes. </w:t>
      </w:r>
    </w:p>
    <w:p w14:paraId="356A23A4" w14:textId="0BD605FB" w:rsidR="00341D46" w:rsidRPr="00A177BB" w:rsidRDefault="00D51ACA" w:rsidP="00341D46">
      <w:pPr>
        <w:spacing w:line="240" w:lineRule="auto"/>
        <w:rPr>
          <w:rFonts w:ascii="Times New Roman" w:hAnsi="Times New Roman" w:cs="Times New Roman"/>
          <w:b/>
          <w:i/>
          <w:sz w:val="24"/>
          <w:szCs w:val="24"/>
          <w:lang w:val="fr-CA"/>
        </w:rPr>
      </w:pPr>
      <w:r>
        <w:rPr>
          <w:rFonts w:ascii="Times New Roman" w:hAnsi="Times New Roman" w:cs="Times New Roman"/>
          <w:b/>
          <w:i/>
          <w:sz w:val="24"/>
          <w:szCs w:val="24"/>
          <w:lang w:val="fr-CA"/>
        </w:rPr>
        <w:t>Autres sources de renseignement sur ce sujet</w:t>
      </w:r>
    </w:p>
    <w:p w14:paraId="43E60E3D" w14:textId="77777777" w:rsidR="00341D46" w:rsidRPr="00A177BB" w:rsidRDefault="00341D46" w:rsidP="00341D46">
      <w:pPr>
        <w:spacing w:line="240" w:lineRule="auto"/>
        <w:rPr>
          <w:rFonts w:ascii="Times New Roman" w:hAnsi="Times New Roman" w:cs="Times New Roman"/>
          <w:i/>
          <w:sz w:val="24"/>
          <w:szCs w:val="24"/>
          <w:lang w:val="fr-CA"/>
        </w:rPr>
      </w:pPr>
      <w:r w:rsidRPr="00A177BB">
        <w:rPr>
          <w:rFonts w:ascii="Times New Roman" w:hAnsi="Times New Roman" w:cs="Times New Roman"/>
          <w:i/>
          <w:sz w:val="24"/>
          <w:szCs w:val="24"/>
          <w:lang w:val="fr-CA"/>
        </w:rPr>
        <w:t>Documents</w:t>
      </w:r>
    </w:p>
    <w:p w14:paraId="6BBD14D2" w14:textId="7870910A" w:rsidR="00341D46" w:rsidRPr="00E8748A" w:rsidRDefault="00341D46" w:rsidP="00341D46">
      <w:pPr>
        <w:pStyle w:val="ListParagraph"/>
        <w:numPr>
          <w:ilvl w:val="0"/>
          <w:numId w:val="14"/>
        </w:numPr>
        <w:rPr>
          <w:rFonts w:hAnsi="Times New Roman"/>
        </w:rPr>
      </w:pPr>
      <w:r w:rsidRPr="00E8748A">
        <w:t>Abewoy, D</w:t>
      </w:r>
      <w:r w:rsidR="00E3154C" w:rsidRPr="00E8748A">
        <w:t>.</w:t>
      </w:r>
      <w:r w:rsidRPr="00E8748A">
        <w:t>, 2016.</w:t>
      </w:r>
      <w:r w:rsidR="009E48A5" w:rsidRPr="00E8748A">
        <w:t xml:space="preserve"> </w:t>
      </w:r>
      <w:r w:rsidRPr="00E8748A">
        <w:rPr>
          <w:i/>
        </w:rPr>
        <w:t>Advances in Crop Science and Technology.</w:t>
      </w:r>
      <w:r w:rsidR="009E48A5" w:rsidRPr="00E8748A">
        <w:rPr>
          <w:i/>
        </w:rPr>
        <w:t xml:space="preserve"> </w:t>
      </w:r>
      <w:hyperlink r:id="rId10" w:history="1">
        <w:r w:rsidRPr="00E8748A">
          <w:rPr>
            <w:rStyle w:val="Hyperlink"/>
          </w:rPr>
          <w:t>https://www.omicsonline.org/open-access/review-on-impacts-of-climate-change-on-vegetable-production-and-itsmanagement-practices-2329-8863-1000330.pdf</w:t>
        </w:r>
      </w:hyperlink>
      <w:r w:rsidRPr="00E8748A">
        <w:t xml:space="preserve">  (372 KB) </w:t>
      </w:r>
    </w:p>
    <w:p w14:paraId="4FD4B440" w14:textId="435ABF6D" w:rsidR="00341D46" w:rsidRPr="00A177BB" w:rsidRDefault="00341D46" w:rsidP="00341D46">
      <w:pPr>
        <w:pStyle w:val="ListParagraph"/>
        <w:numPr>
          <w:ilvl w:val="0"/>
          <w:numId w:val="14"/>
        </w:numPr>
        <w:spacing w:after="200"/>
        <w:rPr>
          <w:rFonts w:hAnsi="Times New Roman"/>
          <w:lang w:val="fr-CA"/>
        </w:rPr>
      </w:pPr>
      <w:r w:rsidRPr="00E8748A">
        <w:t xml:space="preserve">Abou-Shleel, S.M., and El-Shirbeny, M.A., 2014. </w:t>
      </w:r>
      <w:r w:rsidRPr="00E8748A">
        <w:rPr>
          <w:i/>
        </w:rPr>
        <w:t>GIS Assessment of Climate Change Impacts on Tomato Crop in Egypt.</w:t>
      </w:r>
      <w:r w:rsidR="009E48A5" w:rsidRPr="00E8748A">
        <w:rPr>
          <w:i/>
        </w:rPr>
        <w:t xml:space="preserve"> </w:t>
      </w:r>
      <w:hyperlink r:id="rId11" w:history="1">
        <w:r w:rsidRPr="00A177BB">
          <w:rPr>
            <w:rStyle w:val="Hyperlink"/>
            <w:lang w:val="fr-CA"/>
          </w:rPr>
          <w:t>https://idosi.org/gjer/gjer8(2)14/2.pdf</w:t>
        </w:r>
      </w:hyperlink>
      <w:r w:rsidRPr="00A177BB">
        <w:rPr>
          <w:lang w:val="fr-CA"/>
        </w:rPr>
        <w:t xml:space="preserve"> (930 KB) </w:t>
      </w:r>
    </w:p>
    <w:p w14:paraId="2E13CDBF" w14:textId="22EDA7E1" w:rsidR="00341D46" w:rsidRPr="00E8748A" w:rsidRDefault="00341D46" w:rsidP="00341D46">
      <w:pPr>
        <w:pStyle w:val="ListParagraph"/>
        <w:numPr>
          <w:ilvl w:val="0"/>
          <w:numId w:val="14"/>
        </w:numPr>
        <w:rPr>
          <w:rFonts w:hAnsi="Times New Roman"/>
        </w:rPr>
      </w:pPr>
      <w:r w:rsidRPr="00E8748A">
        <w:rPr>
          <w:rFonts w:hAnsi="Times New Roman"/>
          <w:shd w:val="clear" w:color="auto" w:fill="FFFFFF"/>
          <w:lang w:val="es-419"/>
        </w:rPr>
        <w:t>Ayandiji A., </w:t>
      </w:r>
      <w:r w:rsidRPr="00E8748A">
        <w:rPr>
          <w:rStyle w:val="Emphasis"/>
          <w:rFonts w:hAnsi="Times New Roman"/>
          <w:bCs/>
          <w:i w:val="0"/>
          <w:iCs w:val="0"/>
          <w:shd w:val="clear" w:color="auto" w:fill="FFFFFF"/>
          <w:lang w:val="es-419"/>
        </w:rPr>
        <w:t>Adeniyi</w:t>
      </w:r>
      <w:r w:rsidRPr="00E8748A">
        <w:rPr>
          <w:rFonts w:hAnsi="Times New Roman"/>
          <w:shd w:val="clear" w:color="auto" w:fill="FFFFFF"/>
          <w:lang w:val="es-419"/>
        </w:rPr>
        <w:t> O.R., </w:t>
      </w:r>
      <w:r w:rsidRPr="00E8748A">
        <w:rPr>
          <w:rStyle w:val="Emphasis"/>
          <w:rFonts w:hAnsi="Times New Roman"/>
          <w:bCs/>
          <w:i w:val="0"/>
          <w:iCs w:val="0"/>
          <w:shd w:val="clear" w:color="auto" w:fill="FFFFFF"/>
          <w:lang w:val="es-419"/>
        </w:rPr>
        <w:t>Omidiji</w:t>
      </w:r>
      <w:r w:rsidRPr="00E8748A">
        <w:rPr>
          <w:rFonts w:hAnsi="Times New Roman"/>
          <w:shd w:val="clear" w:color="auto" w:fill="FFFFFF"/>
          <w:lang w:val="es-419"/>
        </w:rPr>
        <w:t> </w:t>
      </w:r>
      <w:r w:rsidRPr="00E8748A">
        <w:rPr>
          <w:rStyle w:val="Emphasis"/>
          <w:rFonts w:hAnsi="Times New Roman"/>
          <w:bCs/>
          <w:i w:val="0"/>
          <w:iCs w:val="0"/>
          <w:shd w:val="clear" w:color="auto" w:fill="FFFFFF"/>
          <w:lang w:val="es-419"/>
        </w:rPr>
        <w:t xml:space="preserve">D., 2011. </w:t>
      </w:r>
      <w:r w:rsidRPr="00E8748A">
        <w:rPr>
          <w:i/>
        </w:rPr>
        <w:t>Determinant Post Harvest Losses among Tomato Farmers in Imeko-Afon Local Government Area of Ogun State, Nigeria.</w:t>
      </w:r>
      <w:r w:rsidR="009E48A5" w:rsidRPr="00E8748A">
        <w:rPr>
          <w:i/>
        </w:rPr>
        <w:t xml:space="preserve"> </w:t>
      </w:r>
      <w:hyperlink r:id="rId12" w:history="1">
        <w:r w:rsidRPr="00E8748A">
          <w:rPr>
            <w:rStyle w:val="Hyperlink"/>
          </w:rPr>
          <w:t>https://globaljournals.org/GJSFR_Volume11/5-Determinant-Post-Harvest-Losses-among-Tomato.pdf</w:t>
        </w:r>
      </w:hyperlink>
      <w:r w:rsidR="009E48A5" w:rsidRPr="00E8748A">
        <w:rPr>
          <w:i/>
        </w:rPr>
        <w:t xml:space="preserve">  </w:t>
      </w:r>
      <w:r w:rsidRPr="00E8748A">
        <w:t>(487</w:t>
      </w:r>
      <w:r w:rsidR="008115E1" w:rsidRPr="00E8748A">
        <w:t xml:space="preserve"> </w:t>
      </w:r>
      <w:r w:rsidRPr="00E8748A">
        <w:t>KB)</w:t>
      </w:r>
    </w:p>
    <w:p w14:paraId="48C8F1B3" w14:textId="51F07143" w:rsidR="00341D46" w:rsidRPr="00E8748A" w:rsidRDefault="00341D46" w:rsidP="00341D46">
      <w:pPr>
        <w:pStyle w:val="ListParagraph"/>
        <w:numPr>
          <w:ilvl w:val="0"/>
          <w:numId w:val="14"/>
        </w:numPr>
        <w:rPr>
          <w:rFonts w:hAnsi="Times New Roman"/>
        </w:rPr>
      </w:pPr>
      <w:r w:rsidRPr="00A177BB">
        <w:rPr>
          <w:lang w:val="fr-CA"/>
        </w:rPr>
        <w:t>Arah, I.K., et al, 2015.</w:t>
      </w:r>
      <w:r w:rsidR="009E48A5" w:rsidRPr="00A177BB">
        <w:rPr>
          <w:lang w:val="fr-CA"/>
        </w:rPr>
        <w:t xml:space="preserve"> </w:t>
      </w:r>
      <w:r w:rsidRPr="00E8748A">
        <w:rPr>
          <w:i/>
        </w:rPr>
        <w:t>An Overview of Post-Harvest Losses in Tomato Production in Africa: Causes and Possible Prevention Strategies.</w:t>
      </w:r>
      <w:r w:rsidR="009E48A5" w:rsidRPr="00E8748A">
        <w:rPr>
          <w:i/>
        </w:rPr>
        <w:t xml:space="preserve"> </w:t>
      </w:r>
      <w:hyperlink r:id="rId13" w:history="1">
        <w:r w:rsidRPr="00E8748A">
          <w:rPr>
            <w:rStyle w:val="Hyperlink"/>
          </w:rPr>
          <w:t>http://citeseerx.ist.psu.edu/viewdoc/download?doi=10.1.1.862.3331&amp;rep=rep1&amp;type=pdf</w:t>
        </w:r>
      </w:hyperlink>
      <w:r w:rsidR="009E48A5" w:rsidRPr="00E8748A">
        <w:t xml:space="preserve"> </w:t>
      </w:r>
      <w:r w:rsidRPr="00E8748A">
        <w:t>(2.42</w:t>
      </w:r>
      <w:r w:rsidR="008115E1" w:rsidRPr="00E8748A">
        <w:t xml:space="preserve"> </w:t>
      </w:r>
      <w:r w:rsidRPr="00E8748A">
        <w:t>MB)</w:t>
      </w:r>
    </w:p>
    <w:p w14:paraId="5FED4DA5" w14:textId="04554F43" w:rsidR="00341D46" w:rsidRPr="00A177BB" w:rsidRDefault="00341D46" w:rsidP="00341D46">
      <w:pPr>
        <w:pStyle w:val="ListParagraph"/>
        <w:numPr>
          <w:ilvl w:val="0"/>
          <w:numId w:val="14"/>
        </w:numPr>
        <w:rPr>
          <w:rFonts w:hAnsi="Times New Roman"/>
          <w:i/>
          <w:lang w:val="fr-CA"/>
        </w:rPr>
      </w:pPr>
      <w:r w:rsidRPr="00E8748A">
        <w:t xml:space="preserve">Cantwell, M., </w:t>
      </w:r>
      <w:r w:rsidR="00D51ACA" w:rsidRPr="00E8748A">
        <w:t>non dat</w:t>
      </w:r>
      <w:r w:rsidR="00D51ACA" w:rsidRPr="00E8748A">
        <w:t>é</w:t>
      </w:r>
      <w:r w:rsidRPr="00E8748A">
        <w:t xml:space="preserve">. </w:t>
      </w:r>
      <w:r w:rsidRPr="00E8748A">
        <w:rPr>
          <w:i/>
        </w:rPr>
        <w:t>Post Harvest Handling of Tomatoes.</w:t>
      </w:r>
      <w:r w:rsidR="009E48A5" w:rsidRPr="00E8748A">
        <w:rPr>
          <w:i/>
        </w:rPr>
        <w:t xml:space="preserve"> </w:t>
      </w:r>
      <w:hyperlink r:id="rId14" w:history="1">
        <w:r w:rsidRPr="00A177BB">
          <w:rPr>
            <w:rStyle w:val="Hyperlink"/>
            <w:lang w:val="fr-CA"/>
          </w:rPr>
          <w:t>http://ucce.ucdavis.edu/files/datastore/234-1362.pdf</w:t>
        </w:r>
      </w:hyperlink>
      <w:r w:rsidRPr="00A177BB">
        <w:rPr>
          <w:lang w:val="fr-CA"/>
        </w:rPr>
        <w:t xml:space="preserve"> (1.92 MB) </w:t>
      </w:r>
    </w:p>
    <w:p w14:paraId="2DC8A92E" w14:textId="37369FFD" w:rsidR="00341D46" w:rsidRPr="00E8748A" w:rsidRDefault="00341D46" w:rsidP="00341D46">
      <w:pPr>
        <w:pStyle w:val="ListParagraph"/>
        <w:numPr>
          <w:ilvl w:val="0"/>
          <w:numId w:val="14"/>
        </w:numPr>
        <w:rPr>
          <w:rFonts w:hAnsi="Times New Roman"/>
        </w:rPr>
      </w:pPr>
      <w:r w:rsidRPr="00E8748A">
        <w:t xml:space="preserve">Department of Agriculture Forestry and Fisheries, Republic of South Africa, </w:t>
      </w:r>
      <w:r w:rsidR="00423B13" w:rsidRPr="00E8748A">
        <w:t>non dat</w:t>
      </w:r>
      <w:r w:rsidR="00423B13" w:rsidRPr="00E8748A">
        <w:t>é</w:t>
      </w:r>
      <w:r w:rsidRPr="00E8748A">
        <w:t>.</w:t>
      </w:r>
      <w:r w:rsidR="00E470AB" w:rsidRPr="00E8748A">
        <w:t xml:space="preserve"> </w:t>
      </w:r>
      <w:r w:rsidRPr="00E8748A">
        <w:rPr>
          <w:i/>
        </w:rPr>
        <w:t>Production Guidelines for Tomato.</w:t>
      </w:r>
      <w:r w:rsidR="00E470AB" w:rsidRPr="00E8748A">
        <w:rPr>
          <w:i/>
        </w:rPr>
        <w:t xml:space="preserve"> </w:t>
      </w:r>
      <w:r w:rsidRPr="00E8748A">
        <w:rPr>
          <w:rStyle w:val="Hyperlink"/>
        </w:rPr>
        <w:t>http://www.nda.agric.za/docs/Brochures/ProdGuideTomato.pdf</w:t>
      </w:r>
      <w:r w:rsidRPr="00E8748A">
        <w:t xml:space="preserve">  (2.48 MB) </w:t>
      </w:r>
    </w:p>
    <w:p w14:paraId="060F1551" w14:textId="1BC6C5CD" w:rsidR="00341D46" w:rsidRPr="00144C03" w:rsidRDefault="00341D46" w:rsidP="00341D46">
      <w:pPr>
        <w:pStyle w:val="ListParagraph"/>
        <w:numPr>
          <w:ilvl w:val="0"/>
          <w:numId w:val="14"/>
        </w:numPr>
        <w:rPr>
          <w:rFonts w:hAnsi="Times New Roman"/>
          <w:i/>
        </w:rPr>
      </w:pPr>
      <w:r w:rsidRPr="00E8748A">
        <w:t xml:space="preserve">Food and Drug Administration, UC Davis, Western Institute for Food Safety and Security, </w:t>
      </w:r>
      <w:r w:rsidR="00423B13" w:rsidRPr="00E8748A">
        <w:t>non dat</w:t>
      </w:r>
      <w:r w:rsidR="00423B13" w:rsidRPr="00E8748A">
        <w:t>é</w:t>
      </w:r>
      <w:r w:rsidRPr="00E8748A">
        <w:t>.</w:t>
      </w:r>
      <w:r w:rsidR="00384EA6" w:rsidRPr="00E8748A">
        <w:t xml:space="preserve"> </w:t>
      </w:r>
      <w:r w:rsidRPr="00144C03">
        <w:rPr>
          <w:i/>
        </w:rPr>
        <w:t>Tomatoes.</w:t>
      </w:r>
      <w:r w:rsidR="00E470AB" w:rsidRPr="00144C03">
        <w:rPr>
          <w:i/>
        </w:rPr>
        <w:t xml:space="preserve"> </w:t>
      </w:r>
      <w:hyperlink r:id="rId15" w:history="1">
        <w:r w:rsidRPr="00144C03">
          <w:rPr>
            <w:rStyle w:val="Hyperlink"/>
          </w:rPr>
          <w:t>https://www.wifss.ucdavis.edu/wp-content/uploads/2016/10/Tomatoes_PDF.pdf</w:t>
        </w:r>
      </w:hyperlink>
      <w:r w:rsidR="00E470AB" w:rsidRPr="00144C03">
        <w:t xml:space="preserve"> </w:t>
      </w:r>
      <w:r w:rsidRPr="00144C03">
        <w:t>(6.20</w:t>
      </w:r>
      <w:r w:rsidR="00384EA6" w:rsidRPr="00144C03">
        <w:t xml:space="preserve"> </w:t>
      </w:r>
      <w:r w:rsidRPr="00144C03">
        <w:t>MB)</w:t>
      </w:r>
    </w:p>
    <w:p w14:paraId="0BB18278" w14:textId="77777777" w:rsidR="00341D46" w:rsidRPr="00A177BB" w:rsidRDefault="00341D46" w:rsidP="00341D46">
      <w:pPr>
        <w:pStyle w:val="ListParagraph"/>
        <w:numPr>
          <w:ilvl w:val="0"/>
          <w:numId w:val="14"/>
        </w:numPr>
        <w:rPr>
          <w:rFonts w:hAnsi="Times New Roman"/>
          <w:lang w:val="fr-CA"/>
        </w:rPr>
      </w:pPr>
      <w:r w:rsidRPr="00E8748A">
        <w:t xml:space="preserve">Issah, M., 2007. </w:t>
      </w:r>
      <w:r w:rsidRPr="00E8748A">
        <w:rPr>
          <w:i/>
        </w:rPr>
        <w:t>Right to Food of Tomato and Poultry Farmers Report of an investigative mission to Ghana</w:t>
      </w:r>
      <w:r w:rsidRPr="00E8748A">
        <w:t xml:space="preserve">. </w:t>
      </w:r>
      <w:hyperlink r:id="rId16" w:history="1">
        <w:r w:rsidRPr="00A177BB">
          <w:rPr>
            <w:rStyle w:val="Hyperlink"/>
            <w:lang w:val="fr-CA"/>
          </w:rPr>
          <w:t>http://germanwatch.org/handel/ffm-ghana.pdf</w:t>
        </w:r>
      </w:hyperlink>
      <w:r w:rsidRPr="00A177BB">
        <w:rPr>
          <w:lang w:val="fr-CA"/>
        </w:rPr>
        <w:t xml:space="preserve"> (644 KB). </w:t>
      </w:r>
    </w:p>
    <w:p w14:paraId="33E6F85B" w14:textId="6467A47B" w:rsidR="00341D46" w:rsidRPr="00E8748A" w:rsidRDefault="00341D46" w:rsidP="00341D46">
      <w:pPr>
        <w:pStyle w:val="ListParagraph"/>
        <w:numPr>
          <w:ilvl w:val="0"/>
          <w:numId w:val="14"/>
        </w:numPr>
        <w:rPr>
          <w:rFonts w:hAnsi="Times New Roman"/>
        </w:rPr>
      </w:pPr>
      <w:r w:rsidRPr="00E8748A">
        <w:t>Naika, S., et al, 2005.</w:t>
      </w:r>
      <w:r w:rsidR="00E470AB" w:rsidRPr="00E8748A">
        <w:t xml:space="preserve"> </w:t>
      </w:r>
      <w:r w:rsidRPr="00E8748A">
        <w:rPr>
          <w:i/>
        </w:rPr>
        <w:t xml:space="preserve">Cultivation of </w:t>
      </w:r>
      <w:r w:rsidR="00E3154C" w:rsidRPr="00E8748A">
        <w:rPr>
          <w:i/>
        </w:rPr>
        <w:t>t</w:t>
      </w:r>
      <w:r w:rsidRPr="00E8748A">
        <w:rPr>
          <w:i/>
        </w:rPr>
        <w:t xml:space="preserve">omato production, processing and marketing. </w:t>
      </w:r>
      <w:hyperlink r:id="rId17" w:history="1">
        <w:r w:rsidRPr="00E8748A">
          <w:rPr>
            <w:rStyle w:val="Hyperlink"/>
          </w:rPr>
          <w:t>https://publications.cta.int/media/publications/downloads/1296_PDF_1.pdf</w:t>
        </w:r>
      </w:hyperlink>
      <w:r w:rsidRPr="00E8748A">
        <w:t xml:space="preserve"> (767 KB) </w:t>
      </w:r>
    </w:p>
    <w:p w14:paraId="3ED28ED4" w14:textId="082B027D" w:rsidR="00341D46" w:rsidRPr="00E8748A" w:rsidRDefault="00341D46" w:rsidP="00341D46">
      <w:pPr>
        <w:pStyle w:val="ListParagraph"/>
        <w:numPr>
          <w:ilvl w:val="0"/>
          <w:numId w:val="14"/>
        </w:numPr>
        <w:rPr>
          <w:rFonts w:hAnsi="Times New Roman"/>
          <w:i/>
        </w:rPr>
      </w:pPr>
      <w:r w:rsidRPr="00E8748A">
        <w:t xml:space="preserve">Okali, C. and Sumberg, J., 2012. </w:t>
      </w:r>
      <w:r w:rsidRPr="00E8748A">
        <w:rPr>
          <w:i/>
        </w:rPr>
        <w:t>Quick Money and Power: Tomatoes and Livelihood Building in Rural Brong Ahafo, Ghana</w:t>
      </w:r>
      <w:r w:rsidRPr="00E8748A">
        <w:t xml:space="preserve">. </w:t>
      </w:r>
      <w:hyperlink r:id="rId18" w:history="1">
        <w:r w:rsidRPr="00E8748A">
          <w:rPr>
            <w:rStyle w:val="Hyperlink"/>
          </w:rPr>
          <w:t>http://citeseerx.ist.psu.edu/viewdoc/download?doi=10.1.1.880.2808&amp;rep=rep1&amp;type=pdf</w:t>
        </w:r>
      </w:hyperlink>
      <w:r w:rsidR="00E470AB" w:rsidRPr="00E8748A">
        <w:t xml:space="preserve"> </w:t>
      </w:r>
      <w:r w:rsidRPr="00E8748A">
        <w:t>(390</w:t>
      </w:r>
      <w:r w:rsidR="008115E1" w:rsidRPr="00E8748A">
        <w:t xml:space="preserve"> </w:t>
      </w:r>
      <w:r w:rsidRPr="00E8748A">
        <w:t>KB).</w:t>
      </w:r>
    </w:p>
    <w:p w14:paraId="2EBE37B4" w14:textId="2375D37A" w:rsidR="00341D46" w:rsidRPr="00E8748A" w:rsidRDefault="00341D46" w:rsidP="00341D46">
      <w:pPr>
        <w:pStyle w:val="ListParagraph"/>
        <w:numPr>
          <w:ilvl w:val="0"/>
          <w:numId w:val="14"/>
        </w:numPr>
        <w:rPr>
          <w:rFonts w:hAnsi="Times New Roman"/>
        </w:rPr>
      </w:pPr>
      <w:r w:rsidRPr="00E8748A">
        <w:t>Salau, S.A., and Salman, M.A., 2017.</w:t>
      </w:r>
      <w:r w:rsidR="00E470AB" w:rsidRPr="00E8748A">
        <w:t xml:space="preserve"> </w:t>
      </w:r>
      <w:r w:rsidRPr="00E8748A">
        <w:rPr>
          <w:i/>
        </w:rPr>
        <w:t xml:space="preserve">Economic analysis of tomato marketing in Ilorin metropolis, Kwara State, Nigeria. </w:t>
      </w:r>
      <w:hyperlink r:id="rId19" w:history="1">
        <w:r w:rsidRPr="00E8748A">
          <w:rPr>
            <w:rStyle w:val="Hyperlink"/>
          </w:rPr>
          <w:t>https://scindeks-clanci.ceon.rs/data/pdf/1450-8109/2017/1450-81091702179S.pdf</w:t>
        </w:r>
      </w:hyperlink>
      <w:r w:rsidR="00E470AB" w:rsidRPr="00E8748A">
        <w:t xml:space="preserve"> </w:t>
      </w:r>
      <w:r w:rsidRPr="00E8748A">
        <w:t>(241</w:t>
      </w:r>
      <w:r w:rsidR="008115E1" w:rsidRPr="00E8748A">
        <w:t xml:space="preserve"> </w:t>
      </w:r>
      <w:r w:rsidRPr="00E8748A">
        <w:t xml:space="preserve">KB). </w:t>
      </w:r>
    </w:p>
    <w:p w14:paraId="526BC251" w14:textId="77777777" w:rsidR="00341D46" w:rsidRPr="00A177BB" w:rsidRDefault="00341D46" w:rsidP="00341D46">
      <w:pPr>
        <w:pStyle w:val="ListParagraph"/>
        <w:numPr>
          <w:ilvl w:val="0"/>
          <w:numId w:val="14"/>
        </w:numPr>
        <w:spacing w:after="200"/>
        <w:rPr>
          <w:rFonts w:hAnsi="Times New Roman"/>
          <w:i/>
          <w:lang w:val="fr-CA"/>
        </w:rPr>
      </w:pPr>
      <w:r w:rsidRPr="00E8748A">
        <w:t xml:space="preserve">Sanga, A., and Mgimba, C., 2016. </w:t>
      </w:r>
      <w:r w:rsidRPr="00E8748A">
        <w:rPr>
          <w:i/>
        </w:rPr>
        <w:t xml:space="preserve">An Analysis Of Constraints That Affect Smallholder Farmers In The Marketing Of Tomatoes In Mbeya Urban And Peri-Urban, Tanzania. </w:t>
      </w:r>
      <w:hyperlink r:id="rId20" w:history="1">
        <w:r w:rsidRPr="00A177BB">
          <w:rPr>
            <w:rStyle w:val="Hyperlink"/>
            <w:lang w:val="fr-CA"/>
          </w:rPr>
          <w:t>https://www.onlinejournal.in/IJIRV2I3/106.pdf</w:t>
        </w:r>
      </w:hyperlink>
      <w:r w:rsidRPr="00A177BB">
        <w:rPr>
          <w:lang w:val="fr-CA"/>
        </w:rPr>
        <w:t xml:space="preserve"> (257 KB). </w:t>
      </w:r>
    </w:p>
    <w:p w14:paraId="0B0A73AC" w14:textId="5108514A" w:rsidR="00341D46" w:rsidRPr="00A177BB" w:rsidRDefault="00D51ACA" w:rsidP="00341D46">
      <w:pPr>
        <w:pStyle w:val="Heading2"/>
        <w:tabs>
          <w:tab w:val="left" w:pos="2880"/>
        </w:tabs>
        <w:rPr>
          <w:sz w:val="24"/>
          <w:highlight w:val="yellow"/>
          <w:lang w:val="fr-CA"/>
        </w:rPr>
      </w:pPr>
      <w:r>
        <w:rPr>
          <w:sz w:val="24"/>
          <w:lang w:val="fr-CA"/>
        </w:rPr>
        <w:t>Remerciements</w:t>
      </w:r>
    </w:p>
    <w:p w14:paraId="2B044396" w14:textId="7D7E376C" w:rsidR="00341D46" w:rsidRPr="00A177BB" w:rsidRDefault="00D51ACA" w:rsidP="00341D46">
      <w:pPr>
        <w:tabs>
          <w:tab w:val="left" w:pos="2880"/>
          <w:tab w:val="left" w:pos="5550"/>
        </w:tabs>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Rédaction :</w:t>
      </w:r>
      <w:r w:rsidR="00341D46" w:rsidRPr="00A177BB">
        <w:rPr>
          <w:rFonts w:ascii="Times New Roman" w:hAnsi="Times New Roman" w:cs="Times New Roman"/>
          <w:sz w:val="24"/>
          <w:szCs w:val="24"/>
          <w:lang w:val="fr-CA"/>
        </w:rPr>
        <w:t xml:space="preserve"> James Karuga, </w:t>
      </w:r>
      <w:r w:rsidR="00423B13">
        <w:rPr>
          <w:rFonts w:ascii="Times New Roman" w:hAnsi="Times New Roman" w:cs="Times New Roman"/>
          <w:sz w:val="24"/>
          <w:szCs w:val="24"/>
          <w:lang w:val="fr-CA"/>
        </w:rPr>
        <w:t>journaliste agricole</w:t>
      </w:r>
      <w:r w:rsidR="00341D46" w:rsidRPr="00A177BB">
        <w:rPr>
          <w:rFonts w:ascii="Times New Roman" w:hAnsi="Times New Roman" w:cs="Times New Roman"/>
          <w:sz w:val="24"/>
          <w:szCs w:val="24"/>
          <w:lang w:val="fr-CA"/>
        </w:rPr>
        <w:t xml:space="preserve">, Kenya </w:t>
      </w:r>
    </w:p>
    <w:p w14:paraId="00B6D7D9" w14:textId="77777777" w:rsidR="00695C62" w:rsidRDefault="00341D46" w:rsidP="00677B97">
      <w:pPr>
        <w:tabs>
          <w:tab w:val="left" w:pos="2880"/>
          <w:tab w:val="left" w:pos="5550"/>
        </w:tabs>
        <w:spacing w:line="240" w:lineRule="auto"/>
        <w:rPr>
          <w:rFonts w:ascii="Times New Roman" w:hAnsi="Times New Roman" w:cs="Times New Roman"/>
          <w:sz w:val="24"/>
          <w:szCs w:val="24"/>
          <w:lang w:val="fr-CA"/>
        </w:rPr>
      </w:pPr>
      <w:r w:rsidRPr="00A177BB">
        <w:rPr>
          <w:rFonts w:ascii="Times New Roman" w:hAnsi="Times New Roman" w:cs="Times New Roman"/>
          <w:sz w:val="24"/>
          <w:szCs w:val="24"/>
          <w:lang w:val="fr-CA"/>
        </w:rPr>
        <w:t>R</w:t>
      </w:r>
      <w:r w:rsidR="00D51ACA">
        <w:rPr>
          <w:rFonts w:ascii="Times New Roman" w:hAnsi="Times New Roman" w:cs="Times New Roman"/>
          <w:sz w:val="24"/>
          <w:szCs w:val="24"/>
          <w:lang w:val="fr-CA"/>
        </w:rPr>
        <w:t>évision :</w:t>
      </w:r>
      <w:r w:rsidRPr="00A177BB">
        <w:rPr>
          <w:rFonts w:ascii="Times New Roman" w:hAnsi="Times New Roman" w:cs="Times New Roman"/>
          <w:sz w:val="24"/>
          <w:szCs w:val="24"/>
          <w:lang w:val="fr-CA"/>
        </w:rPr>
        <w:t xml:space="preserve"> </w:t>
      </w:r>
      <w:r w:rsidR="00384EA6" w:rsidRPr="00A177BB">
        <w:rPr>
          <w:rFonts w:ascii="Times New Roman" w:hAnsi="Times New Roman" w:cs="Times New Roman"/>
          <w:sz w:val="24"/>
          <w:szCs w:val="24"/>
          <w:lang w:val="fr-CA"/>
        </w:rPr>
        <w:t>Auwal Sal</w:t>
      </w:r>
      <w:bookmarkStart w:id="0" w:name="_GoBack"/>
      <w:bookmarkEnd w:id="0"/>
      <w:r w:rsidR="00384EA6" w:rsidRPr="00A177BB">
        <w:rPr>
          <w:rFonts w:ascii="Times New Roman" w:hAnsi="Times New Roman" w:cs="Times New Roman"/>
          <w:sz w:val="24"/>
          <w:szCs w:val="24"/>
          <w:lang w:val="fr-CA"/>
        </w:rPr>
        <w:t xml:space="preserve">isu, </w:t>
      </w:r>
      <w:r w:rsidR="009C6B16">
        <w:rPr>
          <w:rFonts w:ascii="Times New Roman" w:hAnsi="Times New Roman" w:cs="Times New Roman"/>
          <w:sz w:val="24"/>
          <w:szCs w:val="24"/>
          <w:lang w:val="fr-CA"/>
        </w:rPr>
        <w:t xml:space="preserve">agent de liaison avec les marchés et de la logistique, Projet </w:t>
      </w:r>
      <w:r w:rsidR="00747AC5" w:rsidRPr="00A177BB">
        <w:rPr>
          <w:rFonts w:ascii="Times New Roman" w:hAnsi="Times New Roman" w:cs="Times New Roman"/>
          <w:sz w:val="24"/>
          <w:szCs w:val="24"/>
          <w:lang w:val="fr-CA"/>
        </w:rPr>
        <w:t>Pyxera Global/YieldWise</w:t>
      </w:r>
      <w:r w:rsidR="00267745">
        <w:rPr>
          <w:rFonts w:ascii="Times New Roman" w:hAnsi="Times New Roman" w:cs="Times New Roman"/>
          <w:sz w:val="24"/>
          <w:szCs w:val="24"/>
          <w:lang w:val="fr-CA"/>
        </w:rPr>
        <w:t>-</w:t>
      </w:r>
      <w:r w:rsidR="009C6B16">
        <w:rPr>
          <w:rFonts w:ascii="Times New Roman" w:hAnsi="Times New Roman" w:cs="Times New Roman"/>
          <w:sz w:val="24"/>
          <w:szCs w:val="24"/>
          <w:lang w:val="fr-CA"/>
        </w:rPr>
        <w:t>Nigeria</w:t>
      </w:r>
      <w:r w:rsidR="00384EA6" w:rsidRPr="00A177BB">
        <w:rPr>
          <w:rFonts w:ascii="Times New Roman" w:hAnsi="Times New Roman" w:cs="Times New Roman"/>
          <w:sz w:val="24"/>
          <w:szCs w:val="24"/>
          <w:lang w:val="fr-CA"/>
        </w:rPr>
        <w:t xml:space="preserve">, </w:t>
      </w:r>
      <w:r w:rsidR="009C6B16">
        <w:rPr>
          <w:rFonts w:ascii="Times New Roman" w:hAnsi="Times New Roman" w:cs="Times New Roman"/>
          <w:sz w:val="24"/>
          <w:szCs w:val="24"/>
          <w:lang w:val="fr-CA"/>
        </w:rPr>
        <w:t>et</w:t>
      </w:r>
      <w:r w:rsidR="00384EA6" w:rsidRPr="00A177BB">
        <w:rPr>
          <w:rFonts w:ascii="Times New Roman" w:hAnsi="Times New Roman" w:cs="Times New Roman"/>
          <w:sz w:val="24"/>
          <w:szCs w:val="24"/>
          <w:lang w:val="fr-CA"/>
        </w:rPr>
        <w:t xml:space="preserve"> </w:t>
      </w:r>
      <w:r w:rsidR="00677B97" w:rsidRPr="00A177BB">
        <w:rPr>
          <w:rFonts w:ascii="Times New Roman" w:hAnsi="Times New Roman" w:cs="Times New Roman"/>
          <w:sz w:val="24"/>
          <w:szCs w:val="24"/>
          <w:lang w:val="fr-CA"/>
        </w:rPr>
        <w:t>Hamisu Abdulrasheed Ibrahim</w:t>
      </w:r>
      <w:r w:rsidR="00384EA6" w:rsidRPr="00A177BB">
        <w:rPr>
          <w:rFonts w:ascii="Times New Roman" w:hAnsi="Times New Roman" w:cs="Times New Roman"/>
          <w:sz w:val="24"/>
          <w:szCs w:val="24"/>
          <w:lang w:val="fr-CA"/>
        </w:rPr>
        <w:t xml:space="preserve">, </w:t>
      </w:r>
      <w:r w:rsidR="00AF2A96">
        <w:rPr>
          <w:rFonts w:ascii="Times New Roman" w:hAnsi="Times New Roman" w:cs="Times New Roman"/>
          <w:sz w:val="24"/>
          <w:szCs w:val="24"/>
          <w:lang w:val="fr-CA"/>
        </w:rPr>
        <w:t>conseiller principal en affaires</w:t>
      </w:r>
      <w:r w:rsidR="00384EA6" w:rsidRPr="00A177BB">
        <w:rPr>
          <w:rFonts w:ascii="Times New Roman" w:hAnsi="Times New Roman" w:cs="Times New Roman"/>
          <w:sz w:val="24"/>
          <w:szCs w:val="24"/>
          <w:lang w:val="fr-CA"/>
        </w:rPr>
        <w:t xml:space="preserve">, Technoserve. </w:t>
      </w:r>
    </w:p>
    <w:p w14:paraId="194BA633" w14:textId="7AFE6C83" w:rsidR="00341D46" w:rsidRPr="00695C62" w:rsidRDefault="00695C62" w:rsidP="00695C62">
      <w:pPr>
        <w:tabs>
          <w:tab w:val="left" w:pos="2880"/>
          <w:tab w:val="left" w:pos="5550"/>
        </w:tabs>
        <w:spacing w:line="240" w:lineRule="auto"/>
        <w:rPr>
          <w:rFonts w:ascii="Times New Roman" w:hAnsi="Times New Roman" w:cs="Times New Roman"/>
          <w:sz w:val="20"/>
          <w:szCs w:val="20"/>
          <w:lang w:val="fr-FR"/>
        </w:rPr>
      </w:pPr>
      <w:r w:rsidRPr="00695C62">
        <w:rPr>
          <w:rFonts w:ascii="Times New Roman" w:hAnsi="Times New Roman" w:cs="Times New Roman"/>
          <w:i/>
          <w:iCs/>
          <w:color w:val="333333"/>
          <w:sz w:val="20"/>
          <w:szCs w:val="20"/>
          <w:bdr w:val="none" w:sz="0" w:space="0" w:color="auto" w:frame="1"/>
          <w:shd w:val="clear" w:color="auto" w:fill="F5F5F5"/>
          <w:lang w:val="fr-FR"/>
        </w:rPr>
        <w:t>Cette ressource est financée par la Fondation Rockefeller dans le cadre de son initiative YieldWise.</w:t>
      </w:r>
    </w:p>
    <w:sectPr w:rsidR="00341D46" w:rsidRPr="00695C62" w:rsidSect="007F291D">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7E180" w14:textId="77777777" w:rsidR="007F291D" w:rsidRDefault="007F291D">
      <w:pPr>
        <w:spacing w:after="0" w:line="240" w:lineRule="auto"/>
      </w:pPr>
      <w:r>
        <w:separator/>
      </w:r>
    </w:p>
  </w:endnote>
  <w:endnote w:type="continuationSeparator" w:id="0">
    <w:p w14:paraId="14F06518" w14:textId="77777777" w:rsidR="007F291D" w:rsidRDefault="007F291D">
      <w:pPr>
        <w:spacing w:after="0" w:line="240" w:lineRule="auto"/>
      </w:pPr>
      <w:r>
        <w:continuationSeparator/>
      </w:r>
    </w:p>
  </w:endnote>
  <w:endnote w:type="continuationNotice" w:id="1">
    <w:p w14:paraId="4A0E2F02" w14:textId="77777777" w:rsidR="001E53AB" w:rsidRDefault="001E5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3A3BF" w14:textId="77777777" w:rsidR="007F291D" w:rsidRDefault="007F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AA8A" w14:textId="4C096D67" w:rsidR="007F291D" w:rsidRDefault="007F291D">
    <w:pPr>
      <w:pStyle w:val="Footer"/>
      <w:jc w:val="right"/>
    </w:pPr>
    <w:r>
      <w:fldChar w:fldCharType="begin"/>
    </w:r>
    <w:r>
      <w:instrText xml:space="preserve"> PAGE   \* MERGEFORMAT </w:instrText>
    </w:r>
    <w:r>
      <w:fldChar w:fldCharType="separate"/>
    </w:r>
    <w:r w:rsidR="001E53AB">
      <w:rPr>
        <w:noProof/>
      </w:rPr>
      <w:t>1</w:t>
    </w:r>
    <w:r>
      <w:rPr>
        <w:noProof/>
      </w:rPr>
      <w:fldChar w:fldCharType="end"/>
    </w:r>
  </w:p>
  <w:p w14:paraId="07B1136E" w14:textId="77777777" w:rsidR="007F291D" w:rsidRDefault="007F291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D3B3" w14:textId="77777777" w:rsidR="007F291D" w:rsidRDefault="007F2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FEBE" w14:textId="77777777" w:rsidR="007F291D" w:rsidRDefault="007F291D">
      <w:pPr>
        <w:spacing w:after="0" w:line="240" w:lineRule="auto"/>
      </w:pPr>
      <w:r>
        <w:separator/>
      </w:r>
    </w:p>
  </w:footnote>
  <w:footnote w:type="continuationSeparator" w:id="0">
    <w:p w14:paraId="7EC7A438" w14:textId="77777777" w:rsidR="007F291D" w:rsidRDefault="007F291D">
      <w:pPr>
        <w:spacing w:after="0" w:line="240" w:lineRule="auto"/>
      </w:pPr>
      <w:r>
        <w:continuationSeparator/>
      </w:r>
    </w:p>
  </w:footnote>
  <w:footnote w:type="continuationNotice" w:id="1">
    <w:p w14:paraId="2FA7FCDF" w14:textId="77777777" w:rsidR="001E53AB" w:rsidRDefault="001E53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8F3F" w14:textId="77777777" w:rsidR="007F291D" w:rsidRDefault="007F2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6128" w14:textId="77777777" w:rsidR="007F291D" w:rsidRDefault="007F29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0E38" w14:textId="77777777" w:rsidR="007F291D" w:rsidRDefault="007F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1ECF"/>
    <w:multiLevelType w:val="hybridMultilevel"/>
    <w:tmpl w:val="2F2ABC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pStyle w:val="ListParagraph"/>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124707B"/>
    <w:multiLevelType w:val="hybridMultilevel"/>
    <w:tmpl w:val="009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84DFF"/>
    <w:multiLevelType w:val="hybridMultilevel"/>
    <w:tmpl w:val="E8D2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33735"/>
    <w:multiLevelType w:val="hybridMultilevel"/>
    <w:tmpl w:val="31BA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B7C36"/>
    <w:multiLevelType w:val="hybridMultilevel"/>
    <w:tmpl w:val="09EE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82FB6"/>
    <w:multiLevelType w:val="hybridMultilevel"/>
    <w:tmpl w:val="36B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3581F"/>
    <w:multiLevelType w:val="hybridMultilevel"/>
    <w:tmpl w:val="B388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967DD"/>
    <w:multiLevelType w:val="hybridMultilevel"/>
    <w:tmpl w:val="EF647666"/>
    <w:lvl w:ilvl="0" w:tplc="29B2DE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213AB"/>
    <w:multiLevelType w:val="hybridMultilevel"/>
    <w:tmpl w:val="7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7529B"/>
    <w:multiLevelType w:val="hybridMultilevel"/>
    <w:tmpl w:val="9C78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E53BC"/>
    <w:multiLevelType w:val="hybridMultilevel"/>
    <w:tmpl w:val="2B7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47F74"/>
    <w:multiLevelType w:val="hybridMultilevel"/>
    <w:tmpl w:val="B29CA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9D49D8"/>
    <w:multiLevelType w:val="hybridMultilevel"/>
    <w:tmpl w:val="6F8C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2"/>
  </w:num>
  <w:num w:numId="5">
    <w:abstractNumId w:val="7"/>
  </w:num>
  <w:num w:numId="6">
    <w:abstractNumId w:val="0"/>
  </w:num>
  <w:num w:numId="7">
    <w:abstractNumId w:val="3"/>
  </w:num>
  <w:num w:numId="8">
    <w:abstractNumId w:val="10"/>
  </w:num>
  <w:num w:numId="9">
    <w:abstractNumId w:val="5"/>
  </w:num>
  <w:num w:numId="10">
    <w:abstractNumId w:val="4"/>
  </w:num>
  <w:num w:numId="11">
    <w:abstractNumId w:val="12"/>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46"/>
    <w:rsid w:val="00006969"/>
    <w:rsid w:val="00025659"/>
    <w:rsid w:val="00050751"/>
    <w:rsid w:val="000A3410"/>
    <w:rsid w:val="000B34E8"/>
    <w:rsid w:val="000B6132"/>
    <w:rsid w:val="000C03E4"/>
    <w:rsid w:val="000C04A4"/>
    <w:rsid w:val="000D06E3"/>
    <w:rsid w:val="000F3E49"/>
    <w:rsid w:val="000F47A8"/>
    <w:rsid w:val="000F5A83"/>
    <w:rsid w:val="00100AFE"/>
    <w:rsid w:val="00144C03"/>
    <w:rsid w:val="00147AC4"/>
    <w:rsid w:val="001764EC"/>
    <w:rsid w:val="0018186B"/>
    <w:rsid w:val="001A618F"/>
    <w:rsid w:val="001E53AB"/>
    <w:rsid w:val="001F370D"/>
    <w:rsid w:val="0022401B"/>
    <w:rsid w:val="0023047B"/>
    <w:rsid w:val="00251BBF"/>
    <w:rsid w:val="00267745"/>
    <w:rsid w:val="00280EC6"/>
    <w:rsid w:val="00291D03"/>
    <w:rsid w:val="00296426"/>
    <w:rsid w:val="002C09B4"/>
    <w:rsid w:val="002C6157"/>
    <w:rsid w:val="002C7E95"/>
    <w:rsid w:val="002D41F7"/>
    <w:rsid w:val="00333C24"/>
    <w:rsid w:val="00341D46"/>
    <w:rsid w:val="00375FCA"/>
    <w:rsid w:val="00384EA6"/>
    <w:rsid w:val="00394D28"/>
    <w:rsid w:val="003E2203"/>
    <w:rsid w:val="003E25D4"/>
    <w:rsid w:val="003F3BA2"/>
    <w:rsid w:val="003F6132"/>
    <w:rsid w:val="003F65C2"/>
    <w:rsid w:val="00406DE8"/>
    <w:rsid w:val="0042089F"/>
    <w:rsid w:val="00423B13"/>
    <w:rsid w:val="004465E7"/>
    <w:rsid w:val="00474325"/>
    <w:rsid w:val="00494BF8"/>
    <w:rsid w:val="00495B4B"/>
    <w:rsid w:val="004B3047"/>
    <w:rsid w:val="004E2D94"/>
    <w:rsid w:val="004F5F17"/>
    <w:rsid w:val="00517892"/>
    <w:rsid w:val="005377CC"/>
    <w:rsid w:val="00554352"/>
    <w:rsid w:val="0056456F"/>
    <w:rsid w:val="00574917"/>
    <w:rsid w:val="005B2747"/>
    <w:rsid w:val="005B31D9"/>
    <w:rsid w:val="005E74CA"/>
    <w:rsid w:val="005F0279"/>
    <w:rsid w:val="00600957"/>
    <w:rsid w:val="00607E9F"/>
    <w:rsid w:val="006122C6"/>
    <w:rsid w:val="00651602"/>
    <w:rsid w:val="00673D01"/>
    <w:rsid w:val="00677B97"/>
    <w:rsid w:val="0068670C"/>
    <w:rsid w:val="00695C62"/>
    <w:rsid w:val="006A2C54"/>
    <w:rsid w:val="006A3FF4"/>
    <w:rsid w:val="006A751E"/>
    <w:rsid w:val="006A7DBB"/>
    <w:rsid w:val="006B0E7D"/>
    <w:rsid w:val="006B6566"/>
    <w:rsid w:val="006D2728"/>
    <w:rsid w:val="006E1182"/>
    <w:rsid w:val="006E2B39"/>
    <w:rsid w:val="006E2CE2"/>
    <w:rsid w:val="006E4275"/>
    <w:rsid w:val="006F2510"/>
    <w:rsid w:val="0071753C"/>
    <w:rsid w:val="00717A96"/>
    <w:rsid w:val="00717D9C"/>
    <w:rsid w:val="00722FAE"/>
    <w:rsid w:val="00747AC5"/>
    <w:rsid w:val="0075336C"/>
    <w:rsid w:val="007A4426"/>
    <w:rsid w:val="007D2241"/>
    <w:rsid w:val="007E3FEF"/>
    <w:rsid w:val="007F291D"/>
    <w:rsid w:val="008115E1"/>
    <w:rsid w:val="00844E01"/>
    <w:rsid w:val="008B0126"/>
    <w:rsid w:val="008C1634"/>
    <w:rsid w:val="008D031B"/>
    <w:rsid w:val="008D5EC8"/>
    <w:rsid w:val="00912814"/>
    <w:rsid w:val="00920A3E"/>
    <w:rsid w:val="00944514"/>
    <w:rsid w:val="00962FCC"/>
    <w:rsid w:val="00992628"/>
    <w:rsid w:val="009C6B16"/>
    <w:rsid w:val="009C6CEB"/>
    <w:rsid w:val="009E3951"/>
    <w:rsid w:val="009E48A5"/>
    <w:rsid w:val="00A10DEC"/>
    <w:rsid w:val="00A128DC"/>
    <w:rsid w:val="00A177BB"/>
    <w:rsid w:val="00A41E23"/>
    <w:rsid w:val="00A65F97"/>
    <w:rsid w:val="00A66444"/>
    <w:rsid w:val="00A96926"/>
    <w:rsid w:val="00AD07CF"/>
    <w:rsid w:val="00AE46A6"/>
    <w:rsid w:val="00AF2A96"/>
    <w:rsid w:val="00B03695"/>
    <w:rsid w:val="00B43BDE"/>
    <w:rsid w:val="00B55A45"/>
    <w:rsid w:val="00B83BD2"/>
    <w:rsid w:val="00B95471"/>
    <w:rsid w:val="00BA659B"/>
    <w:rsid w:val="00C0592B"/>
    <w:rsid w:val="00C21553"/>
    <w:rsid w:val="00C550F3"/>
    <w:rsid w:val="00C56CA8"/>
    <w:rsid w:val="00C7400B"/>
    <w:rsid w:val="00C80339"/>
    <w:rsid w:val="00C804DC"/>
    <w:rsid w:val="00C930B5"/>
    <w:rsid w:val="00CA0F35"/>
    <w:rsid w:val="00CA2CEB"/>
    <w:rsid w:val="00CA3A6A"/>
    <w:rsid w:val="00CC09F1"/>
    <w:rsid w:val="00CD6BDB"/>
    <w:rsid w:val="00CE1776"/>
    <w:rsid w:val="00D005EB"/>
    <w:rsid w:val="00D1218A"/>
    <w:rsid w:val="00D20610"/>
    <w:rsid w:val="00D21446"/>
    <w:rsid w:val="00D51ACA"/>
    <w:rsid w:val="00D74EAA"/>
    <w:rsid w:val="00D96F15"/>
    <w:rsid w:val="00DC3D06"/>
    <w:rsid w:val="00DC74A3"/>
    <w:rsid w:val="00E00D79"/>
    <w:rsid w:val="00E06382"/>
    <w:rsid w:val="00E3154C"/>
    <w:rsid w:val="00E470AB"/>
    <w:rsid w:val="00E81AD6"/>
    <w:rsid w:val="00E847B1"/>
    <w:rsid w:val="00E8748A"/>
    <w:rsid w:val="00EA237D"/>
    <w:rsid w:val="00EC523A"/>
    <w:rsid w:val="00EF0579"/>
    <w:rsid w:val="00F5429E"/>
    <w:rsid w:val="00F57A62"/>
    <w:rsid w:val="00F64AED"/>
    <w:rsid w:val="00F75FCA"/>
    <w:rsid w:val="00FC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B1F7"/>
  <w15:docId w15:val="{87376730-B51C-4BAA-B079-BAFE29A4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D46"/>
    <w:rPr>
      <w:rFonts w:eastAsiaTheme="minorEastAsia"/>
    </w:rPr>
  </w:style>
  <w:style w:type="paragraph" w:styleId="Heading1">
    <w:name w:val="heading 1"/>
    <w:basedOn w:val="Normal"/>
    <w:next w:val="Normal"/>
    <w:link w:val="Heading1Char"/>
    <w:uiPriority w:val="99"/>
    <w:qFormat/>
    <w:rsid w:val="00341D46"/>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341D46"/>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D46"/>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341D46"/>
    <w:rPr>
      <w:rFonts w:ascii="Times New Roman" w:eastAsia="Times New Roman" w:hAnsi="Times New Roman" w:cs="Times New Roman"/>
      <w:b/>
      <w:bCs/>
      <w:sz w:val="28"/>
      <w:szCs w:val="24"/>
    </w:rPr>
  </w:style>
  <w:style w:type="paragraph" w:styleId="Footer">
    <w:name w:val="footer"/>
    <w:basedOn w:val="Normal"/>
    <w:link w:val="FooterChar"/>
    <w:uiPriority w:val="99"/>
    <w:rsid w:val="00341D46"/>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341D46"/>
    <w:rPr>
      <w:rFonts w:ascii="Times New Roman" w:eastAsia="Times New Roman" w:hAnsi="Times New Roman" w:cs="Times New Roman"/>
      <w:sz w:val="24"/>
      <w:szCs w:val="24"/>
      <w:lang w:val="en-CA"/>
    </w:rPr>
  </w:style>
  <w:style w:type="paragraph" w:styleId="ListParagraph">
    <w:name w:val="List Paragraph"/>
    <w:basedOn w:val="Normal"/>
    <w:qFormat/>
    <w:rsid w:val="00341D46"/>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Hyperlink">
    <w:name w:val="Hyperlink"/>
    <w:basedOn w:val="DefaultParagraphFont"/>
    <w:uiPriority w:val="99"/>
    <w:unhideWhenUsed/>
    <w:rsid w:val="00341D46"/>
    <w:rPr>
      <w:color w:val="0000FF" w:themeColor="hyperlink"/>
      <w:u w:val="single"/>
    </w:rPr>
  </w:style>
  <w:style w:type="character" w:styleId="CommentReference">
    <w:name w:val="annotation reference"/>
    <w:basedOn w:val="DefaultParagraphFont"/>
    <w:uiPriority w:val="99"/>
    <w:semiHidden/>
    <w:unhideWhenUsed/>
    <w:rsid w:val="00341D46"/>
    <w:rPr>
      <w:sz w:val="16"/>
      <w:szCs w:val="16"/>
    </w:rPr>
  </w:style>
  <w:style w:type="paragraph" w:styleId="CommentText">
    <w:name w:val="annotation text"/>
    <w:basedOn w:val="Normal"/>
    <w:link w:val="CommentTextChar"/>
    <w:uiPriority w:val="99"/>
    <w:semiHidden/>
    <w:unhideWhenUsed/>
    <w:rsid w:val="00341D46"/>
    <w:pPr>
      <w:spacing w:line="240" w:lineRule="auto"/>
    </w:pPr>
    <w:rPr>
      <w:sz w:val="20"/>
      <w:szCs w:val="20"/>
    </w:rPr>
  </w:style>
  <w:style w:type="character" w:customStyle="1" w:styleId="CommentTextChar">
    <w:name w:val="Comment Text Char"/>
    <w:basedOn w:val="DefaultParagraphFont"/>
    <w:link w:val="CommentText"/>
    <w:uiPriority w:val="99"/>
    <w:semiHidden/>
    <w:rsid w:val="00341D46"/>
    <w:rPr>
      <w:rFonts w:eastAsiaTheme="minorEastAsia"/>
      <w:sz w:val="20"/>
      <w:szCs w:val="20"/>
    </w:rPr>
  </w:style>
  <w:style w:type="character" w:customStyle="1" w:styleId="st">
    <w:name w:val="st"/>
    <w:basedOn w:val="DefaultParagraphFont"/>
    <w:rsid w:val="00341D46"/>
  </w:style>
  <w:style w:type="character" w:styleId="Emphasis">
    <w:name w:val="Emphasis"/>
    <w:basedOn w:val="DefaultParagraphFont"/>
    <w:uiPriority w:val="20"/>
    <w:qFormat/>
    <w:rsid w:val="00341D46"/>
    <w:rPr>
      <w:i/>
      <w:iCs/>
    </w:rPr>
  </w:style>
  <w:style w:type="paragraph" w:styleId="BalloonText">
    <w:name w:val="Balloon Text"/>
    <w:basedOn w:val="Normal"/>
    <w:link w:val="BalloonTextChar"/>
    <w:uiPriority w:val="99"/>
    <w:semiHidden/>
    <w:unhideWhenUsed/>
    <w:rsid w:val="0034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D46"/>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B2747"/>
    <w:rPr>
      <w:b/>
      <w:bCs/>
    </w:rPr>
  </w:style>
  <w:style w:type="character" w:customStyle="1" w:styleId="CommentSubjectChar">
    <w:name w:val="Comment Subject Char"/>
    <w:basedOn w:val="CommentTextChar"/>
    <w:link w:val="CommentSubject"/>
    <w:uiPriority w:val="99"/>
    <w:semiHidden/>
    <w:rsid w:val="005B2747"/>
    <w:rPr>
      <w:rFonts w:eastAsiaTheme="minorEastAsia"/>
      <w:b/>
      <w:bCs/>
      <w:sz w:val="20"/>
      <w:szCs w:val="20"/>
    </w:rPr>
  </w:style>
  <w:style w:type="paragraph" w:styleId="Header">
    <w:name w:val="header"/>
    <w:basedOn w:val="Normal"/>
    <w:link w:val="HeaderChar"/>
    <w:uiPriority w:val="99"/>
    <w:unhideWhenUsed/>
    <w:rsid w:val="006A3F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3FF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iteseerx.ist.psu.edu/viewdoc/download?doi=10.1.1.862.3331&amp;rep=rep1&amp;type=pdf" TargetMode="External"/><Relationship Id="rId18" Type="http://schemas.openxmlformats.org/officeDocument/2006/relationships/hyperlink" Target="http://citeseerx.ist.psu.edu/viewdoc/download?doi=10.1.1.880.2808&amp;rep=rep1&amp;type=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lobaljournals.org/GJSFR_Volume11/5-Determinant-Post-Harvest-Losses-among-Tomato.pdf" TargetMode="External"/><Relationship Id="rId17" Type="http://schemas.openxmlformats.org/officeDocument/2006/relationships/hyperlink" Target="https://publications.cta.int/media/publications/downloads/1296_PDF_1.pdf(76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germanwatch.org/handel/ffm-ghana.pdf" TargetMode="External"/><Relationship Id="rId20" Type="http://schemas.openxmlformats.org/officeDocument/2006/relationships/hyperlink" Target="https://www.onlinejournal.in/IJIRV2I3/1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osi.org/gjer/gjer8(2)14/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fss.ucdavis.edu/wp-content/uploads/2016/10/Tomatoes_PDF.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omicsonline.org/open-access/review-on-impacts-of-climate-change-on-vegetable-production-and-itsmanagement-practices-2329-8863-1000330.pdf" TargetMode="External"/><Relationship Id="rId19" Type="http://schemas.openxmlformats.org/officeDocument/2006/relationships/hyperlink" Target="https://scindeks-clanci.ceon.rs/data/pdf/1450-8109/2017/1450-81091702179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cce.ucdavis.edu/files/datastore/234-1362.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F77B-AC58-4C34-B9D9-6A429254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3069</Words>
  <Characters>17498</Characters>
  <Application>Microsoft Office Word</Application>
  <DocSecurity>0</DocSecurity>
  <Lines>145</Lines>
  <Paragraphs>41</Paragraphs>
  <ScaleCrop>false</ScaleCrop>
  <HeadingPairs>
    <vt:vector size="8" baseType="variant">
      <vt:variant>
        <vt:lpstr>Title</vt:lpstr>
      </vt:variant>
      <vt:variant>
        <vt:i4>1</vt:i4>
      </vt:variant>
      <vt:variant>
        <vt:lpstr>Headings</vt:lpstr>
      </vt:variant>
      <vt:variant>
        <vt:i4>5</vt:i4>
      </vt:variant>
      <vt:variant>
        <vt:lpstr>Titre</vt:lpstr>
      </vt:variant>
      <vt:variant>
        <vt:i4>1</vt:i4>
      </vt:variant>
      <vt:variant>
        <vt:lpstr>Titres</vt:lpstr>
      </vt:variant>
      <vt:variant>
        <vt:i4>5</vt:i4>
      </vt:variant>
    </vt:vector>
  </HeadingPairs>
  <TitlesOfParts>
    <vt:vector size="12" baseType="lpstr">
      <vt:lpstr/>
      <vt:lpstr>Ensemble 110, Élément 2</vt:lpstr>
      <vt:lpstr>Type : Fiche documentaire</vt:lpstr>
      <vt:lpstr>_________________________________________________________________________</vt:lpstr>
      <vt:lpstr/>
      <vt:lpstr>    Remerciements</vt:lpstr>
      <vt:lpstr/>
      <vt:lpstr>Ensemble 110, Élément</vt:lpstr>
      <vt:lpstr>Type : Fiche documentaire</vt:lpstr>
      <vt:lpstr>_________________________________________________________________________</vt:lpstr>
      <vt:lpstr/>
      <vt:lpstr>    Remerciements</vt:lpstr>
    </vt:vector>
  </TitlesOfParts>
  <Company>Grizli777</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JamesMuriithi</dc:creator>
  <cp:lastModifiedBy>Vijay</cp:lastModifiedBy>
  <cp:revision>4</cp:revision>
  <dcterms:created xsi:type="dcterms:W3CDTF">2019-01-22T19:02:00Z</dcterms:created>
  <dcterms:modified xsi:type="dcterms:W3CDTF">2019-01-24T13:46:00Z</dcterms:modified>
</cp:coreProperties>
</file>