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9F772" w14:textId="1BA088BD" w:rsidR="00A94AFB" w:rsidRPr="00DE2F72" w:rsidRDefault="007E7DE2" w:rsidP="00790EAB">
      <w:pPr>
        <w:pStyle w:val="Heading1"/>
        <w:rPr>
          <w:sz w:val="24"/>
          <w:szCs w:val="24"/>
          <w:lang w:val="fr-CA"/>
        </w:rPr>
      </w:pPr>
      <w:r w:rsidRPr="0068293A">
        <w:rPr>
          <w:noProof/>
          <w:lang w:val="en-CA" w:eastAsia="en-CA"/>
        </w:rPr>
        <w:drawing>
          <wp:anchor distT="0" distB="0" distL="114300" distR="114300" simplePos="0" relativeHeight="251658242" behindDoc="1" locked="0" layoutInCell="1" allowOverlap="1" wp14:anchorId="78AA8A75" wp14:editId="5349726F">
            <wp:simplePos x="0" y="0"/>
            <wp:positionH relativeFrom="column">
              <wp:posOffset>-79513</wp:posOffset>
            </wp:positionH>
            <wp:positionV relativeFrom="paragraph">
              <wp:posOffset>0</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683" cy="572494"/>
                    </a:xfrm>
                    <a:prstGeom prst="rect">
                      <a:avLst/>
                    </a:prstGeom>
                    <a:noFill/>
                    <a:ln>
                      <a:noFill/>
                    </a:ln>
                  </pic:spPr>
                </pic:pic>
              </a:graphicData>
            </a:graphic>
          </wp:anchor>
        </w:drawing>
      </w:r>
    </w:p>
    <w:p w14:paraId="60E04821" w14:textId="77777777" w:rsidR="0076199F" w:rsidRPr="00DE2F72" w:rsidRDefault="0076199F" w:rsidP="00790EAB">
      <w:pPr>
        <w:pStyle w:val="Heading1"/>
        <w:rPr>
          <w:b w:val="0"/>
          <w:bCs/>
          <w:sz w:val="20"/>
          <w:szCs w:val="20"/>
          <w:lang w:val="fr-CA"/>
        </w:rPr>
      </w:pPr>
    </w:p>
    <w:p w14:paraId="453DF9F8" w14:textId="77777777" w:rsidR="0076199F" w:rsidRPr="00DE2F72" w:rsidRDefault="0076199F" w:rsidP="00790EAB">
      <w:pPr>
        <w:pStyle w:val="Heading1"/>
        <w:rPr>
          <w:b w:val="0"/>
          <w:bCs/>
          <w:sz w:val="20"/>
          <w:szCs w:val="20"/>
          <w:lang w:val="fr-CA"/>
        </w:rPr>
      </w:pPr>
    </w:p>
    <w:p w14:paraId="798D204B" w14:textId="77777777" w:rsidR="0076199F" w:rsidRPr="00DE2F72" w:rsidRDefault="0076199F" w:rsidP="00790EAB">
      <w:pPr>
        <w:pStyle w:val="Heading1"/>
        <w:rPr>
          <w:b w:val="0"/>
          <w:bCs/>
          <w:sz w:val="20"/>
          <w:szCs w:val="20"/>
          <w:lang w:val="fr-CA"/>
        </w:rPr>
      </w:pPr>
    </w:p>
    <w:p w14:paraId="4216C3F5" w14:textId="49320BB1" w:rsidR="00A94AFB" w:rsidRPr="00DE2F72" w:rsidRDefault="00DE2F72" w:rsidP="00790EAB">
      <w:pPr>
        <w:pStyle w:val="Heading1"/>
        <w:rPr>
          <w:b w:val="0"/>
          <w:bCs/>
          <w:sz w:val="20"/>
          <w:szCs w:val="20"/>
          <w:lang w:val="fr-CA"/>
        </w:rPr>
      </w:pPr>
      <w:r>
        <w:rPr>
          <w:b w:val="0"/>
          <w:bCs/>
          <w:sz w:val="20"/>
          <w:szCs w:val="20"/>
          <w:lang w:val="fr-CA"/>
        </w:rPr>
        <w:t>Ensemble</w:t>
      </w:r>
      <w:r w:rsidR="00A94AFB" w:rsidRPr="00DE2F72">
        <w:rPr>
          <w:b w:val="0"/>
          <w:bCs/>
          <w:sz w:val="20"/>
          <w:szCs w:val="20"/>
          <w:lang w:val="fr-CA"/>
        </w:rPr>
        <w:t xml:space="preserve"> </w:t>
      </w:r>
      <w:r w:rsidR="003C4050" w:rsidRPr="00DE2F72">
        <w:rPr>
          <w:b w:val="0"/>
          <w:bCs/>
          <w:sz w:val="20"/>
          <w:szCs w:val="20"/>
          <w:lang w:val="fr-CA"/>
        </w:rPr>
        <w:t>109</w:t>
      </w:r>
      <w:r w:rsidR="00A94AFB" w:rsidRPr="00DE2F72">
        <w:rPr>
          <w:b w:val="0"/>
          <w:bCs/>
          <w:sz w:val="20"/>
          <w:szCs w:val="20"/>
          <w:lang w:val="fr-CA"/>
        </w:rPr>
        <w:t xml:space="preserve"> </w:t>
      </w:r>
      <w:r>
        <w:rPr>
          <w:b w:val="0"/>
          <w:bCs/>
          <w:sz w:val="20"/>
          <w:szCs w:val="20"/>
          <w:lang w:val="fr-CA"/>
        </w:rPr>
        <w:t>Élément</w:t>
      </w:r>
      <w:r w:rsidR="00A94AFB" w:rsidRPr="00DE2F72">
        <w:rPr>
          <w:b w:val="0"/>
          <w:bCs/>
          <w:sz w:val="20"/>
          <w:szCs w:val="20"/>
          <w:lang w:val="fr-CA"/>
        </w:rPr>
        <w:t xml:space="preserve"> </w:t>
      </w:r>
      <w:r w:rsidR="006C7DAC">
        <w:rPr>
          <w:b w:val="0"/>
          <w:bCs/>
          <w:sz w:val="20"/>
          <w:szCs w:val="20"/>
          <w:lang w:val="fr-CA"/>
        </w:rPr>
        <w:t>13</w:t>
      </w:r>
    </w:p>
    <w:p w14:paraId="7E68534F" w14:textId="37344471" w:rsidR="00A94AFB" w:rsidRPr="00DE2F72" w:rsidRDefault="00A94AFB" w:rsidP="00790EAB">
      <w:pPr>
        <w:rPr>
          <w:sz w:val="20"/>
          <w:szCs w:val="20"/>
          <w:lang w:val="fr-CA"/>
        </w:rPr>
      </w:pPr>
      <w:r w:rsidRPr="00DE2F72">
        <w:rPr>
          <w:sz w:val="20"/>
          <w:szCs w:val="20"/>
          <w:lang w:val="fr-CA"/>
        </w:rPr>
        <w:t>Type</w:t>
      </w:r>
      <w:r w:rsidR="00DE2F72">
        <w:rPr>
          <w:sz w:val="20"/>
          <w:szCs w:val="20"/>
          <w:lang w:val="fr-CA"/>
        </w:rPr>
        <w:t> :</w:t>
      </w:r>
      <w:r w:rsidRPr="00DE2F72">
        <w:rPr>
          <w:sz w:val="20"/>
          <w:szCs w:val="20"/>
          <w:lang w:val="fr-CA"/>
        </w:rPr>
        <w:t xml:space="preserve"> </w:t>
      </w:r>
      <w:r w:rsidR="00DE2F72">
        <w:rPr>
          <w:sz w:val="20"/>
          <w:szCs w:val="20"/>
          <w:lang w:val="fr-CA"/>
        </w:rPr>
        <w:t>Texte radiophonique</w:t>
      </w:r>
    </w:p>
    <w:p w14:paraId="0350FE94" w14:textId="35B5C055" w:rsidR="00A94AFB" w:rsidRPr="00DE2F72" w:rsidRDefault="006C7DAC" w:rsidP="00790EAB">
      <w:pPr>
        <w:rPr>
          <w:b/>
          <w:sz w:val="20"/>
          <w:szCs w:val="20"/>
          <w:lang w:val="fr-CA"/>
        </w:rPr>
      </w:pPr>
      <w:r>
        <w:rPr>
          <w:sz w:val="20"/>
          <w:szCs w:val="20"/>
          <w:lang w:val="fr-CA"/>
        </w:rPr>
        <w:t>A</w:t>
      </w:r>
      <w:r w:rsidRPr="006C7DAC">
        <w:rPr>
          <w:sz w:val="20"/>
          <w:szCs w:val="20"/>
          <w:lang w:val="fr-CA"/>
        </w:rPr>
        <w:t xml:space="preserve">oût </w:t>
      </w:r>
      <w:r w:rsidR="003C4050" w:rsidRPr="00DE2F72">
        <w:rPr>
          <w:sz w:val="20"/>
          <w:szCs w:val="20"/>
          <w:lang w:val="fr-CA"/>
        </w:rPr>
        <w:t>2018</w:t>
      </w:r>
    </w:p>
    <w:p w14:paraId="5543376D" w14:textId="4B9D193A" w:rsidR="00A94AFB" w:rsidRPr="00DE2F72" w:rsidRDefault="00A94AFB" w:rsidP="00790EAB">
      <w:pPr>
        <w:pStyle w:val="Heading1"/>
        <w:rPr>
          <w:b w:val="0"/>
          <w:sz w:val="24"/>
          <w:szCs w:val="24"/>
          <w:lang w:val="fr-CA"/>
        </w:rPr>
      </w:pPr>
      <w:r w:rsidRPr="00DE2F72">
        <w:rPr>
          <w:b w:val="0"/>
          <w:sz w:val="24"/>
          <w:szCs w:val="24"/>
          <w:lang w:val="fr-CA"/>
        </w:rPr>
        <w:t>________________</w:t>
      </w:r>
      <w:r w:rsidR="005F4CF5" w:rsidRPr="00DE2F72">
        <w:rPr>
          <w:b w:val="0"/>
          <w:sz w:val="24"/>
          <w:szCs w:val="24"/>
          <w:lang w:val="fr-CA"/>
        </w:rPr>
        <w:t>___________</w:t>
      </w:r>
      <w:r w:rsidR="00F5210F" w:rsidRPr="00DE2F72">
        <w:rPr>
          <w:b w:val="0"/>
          <w:sz w:val="24"/>
          <w:szCs w:val="24"/>
          <w:lang w:val="fr-CA"/>
        </w:rPr>
        <w:t>__________________</w:t>
      </w:r>
      <w:r w:rsidR="00D42FF7">
        <w:rPr>
          <w:b w:val="0"/>
          <w:sz w:val="24"/>
          <w:szCs w:val="24"/>
          <w:lang w:val="fr-CA"/>
        </w:rPr>
        <w:t>________</w:t>
      </w:r>
    </w:p>
    <w:p w14:paraId="0EB22B44" w14:textId="77777777" w:rsidR="008837E5" w:rsidRPr="00DE2F72" w:rsidRDefault="008837E5" w:rsidP="00790EAB">
      <w:pPr>
        <w:pStyle w:val="Heading1"/>
        <w:rPr>
          <w:sz w:val="24"/>
          <w:szCs w:val="24"/>
          <w:lang w:val="fr-CA"/>
        </w:rPr>
      </w:pPr>
    </w:p>
    <w:p w14:paraId="643291F0" w14:textId="235A2035" w:rsidR="00A94AFB" w:rsidRPr="00DE2F72" w:rsidRDefault="00887D5B" w:rsidP="00790EAB">
      <w:pPr>
        <w:rPr>
          <w:lang w:val="fr-CA"/>
        </w:rPr>
      </w:pPr>
      <w:r>
        <w:rPr>
          <w:b/>
          <w:spacing w:val="-3"/>
          <w:sz w:val="28"/>
          <w:szCs w:val="28"/>
          <w:lang w:val="fr-CA"/>
        </w:rPr>
        <w:t>Dresser</w:t>
      </w:r>
      <w:r w:rsidR="00DE2F72">
        <w:rPr>
          <w:b/>
          <w:spacing w:val="-3"/>
          <w:sz w:val="28"/>
          <w:szCs w:val="28"/>
          <w:lang w:val="fr-CA"/>
        </w:rPr>
        <w:t xml:space="preserve"> les animaux </w:t>
      </w:r>
      <w:r>
        <w:rPr>
          <w:b/>
          <w:spacing w:val="-3"/>
          <w:sz w:val="28"/>
          <w:szCs w:val="28"/>
          <w:lang w:val="fr-CA"/>
        </w:rPr>
        <w:t>pour</w:t>
      </w:r>
      <w:r w:rsidR="006D5118">
        <w:rPr>
          <w:b/>
          <w:spacing w:val="-3"/>
          <w:sz w:val="28"/>
          <w:szCs w:val="28"/>
          <w:lang w:val="fr-CA"/>
        </w:rPr>
        <w:t xml:space="preserve"> les</w:t>
      </w:r>
      <w:r w:rsidR="00DE2F72">
        <w:rPr>
          <w:b/>
          <w:spacing w:val="-3"/>
          <w:sz w:val="28"/>
          <w:szCs w:val="28"/>
          <w:lang w:val="fr-CA"/>
        </w:rPr>
        <w:t xml:space="preserve"> travaux champêtres </w:t>
      </w:r>
      <w:r w:rsidR="00A94AFB" w:rsidRPr="00DE2F72">
        <w:rPr>
          <w:lang w:val="fr-CA"/>
        </w:rPr>
        <w:t>_______________</w:t>
      </w:r>
      <w:r w:rsidR="005F4CF5" w:rsidRPr="00DE2F72">
        <w:rPr>
          <w:lang w:val="fr-CA"/>
        </w:rPr>
        <w:t>___________</w:t>
      </w:r>
      <w:r w:rsidR="00F5210F" w:rsidRPr="00DE2F72">
        <w:rPr>
          <w:lang w:val="fr-CA"/>
        </w:rPr>
        <w:t>___________________</w:t>
      </w:r>
      <w:r w:rsidR="00D42FF7">
        <w:rPr>
          <w:lang w:val="fr-CA"/>
        </w:rPr>
        <w:t>________</w:t>
      </w:r>
    </w:p>
    <w:p w14:paraId="031593E9" w14:textId="4B9AD351" w:rsidR="00A94AFB" w:rsidRPr="00DE2F72" w:rsidRDefault="00BF33E1" w:rsidP="00790EAB">
      <w:pPr>
        <w:rPr>
          <w:lang w:val="fr-CA"/>
        </w:rPr>
      </w:pPr>
      <w:r w:rsidRPr="00DE2F72">
        <w:rPr>
          <w:noProof/>
          <w:lang w:eastAsia="en-CA"/>
        </w:rPr>
        <mc:AlternateContent>
          <mc:Choice Requires="wps">
            <w:drawing>
              <wp:anchor distT="0" distB="0" distL="114300" distR="114300" simplePos="0" relativeHeight="251658240" behindDoc="0" locked="1" layoutInCell="1" allowOverlap="1" wp14:anchorId="6364EA8D" wp14:editId="5BF2194D">
                <wp:simplePos x="0" y="0"/>
                <wp:positionH relativeFrom="column">
                  <wp:posOffset>-16510</wp:posOffset>
                </wp:positionH>
                <wp:positionV relativeFrom="paragraph">
                  <wp:posOffset>149860</wp:posOffset>
                </wp:positionV>
                <wp:extent cx="5434330" cy="6957060"/>
                <wp:effectExtent l="0" t="0" r="13970"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6957060"/>
                        </a:xfrm>
                        <a:prstGeom prst="rect">
                          <a:avLst/>
                        </a:prstGeom>
                        <a:solidFill>
                          <a:srgbClr val="FFFFFF"/>
                        </a:solidFill>
                        <a:ln w="9525">
                          <a:solidFill>
                            <a:srgbClr val="000000"/>
                          </a:solidFill>
                          <a:miter lim="800000"/>
                          <a:headEnd/>
                          <a:tailEnd/>
                        </a:ln>
                      </wps:spPr>
                      <wps:txbx>
                        <w:txbxContent>
                          <w:p w14:paraId="156213FC" w14:textId="43A09E3B" w:rsidR="003555DE" w:rsidRPr="00C957AE" w:rsidRDefault="003555DE" w:rsidP="00D42FF7">
                            <w:pPr>
                              <w:pStyle w:val="Heading3"/>
                              <w:spacing w:after="200"/>
                              <w:jc w:val="left"/>
                              <w:rPr>
                                <w:lang w:val="fr-CA"/>
                              </w:rPr>
                            </w:pPr>
                            <w:r w:rsidRPr="00C957AE">
                              <w:rPr>
                                <w:lang w:val="fr-CA"/>
                              </w:rPr>
                              <w:t>Notes aux radiodiffuseurs</w:t>
                            </w:r>
                          </w:p>
                          <w:p w14:paraId="04569A57" w14:textId="62308E16" w:rsidR="003555DE" w:rsidRDefault="003555DE" w:rsidP="00D42FF7">
                            <w:pPr>
                              <w:spacing w:after="200"/>
                              <w:rPr>
                                <w:lang w:val="fr-CA"/>
                              </w:rPr>
                            </w:pPr>
                            <w:r>
                              <w:rPr>
                                <w:lang w:val="fr-CA"/>
                              </w:rPr>
                              <w:t xml:space="preserve">Les animaux domestiques apportent d’énormes avantages aux agriculteurs et aux agricultrices. En effet, ils allègent les travaux champêtres et permettent à l’agriculteur ou à l’agricultrice d’obtenir plus de revenus. Ces animaux peuvent les aider directement au niveau du labour, des semis et du sarclage. Le transport à traction animale sur les fermes ou au marché contribue à la production, la distribution et la commercialisation des aliments. Les animaux font gagner du temps et allègent le travail que requiert le transport de l’eau et du bois de chauffage. La traction animale peut également servir pour l’approvisionnement en eau, la mouture des grains, le travail de la terre et la construction des routes. Plusieurs sortes d’animaux différents sont utilisés sur les exploitations agricoles, en particulier les bovins (bœufs, taureaux et vaches), les buffles, les ânes et les chameaux. </w:t>
                            </w:r>
                          </w:p>
                          <w:p w14:paraId="6EA55AA6" w14:textId="06D8B283" w:rsidR="003555DE" w:rsidRPr="00C957AE" w:rsidRDefault="003555DE" w:rsidP="00D42FF7">
                            <w:pPr>
                              <w:spacing w:after="200"/>
                              <w:rPr>
                                <w:spacing w:val="-3"/>
                                <w:lang w:val="fr-CA"/>
                              </w:rPr>
                            </w:pPr>
                            <w:r>
                              <w:rPr>
                                <w:lang w:val="fr-CA"/>
                              </w:rPr>
                              <w:t xml:space="preserve">Le présent texte radiophonique propose quelques astuces pour le dressage des jeunes bovins. </w:t>
                            </w:r>
                          </w:p>
                          <w:p w14:paraId="589383AC" w14:textId="169CA05E" w:rsidR="003555DE" w:rsidRPr="00C957AE" w:rsidRDefault="003555DE" w:rsidP="00D42FF7">
                            <w:pPr>
                              <w:spacing w:after="200"/>
                              <w:rPr>
                                <w:lang w:val="fr-CA"/>
                              </w:rPr>
                            </w:pPr>
                            <w:r>
                              <w:rPr>
                                <w:lang w:val="fr-CA"/>
                              </w:rPr>
                              <w:t xml:space="preserve">Vous pourriez présenter le présent texte radiophonique dans le cadre de votre émission agricole régulière, en le faisant interpréter par des comédiens et des comédiennes de doublage à la place des intervenants. Si tel est le cas, assurez-vous d’informer votre auditoire au début de l’émission qu’il s’agit de voix de comédiens, et non celles des personnes avec lesquelles les interviews originales ont été réalisées. </w:t>
                            </w:r>
                          </w:p>
                          <w:p w14:paraId="2E2F3095" w14:textId="309F20DE" w:rsidR="003555DE" w:rsidRPr="00C957AE" w:rsidRDefault="003555DE" w:rsidP="00D42FF7">
                            <w:pPr>
                              <w:spacing w:after="200"/>
                              <w:rPr>
                                <w:lang w:val="fr-CA"/>
                              </w:rPr>
                            </w:pPr>
                            <w:r>
                              <w:rPr>
                                <w:lang w:val="fr-CA"/>
                              </w:rPr>
                              <w:t xml:space="preserve">Vous pourriez également vous inspirer de ce texte pour faire des recherches et réaliser une émission radiophonique sur le dressage des animaux de ferme dans votre pays. </w:t>
                            </w:r>
                          </w:p>
                          <w:p w14:paraId="63678876" w14:textId="234528E8" w:rsidR="003555DE" w:rsidRPr="00C957AE" w:rsidRDefault="003555DE" w:rsidP="00D42FF7">
                            <w:pPr>
                              <w:spacing w:after="200"/>
                              <w:rPr>
                                <w:bCs/>
                                <w:lang w:val="fr-CA"/>
                              </w:rPr>
                            </w:pPr>
                            <w:r>
                              <w:rPr>
                                <w:lang w:val="fr-CA"/>
                              </w:rPr>
                              <w:t>Si vous décidez de vous inspirer du présent texte radiophonique pour réaliser votre propre émission, vous pourriez vous entretenir avec des éleveurs et des éleveuses de bétail, ainsi que des dresseurs, et leur poser les questions suivantes :</w:t>
                            </w:r>
                          </w:p>
                          <w:p w14:paraId="7305B917" w14:textId="63BCBE43" w:rsidR="003555DE" w:rsidRDefault="003555DE" w:rsidP="00D42FF7">
                            <w:pPr>
                              <w:numPr>
                                <w:ilvl w:val="0"/>
                                <w:numId w:val="20"/>
                              </w:numPr>
                              <w:rPr>
                                <w:lang w:val="fr-CA"/>
                              </w:rPr>
                            </w:pPr>
                            <w:r>
                              <w:rPr>
                                <w:lang w:val="fr-CA"/>
                              </w:rPr>
                              <w:t>Quels avantages y a-t-il à utiliser des animaux de ferme pour les travaux champêtres?</w:t>
                            </w:r>
                          </w:p>
                          <w:p w14:paraId="5B772740" w14:textId="5FD8BD3B" w:rsidR="003555DE" w:rsidRPr="008B6A4F" w:rsidRDefault="003555DE" w:rsidP="00D42FF7">
                            <w:pPr>
                              <w:numPr>
                                <w:ilvl w:val="0"/>
                                <w:numId w:val="20"/>
                              </w:numPr>
                              <w:rPr>
                                <w:lang w:val="fr-CA"/>
                              </w:rPr>
                            </w:pPr>
                            <w:r>
                              <w:rPr>
                                <w:lang w:val="fr-CA"/>
                              </w:rPr>
                              <w:t>Quels sont les meilleurs animaux de trait pour les agriculteurs et les agricultrices d’exploitations familiales de cette région?</w:t>
                            </w:r>
                          </w:p>
                          <w:p w14:paraId="6968530F" w14:textId="339C0F93" w:rsidR="003555DE" w:rsidRDefault="003555DE" w:rsidP="00D42FF7">
                            <w:pPr>
                              <w:numPr>
                                <w:ilvl w:val="0"/>
                                <w:numId w:val="20"/>
                              </w:numPr>
                              <w:rPr>
                                <w:lang w:val="fr-CA"/>
                              </w:rPr>
                            </w:pPr>
                            <w:r>
                              <w:rPr>
                                <w:lang w:val="fr-CA"/>
                              </w:rPr>
                              <w:t>Les agriculteurs et les agricultrices peuvent-ils dresser leur propre bétail pour le labour, le transport et d’autres travaux de la ferme? Si non, quels sont les services disponibles?</w:t>
                            </w:r>
                          </w:p>
                          <w:p w14:paraId="33429E30" w14:textId="77777777" w:rsidR="003555DE" w:rsidRPr="00D42FF7" w:rsidRDefault="003555DE" w:rsidP="00D42FF7">
                            <w:pPr>
                              <w:pStyle w:val="ListParagraph"/>
                              <w:numPr>
                                <w:ilvl w:val="0"/>
                                <w:numId w:val="20"/>
                              </w:numPr>
                              <w:rPr>
                                <w:rFonts w:ascii="Times New Roman" w:hAnsi="Times New Roman"/>
                                <w:sz w:val="24"/>
                                <w:szCs w:val="24"/>
                                <w:lang w:val="fr-CA"/>
                              </w:rPr>
                            </w:pPr>
                            <w:r w:rsidRPr="00D42FF7">
                              <w:rPr>
                                <w:rFonts w:ascii="Times New Roman" w:hAnsi="Times New Roman"/>
                                <w:sz w:val="24"/>
                                <w:szCs w:val="24"/>
                                <w:lang w:val="fr-CA"/>
                              </w:rPr>
                              <w:t>Quelles sont les choses les plus importantes dont il faut se souvenir lorsqu’on dresse un animal?</w:t>
                            </w:r>
                          </w:p>
                          <w:p w14:paraId="050E59E7" w14:textId="77777777" w:rsidR="003555DE" w:rsidRPr="008B6A4F" w:rsidRDefault="003555DE" w:rsidP="00D42FF7">
                            <w:pPr>
                              <w:spacing w:after="200"/>
                              <w:ind w:left="360"/>
                              <w:rPr>
                                <w:lang w:val="fr-CA"/>
                              </w:rPr>
                            </w:pPr>
                          </w:p>
                          <w:p w14:paraId="62475CE9" w14:textId="77777777" w:rsidR="003555DE" w:rsidRPr="00D42FF7" w:rsidRDefault="003555DE"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4EA8D" id="_x0000_t202" coordsize="21600,21600" o:spt="202" path="m,l,21600r21600,l21600,xe">
                <v:stroke joinstyle="miter"/>
                <v:path gradientshapeok="t" o:connecttype="rect"/>
              </v:shapetype>
              <v:shape id="Text Box 4" o:spid="_x0000_s1026" type="#_x0000_t202" style="position:absolute;margin-left:-1.3pt;margin-top:11.8pt;width:427.9pt;height:5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">
                <v:textbox>
                  <w:txbxContent>
                    <w:p w14:paraId="156213FC" w14:textId="43A09E3B" w:rsidR="003555DE" w:rsidRPr="00C957AE" w:rsidRDefault="003555DE" w:rsidP="00D42FF7">
                      <w:pPr>
                        <w:pStyle w:val="Heading3"/>
                        <w:spacing w:after="200"/>
                        <w:jc w:val="left"/>
                        <w:rPr>
                          <w:lang w:val="fr-CA"/>
                        </w:rPr>
                      </w:pPr>
                      <w:r w:rsidRPr="00C957AE">
                        <w:rPr>
                          <w:lang w:val="fr-CA"/>
                        </w:rPr>
                        <w:t>Notes aux radiodiffuseurs</w:t>
                      </w:r>
                    </w:p>
                    <w:p w14:paraId="04569A57" w14:textId="62308E16" w:rsidR="003555DE" w:rsidRDefault="003555DE" w:rsidP="00D42FF7">
                      <w:pPr>
                        <w:spacing w:after="200"/>
                        <w:rPr>
                          <w:lang w:val="fr-CA"/>
                        </w:rPr>
                      </w:pPr>
                      <w:r>
                        <w:rPr>
                          <w:lang w:val="fr-CA"/>
                        </w:rPr>
                        <w:t xml:space="preserve">Les animaux domestiques apportent d’énormes avantages aux agriculteurs et aux agricultrices. En effet, ils allègent les travaux champêtres et permettent à l’agriculteur ou à l’agricultrice d’obtenir plus de revenus. Ces animaux peuvent les aider directement au niveau du labour, des semis et du sarclage. Le transport à traction animale sur les fermes ou au marché contribue à la production, la distribution et la commercialisation des aliments. Les animaux font gagner du temps et allègent le travail que requiert le transport de l’eau et du bois de chauffage. La traction animale peut également servir pour l’approvisionnement en eau, la mouture des grains, le travail de la terre et la construction des routes. Plusieurs sortes d’animaux différents sont utilisés sur les exploitations agricoles, en particulier les bovins (bœufs, taureaux et vaches), les buffles, les ânes et les chameaux. </w:t>
                      </w:r>
                    </w:p>
                    <w:p w14:paraId="6EA55AA6" w14:textId="06D8B283" w:rsidR="003555DE" w:rsidRPr="00C957AE" w:rsidRDefault="003555DE" w:rsidP="00D42FF7">
                      <w:pPr>
                        <w:spacing w:after="200"/>
                        <w:rPr>
                          <w:spacing w:val="-3"/>
                          <w:lang w:val="fr-CA"/>
                        </w:rPr>
                      </w:pPr>
                      <w:r>
                        <w:rPr>
                          <w:lang w:val="fr-CA"/>
                        </w:rPr>
                        <w:t xml:space="preserve">Le présent texte radiophonique propose quelques astuces pour le dressage des jeunes bovins. </w:t>
                      </w:r>
                    </w:p>
                    <w:p w14:paraId="589383AC" w14:textId="169CA05E" w:rsidR="003555DE" w:rsidRPr="00C957AE" w:rsidRDefault="003555DE" w:rsidP="00D42FF7">
                      <w:pPr>
                        <w:spacing w:after="200"/>
                        <w:rPr>
                          <w:lang w:val="fr-CA"/>
                        </w:rPr>
                      </w:pPr>
                      <w:r>
                        <w:rPr>
                          <w:lang w:val="fr-CA"/>
                        </w:rPr>
                        <w:t xml:space="preserve">Vous pourriez présenter le présent texte radiophonique dans le cadre de votre émission agricole régulière, en le faisant interpréter par des comédiens et des comédiennes de doublage à la place des intervenants. Si tel est le cas, assurez-vous d’informer votre auditoire au début de l’émission qu’il s’agit de voix de comédiens, et non celles des personnes avec lesquelles les interviews originales ont été réalisées. </w:t>
                      </w:r>
                    </w:p>
                    <w:p w14:paraId="2E2F3095" w14:textId="309F20DE" w:rsidR="003555DE" w:rsidRPr="00C957AE" w:rsidRDefault="003555DE" w:rsidP="00D42FF7">
                      <w:pPr>
                        <w:spacing w:after="200"/>
                        <w:rPr>
                          <w:lang w:val="fr-CA"/>
                        </w:rPr>
                      </w:pPr>
                      <w:r>
                        <w:rPr>
                          <w:lang w:val="fr-CA"/>
                        </w:rPr>
                        <w:t xml:space="preserve">Vous pourriez également vous inspirer de ce texte pour faire des recherches et réaliser une émission radiophonique sur le dressage des animaux de ferme dans votre pays. </w:t>
                      </w:r>
                    </w:p>
                    <w:p w14:paraId="63678876" w14:textId="234528E8" w:rsidR="003555DE" w:rsidRPr="00C957AE" w:rsidRDefault="003555DE" w:rsidP="00D42FF7">
                      <w:pPr>
                        <w:spacing w:after="200"/>
                        <w:rPr>
                          <w:bCs/>
                          <w:lang w:val="fr-CA"/>
                        </w:rPr>
                      </w:pPr>
                      <w:r>
                        <w:rPr>
                          <w:lang w:val="fr-CA"/>
                        </w:rPr>
                        <w:t>Si vous décidez de vous inspirer du présent texte radiophonique pour réaliser votre propre émission, vous pourriez vous entretenir avec des éleveurs et des éleveuses de bétail, ainsi que des dresseurs, et leur poser les questions suivantes :</w:t>
                      </w:r>
                    </w:p>
                    <w:p w14:paraId="7305B917" w14:textId="63BCBE43" w:rsidR="003555DE" w:rsidRDefault="003555DE" w:rsidP="00D42FF7">
                      <w:pPr>
                        <w:numPr>
                          <w:ilvl w:val="0"/>
                          <w:numId w:val="20"/>
                        </w:numPr>
                        <w:rPr>
                          <w:lang w:val="fr-CA"/>
                        </w:rPr>
                      </w:pPr>
                      <w:r>
                        <w:rPr>
                          <w:lang w:val="fr-CA"/>
                        </w:rPr>
                        <w:t>Quels avantages y a-t-il à utiliser des animaux de ferme pour les travaux champêtres?</w:t>
                      </w:r>
                    </w:p>
                    <w:p w14:paraId="5B772740" w14:textId="5FD8BD3B" w:rsidR="003555DE" w:rsidRPr="008B6A4F" w:rsidRDefault="003555DE" w:rsidP="00D42FF7">
                      <w:pPr>
                        <w:numPr>
                          <w:ilvl w:val="0"/>
                          <w:numId w:val="20"/>
                        </w:numPr>
                        <w:rPr>
                          <w:lang w:val="fr-CA"/>
                        </w:rPr>
                      </w:pPr>
                      <w:r>
                        <w:rPr>
                          <w:lang w:val="fr-CA"/>
                        </w:rPr>
                        <w:t>Quels sont les meilleurs animaux de trait pour les agriculteurs et les agricultrices d’exploitations familiales de cette région?</w:t>
                      </w:r>
                    </w:p>
                    <w:p w14:paraId="6968530F" w14:textId="339C0F93" w:rsidR="003555DE" w:rsidRDefault="003555DE" w:rsidP="00D42FF7">
                      <w:pPr>
                        <w:numPr>
                          <w:ilvl w:val="0"/>
                          <w:numId w:val="20"/>
                        </w:numPr>
                        <w:rPr>
                          <w:lang w:val="fr-CA"/>
                        </w:rPr>
                      </w:pPr>
                      <w:r>
                        <w:rPr>
                          <w:lang w:val="fr-CA"/>
                        </w:rPr>
                        <w:t>Les agriculteurs et les agricultrices peuvent-ils dresser leur propre bétail pour le labour, le transport et d’autres travaux de la ferme? Si non, quels sont les services disponibles?</w:t>
                      </w:r>
                    </w:p>
                    <w:p w14:paraId="33429E30" w14:textId="77777777" w:rsidR="003555DE" w:rsidRPr="00D42FF7" w:rsidRDefault="003555DE" w:rsidP="00D42FF7">
                      <w:pPr>
                        <w:pStyle w:val="ListParagraph"/>
                        <w:numPr>
                          <w:ilvl w:val="0"/>
                          <w:numId w:val="20"/>
                        </w:numPr>
                        <w:rPr>
                          <w:rFonts w:ascii="Times New Roman" w:hAnsi="Times New Roman"/>
                          <w:sz w:val="24"/>
                          <w:szCs w:val="24"/>
                          <w:lang w:val="fr-CA"/>
                        </w:rPr>
                      </w:pPr>
                      <w:r w:rsidRPr="00D42FF7">
                        <w:rPr>
                          <w:rFonts w:ascii="Times New Roman" w:hAnsi="Times New Roman"/>
                          <w:sz w:val="24"/>
                          <w:szCs w:val="24"/>
                          <w:lang w:val="fr-CA"/>
                        </w:rPr>
                        <w:t>Quelles sont les choses les plus importantes dont il faut se souvenir lorsqu’on dresse un animal?</w:t>
                      </w:r>
                    </w:p>
                    <w:p w14:paraId="050E59E7" w14:textId="77777777" w:rsidR="003555DE" w:rsidRPr="008B6A4F" w:rsidRDefault="003555DE" w:rsidP="00D42FF7">
                      <w:pPr>
                        <w:spacing w:after="200"/>
                        <w:ind w:left="360"/>
                        <w:rPr>
                          <w:lang w:val="fr-CA"/>
                        </w:rPr>
                      </w:pPr>
                    </w:p>
                    <w:p w14:paraId="62475CE9" w14:textId="77777777" w:rsidR="003555DE" w:rsidRPr="00D42FF7" w:rsidRDefault="003555DE" w:rsidP="00120E97">
                      <w:pPr>
                        <w:rPr>
                          <w:bCs/>
                          <w:lang w:val="fr-CA"/>
                        </w:rPr>
                      </w:pPr>
                    </w:p>
                  </w:txbxContent>
                </v:textbox>
                <w10:anchorlock/>
              </v:shape>
            </w:pict>
          </mc:Fallback>
        </mc:AlternateContent>
      </w:r>
    </w:p>
    <w:p w14:paraId="6DD7FE73" w14:textId="77777777" w:rsidR="00A94AFB" w:rsidRPr="00DE2F72" w:rsidRDefault="00A94AFB" w:rsidP="00790EAB">
      <w:pPr>
        <w:ind w:left="2160" w:firstLine="720"/>
        <w:rPr>
          <w:lang w:val="fr-CA"/>
        </w:rPr>
      </w:pPr>
    </w:p>
    <w:p w14:paraId="12497373" w14:textId="77777777" w:rsidR="00A94AFB" w:rsidRPr="00DE2F72" w:rsidRDefault="00A94AFB" w:rsidP="00790EAB">
      <w:pPr>
        <w:ind w:left="2160" w:firstLine="720"/>
        <w:rPr>
          <w:lang w:val="fr-CA"/>
        </w:rPr>
      </w:pPr>
    </w:p>
    <w:p w14:paraId="26DEBBF3" w14:textId="77777777" w:rsidR="00A94AFB" w:rsidRPr="00DE2F72" w:rsidRDefault="00A94AFB" w:rsidP="00790EAB">
      <w:pPr>
        <w:ind w:left="2160" w:firstLine="720"/>
        <w:rPr>
          <w:lang w:val="fr-CA"/>
        </w:rPr>
      </w:pPr>
    </w:p>
    <w:p w14:paraId="49DD2375" w14:textId="77777777" w:rsidR="00A94AFB" w:rsidRPr="00DE2F72" w:rsidRDefault="00A94AFB" w:rsidP="00790EAB">
      <w:pPr>
        <w:ind w:left="2160" w:firstLine="720"/>
        <w:rPr>
          <w:lang w:val="fr-CA"/>
        </w:rPr>
      </w:pPr>
    </w:p>
    <w:p w14:paraId="43A61299" w14:textId="77777777" w:rsidR="00A94AFB" w:rsidRPr="00DE2F72" w:rsidRDefault="00A94AFB" w:rsidP="00790EAB">
      <w:pPr>
        <w:ind w:left="2160" w:firstLine="720"/>
        <w:rPr>
          <w:lang w:val="fr-CA"/>
        </w:rPr>
      </w:pPr>
    </w:p>
    <w:p w14:paraId="55246247" w14:textId="77777777" w:rsidR="00A94AFB" w:rsidRPr="00DE2F72" w:rsidRDefault="00A94AFB" w:rsidP="00790EAB">
      <w:pPr>
        <w:ind w:left="2160" w:firstLine="720"/>
        <w:rPr>
          <w:lang w:val="fr-CA"/>
        </w:rPr>
      </w:pPr>
    </w:p>
    <w:p w14:paraId="6FDB30CE" w14:textId="77777777" w:rsidR="00A94AFB" w:rsidRPr="00DE2F72" w:rsidRDefault="00A94AFB" w:rsidP="00790EAB">
      <w:pPr>
        <w:ind w:left="2160" w:firstLine="720"/>
        <w:rPr>
          <w:lang w:val="fr-CA"/>
        </w:rPr>
      </w:pPr>
    </w:p>
    <w:p w14:paraId="46EC4812" w14:textId="77777777" w:rsidR="00A94AFB" w:rsidRPr="00DE2F72" w:rsidRDefault="00A94AFB" w:rsidP="00790EAB">
      <w:pPr>
        <w:ind w:left="2160" w:firstLine="720"/>
        <w:rPr>
          <w:lang w:val="fr-CA"/>
        </w:rPr>
      </w:pPr>
    </w:p>
    <w:p w14:paraId="7195B07B" w14:textId="77777777" w:rsidR="00A94AFB" w:rsidRPr="00DE2F72" w:rsidRDefault="00A94AFB" w:rsidP="00790EAB">
      <w:pPr>
        <w:ind w:left="2160" w:firstLine="720"/>
        <w:rPr>
          <w:lang w:val="fr-CA"/>
        </w:rPr>
      </w:pPr>
    </w:p>
    <w:p w14:paraId="16A045A3" w14:textId="77777777" w:rsidR="002B764A" w:rsidRPr="00DE2F72" w:rsidRDefault="002B764A" w:rsidP="009463AA">
      <w:pPr>
        <w:tabs>
          <w:tab w:val="left" w:pos="2880"/>
        </w:tabs>
        <w:suppressAutoHyphens/>
        <w:ind w:left="2880" w:hanging="2880"/>
        <w:rPr>
          <w:b/>
          <w:spacing w:val="-3"/>
          <w:lang w:val="fr-CA"/>
        </w:rPr>
      </w:pPr>
    </w:p>
    <w:p w14:paraId="1D9C47DF" w14:textId="77777777" w:rsidR="009B1A4A" w:rsidRPr="00DE2F72" w:rsidRDefault="009B1A4A" w:rsidP="009463AA">
      <w:pPr>
        <w:tabs>
          <w:tab w:val="left" w:pos="2880"/>
        </w:tabs>
        <w:suppressAutoHyphens/>
        <w:ind w:left="2880" w:hanging="2880"/>
        <w:rPr>
          <w:b/>
          <w:spacing w:val="-3"/>
          <w:lang w:val="fr-CA"/>
        </w:rPr>
      </w:pPr>
    </w:p>
    <w:p w14:paraId="0F7DFEB2" w14:textId="77777777" w:rsidR="009B1A4A" w:rsidRPr="00DE2F72" w:rsidRDefault="009B1A4A" w:rsidP="009463AA">
      <w:pPr>
        <w:tabs>
          <w:tab w:val="left" w:pos="2880"/>
        </w:tabs>
        <w:suppressAutoHyphens/>
        <w:ind w:left="2880" w:hanging="2880"/>
        <w:rPr>
          <w:b/>
          <w:spacing w:val="-3"/>
          <w:lang w:val="fr-CA"/>
        </w:rPr>
      </w:pPr>
    </w:p>
    <w:p w14:paraId="6FA0AD7B" w14:textId="77777777" w:rsidR="009B1A4A" w:rsidRPr="00DE2F72" w:rsidRDefault="009B1A4A" w:rsidP="009463AA">
      <w:pPr>
        <w:tabs>
          <w:tab w:val="left" w:pos="2880"/>
        </w:tabs>
        <w:suppressAutoHyphens/>
        <w:ind w:left="2880" w:hanging="2880"/>
        <w:rPr>
          <w:b/>
          <w:spacing w:val="-3"/>
          <w:lang w:val="fr-CA"/>
        </w:rPr>
      </w:pPr>
    </w:p>
    <w:p w14:paraId="022C3815" w14:textId="77777777" w:rsidR="009B1A4A" w:rsidRPr="00DE2F72" w:rsidRDefault="009B1A4A" w:rsidP="009463AA">
      <w:pPr>
        <w:tabs>
          <w:tab w:val="left" w:pos="2880"/>
        </w:tabs>
        <w:suppressAutoHyphens/>
        <w:ind w:left="2880" w:hanging="2880"/>
        <w:rPr>
          <w:b/>
          <w:spacing w:val="-3"/>
          <w:lang w:val="fr-CA"/>
        </w:rPr>
      </w:pPr>
    </w:p>
    <w:p w14:paraId="75701C6C" w14:textId="77777777" w:rsidR="009B1A4A" w:rsidRPr="00DE2F72" w:rsidRDefault="009B1A4A" w:rsidP="009463AA">
      <w:pPr>
        <w:tabs>
          <w:tab w:val="left" w:pos="2880"/>
        </w:tabs>
        <w:suppressAutoHyphens/>
        <w:ind w:left="2880" w:hanging="2880"/>
        <w:rPr>
          <w:b/>
          <w:spacing w:val="-3"/>
          <w:lang w:val="fr-CA"/>
        </w:rPr>
      </w:pPr>
    </w:p>
    <w:p w14:paraId="68FF4E2D" w14:textId="77777777" w:rsidR="009B1A4A" w:rsidRPr="00DE2F72" w:rsidRDefault="009B1A4A" w:rsidP="009463AA">
      <w:pPr>
        <w:tabs>
          <w:tab w:val="left" w:pos="2880"/>
        </w:tabs>
        <w:suppressAutoHyphens/>
        <w:ind w:left="2880" w:hanging="2880"/>
        <w:rPr>
          <w:b/>
          <w:spacing w:val="-3"/>
          <w:lang w:val="fr-CA"/>
        </w:rPr>
      </w:pPr>
    </w:p>
    <w:p w14:paraId="2566F754" w14:textId="77777777" w:rsidR="009B1A4A" w:rsidRPr="00DE2F72" w:rsidRDefault="009B1A4A" w:rsidP="009463AA">
      <w:pPr>
        <w:tabs>
          <w:tab w:val="left" w:pos="2880"/>
        </w:tabs>
        <w:suppressAutoHyphens/>
        <w:ind w:left="2880" w:hanging="2880"/>
        <w:rPr>
          <w:b/>
          <w:spacing w:val="-3"/>
          <w:lang w:val="fr-CA"/>
        </w:rPr>
      </w:pPr>
    </w:p>
    <w:p w14:paraId="7A2B2954" w14:textId="77777777" w:rsidR="009B1A4A" w:rsidRPr="00DE2F72" w:rsidRDefault="009B1A4A" w:rsidP="009463AA">
      <w:pPr>
        <w:tabs>
          <w:tab w:val="left" w:pos="2880"/>
        </w:tabs>
        <w:suppressAutoHyphens/>
        <w:ind w:left="2880" w:hanging="2880"/>
        <w:rPr>
          <w:b/>
          <w:spacing w:val="-3"/>
          <w:lang w:val="fr-CA"/>
        </w:rPr>
      </w:pPr>
    </w:p>
    <w:p w14:paraId="64DD7738" w14:textId="77777777" w:rsidR="009B1A4A" w:rsidRPr="00DE2F72" w:rsidRDefault="009B1A4A" w:rsidP="009463AA">
      <w:pPr>
        <w:tabs>
          <w:tab w:val="left" w:pos="2880"/>
        </w:tabs>
        <w:suppressAutoHyphens/>
        <w:ind w:left="2880" w:hanging="2880"/>
        <w:rPr>
          <w:b/>
          <w:spacing w:val="-3"/>
          <w:lang w:val="fr-CA"/>
        </w:rPr>
      </w:pPr>
    </w:p>
    <w:p w14:paraId="1F339B5A" w14:textId="77777777" w:rsidR="009B1A4A" w:rsidRPr="00DE2F72" w:rsidRDefault="009B1A4A" w:rsidP="009463AA">
      <w:pPr>
        <w:tabs>
          <w:tab w:val="left" w:pos="2880"/>
        </w:tabs>
        <w:suppressAutoHyphens/>
        <w:ind w:left="2880" w:hanging="2880"/>
        <w:rPr>
          <w:b/>
          <w:spacing w:val="-3"/>
          <w:lang w:val="fr-CA"/>
        </w:rPr>
      </w:pPr>
    </w:p>
    <w:p w14:paraId="19DB96C7" w14:textId="77777777" w:rsidR="009B1A4A" w:rsidRPr="00DE2F72" w:rsidRDefault="009B1A4A" w:rsidP="009463AA">
      <w:pPr>
        <w:tabs>
          <w:tab w:val="left" w:pos="2880"/>
        </w:tabs>
        <w:suppressAutoHyphens/>
        <w:ind w:left="2880" w:hanging="2880"/>
        <w:rPr>
          <w:b/>
          <w:spacing w:val="-3"/>
          <w:lang w:val="fr-CA"/>
        </w:rPr>
      </w:pPr>
    </w:p>
    <w:p w14:paraId="183403EC" w14:textId="77777777" w:rsidR="009B1A4A" w:rsidRPr="00DE2F72" w:rsidRDefault="009B1A4A" w:rsidP="009463AA">
      <w:pPr>
        <w:tabs>
          <w:tab w:val="left" w:pos="2880"/>
        </w:tabs>
        <w:suppressAutoHyphens/>
        <w:ind w:left="2880" w:hanging="2880"/>
        <w:rPr>
          <w:b/>
          <w:spacing w:val="-3"/>
          <w:lang w:val="fr-CA"/>
        </w:rPr>
      </w:pPr>
    </w:p>
    <w:p w14:paraId="1E872DFB" w14:textId="77777777" w:rsidR="009B1A4A" w:rsidRPr="00DE2F72" w:rsidRDefault="009B1A4A" w:rsidP="009463AA">
      <w:pPr>
        <w:tabs>
          <w:tab w:val="left" w:pos="2880"/>
        </w:tabs>
        <w:suppressAutoHyphens/>
        <w:ind w:left="2880" w:hanging="2880"/>
        <w:rPr>
          <w:b/>
          <w:spacing w:val="-3"/>
          <w:lang w:val="fr-CA"/>
        </w:rPr>
      </w:pPr>
    </w:p>
    <w:p w14:paraId="42FBC755" w14:textId="77777777" w:rsidR="009B1A4A" w:rsidRPr="00DE2F72" w:rsidRDefault="009B1A4A" w:rsidP="009463AA">
      <w:pPr>
        <w:tabs>
          <w:tab w:val="left" w:pos="2880"/>
        </w:tabs>
        <w:suppressAutoHyphens/>
        <w:ind w:left="2880" w:hanging="2880"/>
        <w:rPr>
          <w:b/>
          <w:spacing w:val="-3"/>
          <w:lang w:val="fr-CA"/>
        </w:rPr>
      </w:pPr>
    </w:p>
    <w:p w14:paraId="501AD6DA" w14:textId="77777777" w:rsidR="009B1A4A" w:rsidRPr="00DE2F72" w:rsidRDefault="009B1A4A" w:rsidP="009463AA">
      <w:pPr>
        <w:tabs>
          <w:tab w:val="left" w:pos="2880"/>
        </w:tabs>
        <w:suppressAutoHyphens/>
        <w:ind w:left="2880" w:hanging="2880"/>
        <w:rPr>
          <w:b/>
          <w:spacing w:val="-3"/>
          <w:lang w:val="fr-CA"/>
        </w:rPr>
      </w:pPr>
    </w:p>
    <w:p w14:paraId="30B15445" w14:textId="77777777" w:rsidR="009B1A4A" w:rsidRPr="00DE2F72" w:rsidRDefault="009B1A4A" w:rsidP="009463AA">
      <w:pPr>
        <w:tabs>
          <w:tab w:val="left" w:pos="2880"/>
        </w:tabs>
        <w:suppressAutoHyphens/>
        <w:ind w:left="2880" w:hanging="2880"/>
        <w:rPr>
          <w:b/>
          <w:spacing w:val="-3"/>
          <w:lang w:val="fr-CA"/>
        </w:rPr>
      </w:pPr>
    </w:p>
    <w:p w14:paraId="1DFAA433" w14:textId="77777777" w:rsidR="009B1A4A" w:rsidRPr="00DE2F72" w:rsidRDefault="009B1A4A" w:rsidP="009463AA">
      <w:pPr>
        <w:tabs>
          <w:tab w:val="left" w:pos="2880"/>
        </w:tabs>
        <w:suppressAutoHyphens/>
        <w:ind w:left="2880" w:hanging="2880"/>
        <w:rPr>
          <w:b/>
          <w:spacing w:val="-3"/>
          <w:lang w:val="fr-CA"/>
        </w:rPr>
      </w:pPr>
    </w:p>
    <w:p w14:paraId="3379F6CB" w14:textId="77777777" w:rsidR="00C75B9C" w:rsidRPr="00DE2F72" w:rsidRDefault="00C75B9C" w:rsidP="009463AA">
      <w:pPr>
        <w:tabs>
          <w:tab w:val="left" w:pos="2880"/>
        </w:tabs>
        <w:suppressAutoHyphens/>
        <w:ind w:left="2880" w:hanging="2880"/>
        <w:rPr>
          <w:b/>
          <w:spacing w:val="-3"/>
          <w:lang w:val="fr-CA"/>
        </w:rPr>
      </w:pPr>
    </w:p>
    <w:p w14:paraId="68FDA169" w14:textId="77777777" w:rsidR="00C75B9C" w:rsidRPr="00DE2F72" w:rsidRDefault="00C75B9C" w:rsidP="009463AA">
      <w:pPr>
        <w:tabs>
          <w:tab w:val="left" w:pos="2880"/>
        </w:tabs>
        <w:suppressAutoHyphens/>
        <w:ind w:left="2880" w:hanging="2880"/>
        <w:rPr>
          <w:b/>
          <w:spacing w:val="-3"/>
          <w:lang w:val="fr-CA"/>
        </w:rPr>
      </w:pPr>
    </w:p>
    <w:p w14:paraId="652626EA" w14:textId="77777777" w:rsidR="00C75B9C" w:rsidRPr="00DE2F72" w:rsidRDefault="00C75B9C" w:rsidP="009463AA">
      <w:pPr>
        <w:tabs>
          <w:tab w:val="left" w:pos="2880"/>
        </w:tabs>
        <w:suppressAutoHyphens/>
        <w:ind w:left="2880" w:hanging="2880"/>
        <w:rPr>
          <w:b/>
          <w:spacing w:val="-3"/>
          <w:lang w:val="fr-CA"/>
        </w:rPr>
      </w:pPr>
    </w:p>
    <w:p w14:paraId="03AFBCD2" w14:textId="77777777" w:rsidR="00E84200" w:rsidRPr="00DE2F72" w:rsidRDefault="00E84200" w:rsidP="009463AA">
      <w:pPr>
        <w:tabs>
          <w:tab w:val="left" w:pos="2880"/>
        </w:tabs>
        <w:suppressAutoHyphens/>
        <w:ind w:left="2880" w:hanging="2880"/>
        <w:rPr>
          <w:b/>
          <w:spacing w:val="-3"/>
          <w:lang w:val="fr-CA"/>
        </w:rPr>
      </w:pPr>
    </w:p>
    <w:p w14:paraId="07EB87A7" w14:textId="77777777" w:rsidR="00E84200" w:rsidRPr="00DE2F72" w:rsidRDefault="00E84200" w:rsidP="009463AA">
      <w:pPr>
        <w:tabs>
          <w:tab w:val="left" w:pos="2880"/>
        </w:tabs>
        <w:suppressAutoHyphens/>
        <w:ind w:left="2880" w:hanging="2880"/>
        <w:rPr>
          <w:b/>
          <w:spacing w:val="-3"/>
          <w:lang w:val="fr-CA"/>
        </w:rPr>
      </w:pPr>
    </w:p>
    <w:p w14:paraId="71BFD075" w14:textId="77777777" w:rsidR="00E84200" w:rsidRPr="00DE2F72" w:rsidRDefault="00E84200" w:rsidP="009463AA">
      <w:pPr>
        <w:tabs>
          <w:tab w:val="left" w:pos="2880"/>
        </w:tabs>
        <w:suppressAutoHyphens/>
        <w:ind w:left="2880" w:hanging="2880"/>
        <w:rPr>
          <w:b/>
          <w:spacing w:val="-3"/>
          <w:lang w:val="fr-CA"/>
        </w:rPr>
      </w:pPr>
    </w:p>
    <w:p w14:paraId="66ACFA95" w14:textId="77777777" w:rsidR="00E84200" w:rsidRPr="00DE2F72" w:rsidRDefault="00E84200" w:rsidP="009463AA">
      <w:pPr>
        <w:tabs>
          <w:tab w:val="left" w:pos="2880"/>
        </w:tabs>
        <w:suppressAutoHyphens/>
        <w:ind w:left="2880" w:hanging="2880"/>
        <w:rPr>
          <w:b/>
          <w:spacing w:val="-3"/>
          <w:lang w:val="fr-CA"/>
        </w:rPr>
      </w:pPr>
    </w:p>
    <w:p w14:paraId="15161D7E" w14:textId="77777777" w:rsidR="00E84200" w:rsidRPr="00DE2F72" w:rsidRDefault="00E84200" w:rsidP="009463AA">
      <w:pPr>
        <w:tabs>
          <w:tab w:val="left" w:pos="2880"/>
        </w:tabs>
        <w:suppressAutoHyphens/>
        <w:ind w:left="2880" w:hanging="2880"/>
        <w:rPr>
          <w:b/>
          <w:spacing w:val="-3"/>
          <w:lang w:val="fr-CA"/>
        </w:rPr>
      </w:pPr>
    </w:p>
    <w:p w14:paraId="0C762BD1" w14:textId="77777777" w:rsidR="00E84200" w:rsidRPr="00DE2F72" w:rsidRDefault="00E84200" w:rsidP="009463AA">
      <w:pPr>
        <w:tabs>
          <w:tab w:val="left" w:pos="2880"/>
        </w:tabs>
        <w:suppressAutoHyphens/>
        <w:ind w:left="2880" w:hanging="2880"/>
        <w:rPr>
          <w:b/>
          <w:spacing w:val="-3"/>
          <w:lang w:val="fr-CA"/>
        </w:rPr>
      </w:pPr>
    </w:p>
    <w:p w14:paraId="1FF1DB20" w14:textId="77777777" w:rsidR="00195E3B" w:rsidRDefault="00195E3B" w:rsidP="009463AA">
      <w:pPr>
        <w:tabs>
          <w:tab w:val="left" w:pos="2880"/>
        </w:tabs>
        <w:suppressAutoHyphens/>
        <w:ind w:left="2880" w:hanging="2880"/>
        <w:rPr>
          <w:b/>
          <w:spacing w:val="-3"/>
          <w:lang w:val="fr-CA"/>
        </w:rPr>
      </w:pPr>
    </w:p>
    <w:p w14:paraId="76A45D3B" w14:textId="77777777" w:rsidR="008B6A4F" w:rsidRDefault="008B6A4F" w:rsidP="009463AA">
      <w:pPr>
        <w:tabs>
          <w:tab w:val="left" w:pos="2880"/>
        </w:tabs>
        <w:suppressAutoHyphens/>
        <w:ind w:left="2880" w:hanging="2880"/>
        <w:rPr>
          <w:b/>
          <w:spacing w:val="-3"/>
          <w:lang w:val="fr-CA"/>
        </w:rPr>
      </w:pPr>
    </w:p>
    <w:p w14:paraId="13EDB0CB" w14:textId="77777777" w:rsidR="008B6A4F" w:rsidRDefault="008B6A4F" w:rsidP="009463AA">
      <w:pPr>
        <w:tabs>
          <w:tab w:val="left" w:pos="2880"/>
        </w:tabs>
        <w:suppressAutoHyphens/>
        <w:ind w:left="2880" w:hanging="2880"/>
        <w:rPr>
          <w:b/>
          <w:spacing w:val="-3"/>
          <w:lang w:val="fr-CA"/>
        </w:rPr>
      </w:pPr>
    </w:p>
    <w:p w14:paraId="507A5066" w14:textId="3B0744E5" w:rsidR="008B6A4F" w:rsidRDefault="008B6A4F" w:rsidP="008A5514">
      <w:pPr>
        <w:tabs>
          <w:tab w:val="left" w:pos="2880"/>
        </w:tabs>
        <w:suppressAutoHyphens/>
        <w:rPr>
          <w:b/>
          <w:spacing w:val="-3"/>
          <w:lang w:val="fr-CA"/>
        </w:rPr>
      </w:pPr>
      <w:r w:rsidRPr="008B6A4F">
        <w:rPr>
          <w:noProof/>
          <w:lang w:eastAsia="en-CA"/>
        </w:rPr>
        <w:lastRenderedPageBreak/>
        <mc:AlternateContent>
          <mc:Choice Requires="wps">
            <w:drawing>
              <wp:anchor distT="0" distB="0" distL="114300" distR="114300" simplePos="0" relativeHeight="251658241" behindDoc="0" locked="1" layoutInCell="1" allowOverlap="1" wp14:anchorId="3C3FDC33" wp14:editId="7CF7743B">
                <wp:simplePos x="0" y="0"/>
                <wp:positionH relativeFrom="margin">
                  <wp:align>left</wp:align>
                </wp:positionH>
                <wp:positionV relativeFrom="margin">
                  <wp:align>top</wp:align>
                </wp:positionV>
                <wp:extent cx="5434330" cy="1621790"/>
                <wp:effectExtent l="0" t="0" r="13970" b="1651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1621790"/>
                        </a:xfrm>
                        <a:prstGeom prst="rect">
                          <a:avLst/>
                        </a:prstGeom>
                        <a:solidFill>
                          <a:srgbClr val="FFFFFF"/>
                        </a:solidFill>
                        <a:ln w="9525">
                          <a:solidFill>
                            <a:srgbClr val="000000"/>
                          </a:solidFill>
                          <a:miter lim="800000"/>
                          <a:headEnd/>
                          <a:tailEnd/>
                        </a:ln>
                      </wps:spPr>
                      <wps:txbx>
                        <w:txbxContent>
                          <w:p w14:paraId="7FE3BDD8" w14:textId="54FA3299" w:rsidR="003555DE" w:rsidRPr="008B6A4F" w:rsidRDefault="003555DE" w:rsidP="00D42FF7">
                            <w:pPr>
                              <w:numPr>
                                <w:ilvl w:val="0"/>
                                <w:numId w:val="20"/>
                              </w:numPr>
                              <w:spacing w:after="200"/>
                              <w:rPr>
                                <w:lang w:val="fr-CA"/>
                              </w:rPr>
                            </w:pPr>
                            <w:r>
                              <w:rPr>
                                <w:lang w:val="fr-CA"/>
                              </w:rPr>
                              <w:t>Où les agriculteurs et les agricultrices peuvent-ils trouver de l’aide pour dresser le bétail ou d’autres animaux domestiques?</w:t>
                            </w:r>
                          </w:p>
                          <w:p w14:paraId="02A5BD8F" w14:textId="14E7E874" w:rsidR="003555DE" w:rsidRDefault="003555DE" w:rsidP="00D42FF7">
                            <w:pPr>
                              <w:spacing w:after="200"/>
                              <w:rPr>
                                <w:lang w:val="fr-CA"/>
                              </w:rPr>
                            </w:pPr>
                            <w:r>
                              <w:rPr>
                                <w:lang w:val="fr-CA"/>
                              </w:rPr>
                              <w:t xml:space="preserve">En plus de vous entretenir directement avec des agriculteurs, des agricultrices et d’autres acteurs importants du secteur agricole local, vous pourriez vous inspirer de ces questions pour une tribune téléphonique ou une émission avec envoi de messages textes. </w:t>
                            </w:r>
                          </w:p>
                          <w:p w14:paraId="2BE0DF5D" w14:textId="7902969C" w:rsidR="003555DE" w:rsidRPr="008A5514" w:rsidRDefault="003555DE" w:rsidP="00D42FF7">
                            <w:pPr>
                              <w:spacing w:after="200"/>
                              <w:rPr>
                                <w:lang w:val="fr-CA"/>
                              </w:rPr>
                            </w:pPr>
                            <w:r>
                              <w:rPr>
                                <w:lang w:val="fr-CA"/>
                              </w:rPr>
                              <w:t>Durée estimée de toutes les quatre parties : 6 minutes</w:t>
                            </w:r>
                          </w:p>
                          <w:p w14:paraId="6CE5C74D" w14:textId="77777777" w:rsidR="003555DE" w:rsidRPr="00D42FF7" w:rsidRDefault="003555DE" w:rsidP="008B6A4F">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FDC33" id="_x0000_s1027" type="#_x0000_t202" style="position:absolute;margin-left:0;margin-top:0;width:427.9pt;height:127.7pt;z-index:251658241;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">
                <v:textbox>
                  <w:txbxContent>
                    <w:p w14:paraId="7FE3BDD8" w14:textId="54FA3299" w:rsidR="003555DE" w:rsidRPr="008B6A4F" w:rsidRDefault="003555DE" w:rsidP="00D42FF7">
                      <w:pPr>
                        <w:numPr>
                          <w:ilvl w:val="0"/>
                          <w:numId w:val="20"/>
                        </w:numPr>
                        <w:spacing w:after="200"/>
                        <w:rPr>
                          <w:lang w:val="fr-CA"/>
                        </w:rPr>
                      </w:pPr>
                      <w:r>
                        <w:rPr>
                          <w:lang w:val="fr-CA"/>
                        </w:rPr>
                        <w:t>Où les agriculteurs et les agricultrices peuvent-ils trouver de l’aide pour dresser le bétail ou d’autres animaux domestiques?</w:t>
                      </w:r>
                    </w:p>
                    <w:p w14:paraId="02A5BD8F" w14:textId="14E7E874" w:rsidR="003555DE" w:rsidRDefault="003555DE" w:rsidP="00D42FF7">
                      <w:pPr>
                        <w:spacing w:after="200"/>
                        <w:rPr>
                          <w:lang w:val="fr-CA"/>
                        </w:rPr>
                      </w:pPr>
                      <w:r>
                        <w:rPr>
                          <w:lang w:val="fr-CA"/>
                        </w:rPr>
                        <w:t xml:space="preserve">En plus de vous entretenir directement avec des agriculteurs, des agricultrices et d’autres acteurs importants du secteur agricole local, vous pourriez vous inspirer de ces questions pour une tribune téléphonique ou une émission avec envoi de messages textes. </w:t>
                      </w:r>
                    </w:p>
                    <w:p w14:paraId="2BE0DF5D" w14:textId="7902969C" w:rsidR="003555DE" w:rsidRPr="008A5514" w:rsidRDefault="003555DE" w:rsidP="00D42FF7">
                      <w:pPr>
                        <w:spacing w:after="200"/>
                        <w:rPr>
                          <w:lang w:val="fr-CA"/>
                        </w:rPr>
                      </w:pPr>
                      <w:r>
                        <w:rPr>
                          <w:lang w:val="fr-CA"/>
                        </w:rPr>
                        <w:t>Durée estimée de toutes les quatre parties : 6 minutes</w:t>
                      </w:r>
                    </w:p>
                    <w:p w14:paraId="6CE5C74D" w14:textId="77777777" w:rsidR="003555DE" w:rsidRPr="00D42FF7" w:rsidRDefault="003555DE" w:rsidP="008B6A4F">
                      <w:pPr>
                        <w:rPr>
                          <w:bCs/>
                          <w:lang w:val="fr-CA"/>
                        </w:rPr>
                      </w:pPr>
                    </w:p>
                  </w:txbxContent>
                </v:textbox>
                <w10:wrap type="square" anchorx="margin" anchory="margin"/>
                <w10:anchorlock/>
              </v:shape>
            </w:pict>
          </mc:Fallback>
        </mc:AlternateContent>
      </w:r>
    </w:p>
    <w:p w14:paraId="74371276" w14:textId="4F10BC56" w:rsidR="008A5514" w:rsidRPr="008A5514" w:rsidRDefault="003D42EE" w:rsidP="00D42FF7">
      <w:pPr>
        <w:tabs>
          <w:tab w:val="left" w:pos="2880"/>
          <w:tab w:val="left" w:pos="3495"/>
        </w:tabs>
        <w:suppressAutoHyphens/>
        <w:spacing w:after="200"/>
        <w:ind w:left="2880" w:hanging="2880"/>
        <w:rPr>
          <w:spacing w:val="-3"/>
          <w:lang w:val="fr-CA"/>
        </w:rPr>
      </w:pPr>
      <w:r w:rsidRPr="00DE2F72">
        <w:rPr>
          <w:b/>
          <w:spacing w:val="-3"/>
          <w:lang w:val="fr-CA"/>
        </w:rPr>
        <w:t>INTERVIEWE</w:t>
      </w:r>
      <w:r w:rsidR="008A5514">
        <w:rPr>
          <w:b/>
          <w:spacing w:val="-3"/>
          <w:lang w:val="fr-CA"/>
        </w:rPr>
        <w:t>UR :</w:t>
      </w:r>
      <w:r w:rsidR="005F0C11" w:rsidRPr="00DE2F72">
        <w:rPr>
          <w:b/>
          <w:spacing w:val="-3"/>
          <w:lang w:val="fr-CA"/>
        </w:rPr>
        <w:tab/>
      </w:r>
      <w:r w:rsidR="008A5514">
        <w:rPr>
          <w:spacing w:val="-3"/>
          <w:lang w:val="fr-CA"/>
        </w:rPr>
        <w:t>Dans certains pays, les agriculteurs, leurs épouses et leurs enfants font tous</w:t>
      </w:r>
      <w:r w:rsidR="00CE537C">
        <w:rPr>
          <w:spacing w:val="-3"/>
          <w:lang w:val="fr-CA"/>
        </w:rPr>
        <w:t xml:space="preserve"> les</w:t>
      </w:r>
      <w:r w:rsidR="008A5514">
        <w:rPr>
          <w:spacing w:val="-3"/>
          <w:lang w:val="fr-CA"/>
        </w:rPr>
        <w:t xml:space="preserve"> travaux champêtres eux-mêmes. Mais </w:t>
      </w:r>
      <w:r w:rsidR="00CE537C">
        <w:rPr>
          <w:spacing w:val="-3"/>
          <w:lang w:val="fr-CA"/>
        </w:rPr>
        <w:t>ailleurs</w:t>
      </w:r>
      <w:r w:rsidR="008A5514">
        <w:rPr>
          <w:spacing w:val="-3"/>
          <w:lang w:val="fr-CA"/>
        </w:rPr>
        <w:t xml:space="preserve">, ils ont des animaux dressés pour effectuer certains des travaux les plus difficiles. </w:t>
      </w:r>
    </w:p>
    <w:p w14:paraId="637D682B" w14:textId="44E9252A" w:rsidR="008A5514" w:rsidRDefault="008A5514" w:rsidP="00D42FF7">
      <w:pPr>
        <w:tabs>
          <w:tab w:val="left" w:pos="2880"/>
        </w:tabs>
        <w:suppressAutoHyphens/>
        <w:spacing w:after="200"/>
        <w:ind w:left="2880"/>
        <w:rPr>
          <w:spacing w:val="-3"/>
          <w:lang w:val="fr-CA"/>
        </w:rPr>
      </w:pPr>
      <w:r>
        <w:rPr>
          <w:spacing w:val="-3"/>
          <w:lang w:val="fr-CA"/>
        </w:rPr>
        <w:t xml:space="preserve">Aujourd’hui, nous </w:t>
      </w:r>
      <w:r w:rsidR="00CE537C">
        <w:rPr>
          <w:spacing w:val="-3"/>
          <w:lang w:val="fr-CA"/>
        </w:rPr>
        <w:t>nous</w:t>
      </w:r>
      <w:r>
        <w:rPr>
          <w:spacing w:val="-3"/>
          <w:lang w:val="fr-CA"/>
        </w:rPr>
        <w:t xml:space="preserve"> entre</w:t>
      </w:r>
      <w:r w:rsidR="00CE537C">
        <w:rPr>
          <w:spacing w:val="-3"/>
          <w:lang w:val="fr-CA"/>
        </w:rPr>
        <w:t>tiendrons</w:t>
      </w:r>
      <w:r>
        <w:rPr>
          <w:spacing w:val="-3"/>
          <w:lang w:val="fr-CA"/>
        </w:rPr>
        <w:t xml:space="preserve"> avec un chercheur agricole </w:t>
      </w:r>
      <w:r w:rsidR="00CE537C">
        <w:rPr>
          <w:spacing w:val="-3"/>
          <w:lang w:val="fr-CA"/>
        </w:rPr>
        <w:t>selon qui</w:t>
      </w:r>
      <w:r>
        <w:rPr>
          <w:spacing w:val="-3"/>
          <w:lang w:val="fr-CA"/>
        </w:rPr>
        <w:t xml:space="preserve">, </w:t>
      </w:r>
      <w:r w:rsidR="00CE537C">
        <w:rPr>
          <w:spacing w:val="-3"/>
          <w:lang w:val="fr-CA"/>
        </w:rPr>
        <w:t>lorsqu’on veut</w:t>
      </w:r>
      <w:r>
        <w:rPr>
          <w:spacing w:val="-3"/>
          <w:lang w:val="fr-CA"/>
        </w:rPr>
        <w:t xml:space="preserve"> qu’un bœuf ou un bouvillon travaille pour </w:t>
      </w:r>
      <w:r w:rsidR="00CE537C">
        <w:rPr>
          <w:spacing w:val="-3"/>
          <w:lang w:val="fr-CA"/>
        </w:rPr>
        <w:t>soi</w:t>
      </w:r>
      <w:r>
        <w:rPr>
          <w:spacing w:val="-3"/>
          <w:lang w:val="fr-CA"/>
        </w:rPr>
        <w:t xml:space="preserve">, </w:t>
      </w:r>
      <w:r w:rsidR="00E73C6B">
        <w:rPr>
          <w:spacing w:val="-3"/>
          <w:lang w:val="fr-CA"/>
        </w:rPr>
        <w:t>il n’est pas nécessaire</w:t>
      </w:r>
      <w:r>
        <w:rPr>
          <w:spacing w:val="-3"/>
          <w:lang w:val="fr-CA"/>
        </w:rPr>
        <w:t xml:space="preserve"> de dépenser beaucoup d’argent pour</w:t>
      </w:r>
      <w:r w:rsidR="00E73C6B">
        <w:rPr>
          <w:spacing w:val="-3"/>
          <w:lang w:val="fr-CA"/>
        </w:rPr>
        <w:t xml:space="preserve"> les faire dresser par quelqu’un d’autre</w:t>
      </w:r>
      <w:r>
        <w:rPr>
          <w:spacing w:val="-3"/>
          <w:lang w:val="fr-CA"/>
        </w:rPr>
        <w:t xml:space="preserve">. </w:t>
      </w:r>
      <w:r w:rsidR="00E73C6B">
        <w:rPr>
          <w:spacing w:val="-3"/>
          <w:lang w:val="fr-CA"/>
        </w:rPr>
        <w:t xml:space="preserve">On </w:t>
      </w:r>
      <w:r>
        <w:rPr>
          <w:spacing w:val="-3"/>
          <w:lang w:val="fr-CA"/>
        </w:rPr>
        <w:t>p</w:t>
      </w:r>
      <w:r w:rsidR="00E73C6B">
        <w:rPr>
          <w:spacing w:val="-3"/>
          <w:lang w:val="fr-CA"/>
        </w:rPr>
        <w:t>eut</w:t>
      </w:r>
      <w:r>
        <w:rPr>
          <w:spacing w:val="-3"/>
          <w:lang w:val="fr-CA"/>
        </w:rPr>
        <w:t xml:space="preserve"> le faire </w:t>
      </w:r>
      <w:r w:rsidR="00E73C6B">
        <w:rPr>
          <w:spacing w:val="-3"/>
          <w:lang w:val="fr-CA"/>
        </w:rPr>
        <w:t>soi-même</w:t>
      </w:r>
      <w:r>
        <w:rPr>
          <w:spacing w:val="-3"/>
          <w:lang w:val="fr-CA"/>
        </w:rPr>
        <w:t xml:space="preserve"> si </w:t>
      </w:r>
      <w:r w:rsidR="00E73C6B">
        <w:rPr>
          <w:spacing w:val="-3"/>
          <w:lang w:val="fr-CA"/>
        </w:rPr>
        <w:t>on</w:t>
      </w:r>
      <w:r>
        <w:rPr>
          <w:spacing w:val="-3"/>
          <w:lang w:val="fr-CA"/>
        </w:rPr>
        <w:t xml:space="preserve"> y consacre simplement du temps</w:t>
      </w:r>
      <w:r w:rsidR="00E73C6B">
        <w:rPr>
          <w:spacing w:val="-3"/>
          <w:lang w:val="fr-CA"/>
        </w:rPr>
        <w:t>.</w:t>
      </w:r>
      <w:r>
        <w:rPr>
          <w:spacing w:val="-3"/>
          <w:lang w:val="fr-CA"/>
        </w:rPr>
        <w:t xml:space="preserve"> Aujourd’hui</w:t>
      </w:r>
      <w:r w:rsidR="007B0E21">
        <w:rPr>
          <w:spacing w:val="-3"/>
          <w:lang w:val="fr-CA"/>
        </w:rPr>
        <w:t>,</w:t>
      </w:r>
      <w:r>
        <w:rPr>
          <w:spacing w:val="-3"/>
          <w:lang w:val="fr-CA"/>
        </w:rPr>
        <w:t xml:space="preserve"> nous </w:t>
      </w:r>
      <w:r w:rsidR="00B56C38">
        <w:rPr>
          <w:spacing w:val="-3"/>
          <w:lang w:val="fr-CA"/>
        </w:rPr>
        <w:t>verrons comm</w:t>
      </w:r>
      <w:r w:rsidR="00E73C6B">
        <w:rPr>
          <w:spacing w:val="-3"/>
          <w:lang w:val="fr-CA"/>
        </w:rPr>
        <w:t>e il n’est</w:t>
      </w:r>
      <w:r w:rsidR="00B56C38">
        <w:rPr>
          <w:spacing w:val="-3"/>
          <w:lang w:val="fr-CA"/>
        </w:rPr>
        <w:t xml:space="preserve"> pas difficile de dresser un bouvillon pour autant qu</w:t>
      </w:r>
      <w:r w:rsidR="00E73C6B">
        <w:rPr>
          <w:spacing w:val="-3"/>
          <w:lang w:val="fr-CA"/>
        </w:rPr>
        <w:t>’on ait</w:t>
      </w:r>
      <w:r w:rsidR="00B56C38">
        <w:rPr>
          <w:spacing w:val="-3"/>
          <w:lang w:val="fr-CA"/>
        </w:rPr>
        <w:t xml:space="preserve"> un bouvillon dressé qui peut </w:t>
      </w:r>
      <w:r w:rsidR="00E73C6B">
        <w:rPr>
          <w:spacing w:val="-3"/>
          <w:lang w:val="fr-CA"/>
        </w:rPr>
        <w:t>nous</w:t>
      </w:r>
      <w:r w:rsidR="00B56C38">
        <w:rPr>
          <w:spacing w:val="-3"/>
          <w:lang w:val="fr-CA"/>
        </w:rPr>
        <w:t xml:space="preserve"> aider à le lui apprendre. </w:t>
      </w:r>
    </w:p>
    <w:p w14:paraId="1FD2878E" w14:textId="56D1AD10" w:rsidR="003D42EE" w:rsidRPr="00DE2F72" w:rsidRDefault="0066357C" w:rsidP="00D42FF7">
      <w:pPr>
        <w:tabs>
          <w:tab w:val="left" w:pos="2880"/>
        </w:tabs>
        <w:suppressAutoHyphens/>
        <w:spacing w:after="200"/>
        <w:ind w:left="2880"/>
        <w:rPr>
          <w:spacing w:val="-3"/>
          <w:lang w:val="fr-CA"/>
        </w:rPr>
      </w:pPr>
      <w:r>
        <w:rPr>
          <w:spacing w:val="-3"/>
          <w:lang w:val="fr-CA"/>
        </w:rPr>
        <w:t xml:space="preserve">(Dr ou monsieur </w:t>
      </w:r>
      <w:r w:rsidRPr="00DE2F72">
        <w:rPr>
          <w:spacing w:val="-3"/>
          <w:lang w:val="fr-CA"/>
        </w:rPr>
        <w:t>___</w:t>
      </w:r>
      <w:r>
        <w:rPr>
          <w:spacing w:val="-3"/>
          <w:lang w:val="fr-CA"/>
        </w:rPr>
        <w:t>), quel est l</w:t>
      </w:r>
      <w:r w:rsidR="00E73C6B">
        <w:rPr>
          <w:spacing w:val="-3"/>
          <w:lang w:val="fr-CA"/>
        </w:rPr>
        <w:t>e secret</w:t>
      </w:r>
      <w:r>
        <w:rPr>
          <w:spacing w:val="-3"/>
          <w:lang w:val="fr-CA"/>
        </w:rPr>
        <w:t xml:space="preserve"> pour</w:t>
      </w:r>
      <w:r w:rsidR="00E73C6B">
        <w:rPr>
          <w:spacing w:val="-3"/>
          <w:lang w:val="fr-CA"/>
        </w:rPr>
        <w:t xml:space="preserve"> parvenir à</w:t>
      </w:r>
      <w:r>
        <w:rPr>
          <w:spacing w:val="-3"/>
          <w:lang w:val="fr-CA"/>
        </w:rPr>
        <w:t xml:space="preserve"> bien dresser les animaux de ferme?</w:t>
      </w:r>
    </w:p>
    <w:p w14:paraId="4214C99C" w14:textId="4A6CA145" w:rsidR="00B20486" w:rsidRPr="00DE2F72" w:rsidRDefault="0066357C" w:rsidP="00D42FF7">
      <w:pPr>
        <w:tabs>
          <w:tab w:val="left" w:pos="0"/>
        </w:tabs>
        <w:suppressAutoHyphens/>
        <w:spacing w:after="200"/>
        <w:rPr>
          <w:spacing w:val="-3"/>
          <w:lang w:val="fr-CA"/>
        </w:rPr>
      </w:pPr>
      <w:r>
        <w:rPr>
          <w:b/>
          <w:spacing w:val="-3"/>
          <w:lang w:val="fr-CA"/>
        </w:rPr>
        <w:t>CHERCHEUR AGRICOLE :</w:t>
      </w:r>
      <w:r w:rsidR="00E32257" w:rsidRPr="00DE2F72">
        <w:rPr>
          <w:spacing w:val="-3"/>
          <w:lang w:val="fr-CA"/>
        </w:rPr>
        <w:tab/>
      </w:r>
      <w:r w:rsidR="00E32257" w:rsidRPr="00DE2F72">
        <w:rPr>
          <w:spacing w:val="-3"/>
          <w:lang w:val="fr-CA"/>
        </w:rPr>
        <w:tab/>
      </w:r>
    </w:p>
    <w:p w14:paraId="253F6AD1" w14:textId="1A71265C" w:rsidR="0066357C" w:rsidRDefault="0066357C" w:rsidP="00D42FF7">
      <w:pPr>
        <w:tabs>
          <w:tab w:val="left" w:pos="0"/>
        </w:tabs>
        <w:suppressAutoHyphens/>
        <w:spacing w:after="200"/>
        <w:ind w:left="2880"/>
        <w:rPr>
          <w:spacing w:val="-3"/>
          <w:lang w:val="fr-CA"/>
        </w:rPr>
      </w:pPr>
      <w:r>
        <w:rPr>
          <w:spacing w:val="-3"/>
          <w:lang w:val="fr-CA"/>
        </w:rPr>
        <w:t xml:space="preserve">Pour réussir, il faut aimer les animaux et ne pas avoir peur d’eux. Et par-dessus tout, il faut </w:t>
      </w:r>
      <w:r w:rsidR="00E73C6B">
        <w:rPr>
          <w:spacing w:val="-3"/>
          <w:lang w:val="fr-CA"/>
        </w:rPr>
        <w:t>être</w:t>
      </w:r>
      <w:r>
        <w:rPr>
          <w:spacing w:val="-3"/>
          <w:lang w:val="fr-CA"/>
        </w:rPr>
        <w:t xml:space="preserve"> patien</w:t>
      </w:r>
      <w:r w:rsidR="00E73C6B">
        <w:rPr>
          <w:spacing w:val="-3"/>
          <w:lang w:val="fr-CA"/>
        </w:rPr>
        <w:t>t</w:t>
      </w:r>
      <w:r>
        <w:rPr>
          <w:spacing w:val="-3"/>
          <w:lang w:val="fr-CA"/>
        </w:rPr>
        <w:t xml:space="preserve">. </w:t>
      </w:r>
    </w:p>
    <w:p w14:paraId="7CE8ABF9" w14:textId="77777777" w:rsidR="009463AA" w:rsidRPr="00DE2F72" w:rsidRDefault="009463AA" w:rsidP="00D42FF7">
      <w:pPr>
        <w:tabs>
          <w:tab w:val="left" w:pos="2880"/>
        </w:tabs>
        <w:suppressAutoHyphens/>
        <w:spacing w:after="200"/>
        <w:ind w:left="2880"/>
        <w:rPr>
          <w:spacing w:val="-3"/>
          <w:lang w:val="fr-CA"/>
        </w:rPr>
      </w:pPr>
    </w:p>
    <w:p w14:paraId="12B56518" w14:textId="15B85A44" w:rsidR="0066357C" w:rsidRDefault="0066357C" w:rsidP="00D42FF7">
      <w:pPr>
        <w:tabs>
          <w:tab w:val="left" w:pos="2880"/>
        </w:tabs>
        <w:suppressAutoHyphens/>
        <w:spacing w:after="200"/>
        <w:ind w:left="2880"/>
        <w:rPr>
          <w:spacing w:val="-3"/>
          <w:lang w:val="fr-CA"/>
        </w:rPr>
      </w:pPr>
      <w:r>
        <w:rPr>
          <w:spacing w:val="-3"/>
          <w:lang w:val="fr-CA"/>
        </w:rPr>
        <w:t xml:space="preserve">Pour commencer, vous réussirez mieux si vous commencez par un bouvillon qui a été castré </w:t>
      </w:r>
      <w:r w:rsidR="00E73C6B">
        <w:rPr>
          <w:spacing w:val="-3"/>
          <w:lang w:val="fr-CA"/>
        </w:rPr>
        <w:t>à</w:t>
      </w:r>
      <w:r>
        <w:rPr>
          <w:spacing w:val="-3"/>
          <w:lang w:val="fr-CA"/>
        </w:rPr>
        <w:t xml:space="preserve"> moins d’un an. Il est plus facile de dresser un bouvillon qui a moins de trois ans. L’animal doit avoir </w:t>
      </w:r>
      <w:r w:rsidR="00641FD3">
        <w:rPr>
          <w:spacing w:val="-3"/>
          <w:lang w:val="fr-CA"/>
        </w:rPr>
        <w:t xml:space="preserve">le dos droit et des pattes robustes. </w:t>
      </w:r>
    </w:p>
    <w:p w14:paraId="678CB8FC" w14:textId="3F439ABE" w:rsidR="00641FD3" w:rsidRPr="00641FD3" w:rsidRDefault="003D42EE" w:rsidP="00D42FF7">
      <w:pPr>
        <w:tabs>
          <w:tab w:val="left" w:pos="0"/>
        </w:tabs>
        <w:suppressAutoHyphens/>
        <w:spacing w:after="200"/>
        <w:ind w:left="2880" w:hanging="2880"/>
        <w:rPr>
          <w:spacing w:val="-3"/>
          <w:lang w:val="fr-CA"/>
        </w:rPr>
      </w:pPr>
      <w:r w:rsidRPr="00DE2F72">
        <w:rPr>
          <w:b/>
          <w:spacing w:val="-3"/>
          <w:lang w:val="fr-CA"/>
        </w:rPr>
        <w:t>INTERVIEWE</w:t>
      </w:r>
      <w:r w:rsidR="00641FD3">
        <w:rPr>
          <w:b/>
          <w:spacing w:val="-3"/>
          <w:lang w:val="fr-CA"/>
        </w:rPr>
        <w:t>UR :</w:t>
      </w:r>
      <w:r w:rsidRPr="00DE2F72">
        <w:rPr>
          <w:b/>
          <w:spacing w:val="-3"/>
          <w:lang w:val="fr-CA"/>
        </w:rPr>
        <w:tab/>
      </w:r>
      <w:r w:rsidR="00E73C6B">
        <w:rPr>
          <w:spacing w:val="-3"/>
          <w:lang w:val="fr-CA"/>
        </w:rPr>
        <w:t>D’accord</w:t>
      </w:r>
      <w:r w:rsidR="00AE2047" w:rsidRPr="00DE2F72">
        <w:rPr>
          <w:spacing w:val="-3"/>
          <w:lang w:val="fr-CA"/>
        </w:rPr>
        <w:t>.</w:t>
      </w:r>
      <w:r w:rsidR="00641FD3">
        <w:rPr>
          <w:b/>
          <w:spacing w:val="-3"/>
          <w:lang w:val="fr-CA"/>
        </w:rPr>
        <w:t xml:space="preserve"> </w:t>
      </w:r>
      <w:r w:rsidR="00641FD3">
        <w:rPr>
          <w:spacing w:val="-3"/>
          <w:lang w:val="fr-CA"/>
        </w:rPr>
        <w:t>Une fois que j’ai choisi un bouvillon robuste, quelle est la prochaine étape?</w:t>
      </w:r>
    </w:p>
    <w:p w14:paraId="1C309022" w14:textId="166A80BA" w:rsidR="00641FD3" w:rsidRPr="00641FD3" w:rsidRDefault="00641FD3" w:rsidP="00D42FF7">
      <w:pPr>
        <w:tabs>
          <w:tab w:val="left" w:pos="0"/>
        </w:tabs>
        <w:suppressAutoHyphens/>
        <w:spacing w:after="200"/>
        <w:ind w:left="2880" w:hanging="2880"/>
        <w:rPr>
          <w:spacing w:val="-3"/>
          <w:lang w:val="fr-CA"/>
        </w:rPr>
      </w:pPr>
      <w:r>
        <w:rPr>
          <w:b/>
          <w:spacing w:val="-3"/>
          <w:lang w:val="fr-CA"/>
        </w:rPr>
        <w:t>CHERCHEUR AG :</w:t>
      </w:r>
      <w:r w:rsidR="003D42EE" w:rsidRPr="00DE2F72">
        <w:rPr>
          <w:b/>
          <w:spacing w:val="-3"/>
          <w:lang w:val="fr-CA"/>
        </w:rPr>
        <w:tab/>
      </w:r>
      <w:r>
        <w:rPr>
          <w:spacing w:val="-3"/>
          <w:lang w:val="fr-CA"/>
        </w:rPr>
        <w:t>Après avoir sélectionné votre bouvillon, sectionnez les bouts pointus de ses cornes à l’aide d’une scie. Cela pourrait tout simplement vous éviter de recevoir des coups dans les côtes! Si vous avez déjà un bouvillon dressé ou si vous pouvez</w:t>
      </w:r>
      <w:r w:rsidR="00E73C6B">
        <w:rPr>
          <w:spacing w:val="-3"/>
          <w:lang w:val="fr-CA"/>
        </w:rPr>
        <w:t xml:space="preserve"> en</w:t>
      </w:r>
      <w:r>
        <w:rPr>
          <w:spacing w:val="-3"/>
          <w:lang w:val="fr-CA"/>
        </w:rPr>
        <w:t xml:space="preserve"> emprunter chez votre voisin, votre travail de dressage </w:t>
      </w:r>
      <w:r w:rsidR="00C02CF6">
        <w:rPr>
          <w:spacing w:val="-3"/>
          <w:lang w:val="fr-CA"/>
        </w:rPr>
        <w:t>avec</w:t>
      </w:r>
      <w:r>
        <w:rPr>
          <w:spacing w:val="-3"/>
          <w:lang w:val="fr-CA"/>
        </w:rPr>
        <w:t xml:space="preserve"> ce </w:t>
      </w:r>
      <w:r w:rsidR="007B0E21">
        <w:rPr>
          <w:spacing w:val="-3"/>
          <w:lang w:val="fr-CA"/>
        </w:rPr>
        <w:t>petit</w:t>
      </w:r>
      <w:r>
        <w:rPr>
          <w:spacing w:val="-3"/>
          <w:lang w:val="fr-CA"/>
        </w:rPr>
        <w:t xml:space="preserve"> bouvillon ne sera pas du tout difficile. </w:t>
      </w:r>
    </w:p>
    <w:p w14:paraId="377FFE23" w14:textId="18F39A2D" w:rsidR="0033286A" w:rsidRDefault="0033286A" w:rsidP="00D42FF7">
      <w:pPr>
        <w:tabs>
          <w:tab w:val="left" w:pos="2880"/>
        </w:tabs>
        <w:suppressAutoHyphens/>
        <w:spacing w:after="200"/>
        <w:ind w:left="2880"/>
        <w:rPr>
          <w:spacing w:val="-3"/>
          <w:lang w:val="fr-CA"/>
        </w:rPr>
      </w:pPr>
      <w:r>
        <w:rPr>
          <w:spacing w:val="-3"/>
          <w:lang w:val="fr-CA"/>
        </w:rPr>
        <w:t>Avant de commencer, vous devez vous rappeler une chose très importante. Vo</w:t>
      </w:r>
      <w:r w:rsidR="00E73C6B">
        <w:rPr>
          <w:spacing w:val="-3"/>
          <w:lang w:val="fr-CA"/>
        </w:rPr>
        <w:t>tre</w:t>
      </w:r>
      <w:r>
        <w:rPr>
          <w:spacing w:val="-3"/>
          <w:lang w:val="fr-CA"/>
        </w:rPr>
        <w:t xml:space="preserve"> bouvillon peut se décourager très facilement, et c’est à vous de vous assurer que cela ne se produise pas. </w:t>
      </w:r>
    </w:p>
    <w:p w14:paraId="4DC4735E" w14:textId="77EA7A58" w:rsidR="003D42EE" w:rsidRPr="00DE2F72" w:rsidRDefault="006A21B7" w:rsidP="00D42FF7">
      <w:pPr>
        <w:tabs>
          <w:tab w:val="left" w:pos="2880"/>
        </w:tabs>
        <w:suppressAutoHyphens/>
        <w:spacing w:after="200"/>
        <w:ind w:left="2880"/>
        <w:rPr>
          <w:spacing w:val="-3"/>
          <w:lang w:val="fr-CA"/>
        </w:rPr>
      </w:pPr>
      <w:r>
        <w:rPr>
          <w:spacing w:val="-3"/>
          <w:lang w:val="fr-CA"/>
        </w:rPr>
        <w:lastRenderedPageBreak/>
        <w:t>Ce à quoi vous vous attendez a</w:t>
      </w:r>
      <w:r w:rsidR="00687AB8">
        <w:rPr>
          <w:spacing w:val="-3"/>
          <w:lang w:val="fr-CA"/>
        </w:rPr>
        <w:t xml:space="preserve">u bout du compte, c’est </w:t>
      </w:r>
      <w:r>
        <w:rPr>
          <w:spacing w:val="-3"/>
          <w:lang w:val="fr-CA"/>
        </w:rPr>
        <w:t>qu’il</w:t>
      </w:r>
      <w:r w:rsidR="00687AB8">
        <w:rPr>
          <w:spacing w:val="-3"/>
          <w:lang w:val="fr-CA"/>
        </w:rPr>
        <w:t xml:space="preserve"> tire des choses pour vous, par exemple : une charrue, un</w:t>
      </w:r>
      <w:r w:rsidR="006E60F9">
        <w:rPr>
          <w:spacing w:val="-3"/>
          <w:lang w:val="fr-CA"/>
        </w:rPr>
        <w:t>e herse</w:t>
      </w:r>
      <w:r w:rsidR="00687AB8">
        <w:rPr>
          <w:spacing w:val="-3"/>
          <w:lang w:val="fr-CA"/>
        </w:rPr>
        <w:t xml:space="preserve">, une charrette. </w:t>
      </w:r>
      <w:r w:rsidR="00AD6138">
        <w:rPr>
          <w:spacing w:val="-3"/>
          <w:lang w:val="fr-CA"/>
        </w:rPr>
        <w:t>Vous pourriez</w:t>
      </w:r>
      <w:r w:rsidR="00687AB8">
        <w:rPr>
          <w:spacing w:val="-3"/>
          <w:lang w:val="fr-CA"/>
        </w:rPr>
        <w:t xml:space="preserve"> commencer </w:t>
      </w:r>
      <w:r w:rsidR="00AD6138">
        <w:rPr>
          <w:spacing w:val="-3"/>
          <w:lang w:val="fr-CA"/>
        </w:rPr>
        <w:t>par</w:t>
      </w:r>
      <w:r w:rsidR="00687AB8">
        <w:rPr>
          <w:spacing w:val="-3"/>
          <w:lang w:val="fr-CA"/>
        </w:rPr>
        <w:t xml:space="preserve"> un rondin de palmier. Mais ne vous attendez pas à ce qu’il tire une de ces choses d’emblée</w:t>
      </w:r>
      <w:r w:rsidR="00AD6138">
        <w:rPr>
          <w:spacing w:val="-3"/>
          <w:lang w:val="fr-CA"/>
        </w:rPr>
        <w:t>,</w:t>
      </w:r>
      <w:r w:rsidR="00F369AC">
        <w:rPr>
          <w:spacing w:val="-3"/>
          <w:lang w:val="fr-CA"/>
        </w:rPr>
        <w:t xml:space="preserve"> sinon il se découragera. </w:t>
      </w:r>
      <w:r w:rsidR="007B0E21">
        <w:rPr>
          <w:spacing w:val="-3"/>
          <w:lang w:val="fr-CA"/>
        </w:rPr>
        <w:t>Souvenez</w:t>
      </w:r>
      <w:r w:rsidR="00F369AC">
        <w:rPr>
          <w:spacing w:val="-3"/>
          <w:lang w:val="fr-CA"/>
        </w:rPr>
        <w:t>-vous, le bouvillon n’a jamais rien tiré de sa vie. Tout ce qu’il connaît, c’est se promener tout seul, aller là où il veut et faire ce qu’il veut!</w:t>
      </w:r>
    </w:p>
    <w:p w14:paraId="13043D03" w14:textId="211915C4" w:rsidR="00647516" w:rsidRDefault="003D42EE" w:rsidP="00D42FF7">
      <w:pPr>
        <w:tabs>
          <w:tab w:val="left" w:pos="0"/>
        </w:tabs>
        <w:suppressAutoHyphens/>
        <w:spacing w:after="200"/>
        <w:ind w:left="2880" w:hanging="2880"/>
        <w:rPr>
          <w:spacing w:val="-3"/>
          <w:lang w:val="fr-CA"/>
        </w:rPr>
      </w:pPr>
      <w:r w:rsidRPr="00DE2F72">
        <w:rPr>
          <w:b/>
          <w:spacing w:val="-3"/>
          <w:lang w:val="fr-CA"/>
        </w:rPr>
        <w:t>INTERVIEWE</w:t>
      </w:r>
      <w:r w:rsidR="00647516">
        <w:rPr>
          <w:b/>
          <w:spacing w:val="-3"/>
          <w:lang w:val="fr-CA"/>
        </w:rPr>
        <w:t>UR :</w:t>
      </w:r>
      <w:r w:rsidRPr="00DE2F72">
        <w:rPr>
          <w:spacing w:val="-3"/>
          <w:lang w:val="fr-CA"/>
        </w:rPr>
        <w:tab/>
      </w:r>
      <w:r w:rsidR="00647516">
        <w:rPr>
          <w:spacing w:val="-3"/>
          <w:lang w:val="fr-CA"/>
        </w:rPr>
        <w:t xml:space="preserve">Donc, il est très important de commencer graduellement </w:t>
      </w:r>
      <w:r w:rsidR="007B0E21">
        <w:rPr>
          <w:spacing w:val="-3"/>
          <w:lang w:val="fr-CA"/>
        </w:rPr>
        <w:t>par</w:t>
      </w:r>
      <w:r w:rsidR="00647516">
        <w:rPr>
          <w:spacing w:val="-3"/>
          <w:lang w:val="fr-CA"/>
        </w:rPr>
        <w:t xml:space="preserve"> un bouvillon non d</w:t>
      </w:r>
      <w:r w:rsidR="008805D2">
        <w:rPr>
          <w:spacing w:val="-3"/>
          <w:lang w:val="fr-CA"/>
        </w:rPr>
        <w:t>ompté</w:t>
      </w:r>
      <w:r w:rsidR="00647516">
        <w:rPr>
          <w:spacing w:val="-3"/>
          <w:lang w:val="fr-CA"/>
        </w:rPr>
        <w:t>. Que fait-on en premier?</w:t>
      </w:r>
    </w:p>
    <w:p w14:paraId="5AD643DE" w14:textId="49FA2935" w:rsidR="00647516" w:rsidRPr="00647516" w:rsidRDefault="00647516" w:rsidP="00D42FF7">
      <w:pPr>
        <w:tabs>
          <w:tab w:val="left" w:pos="0"/>
        </w:tabs>
        <w:suppressAutoHyphens/>
        <w:spacing w:after="200"/>
        <w:ind w:left="2880" w:hanging="2880"/>
        <w:rPr>
          <w:spacing w:val="-3"/>
          <w:lang w:val="fr-CA"/>
        </w:rPr>
      </w:pPr>
      <w:r>
        <w:rPr>
          <w:b/>
          <w:spacing w:val="-3"/>
          <w:lang w:val="fr-CA"/>
        </w:rPr>
        <w:t>CHERCHEUR AG :</w:t>
      </w:r>
      <w:r w:rsidR="003D42EE" w:rsidRPr="00DE2F72">
        <w:rPr>
          <w:b/>
          <w:spacing w:val="-3"/>
          <w:lang w:val="fr-CA"/>
        </w:rPr>
        <w:tab/>
      </w:r>
      <w:r>
        <w:rPr>
          <w:spacing w:val="-3"/>
          <w:lang w:val="fr-CA"/>
        </w:rPr>
        <w:t>Premièrement, vous devez attraper votre bouvillon. Vous pouvez utiliser une corde ou un</w:t>
      </w:r>
      <w:r w:rsidR="008805D2">
        <w:rPr>
          <w:spacing w:val="-3"/>
          <w:lang w:val="fr-CA"/>
        </w:rPr>
        <w:t>e lanière</w:t>
      </w:r>
      <w:r>
        <w:rPr>
          <w:spacing w:val="-3"/>
          <w:lang w:val="fr-CA"/>
        </w:rPr>
        <w:t xml:space="preserve"> de cuir que vous noue</w:t>
      </w:r>
      <w:r w:rsidR="007B0E21">
        <w:rPr>
          <w:spacing w:val="-3"/>
          <w:lang w:val="fr-CA"/>
        </w:rPr>
        <w:t>z</w:t>
      </w:r>
      <w:r>
        <w:rPr>
          <w:spacing w:val="-3"/>
          <w:lang w:val="fr-CA"/>
        </w:rPr>
        <w:t xml:space="preserve"> autour de ses cornes. Si vous avez vraiment de la difficulté à l’attraper, vous pouvez aussi nouer la corde ou l</w:t>
      </w:r>
      <w:r w:rsidR="008805D2">
        <w:rPr>
          <w:spacing w:val="-3"/>
          <w:lang w:val="fr-CA"/>
        </w:rPr>
        <w:t>a lanière</w:t>
      </w:r>
      <w:r>
        <w:rPr>
          <w:spacing w:val="-3"/>
          <w:lang w:val="fr-CA"/>
        </w:rPr>
        <w:t xml:space="preserve"> de cuir autour d’une de ses pattes </w:t>
      </w:r>
      <w:r w:rsidR="008805D2">
        <w:rPr>
          <w:spacing w:val="-3"/>
          <w:lang w:val="fr-CA"/>
        </w:rPr>
        <w:t>arrière</w:t>
      </w:r>
      <w:r>
        <w:rPr>
          <w:spacing w:val="-3"/>
          <w:lang w:val="fr-CA"/>
        </w:rPr>
        <w:t>. Si vous avez déjà insér</w:t>
      </w:r>
      <w:r w:rsidR="007B0E21">
        <w:rPr>
          <w:spacing w:val="-3"/>
          <w:lang w:val="fr-CA"/>
        </w:rPr>
        <w:t>é</w:t>
      </w:r>
      <w:r>
        <w:rPr>
          <w:spacing w:val="-3"/>
          <w:lang w:val="fr-CA"/>
        </w:rPr>
        <w:t xml:space="preserve"> un</w:t>
      </w:r>
      <w:r w:rsidR="00642BC2">
        <w:rPr>
          <w:spacing w:val="-3"/>
          <w:lang w:val="fr-CA"/>
        </w:rPr>
        <w:t xml:space="preserve"> bon</w:t>
      </w:r>
      <w:r>
        <w:rPr>
          <w:spacing w:val="-3"/>
          <w:lang w:val="fr-CA"/>
        </w:rPr>
        <w:t xml:space="preserve"> anneau</w:t>
      </w:r>
      <w:r w:rsidR="00642BC2">
        <w:rPr>
          <w:spacing w:val="-3"/>
          <w:lang w:val="fr-CA"/>
        </w:rPr>
        <w:t xml:space="preserve">, il sera plus facile de le guider </w:t>
      </w:r>
      <w:r w:rsidR="00BE7A51">
        <w:rPr>
          <w:spacing w:val="-3"/>
          <w:lang w:val="fr-CA"/>
        </w:rPr>
        <w:t>vers l</w:t>
      </w:r>
      <w:r w:rsidR="008805D2">
        <w:rPr>
          <w:spacing w:val="-3"/>
          <w:lang w:val="fr-CA"/>
        </w:rPr>
        <w:t>e joug</w:t>
      </w:r>
      <w:r w:rsidR="00BE7A51">
        <w:rPr>
          <w:spacing w:val="-3"/>
          <w:lang w:val="fr-CA"/>
        </w:rPr>
        <w:t>. Il se peut que vous ayez besoin de plusieurs personnes pour vous aider à le positionner de sorte qu’il puisse être attelé à un autre bouvillon. Quoi que vous fassiez</w:t>
      </w:r>
      <w:r w:rsidR="008805D2">
        <w:rPr>
          <w:spacing w:val="-3"/>
          <w:lang w:val="fr-CA"/>
        </w:rPr>
        <w:t>,</w:t>
      </w:r>
      <w:r w:rsidR="00BE7A51">
        <w:rPr>
          <w:spacing w:val="-3"/>
          <w:lang w:val="fr-CA"/>
        </w:rPr>
        <w:t xml:space="preserve"> assurez-vous que les deux bouvillons so</w:t>
      </w:r>
      <w:r w:rsidR="008805D2">
        <w:rPr>
          <w:spacing w:val="-3"/>
          <w:lang w:val="fr-CA"/>
        </w:rPr>
        <w:t>nt</w:t>
      </w:r>
      <w:r w:rsidR="00BE7A51">
        <w:rPr>
          <w:spacing w:val="-3"/>
          <w:lang w:val="fr-CA"/>
        </w:rPr>
        <w:t xml:space="preserve"> bien attelés ensemble.</w:t>
      </w:r>
    </w:p>
    <w:p w14:paraId="0DF93A1A" w14:textId="17F1E7DC" w:rsidR="00BE7A51" w:rsidRDefault="00BE7A51" w:rsidP="00D42FF7">
      <w:pPr>
        <w:tabs>
          <w:tab w:val="left" w:pos="2880"/>
        </w:tabs>
        <w:suppressAutoHyphens/>
        <w:spacing w:after="200"/>
        <w:ind w:left="2880"/>
        <w:rPr>
          <w:spacing w:val="-3"/>
          <w:lang w:val="fr-CA"/>
        </w:rPr>
      </w:pPr>
      <w:r>
        <w:rPr>
          <w:spacing w:val="-3"/>
          <w:lang w:val="fr-CA"/>
        </w:rPr>
        <w:t>Positionnez le bouvillon dressé de votre voisin de sorte qu’un</w:t>
      </w:r>
      <w:r w:rsidR="008805D2">
        <w:rPr>
          <w:spacing w:val="-3"/>
          <w:lang w:val="fr-CA"/>
        </w:rPr>
        <w:t>e extrémité</w:t>
      </w:r>
      <w:r>
        <w:rPr>
          <w:spacing w:val="-3"/>
          <w:lang w:val="fr-CA"/>
        </w:rPr>
        <w:t xml:space="preserve"> d</w:t>
      </w:r>
      <w:r w:rsidR="008805D2">
        <w:rPr>
          <w:spacing w:val="-3"/>
          <w:lang w:val="fr-CA"/>
        </w:rPr>
        <w:t>u joug</w:t>
      </w:r>
      <w:r>
        <w:rPr>
          <w:spacing w:val="-3"/>
          <w:lang w:val="fr-CA"/>
        </w:rPr>
        <w:t xml:space="preserve"> soit attaché</w:t>
      </w:r>
      <w:r w:rsidR="008805D2">
        <w:rPr>
          <w:spacing w:val="-3"/>
          <w:lang w:val="fr-CA"/>
        </w:rPr>
        <w:t>e</w:t>
      </w:r>
      <w:r>
        <w:rPr>
          <w:spacing w:val="-3"/>
          <w:lang w:val="fr-CA"/>
        </w:rPr>
        <w:t xml:space="preserve"> à son cou. Assurez-vous qu’il y ait une chaîne qui relie l</w:t>
      </w:r>
      <w:r w:rsidR="008805D2">
        <w:rPr>
          <w:spacing w:val="-3"/>
          <w:lang w:val="fr-CA"/>
        </w:rPr>
        <w:t>e joug</w:t>
      </w:r>
      <w:r>
        <w:rPr>
          <w:spacing w:val="-3"/>
          <w:lang w:val="fr-CA"/>
        </w:rPr>
        <w:t xml:space="preserve"> au rondin de palm</w:t>
      </w:r>
      <w:r w:rsidR="0036100E">
        <w:rPr>
          <w:spacing w:val="-3"/>
          <w:lang w:val="fr-CA"/>
        </w:rPr>
        <w:t>ier</w:t>
      </w:r>
      <w:r>
        <w:rPr>
          <w:spacing w:val="-3"/>
          <w:lang w:val="fr-CA"/>
        </w:rPr>
        <w:t xml:space="preserve"> que votre bouvillon et le bouvillon de votre voisin </w:t>
      </w:r>
      <w:r w:rsidR="008805D2">
        <w:rPr>
          <w:spacing w:val="-3"/>
          <w:lang w:val="fr-CA"/>
        </w:rPr>
        <w:t>tireront</w:t>
      </w:r>
      <w:r>
        <w:rPr>
          <w:spacing w:val="-3"/>
          <w:lang w:val="fr-CA"/>
        </w:rPr>
        <w:t xml:space="preserve"> ensemble. </w:t>
      </w:r>
    </w:p>
    <w:p w14:paraId="03E7626F" w14:textId="542C157A" w:rsidR="009463AA" w:rsidRPr="00DE2F72" w:rsidRDefault="00F5635B" w:rsidP="00D42FF7">
      <w:pPr>
        <w:tabs>
          <w:tab w:val="left" w:pos="2880"/>
        </w:tabs>
        <w:suppressAutoHyphens/>
        <w:spacing w:after="200"/>
        <w:ind w:left="2880"/>
        <w:rPr>
          <w:spacing w:val="-3"/>
          <w:lang w:val="fr-CA"/>
        </w:rPr>
      </w:pPr>
      <w:r>
        <w:rPr>
          <w:spacing w:val="-3"/>
          <w:lang w:val="fr-CA"/>
        </w:rPr>
        <w:t xml:space="preserve">Au début, faites tirer </w:t>
      </w:r>
      <w:r w:rsidR="008805D2">
        <w:rPr>
          <w:spacing w:val="-3"/>
          <w:lang w:val="fr-CA"/>
        </w:rPr>
        <w:t xml:space="preserve">aux deux bouvillons </w:t>
      </w:r>
      <w:r>
        <w:rPr>
          <w:spacing w:val="-3"/>
          <w:lang w:val="fr-CA"/>
        </w:rPr>
        <w:t>quelque chose de très léger</w:t>
      </w:r>
      <w:r w:rsidR="0036100E">
        <w:rPr>
          <w:spacing w:val="-3"/>
          <w:lang w:val="fr-CA"/>
        </w:rPr>
        <w:t xml:space="preserve">, comme un rondin de palmier. Le rondin pourrait mesurer deux mètres de long environ et avoir peut-être un diamètre de 20 centimètres. </w:t>
      </w:r>
      <w:r w:rsidR="008805D2">
        <w:rPr>
          <w:spacing w:val="-3"/>
          <w:lang w:val="fr-CA"/>
        </w:rPr>
        <w:t xml:space="preserve"> </w:t>
      </w:r>
    </w:p>
    <w:p w14:paraId="3CC8070A" w14:textId="7B1046D6" w:rsidR="0036100E" w:rsidRPr="0036100E" w:rsidRDefault="00B44232" w:rsidP="00D42FF7">
      <w:pPr>
        <w:tabs>
          <w:tab w:val="left" w:pos="0"/>
        </w:tabs>
        <w:suppressAutoHyphens/>
        <w:spacing w:after="200"/>
        <w:ind w:left="2880" w:hanging="2880"/>
        <w:rPr>
          <w:spacing w:val="-3"/>
          <w:lang w:val="fr-CA"/>
        </w:rPr>
      </w:pPr>
      <w:r w:rsidRPr="00DE2F72">
        <w:rPr>
          <w:b/>
          <w:spacing w:val="-3"/>
          <w:lang w:val="fr-CA"/>
        </w:rPr>
        <w:t>INTERVIEWE</w:t>
      </w:r>
      <w:r w:rsidR="0036100E">
        <w:rPr>
          <w:b/>
          <w:spacing w:val="-3"/>
          <w:lang w:val="fr-CA"/>
        </w:rPr>
        <w:t>UR :</w:t>
      </w:r>
      <w:r w:rsidRPr="00DE2F72">
        <w:rPr>
          <w:b/>
          <w:spacing w:val="-3"/>
          <w:lang w:val="fr-CA"/>
        </w:rPr>
        <w:tab/>
      </w:r>
      <w:r w:rsidR="0036100E">
        <w:rPr>
          <w:spacing w:val="-3"/>
          <w:lang w:val="fr-CA"/>
        </w:rPr>
        <w:t>Que doit attendre un agriculteur ou une agricultrice d’un bouvillon qui est attelé pour la première fois?</w:t>
      </w:r>
    </w:p>
    <w:p w14:paraId="498E1FCD" w14:textId="4E60ACFF" w:rsidR="0036100E" w:rsidRPr="0036100E" w:rsidRDefault="0036100E" w:rsidP="00D42FF7">
      <w:pPr>
        <w:tabs>
          <w:tab w:val="left" w:pos="0"/>
        </w:tabs>
        <w:suppressAutoHyphens/>
        <w:spacing w:after="200"/>
        <w:ind w:left="2880" w:hanging="2880"/>
        <w:rPr>
          <w:spacing w:val="-3"/>
          <w:lang w:val="fr-CA"/>
        </w:rPr>
      </w:pPr>
      <w:r>
        <w:rPr>
          <w:b/>
          <w:spacing w:val="-3"/>
          <w:lang w:val="fr-CA"/>
        </w:rPr>
        <w:t>CHERCHEUR AG :</w:t>
      </w:r>
      <w:r>
        <w:rPr>
          <w:b/>
          <w:spacing w:val="-3"/>
          <w:lang w:val="fr-CA"/>
        </w:rPr>
        <w:tab/>
      </w:r>
      <w:r>
        <w:rPr>
          <w:spacing w:val="-3"/>
          <w:lang w:val="fr-CA"/>
        </w:rPr>
        <w:t xml:space="preserve">Bon, il peut être difficile à </w:t>
      </w:r>
      <w:r w:rsidR="008805D2">
        <w:rPr>
          <w:spacing w:val="-3"/>
          <w:lang w:val="fr-CA"/>
        </w:rPr>
        <w:t>maîtriser</w:t>
      </w:r>
      <w:r>
        <w:rPr>
          <w:spacing w:val="-3"/>
          <w:lang w:val="fr-CA"/>
        </w:rPr>
        <w:t xml:space="preserve">. Il peut essayer de </w:t>
      </w:r>
      <w:r w:rsidR="008805D2">
        <w:rPr>
          <w:spacing w:val="-3"/>
          <w:lang w:val="fr-CA"/>
        </w:rPr>
        <w:t>gambader</w:t>
      </w:r>
      <w:r w:rsidR="00CC4A42">
        <w:rPr>
          <w:spacing w:val="-3"/>
          <w:lang w:val="fr-CA"/>
        </w:rPr>
        <w:t xml:space="preserve"> ou même </w:t>
      </w:r>
      <w:r w:rsidR="008805D2" w:rsidRPr="008805D2">
        <w:rPr>
          <w:spacing w:val="-3"/>
          <w:lang w:val="fr-CA"/>
        </w:rPr>
        <w:t>donner une ruade</w:t>
      </w:r>
      <w:r w:rsidR="00CC4A42">
        <w:rPr>
          <w:spacing w:val="-3"/>
          <w:lang w:val="fr-CA"/>
        </w:rPr>
        <w:t>. Mais, ne vous inquiétez pas, car après</w:t>
      </w:r>
      <w:r w:rsidR="00333AF9">
        <w:rPr>
          <w:spacing w:val="-3"/>
          <w:lang w:val="fr-CA"/>
        </w:rPr>
        <w:t xml:space="preserve"> avoir passé</w:t>
      </w:r>
      <w:r w:rsidR="00CC4A42">
        <w:rPr>
          <w:spacing w:val="-3"/>
          <w:lang w:val="fr-CA"/>
        </w:rPr>
        <w:t xml:space="preserve"> </w:t>
      </w:r>
      <w:r w:rsidR="00333AF9">
        <w:rPr>
          <w:spacing w:val="-3"/>
          <w:lang w:val="fr-CA"/>
        </w:rPr>
        <w:t xml:space="preserve">une heure ou environ une heure avec le vieux bouvillon expérimenté, il se promènera et aidera à tirer le léger rondin de palmier. Le bouvillon plus vieux, bien évidemment, </w:t>
      </w:r>
      <w:r w:rsidR="008805D2">
        <w:rPr>
          <w:spacing w:val="-3"/>
          <w:lang w:val="fr-CA"/>
        </w:rPr>
        <w:t xml:space="preserve">sera déjà </w:t>
      </w:r>
      <w:r w:rsidR="007B0E21">
        <w:rPr>
          <w:spacing w:val="-3"/>
          <w:lang w:val="fr-CA"/>
        </w:rPr>
        <w:t>habitué aux</w:t>
      </w:r>
      <w:r w:rsidR="00333AF9">
        <w:rPr>
          <w:spacing w:val="-3"/>
          <w:lang w:val="fr-CA"/>
        </w:rPr>
        <w:t xml:space="preserve"> </w:t>
      </w:r>
      <w:r w:rsidR="008805D2">
        <w:rPr>
          <w:spacing w:val="-3"/>
          <w:lang w:val="fr-CA"/>
        </w:rPr>
        <w:t>ordres</w:t>
      </w:r>
      <w:r w:rsidR="00333AF9">
        <w:rPr>
          <w:spacing w:val="-3"/>
          <w:lang w:val="fr-CA"/>
        </w:rPr>
        <w:t xml:space="preserve"> « avance », « arrête », « recule », « tourne à droite » et « tourne à gauche. »</w:t>
      </w:r>
    </w:p>
    <w:p w14:paraId="41B0D4B0" w14:textId="4F61C54F" w:rsidR="00ED6BA9" w:rsidRDefault="00ED6BA9" w:rsidP="00D42FF7">
      <w:pPr>
        <w:tabs>
          <w:tab w:val="left" w:pos="0"/>
        </w:tabs>
        <w:suppressAutoHyphens/>
        <w:spacing w:after="200"/>
        <w:ind w:left="2880"/>
        <w:rPr>
          <w:spacing w:val="-3"/>
          <w:lang w:val="fr-CA"/>
        </w:rPr>
      </w:pPr>
      <w:r>
        <w:rPr>
          <w:spacing w:val="-3"/>
          <w:lang w:val="fr-CA"/>
        </w:rPr>
        <w:t>Pour d</w:t>
      </w:r>
      <w:r w:rsidR="008805D2">
        <w:rPr>
          <w:spacing w:val="-3"/>
          <w:lang w:val="fr-CA"/>
        </w:rPr>
        <w:t>ompter</w:t>
      </w:r>
      <w:r>
        <w:rPr>
          <w:spacing w:val="-3"/>
          <w:lang w:val="fr-CA"/>
        </w:rPr>
        <w:t xml:space="preserve"> votre bouvillon, vous devez répéter </w:t>
      </w:r>
      <w:r w:rsidR="00154F6C">
        <w:rPr>
          <w:spacing w:val="-3"/>
          <w:lang w:val="fr-CA"/>
        </w:rPr>
        <w:t xml:space="preserve">ces termes </w:t>
      </w:r>
      <w:r w:rsidR="008805D2">
        <w:rPr>
          <w:spacing w:val="-3"/>
          <w:lang w:val="fr-CA"/>
        </w:rPr>
        <w:t>plusieurs fois</w:t>
      </w:r>
      <w:r w:rsidR="00154F6C">
        <w:rPr>
          <w:spacing w:val="-3"/>
          <w:lang w:val="fr-CA"/>
        </w:rPr>
        <w:t xml:space="preserve">. Chaque fois que vous donnez un de ces ordres, </w:t>
      </w:r>
      <w:r w:rsidR="008805D2">
        <w:rPr>
          <w:spacing w:val="-3"/>
          <w:lang w:val="fr-CA"/>
        </w:rPr>
        <w:t>parlez fort</w:t>
      </w:r>
      <w:r w:rsidR="00154F6C">
        <w:rPr>
          <w:spacing w:val="-3"/>
          <w:lang w:val="fr-CA"/>
        </w:rPr>
        <w:t xml:space="preserve"> et de façon très clair</w:t>
      </w:r>
      <w:r w:rsidR="008805D2">
        <w:rPr>
          <w:spacing w:val="-3"/>
          <w:lang w:val="fr-CA"/>
        </w:rPr>
        <w:t>e</w:t>
      </w:r>
      <w:r w:rsidR="00154F6C">
        <w:rPr>
          <w:spacing w:val="-3"/>
          <w:lang w:val="fr-CA"/>
        </w:rPr>
        <w:t>. L’animal expérimenté fera ce que vous lui commande</w:t>
      </w:r>
      <w:r w:rsidR="007B0E21">
        <w:rPr>
          <w:spacing w:val="-3"/>
          <w:lang w:val="fr-CA"/>
        </w:rPr>
        <w:t>z</w:t>
      </w:r>
      <w:r w:rsidR="00154F6C">
        <w:rPr>
          <w:spacing w:val="-3"/>
          <w:lang w:val="fr-CA"/>
        </w:rPr>
        <w:t xml:space="preserve"> de faire. Au même moment, le plus jeune devra le faire aussi, car il est attelé à l’autre. Par conséquent, de cette façon, il saura ce qu’il est </w:t>
      </w:r>
      <w:r w:rsidR="007B0E21">
        <w:rPr>
          <w:spacing w:val="-3"/>
          <w:lang w:val="fr-CA"/>
        </w:rPr>
        <w:t>cen</w:t>
      </w:r>
      <w:r w:rsidR="00154F6C">
        <w:rPr>
          <w:spacing w:val="-3"/>
          <w:lang w:val="fr-CA"/>
        </w:rPr>
        <w:t>sé faire quand vous le lui</w:t>
      </w:r>
      <w:r w:rsidR="008805D2">
        <w:rPr>
          <w:spacing w:val="-3"/>
          <w:lang w:val="fr-CA"/>
        </w:rPr>
        <w:t xml:space="preserve"> </w:t>
      </w:r>
      <w:r w:rsidR="00154F6C">
        <w:rPr>
          <w:spacing w:val="-3"/>
          <w:lang w:val="fr-CA"/>
        </w:rPr>
        <w:t xml:space="preserve">direz. </w:t>
      </w:r>
    </w:p>
    <w:p w14:paraId="11C5727A" w14:textId="2F7687B3" w:rsidR="009463AA" w:rsidRPr="00DE2F72" w:rsidRDefault="008805D2" w:rsidP="00D42FF7">
      <w:pPr>
        <w:tabs>
          <w:tab w:val="left" w:pos="0"/>
        </w:tabs>
        <w:suppressAutoHyphens/>
        <w:spacing w:after="200"/>
        <w:ind w:left="2880"/>
        <w:rPr>
          <w:spacing w:val="-3"/>
          <w:lang w:val="fr-CA"/>
        </w:rPr>
      </w:pPr>
      <w:r>
        <w:rPr>
          <w:spacing w:val="-3"/>
          <w:lang w:val="fr-CA"/>
        </w:rPr>
        <w:lastRenderedPageBreak/>
        <w:t>Alors</w:t>
      </w:r>
      <w:r w:rsidR="00154F6C">
        <w:rPr>
          <w:spacing w:val="-3"/>
          <w:lang w:val="fr-CA"/>
        </w:rPr>
        <w:t xml:space="preserve">, pendant que votre bouvillon apprend tout ça, voici deux mises en garde importantes : </w:t>
      </w:r>
    </w:p>
    <w:p w14:paraId="5F3A22D5" w14:textId="177BFA63" w:rsidR="00D222A2" w:rsidRDefault="009463AA" w:rsidP="00D42FF7">
      <w:pPr>
        <w:tabs>
          <w:tab w:val="left" w:pos="2880"/>
        </w:tabs>
        <w:suppressAutoHyphens/>
        <w:spacing w:after="200"/>
        <w:ind w:left="2880"/>
        <w:rPr>
          <w:spacing w:val="-3"/>
          <w:lang w:val="fr-CA"/>
        </w:rPr>
      </w:pPr>
      <w:r w:rsidRPr="00DE2F72">
        <w:rPr>
          <w:spacing w:val="-3"/>
          <w:lang w:val="fr-CA"/>
        </w:rPr>
        <w:t xml:space="preserve">1.  </w:t>
      </w:r>
      <w:r w:rsidR="00D222A2">
        <w:rPr>
          <w:spacing w:val="-3"/>
          <w:lang w:val="fr-CA"/>
        </w:rPr>
        <w:t xml:space="preserve">Ne vous attendez pas à ce qu’il tire des charges lourdes </w:t>
      </w:r>
      <w:r w:rsidR="00BB356F">
        <w:rPr>
          <w:spacing w:val="-3"/>
          <w:lang w:val="fr-CA"/>
        </w:rPr>
        <w:t xml:space="preserve">avant au moins six mois. Une charrette légère est acceptable, mais jamais une charrue. </w:t>
      </w:r>
    </w:p>
    <w:p w14:paraId="08C54B12" w14:textId="1380C39E" w:rsidR="00BB356F" w:rsidRDefault="009463AA" w:rsidP="00D42FF7">
      <w:pPr>
        <w:tabs>
          <w:tab w:val="left" w:pos="2880"/>
        </w:tabs>
        <w:suppressAutoHyphens/>
        <w:spacing w:after="200"/>
        <w:ind w:left="2880"/>
        <w:rPr>
          <w:spacing w:val="-3"/>
          <w:lang w:val="fr-CA"/>
        </w:rPr>
      </w:pPr>
      <w:r w:rsidRPr="00DE2F72">
        <w:rPr>
          <w:spacing w:val="-3"/>
          <w:lang w:val="fr-CA"/>
        </w:rPr>
        <w:t xml:space="preserve">2.  </w:t>
      </w:r>
      <w:r w:rsidR="00BB356F">
        <w:rPr>
          <w:spacing w:val="-3"/>
          <w:lang w:val="fr-CA"/>
        </w:rPr>
        <w:t xml:space="preserve">Ne l’attelez pas chaque jour. Il est préférable de le faire tous les deux jours, et ce, même pendant toute une journée après qu’il a appris à labourer. </w:t>
      </w:r>
    </w:p>
    <w:p w14:paraId="0F7C2748" w14:textId="38371581" w:rsidR="00F72F16" w:rsidRPr="00F72F16" w:rsidRDefault="00B44232" w:rsidP="00D42FF7">
      <w:pPr>
        <w:tabs>
          <w:tab w:val="left" w:pos="0"/>
        </w:tabs>
        <w:suppressAutoHyphens/>
        <w:spacing w:after="200"/>
        <w:ind w:left="2880" w:hanging="2880"/>
        <w:rPr>
          <w:spacing w:val="-3"/>
          <w:lang w:val="fr-CA"/>
        </w:rPr>
      </w:pPr>
      <w:r w:rsidRPr="00DE2F72">
        <w:rPr>
          <w:b/>
          <w:spacing w:val="-3"/>
          <w:lang w:val="fr-CA"/>
        </w:rPr>
        <w:t>INTERVIEWE</w:t>
      </w:r>
      <w:r w:rsidR="00F72F16">
        <w:rPr>
          <w:b/>
          <w:spacing w:val="-3"/>
          <w:lang w:val="fr-CA"/>
        </w:rPr>
        <w:t>UR :</w:t>
      </w:r>
      <w:r w:rsidRPr="00DE2F72">
        <w:rPr>
          <w:b/>
          <w:spacing w:val="-3"/>
          <w:lang w:val="fr-CA"/>
        </w:rPr>
        <w:tab/>
      </w:r>
      <w:r w:rsidR="00F72F16">
        <w:rPr>
          <w:spacing w:val="-3"/>
          <w:lang w:val="fr-CA"/>
        </w:rPr>
        <w:t>Que doit-on faire si l’animal refuse tout simplement de coopérer?</w:t>
      </w:r>
    </w:p>
    <w:p w14:paraId="0CAC6030" w14:textId="1B319403" w:rsidR="00F72F16" w:rsidRPr="00F72F16" w:rsidRDefault="00F72F16" w:rsidP="00D42FF7">
      <w:pPr>
        <w:tabs>
          <w:tab w:val="left" w:pos="0"/>
        </w:tabs>
        <w:suppressAutoHyphens/>
        <w:spacing w:after="200"/>
        <w:ind w:left="2880" w:hanging="2880"/>
        <w:rPr>
          <w:spacing w:val="-3"/>
          <w:lang w:val="fr-CA"/>
        </w:rPr>
      </w:pPr>
      <w:r>
        <w:rPr>
          <w:b/>
          <w:spacing w:val="-3"/>
          <w:lang w:val="fr-CA"/>
        </w:rPr>
        <w:t>CHERCHEUR AG :</w:t>
      </w:r>
      <w:r w:rsidR="00B44232" w:rsidRPr="00DE2F72">
        <w:rPr>
          <w:b/>
          <w:spacing w:val="-3"/>
          <w:lang w:val="fr-CA"/>
        </w:rPr>
        <w:tab/>
      </w:r>
      <w:r>
        <w:rPr>
          <w:spacing w:val="-3"/>
          <w:lang w:val="fr-CA"/>
        </w:rPr>
        <w:t xml:space="preserve">Parfois, votre bouvillon aura besoin d’une petite persuasion délicate. Vous pouvez le faire </w:t>
      </w:r>
      <w:r w:rsidR="005C16CF">
        <w:rPr>
          <w:spacing w:val="-3"/>
          <w:lang w:val="fr-CA"/>
        </w:rPr>
        <w:t>en lui donnant</w:t>
      </w:r>
      <w:r>
        <w:rPr>
          <w:spacing w:val="-3"/>
          <w:lang w:val="fr-CA"/>
        </w:rPr>
        <w:t xml:space="preserve"> de légers coups </w:t>
      </w:r>
      <w:r w:rsidR="005C16CF">
        <w:rPr>
          <w:spacing w:val="-3"/>
          <w:lang w:val="fr-CA"/>
        </w:rPr>
        <w:t>avec un</w:t>
      </w:r>
      <w:r>
        <w:rPr>
          <w:spacing w:val="-3"/>
          <w:lang w:val="fr-CA"/>
        </w:rPr>
        <w:t xml:space="preserve"> fouet. Mais faites</w:t>
      </w:r>
      <w:r w:rsidR="007B0E21">
        <w:rPr>
          <w:spacing w:val="-3"/>
          <w:lang w:val="fr-CA"/>
        </w:rPr>
        <w:t>-</w:t>
      </w:r>
      <w:r>
        <w:rPr>
          <w:spacing w:val="-3"/>
          <w:lang w:val="fr-CA"/>
        </w:rPr>
        <w:t xml:space="preserve">le délicatement, ne le battez jamais avec </w:t>
      </w:r>
      <w:r w:rsidR="005C16CF">
        <w:rPr>
          <w:spacing w:val="-3"/>
          <w:lang w:val="fr-CA"/>
        </w:rPr>
        <w:t>ça. Vous</w:t>
      </w:r>
      <w:r w:rsidR="00314756">
        <w:rPr>
          <w:spacing w:val="-3"/>
          <w:lang w:val="fr-CA"/>
        </w:rPr>
        <w:t xml:space="preserve"> pourriez tout gâcher ainsi</w:t>
      </w:r>
      <w:r w:rsidR="005C16CF">
        <w:rPr>
          <w:spacing w:val="-3"/>
          <w:lang w:val="fr-CA"/>
        </w:rPr>
        <w:t xml:space="preserve">. </w:t>
      </w:r>
    </w:p>
    <w:p w14:paraId="7C79F717" w14:textId="609A8D33" w:rsidR="005C16CF" w:rsidRDefault="005C16CF" w:rsidP="00D42FF7">
      <w:pPr>
        <w:tabs>
          <w:tab w:val="left" w:pos="2880"/>
        </w:tabs>
        <w:suppressAutoHyphens/>
        <w:spacing w:after="200"/>
        <w:ind w:left="2880"/>
        <w:rPr>
          <w:spacing w:val="-3"/>
          <w:lang w:val="fr-CA"/>
        </w:rPr>
      </w:pPr>
      <w:r>
        <w:rPr>
          <w:spacing w:val="-3"/>
          <w:lang w:val="fr-CA"/>
        </w:rPr>
        <w:t xml:space="preserve">Parfois, lors des premières étapes du dressage, le bouvillon décide d’abandonner et s’allonge simplement! </w:t>
      </w:r>
      <w:r w:rsidR="00314756">
        <w:rPr>
          <w:spacing w:val="-3"/>
          <w:lang w:val="fr-CA"/>
        </w:rPr>
        <w:t>Q</w:t>
      </w:r>
      <w:r>
        <w:rPr>
          <w:spacing w:val="-3"/>
          <w:lang w:val="fr-CA"/>
        </w:rPr>
        <w:t xml:space="preserve">ue peut-on faire </w:t>
      </w:r>
      <w:r w:rsidR="00314756">
        <w:rPr>
          <w:spacing w:val="-3"/>
          <w:lang w:val="fr-CA"/>
        </w:rPr>
        <w:t>à ce moment</w:t>
      </w:r>
      <w:r>
        <w:rPr>
          <w:spacing w:val="-3"/>
          <w:lang w:val="fr-CA"/>
        </w:rPr>
        <w:t xml:space="preserve">? Alors là, n’utilisez pas de fouet ou ne commencez pas à </w:t>
      </w:r>
      <w:r w:rsidR="00314756" w:rsidRPr="00314756">
        <w:rPr>
          <w:spacing w:val="-3"/>
          <w:lang w:val="fr-CA"/>
        </w:rPr>
        <w:t>mordre</w:t>
      </w:r>
      <w:r>
        <w:rPr>
          <w:spacing w:val="-3"/>
          <w:lang w:val="fr-CA"/>
        </w:rPr>
        <w:t xml:space="preserve"> sa queue comme le font certains agriculteurs. Il existe de meilleurs moyens! Voici deux suggestions :</w:t>
      </w:r>
    </w:p>
    <w:p w14:paraId="5FE3D4F0" w14:textId="601A5194" w:rsidR="005C16CF" w:rsidRDefault="005C16CF" w:rsidP="00D42FF7">
      <w:pPr>
        <w:tabs>
          <w:tab w:val="left" w:pos="2880"/>
        </w:tabs>
        <w:suppressAutoHyphens/>
        <w:spacing w:after="200"/>
        <w:ind w:left="2880"/>
        <w:rPr>
          <w:spacing w:val="-3"/>
          <w:lang w:val="fr-CA"/>
        </w:rPr>
      </w:pPr>
      <w:r>
        <w:rPr>
          <w:spacing w:val="-3"/>
          <w:lang w:val="fr-CA"/>
        </w:rPr>
        <w:t xml:space="preserve">Allumez un petit feu à 20 ou 30 centimètres de son museau. </w:t>
      </w:r>
      <w:r w:rsidR="00627299">
        <w:rPr>
          <w:spacing w:val="-3"/>
          <w:lang w:val="fr-CA"/>
        </w:rPr>
        <w:t xml:space="preserve">Placez quelques feuilles vertes sur le feu pour provoquer beaucoup de fumée et soufflez ensuite sur la fumée </w:t>
      </w:r>
      <w:r w:rsidR="00314756">
        <w:rPr>
          <w:spacing w:val="-3"/>
          <w:lang w:val="fr-CA"/>
        </w:rPr>
        <w:t>vers</w:t>
      </w:r>
      <w:r w:rsidR="00627299">
        <w:rPr>
          <w:spacing w:val="-3"/>
          <w:lang w:val="fr-CA"/>
        </w:rPr>
        <w:t xml:space="preserve"> son museau. Lorsqu’il respirera la fumée, il se mettra debout!</w:t>
      </w:r>
    </w:p>
    <w:p w14:paraId="1660D7E6" w14:textId="6179E02C" w:rsidR="00AC29B2" w:rsidRDefault="00AC29B2" w:rsidP="00D42FF7">
      <w:pPr>
        <w:tabs>
          <w:tab w:val="left" w:pos="2880"/>
        </w:tabs>
        <w:suppressAutoHyphens/>
        <w:spacing w:after="200"/>
        <w:ind w:left="2880"/>
        <w:rPr>
          <w:spacing w:val="-3"/>
          <w:lang w:val="fr-CA"/>
        </w:rPr>
      </w:pPr>
      <w:r>
        <w:rPr>
          <w:spacing w:val="-3"/>
          <w:lang w:val="fr-CA"/>
        </w:rPr>
        <w:t xml:space="preserve">Cependant, s’il ne se relève pas, un moyen sûr pour </w:t>
      </w:r>
      <w:r w:rsidR="00314756">
        <w:rPr>
          <w:spacing w:val="-3"/>
          <w:lang w:val="fr-CA"/>
        </w:rPr>
        <w:t>y arriver</w:t>
      </w:r>
      <w:r>
        <w:rPr>
          <w:spacing w:val="-3"/>
          <w:lang w:val="fr-CA"/>
        </w:rPr>
        <w:t xml:space="preserve"> consistera à creuser sous sa gueule et son museau un trou assez grand pour y placer un seau d’eau. Puis, au moment où il s’apprête à inspirer, poussez son museau dans l’eau. Il se lèvera en un éclair cette fois-ci, mais préparez-vous à recevoir une douche!</w:t>
      </w:r>
    </w:p>
    <w:p w14:paraId="0F61723B" w14:textId="4EA6DDA5" w:rsidR="00AC29B2" w:rsidRDefault="00AC29B2" w:rsidP="00D42FF7">
      <w:pPr>
        <w:tabs>
          <w:tab w:val="left" w:pos="2880"/>
        </w:tabs>
        <w:suppressAutoHyphens/>
        <w:spacing w:after="200"/>
        <w:ind w:left="2880"/>
        <w:rPr>
          <w:spacing w:val="-3"/>
          <w:lang w:val="fr-CA"/>
        </w:rPr>
      </w:pPr>
      <w:r>
        <w:rPr>
          <w:spacing w:val="-3"/>
          <w:lang w:val="fr-CA"/>
        </w:rPr>
        <w:t xml:space="preserve">Maintenant, si le bouvillon continue à s’entêter, et après une semaine d’essai, vous ne pouvez rien faire avec lui. Il est préférable de le laisser tomber et d’essayer de dresser un autre animal. </w:t>
      </w:r>
    </w:p>
    <w:p w14:paraId="48126DD5" w14:textId="2B031518" w:rsidR="00753F86" w:rsidRPr="00753F86" w:rsidRDefault="00810354" w:rsidP="00D42FF7">
      <w:pPr>
        <w:tabs>
          <w:tab w:val="left" w:pos="0"/>
        </w:tabs>
        <w:suppressAutoHyphens/>
        <w:spacing w:after="200"/>
        <w:ind w:left="2880" w:hanging="2880"/>
        <w:rPr>
          <w:spacing w:val="-3"/>
          <w:lang w:val="fr-CA"/>
        </w:rPr>
      </w:pPr>
      <w:r w:rsidRPr="00DE2F72">
        <w:rPr>
          <w:b/>
          <w:spacing w:val="-3"/>
          <w:lang w:val="fr-CA"/>
        </w:rPr>
        <w:t>INTERVIEWE</w:t>
      </w:r>
      <w:r w:rsidR="00753F86">
        <w:rPr>
          <w:b/>
          <w:spacing w:val="-3"/>
          <w:lang w:val="fr-CA"/>
        </w:rPr>
        <w:t>UR :</w:t>
      </w:r>
      <w:r w:rsidRPr="00DE2F72">
        <w:rPr>
          <w:b/>
          <w:spacing w:val="-3"/>
          <w:lang w:val="fr-CA"/>
        </w:rPr>
        <w:tab/>
      </w:r>
      <w:r w:rsidR="00753F86">
        <w:rPr>
          <w:spacing w:val="-3"/>
          <w:lang w:val="fr-CA"/>
        </w:rPr>
        <w:t xml:space="preserve">Alors, voilà. Si vous êtes patient et que votre bouvillon réagit positivement à votre dressage, </w:t>
      </w:r>
      <w:r w:rsidR="0013753E">
        <w:rPr>
          <w:spacing w:val="-3"/>
          <w:lang w:val="fr-CA"/>
        </w:rPr>
        <w:t xml:space="preserve">vous devrez avoir un animal qui travaillera fidèlement pour vous pendant plusieurs années. </w:t>
      </w:r>
    </w:p>
    <w:p w14:paraId="469076ED" w14:textId="5D844F3D" w:rsidR="00E43C67" w:rsidRDefault="00E43C67" w:rsidP="00D42FF7">
      <w:pPr>
        <w:spacing w:after="200"/>
        <w:rPr>
          <w:i/>
          <w:lang w:val="fr-CA"/>
        </w:rPr>
      </w:pPr>
      <w:r>
        <w:rPr>
          <w:i/>
          <w:lang w:val="fr-CA"/>
        </w:rPr>
        <w:t>Note : Le présent texte radiophonique est une version actualisée du texte radiophonique 5 de l’Ensemble 3, distribué en 19</w:t>
      </w:r>
      <w:r w:rsidR="00F53605">
        <w:rPr>
          <w:i/>
          <w:lang w:val="fr-CA"/>
        </w:rPr>
        <w:t>80</w:t>
      </w:r>
      <w:bookmarkStart w:id="0" w:name="_GoBack"/>
      <w:bookmarkEnd w:id="0"/>
      <w:r>
        <w:rPr>
          <w:i/>
          <w:lang w:val="fr-CA"/>
        </w:rPr>
        <w:t xml:space="preserve">. L’intervenant initial était George Atkins, fondateur de Radios Rurales Internationales. La version actualisée </w:t>
      </w:r>
      <w:r w:rsidR="007B0E21">
        <w:rPr>
          <w:i/>
          <w:lang w:val="fr-CA"/>
        </w:rPr>
        <w:t>a</w:t>
      </w:r>
      <w:r>
        <w:rPr>
          <w:i/>
          <w:lang w:val="fr-CA"/>
        </w:rPr>
        <w:t xml:space="preserve"> été révisée par John Vandleeuwen, professeur d’épidémiologie et de gestion de santé des ruminants, président de Vétérinaires sans Frontières – Canada, Département de gestion sanitaire, Atlantic Veterinary College, Université de l’Île-du-Prince</w:t>
      </w:r>
      <w:r w:rsidR="00490AEC">
        <w:rPr>
          <w:i/>
          <w:lang w:val="fr-CA"/>
        </w:rPr>
        <w:t>-</w:t>
      </w:r>
      <w:r>
        <w:rPr>
          <w:i/>
          <w:lang w:val="fr-CA"/>
        </w:rPr>
        <w:t xml:space="preserve">Édouard, Charlottetown, </w:t>
      </w:r>
      <w:r w:rsidR="008B6DDF">
        <w:rPr>
          <w:i/>
          <w:lang w:val="fr-CA"/>
        </w:rPr>
        <w:t>Î.-</w:t>
      </w:r>
      <w:r w:rsidR="00490AEC">
        <w:rPr>
          <w:i/>
          <w:lang w:val="fr-CA"/>
        </w:rPr>
        <w:t>P</w:t>
      </w:r>
      <w:r w:rsidR="008B6DDF">
        <w:rPr>
          <w:i/>
          <w:lang w:val="fr-CA"/>
        </w:rPr>
        <w:t>.</w:t>
      </w:r>
      <w:r w:rsidR="00863CA3">
        <w:rPr>
          <w:i/>
          <w:lang w:val="fr-CA"/>
        </w:rPr>
        <w:t>É., Canada.</w:t>
      </w:r>
      <w:r w:rsidR="00490AEC">
        <w:rPr>
          <w:i/>
          <w:lang w:val="fr-CA"/>
        </w:rPr>
        <w:t xml:space="preserve"> </w:t>
      </w:r>
    </w:p>
    <w:p w14:paraId="4FAB40E1" w14:textId="77777777" w:rsidR="003555DE" w:rsidRPr="003555DE" w:rsidRDefault="003555DE" w:rsidP="003555DE">
      <w:pPr>
        <w:tabs>
          <w:tab w:val="left" w:pos="2880"/>
          <w:tab w:val="center" w:pos="4320"/>
          <w:tab w:val="right" w:pos="8640"/>
        </w:tabs>
        <w:spacing w:after="200"/>
        <w:ind w:left="1560" w:hanging="1440"/>
        <w:rPr>
          <w:sz w:val="20"/>
          <w:szCs w:val="20"/>
          <w:lang w:val="fr-CA"/>
        </w:rPr>
      </w:pPr>
      <w:r w:rsidRPr="003555DE">
        <w:rPr>
          <w:noProof/>
          <w:lang w:eastAsia="en-CA"/>
        </w:rPr>
        <w:lastRenderedPageBreak/>
        <w:drawing>
          <wp:anchor distT="0" distB="0" distL="114300" distR="114300" simplePos="0" relativeHeight="251658243" behindDoc="0" locked="0" layoutInCell="1" allowOverlap="1" wp14:anchorId="77E4DACA" wp14:editId="21AA7C88">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3555DE">
        <w:rPr>
          <w:noProof/>
          <w:sz w:val="20"/>
          <w:szCs w:val="20"/>
          <w:lang w:val="fr-CA"/>
        </w:rPr>
        <w:t xml:space="preserve"> </w:t>
      </w:r>
      <w:r w:rsidRPr="003555DE">
        <w:rPr>
          <w:sz w:val="20"/>
          <w:szCs w:val="20"/>
          <w:lang w:val="fr-CA"/>
        </w:rPr>
        <w:t xml:space="preserve"> </w:t>
      </w:r>
      <w:r w:rsidRPr="003555DE">
        <w:rPr>
          <w:sz w:val="20"/>
          <w:szCs w:val="20"/>
          <w:lang w:val="fr-CA"/>
        </w:rPr>
        <w:tab/>
        <w:t>Le texte radiophonique original a été produit grâce au soutien financier du gouvernement du Canada par l’entremise d’Affaires mondiales Canada (AMC).</w:t>
      </w:r>
    </w:p>
    <w:p w14:paraId="4BD57069" w14:textId="77777777" w:rsidR="003555DE" w:rsidRDefault="003555DE" w:rsidP="00D42FF7">
      <w:pPr>
        <w:spacing w:after="200"/>
        <w:rPr>
          <w:i/>
          <w:lang w:val="fr-CA"/>
        </w:rPr>
      </w:pPr>
    </w:p>
    <w:p w14:paraId="3877D512" w14:textId="77777777" w:rsidR="00E67BC5" w:rsidRPr="00DE2F72" w:rsidRDefault="00E67BC5" w:rsidP="00790EAB">
      <w:pPr>
        <w:rPr>
          <w:b/>
          <w:lang w:val="fr-CA"/>
        </w:rPr>
      </w:pPr>
    </w:p>
    <w:sectPr w:rsidR="00E67BC5" w:rsidRPr="00DE2F72" w:rsidSect="00910672">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F8F862" w16cid:durableId="1EC8C4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2B1DF" w14:textId="77777777" w:rsidR="004E5302" w:rsidRDefault="004E5302">
      <w:r>
        <w:separator/>
      </w:r>
    </w:p>
  </w:endnote>
  <w:endnote w:type="continuationSeparator" w:id="0">
    <w:p w14:paraId="7AC8FD35" w14:textId="77777777" w:rsidR="004E5302" w:rsidRDefault="004E5302">
      <w:r>
        <w:continuationSeparator/>
      </w:r>
    </w:p>
  </w:endnote>
  <w:endnote w:type="continuationNotice" w:id="1">
    <w:p w14:paraId="18FE045D" w14:textId="77777777" w:rsidR="004E5302" w:rsidRDefault="004E5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8F17" w14:textId="77777777" w:rsidR="003555DE" w:rsidRDefault="00355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B3575" w14:textId="77777777" w:rsidR="003555DE" w:rsidRDefault="00355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4F58" w14:textId="5C7EFF19" w:rsidR="003555DE" w:rsidRDefault="00355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3605">
      <w:rPr>
        <w:rStyle w:val="PageNumber"/>
        <w:noProof/>
      </w:rPr>
      <w:t>5</w:t>
    </w:r>
    <w:r>
      <w:rPr>
        <w:rStyle w:val="PageNumber"/>
      </w:rPr>
      <w:fldChar w:fldCharType="end"/>
    </w:r>
  </w:p>
  <w:p w14:paraId="06D9CD39" w14:textId="77777777" w:rsidR="003555DE" w:rsidRDefault="003555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CD72" w14:textId="77777777" w:rsidR="003555DE" w:rsidRDefault="00355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8A562" w14:textId="77777777" w:rsidR="004E5302" w:rsidRDefault="004E5302">
      <w:r>
        <w:separator/>
      </w:r>
    </w:p>
  </w:footnote>
  <w:footnote w:type="continuationSeparator" w:id="0">
    <w:p w14:paraId="603A87CD" w14:textId="77777777" w:rsidR="004E5302" w:rsidRDefault="004E5302">
      <w:r>
        <w:continuationSeparator/>
      </w:r>
    </w:p>
  </w:footnote>
  <w:footnote w:type="continuationNotice" w:id="1">
    <w:p w14:paraId="7114D6C1" w14:textId="77777777" w:rsidR="004E5302" w:rsidRDefault="004E53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9A4B" w14:textId="77777777" w:rsidR="003555DE" w:rsidRDefault="00355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EB5DE" w14:textId="77777777" w:rsidR="003555DE" w:rsidRDefault="00355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D575" w14:textId="77777777" w:rsidR="003555DE" w:rsidRDefault="00355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A9C"/>
    <w:multiLevelType w:val="hybridMultilevel"/>
    <w:tmpl w:val="0DD64E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122EDF"/>
    <w:multiLevelType w:val="hybridMultilevel"/>
    <w:tmpl w:val="CF9E7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DA7359"/>
    <w:multiLevelType w:val="hybridMultilevel"/>
    <w:tmpl w:val="AA7A8290"/>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F97FD4"/>
    <w:multiLevelType w:val="multilevel"/>
    <w:tmpl w:val="00EA4A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81C"/>
    <w:multiLevelType w:val="hybridMultilevel"/>
    <w:tmpl w:val="3F4CA230"/>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8C385C"/>
    <w:multiLevelType w:val="hybridMultilevel"/>
    <w:tmpl w:val="E410E0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73EC7"/>
    <w:multiLevelType w:val="hybridMultilevel"/>
    <w:tmpl w:val="46C8F4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EF562D5"/>
    <w:multiLevelType w:val="hybridMultilevel"/>
    <w:tmpl w:val="DCEAAB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85D2C8D"/>
    <w:multiLevelType w:val="multilevel"/>
    <w:tmpl w:val="B5DAF7E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34544A"/>
    <w:multiLevelType w:val="hybridMultilevel"/>
    <w:tmpl w:val="C5E4702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F1B30"/>
    <w:multiLevelType w:val="hybridMultilevel"/>
    <w:tmpl w:val="55E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A55A4"/>
    <w:multiLevelType w:val="multilevel"/>
    <w:tmpl w:val="AFE2EB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F13C5E"/>
    <w:multiLevelType w:val="hybridMultilevel"/>
    <w:tmpl w:val="307C7E74"/>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93B7835"/>
    <w:multiLevelType w:val="hybridMultilevel"/>
    <w:tmpl w:val="A1801CF2"/>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8B34CE"/>
    <w:multiLevelType w:val="hybridMultilevel"/>
    <w:tmpl w:val="0AA2598E"/>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15:restartNumberingAfterBreak="0">
    <w:nsid w:val="6FA258D1"/>
    <w:multiLevelType w:val="hybridMultilevel"/>
    <w:tmpl w:val="2B6ADEB0"/>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9" w15:restartNumberingAfterBreak="0">
    <w:nsid w:val="72103340"/>
    <w:multiLevelType w:val="hybridMultilevel"/>
    <w:tmpl w:val="38FECE0A"/>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2"/>
  </w:num>
  <w:num w:numId="4">
    <w:abstractNumId w:val="5"/>
  </w:num>
  <w:num w:numId="5">
    <w:abstractNumId w:val="10"/>
  </w:num>
  <w:num w:numId="6">
    <w:abstractNumId w:val="8"/>
  </w:num>
  <w:num w:numId="7">
    <w:abstractNumId w:val="3"/>
  </w:num>
  <w:num w:numId="8">
    <w:abstractNumId w:val="11"/>
  </w:num>
  <w:num w:numId="9">
    <w:abstractNumId w:val="7"/>
  </w:num>
  <w:num w:numId="10">
    <w:abstractNumId w:val="6"/>
  </w:num>
  <w:num w:numId="11">
    <w:abstractNumId w:val="0"/>
  </w:num>
  <w:num w:numId="12">
    <w:abstractNumId w:val="2"/>
  </w:num>
  <w:num w:numId="13">
    <w:abstractNumId w:val="4"/>
  </w:num>
  <w:num w:numId="14">
    <w:abstractNumId w:val="13"/>
  </w:num>
  <w:num w:numId="15">
    <w:abstractNumId w:val="15"/>
  </w:num>
  <w:num w:numId="16">
    <w:abstractNumId w:val="1"/>
  </w:num>
  <w:num w:numId="17">
    <w:abstractNumId w:val="19"/>
  </w:num>
  <w:num w:numId="18">
    <w:abstractNumId w:val="17"/>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10F26"/>
    <w:rsid w:val="00026C73"/>
    <w:rsid w:val="00031913"/>
    <w:rsid w:val="0004271F"/>
    <w:rsid w:val="00050723"/>
    <w:rsid w:val="000543AC"/>
    <w:rsid w:val="00054553"/>
    <w:rsid w:val="00055062"/>
    <w:rsid w:val="0005516A"/>
    <w:rsid w:val="00057BC7"/>
    <w:rsid w:val="00066DBF"/>
    <w:rsid w:val="00080DB7"/>
    <w:rsid w:val="00080DEB"/>
    <w:rsid w:val="00094919"/>
    <w:rsid w:val="000A4181"/>
    <w:rsid w:val="000A5F3C"/>
    <w:rsid w:val="000B0BC8"/>
    <w:rsid w:val="000C4AAF"/>
    <w:rsid w:val="000D6835"/>
    <w:rsid w:val="000E0607"/>
    <w:rsid w:val="000E3D47"/>
    <w:rsid w:val="000E3D4E"/>
    <w:rsid w:val="000E5921"/>
    <w:rsid w:val="000F5315"/>
    <w:rsid w:val="00105EB1"/>
    <w:rsid w:val="00107BAC"/>
    <w:rsid w:val="001126E8"/>
    <w:rsid w:val="00115308"/>
    <w:rsid w:val="00116475"/>
    <w:rsid w:val="00120E97"/>
    <w:rsid w:val="00124CAF"/>
    <w:rsid w:val="00134D2D"/>
    <w:rsid w:val="0013753E"/>
    <w:rsid w:val="00142B5F"/>
    <w:rsid w:val="00154F6C"/>
    <w:rsid w:val="00162006"/>
    <w:rsid w:val="001641EF"/>
    <w:rsid w:val="0018330E"/>
    <w:rsid w:val="00194C06"/>
    <w:rsid w:val="00195E3B"/>
    <w:rsid w:val="001B1BE4"/>
    <w:rsid w:val="001D3BC7"/>
    <w:rsid w:val="001D4F7D"/>
    <w:rsid w:val="001E0CD8"/>
    <w:rsid w:val="00211627"/>
    <w:rsid w:val="002451A8"/>
    <w:rsid w:val="00266F0E"/>
    <w:rsid w:val="002743D4"/>
    <w:rsid w:val="00287E82"/>
    <w:rsid w:val="002A4375"/>
    <w:rsid w:val="002A63A1"/>
    <w:rsid w:val="002B111B"/>
    <w:rsid w:val="002B764A"/>
    <w:rsid w:val="002D1E25"/>
    <w:rsid w:val="002E4ED7"/>
    <w:rsid w:val="002F59D3"/>
    <w:rsid w:val="003103E8"/>
    <w:rsid w:val="00314756"/>
    <w:rsid w:val="00323A85"/>
    <w:rsid w:val="00325190"/>
    <w:rsid w:val="00330E06"/>
    <w:rsid w:val="0033286A"/>
    <w:rsid w:val="00333AF9"/>
    <w:rsid w:val="00334C6D"/>
    <w:rsid w:val="00345DF1"/>
    <w:rsid w:val="00351B0C"/>
    <w:rsid w:val="003527FA"/>
    <w:rsid w:val="00354B17"/>
    <w:rsid w:val="003555DE"/>
    <w:rsid w:val="003559AC"/>
    <w:rsid w:val="00355A41"/>
    <w:rsid w:val="0036100E"/>
    <w:rsid w:val="003618FB"/>
    <w:rsid w:val="003704E5"/>
    <w:rsid w:val="00374FB4"/>
    <w:rsid w:val="00376469"/>
    <w:rsid w:val="003774EC"/>
    <w:rsid w:val="0039425F"/>
    <w:rsid w:val="00394294"/>
    <w:rsid w:val="003A0853"/>
    <w:rsid w:val="003A0C4D"/>
    <w:rsid w:val="003B327A"/>
    <w:rsid w:val="003C3A5B"/>
    <w:rsid w:val="003C4050"/>
    <w:rsid w:val="003C74FF"/>
    <w:rsid w:val="003C79AC"/>
    <w:rsid w:val="003D0112"/>
    <w:rsid w:val="003D42EE"/>
    <w:rsid w:val="003D4C1A"/>
    <w:rsid w:val="003D7E36"/>
    <w:rsid w:val="003F6D43"/>
    <w:rsid w:val="00430CDA"/>
    <w:rsid w:val="00432625"/>
    <w:rsid w:val="004340DA"/>
    <w:rsid w:val="00435D27"/>
    <w:rsid w:val="00443E73"/>
    <w:rsid w:val="00450540"/>
    <w:rsid w:val="00450E03"/>
    <w:rsid w:val="004762BC"/>
    <w:rsid w:val="004860C2"/>
    <w:rsid w:val="00486570"/>
    <w:rsid w:val="00487E3E"/>
    <w:rsid w:val="00490AEC"/>
    <w:rsid w:val="0049203C"/>
    <w:rsid w:val="004C2D72"/>
    <w:rsid w:val="004C388C"/>
    <w:rsid w:val="004E5302"/>
    <w:rsid w:val="004E6C03"/>
    <w:rsid w:val="005306EE"/>
    <w:rsid w:val="00550DA1"/>
    <w:rsid w:val="0055785A"/>
    <w:rsid w:val="00566AD8"/>
    <w:rsid w:val="005872AC"/>
    <w:rsid w:val="00592D20"/>
    <w:rsid w:val="005A0759"/>
    <w:rsid w:val="005A3C28"/>
    <w:rsid w:val="005B1BC3"/>
    <w:rsid w:val="005C16CF"/>
    <w:rsid w:val="005C1927"/>
    <w:rsid w:val="005D61B4"/>
    <w:rsid w:val="005D73AC"/>
    <w:rsid w:val="005E31B1"/>
    <w:rsid w:val="005E3E36"/>
    <w:rsid w:val="005E3EBF"/>
    <w:rsid w:val="005F0C11"/>
    <w:rsid w:val="005F4CF5"/>
    <w:rsid w:val="005F4D76"/>
    <w:rsid w:val="00602E75"/>
    <w:rsid w:val="00606286"/>
    <w:rsid w:val="006246EC"/>
    <w:rsid w:val="00626A86"/>
    <w:rsid w:val="00627299"/>
    <w:rsid w:val="00641FD3"/>
    <w:rsid w:val="00642BC2"/>
    <w:rsid w:val="00645B11"/>
    <w:rsid w:val="00647516"/>
    <w:rsid w:val="006520CE"/>
    <w:rsid w:val="00657686"/>
    <w:rsid w:val="0066357C"/>
    <w:rsid w:val="00687AB8"/>
    <w:rsid w:val="006939C1"/>
    <w:rsid w:val="006A21B7"/>
    <w:rsid w:val="006A4CB7"/>
    <w:rsid w:val="006A555C"/>
    <w:rsid w:val="006C29D8"/>
    <w:rsid w:val="006C6FBF"/>
    <w:rsid w:val="006C7DAC"/>
    <w:rsid w:val="006D0B85"/>
    <w:rsid w:val="006D367A"/>
    <w:rsid w:val="006D495E"/>
    <w:rsid w:val="006D5118"/>
    <w:rsid w:val="006D7FB3"/>
    <w:rsid w:val="006E60F9"/>
    <w:rsid w:val="006F298C"/>
    <w:rsid w:val="007064AF"/>
    <w:rsid w:val="00710DA7"/>
    <w:rsid w:val="00716F59"/>
    <w:rsid w:val="00721679"/>
    <w:rsid w:val="0072520B"/>
    <w:rsid w:val="00735E6A"/>
    <w:rsid w:val="007506F2"/>
    <w:rsid w:val="00753F86"/>
    <w:rsid w:val="0076199F"/>
    <w:rsid w:val="00790412"/>
    <w:rsid w:val="00790EAB"/>
    <w:rsid w:val="00794BC3"/>
    <w:rsid w:val="00796AC4"/>
    <w:rsid w:val="007A3970"/>
    <w:rsid w:val="007B0E21"/>
    <w:rsid w:val="007B382E"/>
    <w:rsid w:val="007C7128"/>
    <w:rsid w:val="007D73BC"/>
    <w:rsid w:val="007E1AD0"/>
    <w:rsid w:val="007E2F89"/>
    <w:rsid w:val="007E48CE"/>
    <w:rsid w:val="007E7DE2"/>
    <w:rsid w:val="007F2929"/>
    <w:rsid w:val="007F536C"/>
    <w:rsid w:val="00810354"/>
    <w:rsid w:val="008165FD"/>
    <w:rsid w:val="008206BE"/>
    <w:rsid w:val="00822E37"/>
    <w:rsid w:val="00830168"/>
    <w:rsid w:val="00831096"/>
    <w:rsid w:val="0083150C"/>
    <w:rsid w:val="008571EF"/>
    <w:rsid w:val="00862C89"/>
    <w:rsid w:val="00862F1A"/>
    <w:rsid w:val="00863CA3"/>
    <w:rsid w:val="008779A2"/>
    <w:rsid w:val="008805D2"/>
    <w:rsid w:val="00881715"/>
    <w:rsid w:val="008837E5"/>
    <w:rsid w:val="00887D5B"/>
    <w:rsid w:val="008920E4"/>
    <w:rsid w:val="00893A4C"/>
    <w:rsid w:val="00895458"/>
    <w:rsid w:val="008A5514"/>
    <w:rsid w:val="008B6A4F"/>
    <w:rsid w:val="008B6DDF"/>
    <w:rsid w:val="008C7F3F"/>
    <w:rsid w:val="008D6107"/>
    <w:rsid w:val="008E3D13"/>
    <w:rsid w:val="008F6781"/>
    <w:rsid w:val="00903D3C"/>
    <w:rsid w:val="00905BD1"/>
    <w:rsid w:val="00905DD8"/>
    <w:rsid w:val="00910672"/>
    <w:rsid w:val="00925624"/>
    <w:rsid w:val="00932F8C"/>
    <w:rsid w:val="009463AA"/>
    <w:rsid w:val="00946E94"/>
    <w:rsid w:val="009516A6"/>
    <w:rsid w:val="0097292D"/>
    <w:rsid w:val="009B1495"/>
    <w:rsid w:val="009B1A4A"/>
    <w:rsid w:val="009B4C7A"/>
    <w:rsid w:val="009C0736"/>
    <w:rsid w:val="009C0F5D"/>
    <w:rsid w:val="009C75F5"/>
    <w:rsid w:val="009D0500"/>
    <w:rsid w:val="009D6DB3"/>
    <w:rsid w:val="009E4368"/>
    <w:rsid w:val="009E6481"/>
    <w:rsid w:val="009F2CBB"/>
    <w:rsid w:val="009F39C0"/>
    <w:rsid w:val="00A00D90"/>
    <w:rsid w:val="00A118B0"/>
    <w:rsid w:val="00A17346"/>
    <w:rsid w:val="00A30243"/>
    <w:rsid w:val="00A320C4"/>
    <w:rsid w:val="00A376EE"/>
    <w:rsid w:val="00A445D8"/>
    <w:rsid w:val="00A51275"/>
    <w:rsid w:val="00A9358A"/>
    <w:rsid w:val="00A94AFB"/>
    <w:rsid w:val="00AA3A1C"/>
    <w:rsid w:val="00AA5814"/>
    <w:rsid w:val="00AA5D7C"/>
    <w:rsid w:val="00AC29B2"/>
    <w:rsid w:val="00AD6138"/>
    <w:rsid w:val="00AE1E23"/>
    <w:rsid w:val="00AE2047"/>
    <w:rsid w:val="00AE4A24"/>
    <w:rsid w:val="00AE4A64"/>
    <w:rsid w:val="00AF3148"/>
    <w:rsid w:val="00AF3FD9"/>
    <w:rsid w:val="00B20486"/>
    <w:rsid w:val="00B433AB"/>
    <w:rsid w:val="00B44232"/>
    <w:rsid w:val="00B4773D"/>
    <w:rsid w:val="00B47F10"/>
    <w:rsid w:val="00B539B7"/>
    <w:rsid w:val="00B56C38"/>
    <w:rsid w:val="00B57535"/>
    <w:rsid w:val="00B650F3"/>
    <w:rsid w:val="00B82683"/>
    <w:rsid w:val="00B83CEE"/>
    <w:rsid w:val="00BA228E"/>
    <w:rsid w:val="00BB356F"/>
    <w:rsid w:val="00BB755E"/>
    <w:rsid w:val="00BC533F"/>
    <w:rsid w:val="00BC634E"/>
    <w:rsid w:val="00BE7A51"/>
    <w:rsid w:val="00BF33E1"/>
    <w:rsid w:val="00C02CF6"/>
    <w:rsid w:val="00C13493"/>
    <w:rsid w:val="00C30CB1"/>
    <w:rsid w:val="00C3624C"/>
    <w:rsid w:val="00C521C1"/>
    <w:rsid w:val="00C619F8"/>
    <w:rsid w:val="00C6545E"/>
    <w:rsid w:val="00C6598C"/>
    <w:rsid w:val="00C67427"/>
    <w:rsid w:val="00C67D50"/>
    <w:rsid w:val="00C75B9C"/>
    <w:rsid w:val="00C9347A"/>
    <w:rsid w:val="00C957AE"/>
    <w:rsid w:val="00C967D7"/>
    <w:rsid w:val="00CB322E"/>
    <w:rsid w:val="00CB76C2"/>
    <w:rsid w:val="00CB7FA7"/>
    <w:rsid w:val="00CC4A42"/>
    <w:rsid w:val="00CC79CC"/>
    <w:rsid w:val="00CE28A0"/>
    <w:rsid w:val="00CE537C"/>
    <w:rsid w:val="00CE68FF"/>
    <w:rsid w:val="00CF0313"/>
    <w:rsid w:val="00CF5B23"/>
    <w:rsid w:val="00D03A35"/>
    <w:rsid w:val="00D16EDB"/>
    <w:rsid w:val="00D222A2"/>
    <w:rsid w:val="00D230D1"/>
    <w:rsid w:val="00D262A2"/>
    <w:rsid w:val="00D41F1E"/>
    <w:rsid w:val="00D42FF7"/>
    <w:rsid w:val="00D518C0"/>
    <w:rsid w:val="00D65888"/>
    <w:rsid w:val="00D727F2"/>
    <w:rsid w:val="00D8622A"/>
    <w:rsid w:val="00D91FA4"/>
    <w:rsid w:val="00DB78D4"/>
    <w:rsid w:val="00DC3D76"/>
    <w:rsid w:val="00DD03EC"/>
    <w:rsid w:val="00DD1174"/>
    <w:rsid w:val="00DE2F72"/>
    <w:rsid w:val="00E00532"/>
    <w:rsid w:val="00E123C1"/>
    <w:rsid w:val="00E16787"/>
    <w:rsid w:val="00E32257"/>
    <w:rsid w:val="00E33828"/>
    <w:rsid w:val="00E41D2F"/>
    <w:rsid w:val="00E43C67"/>
    <w:rsid w:val="00E62DC6"/>
    <w:rsid w:val="00E67BC5"/>
    <w:rsid w:val="00E72128"/>
    <w:rsid w:val="00E73C6B"/>
    <w:rsid w:val="00E7659E"/>
    <w:rsid w:val="00E84200"/>
    <w:rsid w:val="00E956E9"/>
    <w:rsid w:val="00EA6613"/>
    <w:rsid w:val="00EB223F"/>
    <w:rsid w:val="00EB5E01"/>
    <w:rsid w:val="00ED6394"/>
    <w:rsid w:val="00ED6BA9"/>
    <w:rsid w:val="00F04F08"/>
    <w:rsid w:val="00F1003E"/>
    <w:rsid w:val="00F16077"/>
    <w:rsid w:val="00F21E0B"/>
    <w:rsid w:val="00F369AC"/>
    <w:rsid w:val="00F456D8"/>
    <w:rsid w:val="00F512EA"/>
    <w:rsid w:val="00F5210F"/>
    <w:rsid w:val="00F53605"/>
    <w:rsid w:val="00F5635B"/>
    <w:rsid w:val="00F57473"/>
    <w:rsid w:val="00F57EBC"/>
    <w:rsid w:val="00F617AB"/>
    <w:rsid w:val="00F72F16"/>
    <w:rsid w:val="00F80C5A"/>
    <w:rsid w:val="00F817C7"/>
    <w:rsid w:val="00F84D2C"/>
    <w:rsid w:val="00FB4FF4"/>
    <w:rsid w:val="00FC5AD6"/>
    <w:rsid w:val="00FD4C4C"/>
    <w:rsid w:val="00FE2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EF012"/>
  <w15:docId w15:val="{43065CBA-C7F0-471F-A22F-7C68C71E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semiHidden/>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Title1">
    <w:name w:val="Title1"/>
    <w:basedOn w:val="Normal"/>
    <w:rsid w:val="008837E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6247</Characters>
  <Application>Microsoft Office Word</Application>
  <DocSecurity>0</DocSecurity>
  <Lines>52</Lines>
  <Paragraphs>14</Paragraphs>
  <ScaleCrop>false</ScaleCrop>
  <HeadingPairs>
    <vt:vector size="6" baseType="variant">
      <vt:variant>
        <vt:lpstr>Title</vt:lpstr>
      </vt:variant>
      <vt:variant>
        <vt:i4>1</vt:i4>
      </vt:variant>
      <vt:variant>
        <vt:lpstr>Titre</vt:lpstr>
      </vt:variant>
      <vt:variant>
        <vt:i4>1</vt:i4>
      </vt:variant>
      <vt:variant>
        <vt:lpstr>Titres</vt:lpstr>
      </vt:variant>
      <vt:variant>
        <vt:i4>7</vt:i4>
      </vt:variant>
    </vt:vector>
  </HeadingPairs>
  <TitlesOfParts>
    <vt:vector size="9" baseType="lpstr">
      <vt:lpstr>Developing Countries Farm Radio Network</vt:lpstr>
      <vt:lpstr>Developing Countries Farm Radio Network</vt:lpstr>
      <vt:lpstr>/</vt:lpstr>
      <vt:lpstr/>
      <vt:lpstr/>
      <vt:lpstr/>
      <vt:lpstr>Ensemble 109 Élément 5</vt:lpstr>
      <vt:lpstr>_____________________________________________</vt:lpstr>
      <vt:lpstr/>
    </vt:vector>
  </TitlesOfParts>
  <Company>World University Service of Canada</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2</cp:revision>
  <cp:lastPrinted>2008-07-24T17:56:00Z</cp:lastPrinted>
  <dcterms:created xsi:type="dcterms:W3CDTF">2018-08-31T14:11:00Z</dcterms:created>
  <dcterms:modified xsi:type="dcterms:W3CDTF">2018-08-31T14:11:00Z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
  </property>
  <property fmtid="{D5CDD505-2E9C-101B-9397-08002B2CF9AE}" pid="4" name="WUSC Keywords">
    <vt:lpwstr/>
  </property>
  <property fmtid="{D5CDD505-2E9C-101B-9397-08002B2CF9AE}" pid="5" name="Document Type">
    <vt:lpwstr/>
  </property>
</Properties>
</file>