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37C2E" w14:textId="77777777" w:rsidR="00556466" w:rsidRPr="0048657F" w:rsidRDefault="00556466" w:rsidP="005116B0">
      <w:pPr>
        <w:spacing w:after="0" w:line="240" w:lineRule="auto"/>
        <w:rPr>
          <w:rFonts w:ascii="Times New Roman" w:hAnsi="Times New Roman" w:cs="Times New Roman"/>
          <w:sz w:val="24"/>
          <w:szCs w:val="24"/>
          <w:lang w:val="en-GB"/>
        </w:rPr>
      </w:pPr>
      <w:r w:rsidRPr="0048657F">
        <w:rPr>
          <w:rFonts w:ascii="Times New Roman" w:hAnsi="Times New Roman" w:cs="Times New Roman"/>
          <w:noProof/>
          <w:sz w:val="24"/>
          <w:szCs w:val="24"/>
          <w:lang w:val="en-CA" w:eastAsia="en-CA"/>
        </w:rPr>
        <w:drawing>
          <wp:anchor distT="0" distB="0" distL="114300" distR="114300" simplePos="0" relativeHeight="251658240" behindDoc="1" locked="0" layoutInCell="1" allowOverlap="1" wp14:anchorId="71CBE4DB" wp14:editId="3617991A">
            <wp:simplePos x="0" y="0"/>
            <wp:positionH relativeFrom="column">
              <wp:posOffset>-114300</wp:posOffset>
            </wp:positionH>
            <wp:positionV relativeFrom="paragraph">
              <wp:posOffset>-517719</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7EFAEAE" w14:textId="66C1F8D7" w:rsidR="00556466" w:rsidRPr="0048657F" w:rsidRDefault="00556466" w:rsidP="00CF7E88">
      <w:pPr>
        <w:pStyle w:val="Heading1"/>
        <w:tabs>
          <w:tab w:val="left" w:pos="2880"/>
        </w:tabs>
        <w:rPr>
          <w:b w:val="0"/>
          <w:bCs/>
          <w:sz w:val="20"/>
          <w:szCs w:val="20"/>
        </w:rPr>
      </w:pPr>
      <w:r w:rsidRPr="0048657F">
        <w:rPr>
          <w:b w:val="0"/>
          <w:bCs/>
          <w:sz w:val="20"/>
          <w:szCs w:val="20"/>
        </w:rPr>
        <w:t>Pack #10</w:t>
      </w:r>
      <w:r w:rsidR="005116B0">
        <w:rPr>
          <w:b w:val="0"/>
          <w:bCs/>
          <w:sz w:val="20"/>
          <w:szCs w:val="20"/>
        </w:rPr>
        <w:t>9</w:t>
      </w:r>
      <w:r>
        <w:rPr>
          <w:b w:val="0"/>
          <w:bCs/>
          <w:sz w:val="20"/>
          <w:szCs w:val="20"/>
        </w:rPr>
        <w:t xml:space="preserve">, Item </w:t>
      </w:r>
      <w:r w:rsidR="001147C8">
        <w:rPr>
          <w:b w:val="0"/>
          <w:bCs/>
          <w:sz w:val="20"/>
          <w:szCs w:val="20"/>
        </w:rPr>
        <w:t>2</w:t>
      </w:r>
    </w:p>
    <w:p w14:paraId="610D0501" w14:textId="77777777" w:rsidR="00556466" w:rsidRPr="0048657F" w:rsidRDefault="00556466" w:rsidP="00CF7E88">
      <w:pPr>
        <w:pStyle w:val="Heading1"/>
        <w:tabs>
          <w:tab w:val="left" w:pos="2880"/>
        </w:tabs>
        <w:rPr>
          <w:b w:val="0"/>
          <w:sz w:val="20"/>
          <w:szCs w:val="20"/>
        </w:rPr>
      </w:pPr>
      <w:r w:rsidRPr="0048657F">
        <w:rPr>
          <w:b w:val="0"/>
          <w:sz w:val="20"/>
          <w:szCs w:val="20"/>
        </w:rPr>
        <w:t>Type: Backgrounder</w:t>
      </w:r>
    </w:p>
    <w:p w14:paraId="4B85DAC1" w14:textId="1C4ECAE2" w:rsidR="00556466" w:rsidRPr="0048657F" w:rsidRDefault="004D2170" w:rsidP="00CF7E88">
      <w:pPr>
        <w:tabs>
          <w:tab w:val="left" w:pos="2880"/>
        </w:tabs>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August </w:t>
      </w:r>
      <w:bookmarkStart w:id="0" w:name="_GoBack"/>
      <w:bookmarkEnd w:id="0"/>
      <w:r w:rsidR="00556466">
        <w:rPr>
          <w:rFonts w:ascii="Times New Roman" w:hAnsi="Times New Roman" w:cs="Times New Roman"/>
          <w:sz w:val="20"/>
          <w:szCs w:val="20"/>
        </w:rPr>
        <w:t>2018</w:t>
      </w:r>
    </w:p>
    <w:p w14:paraId="6926091C" w14:textId="77777777" w:rsidR="00556466" w:rsidRPr="0048657F" w:rsidRDefault="00556466" w:rsidP="00CF7E88">
      <w:pPr>
        <w:pStyle w:val="Heading1"/>
        <w:tabs>
          <w:tab w:val="left" w:pos="2880"/>
        </w:tabs>
        <w:spacing w:after="200"/>
        <w:rPr>
          <w:b w:val="0"/>
          <w:sz w:val="24"/>
          <w:szCs w:val="24"/>
          <w:lang w:val="en-CA"/>
        </w:rPr>
      </w:pPr>
      <w:r w:rsidRPr="0048657F">
        <w:rPr>
          <w:b w:val="0"/>
          <w:sz w:val="24"/>
          <w:szCs w:val="24"/>
          <w:lang w:val="en-CA"/>
        </w:rPr>
        <w:t>___________________________________________________________</w:t>
      </w:r>
      <w:r>
        <w:rPr>
          <w:b w:val="0"/>
          <w:sz w:val="24"/>
          <w:szCs w:val="24"/>
          <w:lang w:val="en-CA"/>
        </w:rPr>
        <w:t>______________</w:t>
      </w:r>
    </w:p>
    <w:p w14:paraId="54BC186A" w14:textId="77777777" w:rsidR="00556466" w:rsidRPr="00CF7E88" w:rsidRDefault="00556466" w:rsidP="00CF7E88">
      <w:pPr>
        <w:spacing w:after="0" w:line="240" w:lineRule="auto"/>
        <w:rPr>
          <w:rFonts w:ascii="Times New Roman" w:hAnsi="Times New Roman" w:cs="Times New Roman"/>
          <w:b/>
          <w:sz w:val="28"/>
          <w:szCs w:val="28"/>
        </w:rPr>
      </w:pPr>
      <w:r w:rsidRPr="00CF7E88">
        <w:rPr>
          <w:rFonts w:ascii="Times New Roman" w:hAnsi="Times New Roman" w:cs="Times New Roman"/>
          <w:b/>
          <w:sz w:val="28"/>
          <w:szCs w:val="28"/>
        </w:rPr>
        <w:t>Backgrounder: Using permanent soil cover in conservation agriculture</w:t>
      </w:r>
    </w:p>
    <w:p w14:paraId="4F0171F3" w14:textId="115EA831" w:rsidR="00556466" w:rsidRPr="00CF7E88" w:rsidRDefault="00556466" w:rsidP="00CF7E88">
      <w:pPr>
        <w:tabs>
          <w:tab w:val="left" w:pos="2880"/>
        </w:tabs>
        <w:spacing w:line="240" w:lineRule="auto"/>
        <w:rPr>
          <w:rFonts w:ascii="Times New Roman" w:hAnsi="Times New Roman" w:cs="Times New Roman"/>
          <w:sz w:val="24"/>
          <w:szCs w:val="24"/>
        </w:rPr>
      </w:pPr>
      <w:r w:rsidRPr="00CF7E88">
        <w:rPr>
          <w:rFonts w:ascii="Times New Roman" w:hAnsi="Times New Roman" w:cs="Times New Roman"/>
          <w:sz w:val="24"/>
          <w:szCs w:val="24"/>
        </w:rPr>
        <w:t>________________________________________________________________________</w:t>
      </w:r>
    </w:p>
    <w:p w14:paraId="057D5025" w14:textId="77777777" w:rsidR="00556466" w:rsidRPr="005116B0" w:rsidRDefault="00556466" w:rsidP="005116B0">
      <w:pPr>
        <w:spacing w:line="240" w:lineRule="auto"/>
        <w:rPr>
          <w:rFonts w:ascii="Times New Roman" w:hAnsi="Times New Roman" w:cs="Times New Roman"/>
          <w:b/>
          <w:i/>
          <w:sz w:val="24"/>
          <w:szCs w:val="24"/>
        </w:rPr>
      </w:pPr>
      <w:r w:rsidRPr="005116B0">
        <w:rPr>
          <w:rFonts w:ascii="Times New Roman" w:hAnsi="Times New Roman" w:cs="Times New Roman"/>
          <w:b/>
          <w:i/>
          <w:sz w:val="24"/>
          <w:szCs w:val="24"/>
        </w:rPr>
        <w:t xml:space="preserve">Why is this subject important to listeners? </w:t>
      </w:r>
    </w:p>
    <w:p w14:paraId="33785F41" w14:textId="77777777" w:rsidR="00556466" w:rsidRPr="005116B0" w:rsidRDefault="00556466" w:rsidP="005116B0">
      <w:pPr>
        <w:spacing w:line="240" w:lineRule="auto"/>
        <w:rPr>
          <w:rFonts w:ascii="Times New Roman" w:hAnsi="Times New Roman" w:cs="Times New Roman"/>
          <w:sz w:val="24"/>
          <w:szCs w:val="24"/>
        </w:rPr>
      </w:pPr>
      <w:r w:rsidRPr="005116B0">
        <w:rPr>
          <w:rFonts w:ascii="Times New Roman" w:hAnsi="Times New Roman" w:cs="Times New Roman"/>
          <w:sz w:val="24"/>
          <w:szCs w:val="24"/>
        </w:rPr>
        <w:t>Because farmers who are interested in maintaining permanent soil cover should know:</w:t>
      </w:r>
    </w:p>
    <w:p w14:paraId="2BEB02DA" w14:textId="77777777" w:rsidR="00556466" w:rsidRPr="005116B0" w:rsidRDefault="00556466" w:rsidP="005116B0">
      <w:pPr>
        <w:pStyle w:val="ListParagraph"/>
        <w:numPr>
          <w:ilvl w:val="0"/>
          <w:numId w:val="2"/>
        </w:numPr>
        <w:spacing w:after="200"/>
        <w:rPr>
          <w:rFonts w:hAnsi="Times New Roman"/>
          <w:i/>
        </w:rPr>
      </w:pPr>
      <w:r w:rsidRPr="005116B0">
        <w:rPr>
          <w:rFonts w:hAnsi="Times New Roman"/>
        </w:rPr>
        <w:t>How covering the soil contributes to soil health.</w:t>
      </w:r>
    </w:p>
    <w:p w14:paraId="71D92E8C" w14:textId="77777777" w:rsidR="00556466" w:rsidRPr="005116B0" w:rsidRDefault="00556466" w:rsidP="005116B0">
      <w:pPr>
        <w:pStyle w:val="ListParagraph"/>
        <w:numPr>
          <w:ilvl w:val="0"/>
          <w:numId w:val="2"/>
        </w:numPr>
        <w:spacing w:after="200"/>
        <w:rPr>
          <w:rFonts w:hAnsi="Times New Roman"/>
          <w:i/>
        </w:rPr>
      </w:pPr>
      <w:r w:rsidRPr="005116B0">
        <w:rPr>
          <w:rFonts w:hAnsi="Times New Roman"/>
        </w:rPr>
        <w:t xml:space="preserve">The various methods of maintaining soil cover. </w:t>
      </w:r>
    </w:p>
    <w:p w14:paraId="33DBAA65" w14:textId="7A3F25B6" w:rsidR="00556466" w:rsidRPr="005116B0" w:rsidRDefault="00556466" w:rsidP="005116B0">
      <w:pPr>
        <w:pStyle w:val="ListParagraph"/>
        <w:numPr>
          <w:ilvl w:val="0"/>
          <w:numId w:val="2"/>
        </w:numPr>
        <w:spacing w:after="200"/>
        <w:rPr>
          <w:rFonts w:hAnsi="Times New Roman"/>
          <w:i/>
        </w:rPr>
      </w:pPr>
      <w:r w:rsidRPr="005116B0">
        <w:rPr>
          <w:rFonts w:hAnsi="Times New Roman"/>
        </w:rPr>
        <w:t xml:space="preserve">The types of crops and crop residues </w:t>
      </w:r>
      <w:r w:rsidR="00CF7E88" w:rsidRPr="005116B0">
        <w:rPr>
          <w:rFonts w:hAnsi="Times New Roman"/>
        </w:rPr>
        <w:t>best used</w:t>
      </w:r>
      <w:r w:rsidRPr="005116B0">
        <w:rPr>
          <w:rFonts w:hAnsi="Times New Roman"/>
        </w:rPr>
        <w:t xml:space="preserve"> to cover the soil. </w:t>
      </w:r>
    </w:p>
    <w:p w14:paraId="0D24B026" w14:textId="1A2E1C41" w:rsidR="00556466" w:rsidRPr="005116B0" w:rsidRDefault="00556466" w:rsidP="005116B0">
      <w:pPr>
        <w:pStyle w:val="ListParagraph"/>
        <w:numPr>
          <w:ilvl w:val="0"/>
          <w:numId w:val="2"/>
        </w:numPr>
        <w:spacing w:after="200"/>
        <w:rPr>
          <w:rFonts w:hAnsi="Times New Roman"/>
          <w:i/>
        </w:rPr>
      </w:pPr>
      <w:r w:rsidRPr="005116B0">
        <w:rPr>
          <w:rFonts w:hAnsi="Times New Roman"/>
        </w:rPr>
        <w:t xml:space="preserve">The amount of soil cover required. </w:t>
      </w:r>
      <w:r w:rsidR="00CF7E88" w:rsidRPr="005116B0">
        <w:rPr>
          <w:rFonts w:hAnsi="Times New Roman"/>
        </w:rPr>
        <w:t>(</w:t>
      </w:r>
      <w:r w:rsidRPr="005116B0">
        <w:rPr>
          <w:rFonts w:hAnsi="Times New Roman"/>
        </w:rPr>
        <w:t xml:space="preserve">Conservation agriculture recommends </w:t>
      </w:r>
      <w:r w:rsidR="005A47F1" w:rsidRPr="005116B0">
        <w:rPr>
          <w:rFonts w:hAnsi="Times New Roman"/>
        </w:rPr>
        <w:t xml:space="preserve">that </w:t>
      </w:r>
      <w:r w:rsidRPr="005116B0">
        <w:rPr>
          <w:rFonts w:hAnsi="Times New Roman"/>
        </w:rPr>
        <w:t>at least 30 percent of land be covered with crop residues.</w:t>
      </w:r>
      <w:r w:rsidR="00CF7E88" w:rsidRPr="005116B0">
        <w:rPr>
          <w:rFonts w:hAnsi="Times New Roman"/>
        </w:rPr>
        <w:t>)</w:t>
      </w:r>
      <w:r w:rsidRPr="005116B0">
        <w:rPr>
          <w:rFonts w:hAnsi="Times New Roman"/>
        </w:rPr>
        <w:t xml:space="preserve"> </w:t>
      </w:r>
    </w:p>
    <w:p w14:paraId="538651E8" w14:textId="77777777" w:rsidR="00556466" w:rsidRPr="005116B0" w:rsidRDefault="00556466" w:rsidP="005116B0">
      <w:pPr>
        <w:pStyle w:val="ListParagraph"/>
        <w:numPr>
          <w:ilvl w:val="0"/>
          <w:numId w:val="2"/>
        </w:numPr>
        <w:spacing w:after="200"/>
        <w:rPr>
          <w:rFonts w:hAnsi="Times New Roman"/>
          <w:i/>
        </w:rPr>
      </w:pPr>
      <w:r w:rsidRPr="005116B0">
        <w:rPr>
          <w:rFonts w:hAnsi="Times New Roman"/>
        </w:rPr>
        <w:t>The proportion of crop residues to feed to livestock and the proportion to leave on the soil.</w:t>
      </w:r>
    </w:p>
    <w:p w14:paraId="630122A5" w14:textId="77777777" w:rsidR="00556466" w:rsidRPr="005116B0" w:rsidRDefault="00556466" w:rsidP="005116B0">
      <w:pPr>
        <w:pStyle w:val="ListParagraph"/>
        <w:numPr>
          <w:ilvl w:val="0"/>
          <w:numId w:val="2"/>
        </w:numPr>
        <w:spacing w:after="200"/>
        <w:rPr>
          <w:rFonts w:hAnsi="Times New Roman"/>
          <w:i/>
        </w:rPr>
      </w:pPr>
      <w:r w:rsidRPr="005116B0">
        <w:rPr>
          <w:rFonts w:hAnsi="Times New Roman"/>
        </w:rPr>
        <w:t>That planting cover crops with main crops reduces the risk of crop failure.</w:t>
      </w:r>
    </w:p>
    <w:p w14:paraId="3D9B0D53" w14:textId="77777777" w:rsidR="00556466" w:rsidRPr="005116B0" w:rsidRDefault="00556466" w:rsidP="005116B0">
      <w:pPr>
        <w:pStyle w:val="ListParagraph"/>
        <w:numPr>
          <w:ilvl w:val="0"/>
          <w:numId w:val="0"/>
        </w:numPr>
        <w:ind w:left="720"/>
        <w:rPr>
          <w:rFonts w:hAnsi="Times New Roman"/>
          <w:i/>
        </w:rPr>
      </w:pPr>
    </w:p>
    <w:p w14:paraId="005B0CE3" w14:textId="77777777" w:rsidR="00556466" w:rsidRPr="005116B0" w:rsidRDefault="00556466" w:rsidP="005116B0">
      <w:pPr>
        <w:spacing w:line="240" w:lineRule="auto"/>
        <w:rPr>
          <w:rFonts w:ascii="Times New Roman" w:hAnsi="Times New Roman" w:cs="Times New Roman"/>
          <w:b/>
          <w:i/>
          <w:sz w:val="24"/>
          <w:szCs w:val="24"/>
        </w:rPr>
      </w:pPr>
      <w:r w:rsidRPr="005116B0">
        <w:rPr>
          <w:rFonts w:ascii="Times New Roman" w:hAnsi="Times New Roman" w:cs="Times New Roman"/>
          <w:b/>
          <w:i/>
          <w:sz w:val="24"/>
          <w:szCs w:val="24"/>
        </w:rPr>
        <w:t>What are some key facts?</w:t>
      </w:r>
    </w:p>
    <w:p w14:paraId="400A0AE0" w14:textId="0B6A347E" w:rsidR="00556466" w:rsidRPr="005116B0" w:rsidRDefault="00556466" w:rsidP="005116B0">
      <w:pPr>
        <w:pStyle w:val="ListParagraph"/>
        <w:numPr>
          <w:ilvl w:val="0"/>
          <w:numId w:val="4"/>
        </w:numPr>
        <w:spacing w:after="200"/>
        <w:rPr>
          <w:rFonts w:hAnsi="Times New Roman"/>
          <w:b/>
          <w:i/>
        </w:rPr>
      </w:pPr>
      <w:r w:rsidRPr="005116B0">
        <w:rPr>
          <w:rFonts w:hAnsi="Times New Roman"/>
        </w:rPr>
        <w:t xml:space="preserve">Covering the soil </w:t>
      </w:r>
      <w:r w:rsidR="00CF7E88" w:rsidRPr="005116B0">
        <w:rPr>
          <w:rFonts w:hAnsi="Times New Roman"/>
        </w:rPr>
        <w:t xml:space="preserve">reduced the number of weed seeds and </w:t>
      </w:r>
      <w:r w:rsidRPr="005116B0">
        <w:rPr>
          <w:rFonts w:hAnsi="Times New Roman"/>
        </w:rPr>
        <w:t>suppresses weed growth.</w:t>
      </w:r>
    </w:p>
    <w:p w14:paraId="5C5005DF" w14:textId="77777777" w:rsidR="00556466" w:rsidRPr="005116B0" w:rsidRDefault="00556466" w:rsidP="005116B0">
      <w:pPr>
        <w:pStyle w:val="ListParagraph"/>
        <w:numPr>
          <w:ilvl w:val="0"/>
          <w:numId w:val="4"/>
        </w:numPr>
        <w:spacing w:after="200"/>
        <w:rPr>
          <w:rFonts w:hAnsi="Times New Roman"/>
          <w:b/>
          <w:i/>
        </w:rPr>
      </w:pPr>
      <w:r w:rsidRPr="005116B0">
        <w:rPr>
          <w:rFonts w:hAnsi="Times New Roman"/>
        </w:rPr>
        <w:t>Covering the soil reduces erosion in the top layer of fertile soil.</w:t>
      </w:r>
    </w:p>
    <w:p w14:paraId="04FE23B7" w14:textId="77777777" w:rsidR="00556466" w:rsidRPr="005116B0" w:rsidRDefault="00556466" w:rsidP="005116B0">
      <w:pPr>
        <w:pStyle w:val="ListParagraph"/>
        <w:numPr>
          <w:ilvl w:val="0"/>
          <w:numId w:val="4"/>
        </w:numPr>
        <w:spacing w:after="200"/>
        <w:rPr>
          <w:rFonts w:hAnsi="Times New Roman"/>
          <w:b/>
          <w:i/>
        </w:rPr>
      </w:pPr>
      <w:r w:rsidRPr="005116B0">
        <w:rPr>
          <w:rFonts w:hAnsi="Times New Roman"/>
        </w:rPr>
        <w:t>Maintaining soil cover conserves soil moisture, especially in dry regions.</w:t>
      </w:r>
    </w:p>
    <w:p w14:paraId="24ACE5F2" w14:textId="2C1CF214" w:rsidR="00556466" w:rsidRPr="005116B0" w:rsidRDefault="00CF7E88" w:rsidP="005116B0">
      <w:pPr>
        <w:pStyle w:val="ListParagraph"/>
        <w:numPr>
          <w:ilvl w:val="0"/>
          <w:numId w:val="4"/>
        </w:numPr>
        <w:spacing w:after="200"/>
        <w:rPr>
          <w:rFonts w:hAnsi="Times New Roman"/>
          <w:b/>
          <w:i/>
        </w:rPr>
      </w:pPr>
      <w:r w:rsidRPr="005116B0">
        <w:rPr>
          <w:rFonts w:hAnsi="Times New Roman"/>
        </w:rPr>
        <w:t>The two sources of vegetation for maintaining soil cover are cover crops and m</w:t>
      </w:r>
      <w:r w:rsidR="00556466" w:rsidRPr="005116B0">
        <w:rPr>
          <w:rFonts w:hAnsi="Times New Roman"/>
        </w:rPr>
        <w:t xml:space="preserve">ulch from crop residues. </w:t>
      </w:r>
    </w:p>
    <w:p w14:paraId="17FE2CD0" w14:textId="77777777" w:rsidR="00556466" w:rsidRPr="005116B0" w:rsidRDefault="00556466" w:rsidP="005116B0">
      <w:pPr>
        <w:pStyle w:val="ListParagraph"/>
        <w:numPr>
          <w:ilvl w:val="0"/>
          <w:numId w:val="4"/>
        </w:numPr>
        <w:spacing w:after="200"/>
        <w:rPr>
          <w:rFonts w:hAnsi="Times New Roman"/>
          <w:b/>
          <w:i/>
        </w:rPr>
      </w:pPr>
      <w:r w:rsidRPr="005116B0">
        <w:rPr>
          <w:rFonts w:hAnsi="Times New Roman"/>
        </w:rPr>
        <w:t>For small-scale</w:t>
      </w:r>
      <w:r w:rsidR="000D1E74" w:rsidRPr="005116B0">
        <w:rPr>
          <w:rFonts w:hAnsi="Times New Roman"/>
        </w:rPr>
        <w:t xml:space="preserve"> </w:t>
      </w:r>
      <w:r w:rsidRPr="005116B0">
        <w:rPr>
          <w:rFonts w:hAnsi="Times New Roman"/>
        </w:rPr>
        <w:t>farmers, it is recommended to use cover crops that can also act as sources of food.</w:t>
      </w:r>
    </w:p>
    <w:p w14:paraId="0D09EE60" w14:textId="1549E738" w:rsidR="00556466" w:rsidRPr="005116B0" w:rsidRDefault="00556466" w:rsidP="005116B0">
      <w:pPr>
        <w:pStyle w:val="ListParagraph"/>
        <w:numPr>
          <w:ilvl w:val="0"/>
          <w:numId w:val="4"/>
        </w:numPr>
        <w:spacing w:after="200"/>
        <w:rPr>
          <w:rFonts w:hAnsi="Times New Roman"/>
          <w:b/>
          <w:i/>
        </w:rPr>
      </w:pPr>
      <w:r w:rsidRPr="005116B0">
        <w:rPr>
          <w:rFonts w:hAnsi="Times New Roman"/>
        </w:rPr>
        <w:t xml:space="preserve">Maintaining soil cover increases soil fertility and </w:t>
      </w:r>
      <w:r w:rsidR="00CF7E88" w:rsidRPr="005116B0">
        <w:rPr>
          <w:rFonts w:hAnsi="Times New Roman"/>
        </w:rPr>
        <w:t xml:space="preserve">levels of </w:t>
      </w:r>
      <w:r w:rsidRPr="005116B0">
        <w:rPr>
          <w:rFonts w:hAnsi="Times New Roman"/>
        </w:rPr>
        <w:t>organic matter in the soil. Cover crops can provide up to 50 tonnes per hectare of organic material.</w:t>
      </w:r>
    </w:p>
    <w:p w14:paraId="510A7EF0" w14:textId="77777777" w:rsidR="00556466" w:rsidRPr="005116B0" w:rsidRDefault="00556466" w:rsidP="005116B0">
      <w:pPr>
        <w:pStyle w:val="ListParagraph"/>
        <w:numPr>
          <w:ilvl w:val="0"/>
          <w:numId w:val="4"/>
        </w:numPr>
        <w:spacing w:after="200"/>
        <w:rPr>
          <w:rFonts w:hAnsi="Times New Roman"/>
          <w:b/>
          <w:i/>
        </w:rPr>
      </w:pPr>
      <w:r w:rsidRPr="005116B0">
        <w:rPr>
          <w:rFonts w:hAnsi="Times New Roman"/>
        </w:rPr>
        <w:t xml:space="preserve">Cover crops provide a supplementary source of income to main crops. </w:t>
      </w:r>
    </w:p>
    <w:p w14:paraId="1AB4A185" w14:textId="77777777" w:rsidR="00556466" w:rsidRPr="005116B0" w:rsidRDefault="00556466" w:rsidP="005116B0">
      <w:pPr>
        <w:pStyle w:val="ListParagraph"/>
        <w:numPr>
          <w:ilvl w:val="0"/>
          <w:numId w:val="4"/>
        </w:numPr>
        <w:spacing w:after="200"/>
        <w:rPr>
          <w:rFonts w:hAnsi="Times New Roman"/>
          <w:b/>
          <w:i/>
        </w:rPr>
      </w:pPr>
      <w:r w:rsidRPr="005116B0">
        <w:rPr>
          <w:rFonts w:hAnsi="Times New Roman"/>
        </w:rPr>
        <w:t xml:space="preserve">Using leguminous cover crops like </w:t>
      </w:r>
      <w:proofErr w:type="spellStart"/>
      <w:r w:rsidRPr="005116B0">
        <w:rPr>
          <w:rFonts w:hAnsi="Times New Roman"/>
        </w:rPr>
        <w:t>mucuna</w:t>
      </w:r>
      <w:proofErr w:type="spellEnd"/>
      <w:r w:rsidRPr="005116B0">
        <w:rPr>
          <w:rFonts w:hAnsi="Times New Roman"/>
        </w:rPr>
        <w:t>, sun</w:t>
      </w:r>
      <w:r w:rsidR="00CB7D5A" w:rsidRPr="005116B0">
        <w:rPr>
          <w:rFonts w:hAnsi="Times New Roman"/>
        </w:rPr>
        <w:t xml:space="preserve"> </w:t>
      </w:r>
      <w:r w:rsidRPr="005116B0">
        <w:rPr>
          <w:rFonts w:hAnsi="Times New Roman"/>
        </w:rPr>
        <w:t>hemp, and lablab beans can reduce the use of chemical fertilizers by 60-80%</w:t>
      </w:r>
      <w:r w:rsidR="00CB7D5A" w:rsidRPr="005116B0">
        <w:rPr>
          <w:rFonts w:hAnsi="Times New Roman"/>
        </w:rPr>
        <w:t xml:space="preserve"> </w:t>
      </w:r>
      <w:r w:rsidRPr="005116B0">
        <w:rPr>
          <w:rFonts w:hAnsi="Times New Roman"/>
        </w:rPr>
        <w:t xml:space="preserve">without lowering yields. </w:t>
      </w:r>
    </w:p>
    <w:p w14:paraId="1EA5271D" w14:textId="77777777" w:rsidR="00487473" w:rsidRPr="005116B0" w:rsidRDefault="00487473" w:rsidP="005116B0">
      <w:pPr>
        <w:pStyle w:val="ListParagraph"/>
        <w:numPr>
          <w:ilvl w:val="0"/>
          <w:numId w:val="4"/>
        </w:numPr>
        <w:spacing w:after="200"/>
        <w:rPr>
          <w:rFonts w:hAnsi="Times New Roman"/>
          <w:b/>
          <w:i/>
        </w:rPr>
      </w:pPr>
      <w:r w:rsidRPr="005116B0">
        <w:rPr>
          <w:rFonts w:hAnsi="Times New Roman"/>
        </w:rPr>
        <w:t xml:space="preserve">To control erosion, farmers should </w:t>
      </w:r>
      <w:r w:rsidR="00086CEF" w:rsidRPr="005116B0">
        <w:rPr>
          <w:rFonts w:hAnsi="Times New Roman"/>
        </w:rPr>
        <w:t>maintain</w:t>
      </w:r>
      <w:r w:rsidRPr="005116B0">
        <w:rPr>
          <w:rFonts w:hAnsi="Times New Roman"/>
        </w:rPr>
        <w:t xml:space="preserve"> </w:t>
      </w:r>
      <w:r w:rsidR="00086CEF" w:rsidRPr="005116B0">
        <w:rPr>
          <w:rFonts w:hAnsi="Times New Roman"/>
        </w:rPr>
        <w:t>30%</w:t>
      </w:r>
      <w:r w:rsidRPr="005116B0">
        <w:rPr>
          <w:rFonts w:hAnsi="Times New Roman"/>
        </w:rPr>
        <w:t xml:space="preserve"> soil cover after harvest.</w:t>
      </w:r>
    </w:p>
    <w:p w14:paraId="40DA3510" w14:textId="77777777" w:rsidR="00556466" w:rsidRPr="005116B0" w:rsidRDefault="00556466" w:rsidP="005116B0">
      <w:pPr>
        <w:spacing w:line="240" w:lineRule="auto"/>
        <w:rPr>
          <w:rFonts w:ascii="Times New Roman" w:hAnsi="Times New Roman" w:cs="Times New Roman"/>
          <w:b/>
          <w:i/>
          <w:sz w:val="24"/>
          <w:szCs w:val="24"/>
        </w:rPr>
      </w:pPr>
      <w:r w:rsidRPr="005116B0">
        <w:rPr>
          <w:rFonts w:ascii="Times New Roman" w:hAnsi="Times New Roman" w:cs="Times New Roman"/>
          <w:b/>
          <w:i/>
          <w:sz w:val="24"/>
          <w:szCs w:val="24"/>
        </w:rPr>
        <w:t>What are the big challenges of maintaining permanent soil cover?</w:t>
      </w:r>
    </w:p>
    <w:p w14:paraId="0E328321" w14:textId="77777777" w:rsidR="00556466" w:rsidRPr="005116B0" w:rsidRDefault="00556466" w:rsidP="005116B0">
      <w:pPr>
        <w:pStyle w:val="ListParagraph"/>
        <w:numPr>
          <w:ilvl w:val="0"/>
          <w:numId w:val="3"/>
        </w:numPr>
        <w:spacing w:after="200"/>
        <w:rPr>
          <w:rFonts w:hAnsi="Times New Roman"/>
          <w:i/>
        </w:rPr>
      </w:pPr>
      <w:r w:rsidRPr="005116B0">
        <w:rPr>
          <w:rFonts w:hAnsi="Times New Roman"/>
          <w:lang w:val="en-US"/>
        </w:rPr>
        <w:t>I</w:t>
      </w:r>
      <w:r w:rsidRPr="005116B0">
        <w:rPr>
          <w:rFonts w:hAnsi="Times New Roman"/>
        </w:rPr>
        <w:t>n semi-arid regions, poor rains reduce the growth of some cover crops.</w:t>
      </w:r>
    </w:p>
    <w:p w14:paraId="42DD3412" w14:textId="77777777" w:rsidR="00556466" w:rsidRPr="005116B0" w:rsidRDefault="00556466" w:rsidP="005116B0">
      <w:pPr>
        <w:pStyle w:val="ListParagraph"/>
        <w:numPr>
          <w:ilvl w:val="0"/>
          <w:numId w:val="3"/>
        </w:numPr>
        <w:spacing w:after="200"/>
        <w:rPr>
          <w:rFonts w:hAnsi="Times New Roman"/>
          <w:i/>
        </w:rPr>
      </w:pPr>
      <w:r w:rsidRPr="005116B0">
        <w:rPr>
          <w:rFonts w:hAnsi="Times New Roman"/>
        </w:rPr>
        <w:t xml:space="preserve">Domestic use of crop residues for roofing or as livestock fodder can make it difficult for some farmers to maintain permanent soil cover for the whole year. </w:t>
      </w:r>
    </w:p>
    <w:p w14:paraId="3B238163" w14:textId="77777777" w:rsidR="00556466" w:rsidRPr="005116B0" w:rsidRDefault="00556466" w:rsidP="005116B0">
      <w:pPr>
        <w:pStyle w:val="ListParagraph"/>
        <w:numPr>
          <w:ilvl w:val="0"/>
          <w:numId w:val="3"/>
        </w:numPr>
        <w:spacing w:after="200"/>
        <w:rPr>
          <w:rFonts w:hAnsi="Times New Roman"/>
          <w:i/>
        </w:rPr>
      </w:pPr>
      <w:r w:rsidRPr="005116B0">
        <w:rPr>
          <w:rFonts w:hAnsi="Times New Roman"/>
        </w:rPr>
        <w:t xml:space="preserve">Pests and diseases can affect some cover crops, thereby leaving the soil bare.  </w:t>
      </w:r>
    </w:p>
    <w:p w14:paraId="5C278D8D" w14:textId="77777777" w:rsidR="00556466" w:rsidRPr="005116B0" w:rsidRDefault="00556466" w:rsidP="005116B0">
      <w:pPr>
        <w:pStyle w:val="ListParagraph"/>
        <w:numPr>
          <w:ilvl w:val="0"/>
          <w:numId w:val="3"/>
        </w:numPr>
        <w:spacing w:after="200"/>
        <w:rPr>
          <w:rFonts w:hAnsi="Times New Roman"/>
          <w:i/>
        </w:rPr>
      </w:pPr>
      <w:r w:rsidRPr="005116B0">
        <w:rPr>
          <w:rFonts w:hAnsi="Times New Roman"/>
        </w:rPr>
        <w:t xml:space="preserve">Rodents like rats and moles feed on some cover crops.  </w:t>
      </w:r>
    </w:p>
    <w:p w14:paraId="746E4B36" w14:textId="77777777" w:rsidR="00556466" w:rsidRPr="005116B0" w:rsidRDefault="00556466" w:rsidP="005116B0">
      <w:pPr>
        <w:pStyle w:val="ListParagraph"/>
        <w:numPr>
          <w:ilvl w:val="0"/>
          <w:numId w:val="3"/>
        </w:numPr>
        <w:spacing w:after="200"/>
        <w:rPr>
          <w:rFonts w:hAnsi="Times New Roman"/>
          <w:i/>
        </w:rPr>
      </w:pPr>
      <w:r w:rsidRPr="005116B0">
        <w:rPr>
          <w:rFonts w:hAnsi="Times New Roman"/>
        </w:rPr>
        <w:t xml:space="preserve">Some types of termites attack cover crops, though most types of termites are beneficial, since they break down crop residues into organic matter.  </w:t>
      </w:r>
    </w:p>
    <w:p w14:paraId="46485386" w14:textId="77777777" w:rsidR="00556466" w:rsidRPr="005116B0" w:rsidRDefault="00556466" w:rsidP="005116B0">
      <w:pPr>
        <w:pStyle w:val="ListParagraph"/>
        <w:numPr>
          <w:ilvl w:val="0"/>
          <w:numId w:val="3"/>
        </w:numPr>
        <w:spacing w:after="200"/>
        <w:rPr>
          <w:rFonts w:hAnsi="Times New Roman"/>
          <w:i/>
        </w:rPr>
      </w:pPr>
      <w:r w:rsidRPr="005116B0">
        <w:rPr>
          <w:rFonts w:hAnsi="Times New Roman"/>
        </w:rPr>
        <w:t xml:space="preserve">Accidental fires can destroy soil cover that consists </w:t>
      </w:r>
      <w:r w:rsidR="000D1E74" w:rsidRPr="005116B0">
        <w:rPr>
          <w:rFonts w:hAnsi="Times New Roman"/>
        </w:rPr>
        <w:t>of dry</w:t>
      </w:r>
      <w:r w:rsidRPr="005116B0">
        <w:rPr>
          <w:rFonts w:hAnsi="Times New Roman"/>
        </w:rPr>
        <w:t xml:space="preserve"> crop residues. </w:t>
      </w:r>
    </w:p>
    <w:p w14:paraId="5FB90DB9" w14:textId="77777777" w:rsidR="00556466" w:rsidRPr="005116B0" w:rsidRDefault="00556466" w:rsidP="005116B0">
      <w:pPr>
        <w:pStyle w:val="ListParagraph"/>
        <w:numPr>
          <w:ilvl w:val="0"/>
          <w:numId w:val="0"/>
        </w:numPr>
        <w:spacing w:after="200"/>
        <w:ind w:left="720"/>
        <w:rPr>
          <w:rFonts w:hAnsi="Times New Roman"/>
          <w:i/>
        </w:rPr>
      </w:pPr>
    </w:p>
    <w:p w14:paraId="59506E70" w14:textId="77777777" w:rsidR="004B5B26" w:rsidRPr="005116B0" w:rsidRDefault="004B5B26" w:rsidP="005116B0">
      <w:pPr>
        <w:spacing w:line="240" w:lineRule="auto"/>
        <w:rPr>
          <w:rFonts w:ascii="Times New Roman" w:hAnsi="Times New Roman" w:cs="Times New Roman"/>
          <w:b/>
          <w:i/>
          <w:sz w:val="24"/>
          <w:szCs w:val="24"/>
        </w:rPr>
      </w:pPr>
    </w:p>
    <w:p w14:paraId="7DA99EAB" w14:textId="77777777" w:rsidR="00556466" w:rsidRPr="005116B0" w:rsidRDefault="00556466" w:rsidP="005116B0">
      <w:pPr>
        <w:spacing w:line="240" w:lineRule="auto"/>
        <w:rPr>
          <w:rFonts w:ascii="Times New Roman" w:hAnsi="Times New Roman" w:cs="Times New Roman"/>
          <w:b/>
          <w:i/>
          <w:sz w:val="24"/>
          <w:szCs w:val="24"/>
        </w:rPr>
      </w:pPr>
      <w:r w:rsidRPr="005116B0">
        <w:rPr>
          <w:rFonts w:ascii="Times New Roman" w:hAnsi="Times New Roman" w:cs="Times New Roman"/>
          <w:b/>
          <w:i/>
          <w:sz w:val="24"/>
          <w:szCs w:val="24"/>
        </w:rPr>
        <w:lastRenderedPageBreak/>
        <w:t>Gender aspects of maintaining permanent soil cover</w:t>
      </w:r>
    </w:p>
    <w:p w14:paraId="6F38FA1C" w14:textId="77777777" w:rsidR="00556466" w:rsidRPr="005116B0" w:rsidRDefault="00556466" w:rsidP="005116B0">
      <w:pPr>
        <w:pStyle w:val="ListParagraph"/>
        <w:numPr>
          <w:ilvl w:val="0"/>
          <w:numId w:val="5"/>
        </w:numPr>
        <w:spacing w:after="200"/>
        <w:rPr>
          <w:rFonts w:hAnsi="Times New Roman"/>
          <w:b/>
          <w:i/>
        </w:rPr>
      </w:pPr>
      <w:r w:rsidRPr="005116B0">
        <w:rPr>
          <w:rFonts w:hAnsi="Times New Roman"/>
        </w:rPr>
        <w:t>In Ethiopia, women spend more time and walk longer distances</w:t>
      </w:r>
      <w:r w:rsidR="001D454C" w:rsidRPr="005116B0">
        <w:rPr>
          <w:rFonts w:hAnsi="Times New Roman"/>
        </w:rPr>
        <w:t xml:space="preserve"> </w:t>
      </w:r>
      <w:r w:rsidRPr="005116B0">
        <w:rPr>
          <w:rFonts w:hAnsi="Times New Roman"/>
        </w:rPr>
        <w:t>searching for livestock feed when</w:t>
      </w:r>
      <w:r w:rsidR="001D454C" w:rsidRPr="005116B0">
        <w:rPr>
          <w:rFonts w:hAnsi="Times New Roman"/>
        </w:rPr>
        <w:t xml:space="preserve"> </w:t>
      </w:r>
      <w:r w:rsidRPr="005116B0">
        <w:rPr>
          <w:rFonts w:hAnsi="Times New Roman"/>
        </w:rPr>
        <w:t>crop residues are used as mulch to cover the soil.</w:t>
      </w:r>
    </w:p>
    <w:p w14:paraId="77DFE4E7" w14:textId="77777777" w:rsidR="00556466" w:rsidRPr="005116B0" w:rsidRDefault="00556466" w:rsidP="005116B0">
      <w:pPr>
        <w:pStyle w:val="ListParagraph"/>
        <w:numPr>
          <w:ilvl w:val="0"/>
          <w:numId w:val="5"/>
        </w:numPr>
        <w:spacing w:after="200"/>
        <w:rPr>
          <w:rFonts w:hAnsi="Times New Roman"/>
          <w:b/>
          <w:i/>
        </w:rPr>
      </w:pPr>
      <w:r w:rsidRPr="005116B0">
        <w:rPr>
          <w:rFonts w:hAnsi="Times New Roman"/>
        </w:rPr>
        <w:t xml:space="preserve">In </w:t>
      </w:r>
      <w:r w:rsidR="001D454C" w:rsidRPr="005116B0">
        <w:rPr>
          <w:rFonts w:hAnsi="Times New Roman"/>
        </w:rPr>
        <w:t>Tanzania, men</w:t>
      </w:r>
      <w:r w:rsidRPr="005116B0">
        <w:rPr>
          <w:rFonts w:hAnsi="Times New Roman"/>
        </w:rPr>
        <w:t xml:space="preserve"> and women small-scale farmers</w:t>
      </w:r>
      <w:r w:rsidR="001D454C" w:rsidRPr="005116B0">
        <w:rPr>
          <w:rFonts w:hAnsi="Times New Roman"/>
        </w:rPr>
        <w:t xml:space="preserve"> both prefer</w:t>
      </w:r>
      <w:r w:rsidRPr="005116B0">
        <w:rPr>
          <w:rFonts w:hAnsi="Times New Roman"/>
        </w:rPr>
        <w:t xml:space="preserve"> cover crops that are also food sources and improve</w:t>
      </w:r>
      <w:r w:rsidR="001D454C" w:rsidRPr="005116B0">
        <w:rPr>
          <w:rFonts w:hAnsi="Times New Roman"/>
        </w:rPr>
        <w:t xml:space="preserve"> </w:t>
      </w:r>
      <w:r w:rsidRPr="005116B0">
        <w:rPr>
          <w:rFonts w:hAnsi="Times New Roman"/>
        </w:rPr>
        <w:t xml:space="preserve">soil fertility. </w:t>
      </w:r>
    </w:p>
    <w:p w14:paraId="635D5EF0" w14:textId="77777777" w:rsidR="00556466" w:rsidRPr="005116B0" w:rsidRDefault="00556466" w:rsidP="005116B0">
      <w:pPr>
        <w:pStyle w:val="ListParagraph"/>
        <w:numPr>
          <w:ilvl w:val="0"/>
          <w:numId w:val="5"/>
        </w:numPr>
        <w:spacing w:after="200"/>
        <w:rPr>
          <w:rFonts w:hAnsi="Times New Roman"/>
          <w:b/>
          <w:i/>
        </w:rPr>
      </w:pPr>
      <w:r w:rsidRPr="005116B0">
        <w:rPr>
          <w:rFonts w:hAnsi="Times New Roman"/>
        </w:rPr>
        <w:t>In Tanzania, women</w:t>
      </w:r>
      <w:r w:rsidR="001D454C" w:rsidRPr="005116B0">
        <w:rPr>
          <w:rFonts w:hAnsi="Times New Roman"/>
        </w:rPr>
        <w:t xml:space="preserve"> </w:t>
      </w:r>
      <w:r w:rsidRPr="005116B0">
        <w:rPr>
          <w:rFonts w:hAnsi="Times New Roman"/>
        </w:rPr>
        <w:t>small-scale farmers</w:t>
      </w:r>
      <w:r w:rsidR="001D454C" w:rsidRPr="005116B0">
        <w:rPr>
          <w:rFonts w:hAnsi="Times New Roman"/>
        </w:rPr>
        <w:t xml:space="preserve"> </w:t>
      </w:r>
      <w:r w:rsidRPr="005116B0">
        <w:rPr>
          <w:rFonts w:hAnsi="Times New Roman"/>
        </w:rPr>
        <w:t>prefer cover crops because they</w:t>
      </w:r>
      <w:r w:rsidR="001D454C" w:rsidRPr="005116B0">
        <w:rPr>
          <w:rFonts w:hAnsi="Times New Roman"/>
        </w:rPr>
        <w:t xml:space="preserve"> </w:t>
      </w:r>
      <w:r w:rsidRPr="005116B0">
        <w:rPr>
          <w:rFonts w:hAnsi="Times New Roman"/>
        </w:rPr>
        <w:t>reduce weed growth, which reduces</w:t>
      </w:r>
      <w:r w:rsidR="001D454C" w:rsidRPr="005116B0">
        <w:rPr>
          <w:rFonts w:hAnsi="Times New Roman"/>
        </w:rPr>
        <w:t xml:space="preserve"> </w:t>
      </w:r>
      <w:r w:rsidRPr="005116B0">
        <w:rPr>
          <w:rFonts w:hAnsi="Times New Roman"/>
        </w:rPr>
        <w:t xml:space="preserve">weeding time, while men prefer cover crops from which they can earn income by selling them in markets. </w:t>
      </w:r>
    </w:p>
    <w:p w14:paraId="1010021F" w14:textId="77777777" w:rsidR="00556466" w:rsidRPr="005116B0" w:rsidRDefault="00556466" w:rsidP="005116B0">
      <w:pPr>
        <w:pStyle w:val="ListParagraph"/>
        <w:numPr>
          <w:ilvl w:val="0"/>
          <w:numId w:val="5"/>
        </w:numPr>
        <w:spacing w:after="200"/>
        <w:rPr>
          <w:rFonts w:hAnsi="Times New Roman"/>
          <w:b/>
          <w:i/>
        </w:rPr>
      </w:pPr>
      <w:r w:rsidRPr="005116B0">
        <w:rPr>
          <w:rFonts w:hAnsi="Times New Roman"/>
        </w:rPr>
        <w:t>Across Africa, cover cropping can reduce the weeding workload for women.</w:t>
      </w:r>
    </w:p>
    <w:p w14:paraId="512E0613" w14:textId="77777777" w:rsidR="00556466" w:rsidRPr="005116B0" w:rsidRDefault="00556466" w:rsidP="005116B0">
      <w:pPr>
        <w:pStyle w:val="ListParagraph"/>
        <w:numPr>
          <w:ilvl w:val="0"/>
          <w:numId w:val="0"/>
        </w:numPr>
        <w:ind w:left="720"/>
        <w:rPr>
          <w:rFonts w:hAnsi="Times New Roman"/>
          <w:b/>
          <w:i/>
        </w:rPr>
      </w:pPr>
    </w:p>
    <w:p w14:paraId="6DABE430" w14:textId="77777777" w:rsidR="00556466" w:rsidRPr="005116B0" w:rsidRDefault="00556466" w:rsidP="005116B0">
      <w:pPr>
        <w:spacing w:line="240" w:lineRule="auto"/>
        <w:rPr>
          <w:rFonts w:ascii="Times New Roman" w:hAnsi="Times New Roman" w:cs="Times New Roman"/>
          <w:b/>
          <w:i/>
          <w:sz w:val="24"/>
          <w:szCs w:val="24"/>
        </w:rPr>
      </w:pPr>
      <w:r w:rsidRPr="005116B0">
        <w:rPr>
          <w:rFonts w:ascii="Times New Roman" w:hAnsi="Times New Roman" w:cs="Times New Roman"/>
          <w:b/>
          <w:i/>
          <w:sz w:val="24"/>
          <w:szCs w:val="24"/>
        </w:rPr>
        <w:t xml:space="preserve">Permanent soil cover and climate change </w:t>
      </w:r>
    </w:p>
    <w:p w14:paraId="765DE4BE" w14:textId="77777777" w:rsidR="00556466" w:rsidRPr="005116B0" w:rsidRDefault="00556466" w:rsidP="005116B0">
      <w:pPr>
        <w:pStyle w:val="ListParagraph"/>
        <w:numPr>
          <w:ilvl w:val="0"/>
          <w:numId w:val="6"/>
        </w:numPr>
        <w:spacing w:after="200"/>
        <w:rPr>
          <w:rFonts w:hAnsi="Times New Roman"/>
        </w:rPr>
      </w:pPr>
      <w:r w:rsidRPr="005116B0">
        <w:rPr>
          <w:rFonts w:hAnsi="Times New Roman"/>
        </w:rPr>
        <w:t>Permanent soil cover increases soil health, and healthy soils store the carbon that causes climate change.</w:t>
      </w:r>
    </w:p>
    <w:p w14:paraId="0B1D4F07" w14:textId="77777777" w:rsidR="00556466" w:rsidRPr="005116B0" w:rsidRDefault="00556466" w:rsidP="005116B0">
      <w:pPr>
        <w:pStyle w:val="ListParagraph"/>
        <w:numPr>
          <w:ilvl w:val="0"/>
          <w:numId w:val="6"/>
        </w:numPr>
        <w:spacing w:after="200"/>
        <w:rPr>
          <w:rFonts w:hAnsi="Times New Roman"/>
        </w:rPr>
      </w:pPr>
      <w:r w:rsidRPr="005116B0">
        <w:rPr>
          <w:rFonts w:hAnsi="Times New Roman"/>
        </w:rPr>
        <w:t>Permanent soil cover is normally associated with reduced or zero tillage. Tillage causes carbon to be released to the atmosphere as carbon dioxide.</w:t>
      </w:r>
    </w:p>
    <w:p w14:paraId="7E6D78B6" w14:textId="77777777" w:rsidR="00556466" w:rsidRPr="005116B0" w:rsidRDefault="00556466" w:rsidP="005116B0">
      <w:pPr>
        <w:pStyle w:val="ListParagraph"/>
        <w:numPr>
          <w:ilvl w:val="0"/>
          <w:numId w:val="6"/>
        </w:numPr>
        <w:spacing w:after="200"/>
        <w:rPr>
          <w:rFonts w:hAnsi="Times New Roman"/>
        </w:rPr>
      </w:pPr>
      <w:r w:rsidRPr="005116B0">
        <w:rPr>
          <w:rFonts w:hAnsi="Times New Roman"/>
        </w:rPr>
        <w:t>Badly managed soils release carbon dioxide into the atmosphere, contributing to climate change.</w:t>
      </w:r>
    </w:p>
    <w:p w14:paraId="48BCCEA9" w14:textId="77777777" w:rsidR="00556466" w:rsidRPr="005116B0" w:rsidRDefault="00556466" w:rsidP="005116B0">
      <w:pPr>
        <w:pStyle w:val="ListParagraph"/>
        <w:numPr>
          <w:ilvl w:val="0"/>
          <w:numId w:val="6"/>
        </w:numPr>
        <w:spacing w:after="200"/>
        <w:rPr>
          <w:rFonts w:hAnsi="Times New Roman"/>
        </w:rPr>
      </w:pPr>
      <w:r w:rsidRPr="005116B0">
        <w:rPr>
          <w:rFonts w:hAnsi="Times New Roman"/>
        </w:rPr>
        <w:t>Restoring degraded soils and adopting soil conservation practices reduces the emission of greenhouse gases such as carbon dioxide and nitrous oxide that contribute to climate change.</w:t>
      </w:r>
    </w:p>
    <w:p w14:paraId="0E50FCA5" w14:textId="77777777" w:rsidR="00556466" w:rsidRPr="005116B0" w:rsidRDefault="00556466" w:rsidP="005116B0">
      <w:pPr>
        <w:pStyle w:val="ListParagraph"/>
        <w:numPr>
          <w:ilvl w:val="0"/>
          <w:numId w:val="0"/>
        </w:numPr>
        <w:ind w:left="720"/>
        <w:rPr>
          <w:rFonts w:hAnsi="Times New Roman"/>
          <w:b/>
          <w:i/>
        </w:rPr>
      </w:pPr>
    </w:p>
    <w:p w14:paraId="53F8F1D9" w14:textId="77777777" w:rsidR="00556466" w:rsidRPr="005116B0" w:rsidRDefault="00556466" w:rsidP="005116B0">
      <w:pPr>
        <w:spacing w:line="240" w:lineRule="auto"/>
        <w:rPr>
          <w:rFonts w:ascii="Times New Roman" w:hAnsi="Times New Roman" w:cs="Times New Roman"/>
          <w:sz w:val="24"/>
          <w:szCs w:val="24"/>
        </w:rPr>
      </w:pPr>
      <w:r w:rsidRPr="005116B0">
        <w:rPr>
          <w:rFonts w:ascii="Times New Roman" w:hAnsi="Times New Roman" w:cs="Times New Roman"/>
          <w:i/>
          <w:sz w:val="24"/>
          <w:szCs w:val="24"/>
        </w:rPr>
        <w:t>For further information, see documents 1, 2, 3, 5, and 8.</w:t>
      </w:r>
    </w:p>
    <w:p w14:paraId="1062FC9C" w14:textId="77777777" w:rsidR="00556466" w:rsidRPr="005116B0" w:rsidRDefault="00556466" w:rsidP="005116B0">
      <w:pPr>
        <w:spacing w:line="240" w:lineRule="auto"/>
        <w:rPr>
          <w:rFonts w:ascii="Times New Roman" w:hAnsi="Times New Roman" w:cs="Times New Roman"/>
          <w:b/>
          <w:i/>
          <w:sz w:val="24"/>
          <w:szCs w:val="24"/>
        </w:rPr>
      </w:pPr>
      <w:r w:rsidRPr="005116B0">
        <w:rPr>
          <w:rFonts w:ascii="Times New Roman" w:hAnsi="Times New Roman" w:cs="Times New Roman"/>
          <w:b/>
          <w:i/>
          <w:sz w:val="24"/>
          <w:szCs w:val="24"/>
        </w:rPr>
        <w:t>Key information about maintaining permanent soil cover</w:t>
      </w:r>
    </w:p>
    <w:p w14:paraId="408199EE" w14:textId="77777777" w:rsidR="00556466" w:rsidRPr="005116B0" w:rsidRDefault="00556466" w:rsidP="005116B0">
      <w:pPr>
        <w:pStyle w:val="ListParagraph"/>
        <w:numPr>
          <w:ilvl w:val="0"/>
          <w:numId w:val="7"/>
        </w:numPr>
        <w:spacing w:after="200"/>
        <w:rPr>
          <w:rFonts w:hAnsi="Times New Roman"/>
          <w:b/>
        </w:rPr>
      </w:pPr>
      <w:r w:rsidRPr="005116B0">
        <w:rPr>
          <w:rFonts w:hAnsi="Times New Roman"/>
          <w:b/>
        </w:rPr>
        <w:t>Choosing cover crops</w:t>
      </w:r>
    </w:p>
    <w:p w14:paraId="285D03C9" w14:textId="77777777" w:rsidR="00556466" w:rsidRPr="005116B0" w:rsidRDefault="00556466" w:rsidP="005116B0">
      <w:pPr>
        <w:spacing w:line="240" w:lineRule="auto"/>
        <w:rPr>
          <w:rFonts w:ascii="Times New Roman" w:hAnsi="Times New Roman" w:cs="Times New Roman"/>
          <w:sz w:val="24"/>
          <w:szCs w:val="24"/>
        </w:rPr>
      </w:pPr>
      <w:r w:rsidRPr="005116B0">
        <w:rPr>
          <w:rFonts w:ascii="Times New Roman" w:hAnsi="Times New Roman" w:cs="Times New Roman"/>
          <w:sz w:val="24"/>
          <w:szCs w:val="24"/>
        </w:rPr>
        <w:t>Cover crops provide soil cover and</w:t>
      </w:r>
      <w:r w:rsidR="001D454C" w:rsidRPr="005116B0">
        <w:rPr>
          <w:rFonts w:ascii="Times New Roman" w:hAnsi="Times New Roman" w:cs="Times New Roman"/>
          <w:sz w:val="24"/>
          <w:szCs w:val="24"/>
        </w:rPr>
        <w:t xml:space="preserve"> </w:t>
      </w:r>
      <w:r w:rsidRPr="005116B0">
        <w:rPr>
          <w:rFonts w:ascii="Times New Roman" w:hAnsi="Times New Roman" w:cs="Times New Roman"/>
          <w:sz w:val="24"/>
          <w:szCs w:val="24"/>
        </w:rPr>
        <w:t>improve soil fertility,</w:t>
      </w:r>
      <w:r w:rsidR="001D454C" w:rsidRPr="005116B0">
        <w:rPr>
          <w:rFonts w:ascii="Times New Roman" w:hAnsi="Times New Roman" w:cs="Times New Roman"/>
          <w:sz w:val="24"/>
          <w:szCs w:val="24"/>
        </w:rPr>
        <w:t xml:space="preserve"> </w:t>
      </w:r>
      <w:r w:rsidRPr="005116B0">
        <w:rPr>
          <w:rFonts w:ascii="Times New Roman" w:hAnsi="Times New Roman" w:cs="Times New Roman"/>
          <w:sz w:val="24"/>
          <w:szCs w:val="24"/>
        </w:rPr>
        <w:t>while</w:t>
      </w:r>
      <w:r w:rsidR="001D454C" w:rsidRPr="005116B0">
        <w:rPr>
          <w:rFonts w:ascii="Times New Roman" w:hAnsi="Times New Roman" w:cs="Times New Roman"/>
          <w:sz w:val="24"/>
          <w:szCs w:val="24"/>
        </w:rPr>
        <w:t xml:space="preserve"> </w:t>
      </w:r>
      <w:r w:rsidRPr="005116B0">
        <w:rPr>
          <w:rFonts w:ascii="Times New Roman" w:hAnsi="Times New Roman" w:cs="Times New Roman"/>
          <w:sz w:val="24"/>
          <w:szCs w:val="24"/>
        </w:rPr>
        <w:t>some provide food for humans and feed for livestock. Some cover crops are grown in dry seasons to cover bare soil, while others are intercropped with the main crop</w:t>
      </w:r>
      <w:r w:rsidR="001D454C" w:rsidRPr="005116B0">
        <w:rPr>
          <w:rFonts w:ascii="Times New Roman" w:hAnsi="Times New Roman" w:cs="Times New Roman"/>
          <w:sz w:val="24"/>
          <w:szCs w:val="24"/>
        </w:rPr>
        <w:t xml:space="preserve"> </w:t>
      </w:r>
      <w:r w:rsidRPr="005116B0">
        <w:rPr>
          <w:rFonts w:ascii="Times New Roman" w:hAnsi="Times New Roman" w:cs="Times New Roman"/>
          <w:sz w:val="24"/>
          <w:szCs w:val="24"/>
        </w:rPr>
        <w:t xml:space="preserve">during the growing season. </w:t>
      </w:r>
    </w:p>
    <w:p w14:paraId="13670B84" w14:textId="77777777" w:rsidR="00556466" w:rsidRPr="005116B0" w:rsidRDefault="00556466" w:rsidP="005116B0">
      <w:pPr>
        <w:spacing w:line="240" w:lineRule="auto"/>
        <w:rPr>
          <w:rFonts w:ascii="Times New Roman" w:hAnsi="Times New Roman" w:cs="Times New Roman"/>
          <w:i/>
          <w:sz w:val="24"/>
          <w:szCs w:val="24"/>
        </w:rPr>
      </w:pPr>
      <w:r w:rsidRPr="005116B0">
        <w:rPr>
          <w:rFonts w:ascii="Times New Roman" w:hAnsi="Times New Roman" w:cs="Times New Roman"/>
          <w:i/>
          <w:sz w:val="24"/>
          <w:szCs w:val="24"/>
        </w:rPr>
        <w:t>Before planting cover crops, consider the following:</w:t>
      </w:r>
    </w:p>
    <w:p w14:paraId="73318418" w14:textId="77777777" w:rsidR="00556466" w:rsidRPr="005116B0" w:rsidRDefault="00556466" w:rsidP="005116B0">
      <w:pPr>
        <w:pStyle w:val="ListParagraph"/>
        <w:numPr>
          <w:ilvl w:val="0"/>
          <w:numId w:val="2"/>
        </w:numPr>
        <w:spacing w:after="200"/>
        <w:rPr>
          <w:rFonts w:hAnsi="Times New Roman"/>
          <w:i/>
        </w:rPr>
      </w:pPr>
      <w:r w:rsidRPr="005116B0">
        <w:rPr>
          <w:rFonts w:hAnsi="Times New Roman"/>
        </w:rPr>
        <w:t xml:space="preserve">Cover crops should not interfere with the growth of the main crop. </w:t>
      </w:r>
    </w:p>
    <w:p w14:paraId="4DA56EF3" w14:textId="77777777" w:rsidR="00556466" w:rsidRPr="005116B0" w:rsidRDefault="00556466" w:rsidP="005116B0">
      <w:pPr>
        <w:pStyle w:val="ListParagraph"/>
        <w:numPr>
          <w:ilvl w:val="0"/>
          <w:numId w:val="2"/>
        </w:numPr>
        <w:spacing w:after="200"/>
        <w:rPr>
          <w:rFonts w:hAnsi="Times New Roman"/>
          <w:i/>
        </w:rPr>
      </w:pPr>
      <w:r w:rsidRPr="005116B0">
        <w:rPr>
          <w:rFonts w:hAnsi="Times New Roman"/>
        </w:rPr>
        <w:t>Choose cover crops that grow well in</w:t>
      </w:r>
      <w:r w:rsidR="001D454C" w:rsidRPr="005116B0">
        <w:rPr>
          <w:rFonts w:hAnsi="Times New Roman"/>
        </w:rPr>
        <w:t xml:space="preserve"> </w:t>
      </w:r>
      <w:r w:rsidRPr="005116B0">
        <w:rPr>
          <w:rFonts w:hAnsi="Times New Roman"/>
        </w:rPr>
        <w:t>your region’s climate.</w:t>
      </w:r>
    </w:p>
    <w:p w14:paraId="5E9E3F36" w14:textId="64F00AC7" w:rsidR="00556466" w:rsidRPr="005116B0" w:rsidRDefault="00556466" w:rsidP="005116B0">
      <w:pPr>
        <w:pStyle w:val="ListParagraph"/>
        <w:numPr>
          <w:ilvl w:val="0"/>
          <w:numId w:val="2"/>
        </w:numPr>
        <w:spacing w:after="200"/>
        <w:rPr>
          <w:rFonts w:hAnsi="Times New Roman"/>
          <w:i/>
        </w:rPr>
      </w:pPr>
      <w:r w:rsidRPr="005116B0">
        <w:rPr>
          <w:rFonts w:hAnsi="Times New Roman"/>
        </w:rPr>
        <w:t xml:space="preserve">In dry regions where water is scarce, cover crops need to be drought resilient, such as cowpeas, lablab bean, </w:t>
      </w:r>
      <w:proofErr w:type="spellStart"/>
      <w:r w:rsidRPr="005116B0">
        <w:rPr>
          <w:rFonts w:hAnsi="Times New Roman"/>
          <w:i/>
        </w:rPr>
        <w:t>desmodium</w:t>
      </w:r>
      <w:proofErr w:type="spellEnd"/>
      <w:r w:rsidRPr="005116B0">
        <w:rPr>
          <w:rFonts w:hAnsi="Times New Roman"/>
        </w:rPr>
        <w:t>, pigeon</w:t>
      </w:r>
      <w:r w:rsidR="00316266" w:rsidRPr="005116B0">
        <w:rPr>
          <w:rFonts w:hAnsi="Times New Roman"/>
        </w:rPr>
        <w:t xml:space="preserve"> </w:t>
      </w:r>
      <w:r w:rsidRPr="005116B0">
        <w:rPr>
          <w:rFonts w:hAnsi="Times New Roman"/>
        </w:rPr>
        <w:t xml:space="preserve">pea, </w:t>
      </w:r>
      <w:proofErr w:type="spellStart"/>
      <w:r w:rsidRPr="005116B0">
        <w:rPr>
          <w:rFonts w:hAnsi="Times New Roman"/>
        </w:rPr>
        <w:t>lucerne</w:t>
      </w:r>
      <w:proofErr w:type="spellEnd"/>
      <w:r w:rsidRPr="005116B0">
        <w:rPr>
          <w:rFonts w:hAnsi="Times New Roman"/>
        </w:rPr>
        <w:t xml:space="preserve">, and velvet bean.  </w:t>
      </w:r>
    </w:p>
    <w:p w14:paraId="77EBD9C6" w14:textId="77777777" w:rsidR="00556466" w:rsidRPr="005116B0" w:rsidRDefault="00556466" w:rsidP="005116B0">
      <w:pPr>
        <w:pStyle w:val="ListParagraph"/>
        <w:numPr>
          <w:ilvl w:val="0"/>
          <w:numId w:val="2"/>
        </w:numPr>
        <w:spacing w:after="200"/>
        <w:rPr>
          <w:rFonts w:hAnsi="Times New Roman"/>
          <w:i/>
        </w:rPr>
      </w:pPr>
      <w:r w:rsidRPr="005116B0">
        <w:rPr>
          <w:rFonts w:hAnsi="Times New Roman"/>
        </w:rPr>
        <w:t xml:space="preserve">Grow cover crops with multiple benefits, for example, medicinal benefits, food for humans and fodder for livestock, and fuel for domestic use. </w:t>
      </w:r>
    </w:p>
    <w:p w14:paraId="2E0E74FF" w14:textId="77777777" w:rsidR="00556466" w:rsidRPr="005116B0" w:rsidRDefault="00556466" w:rsidP="005116B0">
      <w:pPr>
        <w:pStyle w:val="ListParagraph"/>
        <w:numPr>
          <w:ilvl w:val="0"/>
          <w:numId w:val="2"/>
        </w:numPr>
        <w:spacing w:after="200"/>
        <w:rPr>
          <w:rFonts w:hAnsi="Times New Roman"/>
          <w:i/>
        </w:rPr>
      </w:pPr>
      <w:r w:rsidRPr="005116B0">
        <w:rPr>
          <w:rFonts w:hAnsi="Times New Roman"/>
        </w:rPr>
        <w:t>Choose cover crops based on the quantity and quality of mulch they provide.</w:t>
      </w:r>
    </w:p>
    <w:p w14:paraId="7BAB1C0C" w14:textId="77777777" w:rsidR="00556466" w:rsidRPr="005116B0" w:rsidRDefault="00556466" w:rsidP="005116B0">
      <w:pPr>
        <w:pStyle w:val="ListParagraph"/>
        <w:numPr>
          <w:ilvl w:val="0"/>
          <w:numId w:val="2"/>
        </w:numPr>
        <w:spacing w:after="200"/>
        <w:rPr>
          <w:rFonts w:hAnsi="Times New Roman"/>
          <w:i/>
        </w:rPr>
      </w:pPr>
      <w:r w:rsidRPr="005116B0">
        <w:rPr>
          <w:rFonts w:hAnsi="Times New Roman"/>
        </w:rPr>
        <w:t xml:space="preserve">Where farmlands are close to grazing areas, select cover crops that animals don’t eat, for example, </w:t>
      </w:r>
      <w:proofErr w:type="spellStart"/>
      <w:r w:rsidRPr="005116B0">
        <w:rPr>
          <w:rFonts w:hAnsi="Times New Roman"/>
        </w:rPr>
        <w:t>jackbean</w:t>
      </w:r>
      <w:proofErr w:type="spellEnd"/>
      <w:r w:rsidRPr="005116B0">
        <w:rPr>
          <w:rFonts w:hAnsi="Times New Roman"/>
        </w:rPr>
        <w:t xml:space="preserve"> and sun hemp. </w:t>
      </w:r>
    </w:p>
    <w:p w14:paraId="6E5FE826" w14:textId="77777777" w:rsidR="00556466" w:rsidRPr="005116B0" w:rsidRDefault="00556466" w:rsidP="005116B0">
      <w:pPr>
        <w:pStyle w:val="ListParagraph"/>
        <w:numPr>
          <w:ilvl w:val="0"/>
          <w:numId w:val="2"/>
        </w:numPr>
        <w:spacing w:after="200"/>
        <w:rPr>
          <w:rFonts w:hAnsi="Times New Roman"/>
          <w:i/>
        </w:rPr>
      </w:pPr>
      <w:r w:rsidRPr="005116B0">
        <w:rPr>
          <w:rFonts w:hAnsi="Times New Roman"/>
        </w:rPr>
        <w:t>As cover crops, legumes</w:t>
      </w:r>
      <w:r w:rsidR="00575F9D" w:rsidRPr="005116B0">
        <w:rPr>
          <w:rFonts w:hAnsi="Times New Roman"/>
        </w:rPr>
        <w:t xml:space="preserve"> decompose quicker than grasses,</w:t>
      </w:r>
      <w:r w:rsidRPr="005116B0">
        <w:rPr>
          <w:rFonts w:hAnsi="Times New Roman"/>
        </w:rPr>
        <w:t xml:space="preserve"> which means that the main crop uses nutrients from legumes more quickly. </w:t>
      </w:r>
    </w:p>
    <w:p w14:paraId="7059FA4E" w14:textId="5ABA8A20" w:rsidR="002A729D" w:rsidRPr="005116B0" w:rsidRDefault="002A729D" w:rsidP="005116B0">
      <w:pPr>
        <w:pStyle w:val="ListParagraph"/>
        <w:numPr>
          <w:ilvl w:val="0"/>
          <w:numId w:val="2"/>
        </w:numPr>
        <w:spacing w:after="200"/>
        <w:rPr>
          <w:rFonts w:hAnsi="Times New Roman"/>
          <w:i/>
        </w:rPr>
      </w:pPr>
      <w:r w:rsidRPr="005116B0">
        <w:rPr>
          <w:rFonts w:hAnsi="Times New Roman"/>
        </w:rPr>
        <w:t>If the main crops are cassava, late</w:t>
      </w:r>
      <w:r w:rsidR="00316266" w:rsidRPr="005116B0">
        <w:rPr>
          <w:rFonts w:hAnsi="Times New Roman"/>
        </w:rPr>
        <w:t>-</w:t>
      </w:r>
      <w:r w:rsidRPr="005116B0">
        <w:rPr>
          <w:rFonts w:hAnsi="Times New Roman"/>
        </w:rPr>
        <w:t xml:space="preserve">maturing millet, or sorghum, the best cover crops to plant are quick-growing, early-maturing </w:t>
      </w:r>
      <w:r w:rsidR="005A47F1" w:rsidRPr="005116B0">
        <w:rPr>
          <w:rFonts w:hAnsi="Times New Roman"/>
        </w:rPr>
        <w:t>legumes that</w:t>
      </w:r>
      <w:r w:rsidRPr="005116B0">
        <w:rPr>
          <w:rFonts w:hAnsi="Times New Roman"/>
        </w:rPr>
        <w:t xml:space="preserve"> cover the soil quickly, such as </w:t>
      </w:r>
      <w:r w:rsidR="002B096C" w:rsidRPr="005116B0">
        <w:rPr>
          <w:rFonts w:hAnsi="Times New Roman"/>
        </w:rPr>
        <w:t>cowpeas, groundnuts</w:t>
      </w:r>
      <w:r w:rsidR="00DB6971" w:rsidRPr="005116B0">
        <w:rPr>
          <w:rFonts w:hAnsi="Times New Roman"/>
        </w:rPr>
        <w:t>,</w:t>
      </w:r>
      <w:r w:rsidR="002B096C" w:rsidRPr="005116B0">
        <w:rPr>
          <w:rFonts w:hAnsi="Times New Roman"/>
        </w:rPr>
        <w:t xml:space="preserve"> or beans</w:t>
      </w:r>
      <w:r w:rsidRPr="005116B0">
        <w:rPr>
          <w:rFonts w:hAnsi="Times New Roman"/>
        </w:rPr>
        <w:t xml:space="preserve">. </w:t>
      </w:r>
    </w:p>
    <w:p w14:paraId="46E46FF5" w14:textId="73028C30" w:rsidR="002A729D" w:rsidRPr="005116B0" w:rsidRDefault="002A729D" w:rsidP="005116B0">
      <w:pPr>
        <w:pStyle w:val="ListParagraph"/>
        <w:numPr>
          <w:ilvl w:val="0"/>
          <w:numId w:val="2"/>
        </w:numPr>
        <w:spacing w:after="200"/>
        <w:rPr>
          <w:rFonts w:hAnsi="Times New Roman"/>
          <w:i/>
        </w:rPr>
      </w:pPr>
      <w:r w:rsidRPr="005116B0">
        <w:rPr>
          <w:rFonts w:hAnsi="Times New Roman"/>
        </w:rPr>
        <w:lastRenderedPageBreak/>
        <w:t xml:space="preserve">If </w:t>
      </w:r>
      <w:r w:rsidR="00316266" w:rsidRPr="005116B0">
        <w:rPr>
          <w:rFonts w:hAnsi="Times New Roman"/>
        </w:rPr>
        <w:t xml:space="preserve">the main crops are </w:t>
      </w:r>
      <w:r w:rsidRPr="005116B0">
        <w:rPr>
          <w:rFonts w:hAnsi="Times New Roman"/>
        </w:rPr>
        <w:t>maize</w:t>
      </w:r>
      <w:r w:rsidR="00316266" w:rsidRPr="005116B0">
        <w:rPr>
          <w:rFonts w:hAnsi="Times New Roman"/>
        </w:rPr>
        <w:t>,</w:t>
      </w:r>
      <w:r w:rsidRPr="005116B0">
        <w:rPr>
          <w:rFonts w:hAnsi="Times New Roman"/>
        </w:rPr>
        <w:t xml:space="preserve"> early-maturing millet</w:t>
      </w:r>
      <w:r w:rsidR="00316266" w:rsidRPr="005116B0">
        <w:rPr>
          <w:rFonts w:hAnsi="Times New Roman"/>
        </w:rPr>
        <w:t>,</w:t>
      </w:r>
      <w:r w:rsidRPr="005116B0">
        <w:rPr>
          <w:rFonts w:hAnsi="Times New Roman"/>
        </w:rPr>
        <w:t xml:space="preserve"> or sorghum, the best cover crops are slow-growing, late-maturing legumes that cover the soil and produce after the harvest of the main crop, </w:t>
      </w:r>
      <w:r w:rsidR="00316266" w:rsidRPr="005116B0">
        <w:rPr>
          <w:rFonts w:hAnsi="Times New Roman"/>
        </w:rPr>
        <w:t>such as</w:t>
      </w:r>
      <w:r w:rsidRPr="005116B0">
        <w:rPr>
          <w:rFonts w:hAnsi="Times New Roman"/>
        </w:rPr>
        <w:t xml:space="preserve"> pigeon pea</w:t>
      </w:r>
      <w:r w:rsidR="002B096C" w:rsidRPr="005116B0">
        <w:rPr>
          <w:rFonts w:hAnsi="Times New Roman"/>
        </w:rPr>
        <w:t>, lablab</w:t>
      </w:r>
      <w:r w:rsidR="00DB6971" w:rsidRPr="005116B0">
        <w:rPr>
          <w:rFonts w:hAnsi="Times New Roman"/>
        </w:rPr>
        <w:t>,</w:t>
      </w:r>
      <w:r w:rsidR="002B096C" w:rsidRPr="005116B0">
        <w:rPr>
          <w:rFonts w:hAnsi="Times New Roman"/>
        </w:rPr>
        <w:t xml:space="preserve"> and late-maturing cowpeas</w:t>
      </w:r>
      <w:r w:rsidRPr="005116B0">
        <w:rPr>
          <w:rFonts w:hAnsi="Times New Roman"/>
        </w:rPr>
        <w:t xml:space="preserve">. </w:t>
      </w:r>
    </w:p>
    <w:p w14:paraId="44A7D9F4" w14:textId="77777777" w:rsidR="001D454C" w:rsidRPr="005116B0" w:rsidRDefault="001D454C" w:rsidP="005116B0">
      <w:pPr>
        <w:pStyle w:val="ListParagraph"/>
        <w:numPr>
          <w:ilvl w:val="0"/>
          <w:numId w:val="0"/>
        </w:numPr>
        <w:spacing w:after="200"/>
        <w:ind w:left="720"/>
        <w:rPr>
          <w:rFonts w:hAnsi="Times New Roman"/>
          <w:b/>
        </w:rPr>
      </w:pPr>
    </w:p>
    <w:p w14:paraId="76613835" w14:textId="1FDF5FB9" w:rsidR="00556466" w:rsidRPr="005116B0" w:rsidRDefault="00556466" w:rsidP="005116B0">
      <w:pPr>
        <w:pStyle w:val="ListParagraph"/>
        <w:numPr>
          <w:ilvl w:val="0"/>
          <w:numId w:val="0"/>
        </w:numPr>
        <w:spacing w:after="200"/>
        <w:ind w:left="720"/>
        <w:rPr>
          <w:rFonts w:hAnsi="Times New Roman"/>
          <w:b/>
        </w:rPr>
      </w:pPr>
      <w:r w:rsidRPr="005116B0">
        <w:rPr>
          <w:rFonts w:hAnsi="Times New Roman"/>
          <w:b/>
        </w:rPr>
        <w:t>Methods of planting cover crops</w:t>
      </w:r>
    </w:p>
    <w:p w14:paraId="0AB64FE7" w14:textId="77777777" w:rsidR="00556466" w:rsidRPr="005116B0" w:rsidRDefault="00556466" w:rsidP="005116B0">
      <w:pPr>
        <w:pStyle w:val="ListParagraph"/>
        <w:numPr>
          <w:ilvl w:val="0"/>
          <w:numId w:val="0"/>
        </w:numPr>
        <w:spacing w:after="200"/>
        <w:ind w:left="720"/>
        <w:rPr>
          <w:rFonts w:hAnsi="Times New Roman"/>
          <w:b/>
        </w:rPr>
      </w:pPr>
    </w:p>
    <w:p w14:paraId="0F241422" w14:textId="55765BB6" w:rsidR="00556466" w:rsidRPr="005116B0" w:rsidRDefault="00556466" w:rsidP="005116B0">
      <w:pPr>
        <w:pStyle w:val="ListParagraph"/>
        <w:numPr>
          <w:ilvl w:val="0"/>
          <w:numId w:val="8"/>
        </w:numPr>
        <w:spacing w:after="200"/>
        <w:rPr>
          <w:rFonts w:hAnsi="Times New Roman"/>
        </w:rPr>
      </w:pPr>
      <w:r w:rsidRPr="005116B0">
        <w:rPr>
          <w:rFonts w:hAnsi="Times New Roman"/>
          <w:b/>
        </w:rPr>
        <w:t>Intercropping:</w:t>
      </w:r>
      <w:r w:rsidRPr="005116B0">
        <w:rPr>
          <w:rFonts w:hAnsi="Times New Roman"/>
        </w:rPr>
        <w:t xml:space="preserve"> In intercropping, cover crops grow at the same time as the main crop. With intercropping, there is a risk of the cover crop interfering with the growth of the main crop</w:t>
      </w:r>
      <w:r w:rsidR="00CB7D5A" w:rsidRPr="005116B0">
        <w:rPr>
          <w:rFonts w:hAnsi="Times New Roman"/>
        </w:rPr>
        <w:t>,</w:t>
      </w:r>
      <w:r w:rsidRPr="005116B0">
        <w:rPr>
          <w:rFonts w:hAnsi="Times New Roman"/>
        </w:rPr>
        <w:t xml:space="preserve"> so it is important </w:t>
      </w:r>
      <w:r w:rsidR="00C01074" w:rsidRPr="005116B0">
        <w:rPr>
          <w:rFonts w:hAnsi="Times New Roman"/>
        </w:rPr>
        <w:t>to</w:t>
      </w:r>
      <w:r w:rsidRPr="005116B0">
        <w:rPr>
          <w:rFonts w:hAnsi="Times New Roman"/>
        </w:rPr>
        <w:t xml:space="preserve"> choose the right combinations of crops. Cover crops and main crops that can be intercropped together in dry environments include maize-pigeon pea, maize-lablab, sorghum-pigeon pea, and cassava-cowpea. In wetter environments, maize can be intercropped with legumes like beans, cowpea, and </w:t>
      </w:r>
      <w:proofErr w:type="spellStart"/>
      <w:r w:rsidRPr="005116B0">
        <w:rPr>
          <w:rFonts w:hAnsi="Times New Roman"/>
        </w:rPr>
        <w:t>mucuna</w:t>
      </w:r>
      <w:proofErr w:type="spellEnd"/>
      <w:r w:rsidRPr="005116B0">
        <w:rPr>
          <w:rFonts w:hAnsi="Times New Roman"/>
        </w:rPr>
        <w:t>, but this should be avoided in dry environments.</w:t>
      </w:r>
    </w:p>
    <w:p w14:paraId="76250D34" w14:textId="77777777" w:rsidR="00556466" w:rsidRPr="005116B0" w:rsidRDefault="00556466" w:rsidP="005116B0">
      <w:pPr>
        <w:pStyle w:val="ListParagraph"/>
        <w:numPr>
          <w:ilvl w:val="0"/>
          <w:numId w:val="8"/>
        </w:numPr>
        <w:spacing w:after="200"/>
        <w:rPr>
          <w:rFonts w:hAnsi="Times New Roman"/>
        </w:rPr>
      </w:pPr>
      <w:r w:rsidRPr="005116B0">
        <w:rPr>
          <w:rFonts w:hAnsi="Times New Roman"/>
          <w:b/>
        </w:rPr>
        <w:t>Relay cropping:</w:t>
      </w:r>
      <w:r w:rsidR="001D454C" w:rsidRPr="005116B0">
        <w:rPr>
          <w:rFonts w:hAnsi="Times New Roman"/>
          <w:b/>
        </w:rPr>
        <w:t xml:space="preserve"> </w:t>
      </w:r>
      <w:r w:rsidRPr="005116B0">
        <w:rPr>
          <w:rFonts w:hAnsi="Times New Roman"/>
        </w:rPr>
        <w:t>In relay cropping, the cover crop is planted either when the main crop is being weeded at about four</w:t>
      </w:r>
      <w:r w:rsidR="001D454C" w:rsidRPr="005116B0">
        <w:rPr>
          <w:rFonts w:hAnsi="Times New Roman"/>
        </w:rPr>
        <w:t xml:space="preserve"> </w:t>
      </w:r>
      <w:r w:rsidRPr="005116B0">
        <w:rPr>
          <w:rFonts w:hAnsi="Times New Roman"/>
        </w:rPr>
        <w:t>weeks after planting, or before the main crop</w:t>
      </w:r>
      <w:r w:rsidR="001D454C" w:rsidRPr="005116B0">
        <w:rPr>
          <w:rFonts w:hAnsi="Times New Roman"/>
        </w:rPr>
        <w:t xml:space="preserve"> </w:t>
      </w:r>
      <w:r w:rsidRPr="005116B0">
        <w:rPr>
          <w:rFonts w:hAnsi="Times New Roman"/>
        </w:rPr>
        <w:t xml:space="preserve">is harvested. </w:t>
      </w:r>
    </w:p>
    <w:p w14:paraId="06786E38" w14:textId="77777777" w:rsidR="00556466" w:rsidRPr="005116B0" w:rsidRDefault="00556466" w:rsidP="005116B0">
      <w:pPr>
        <w:pStyle w:val="ListParagraph"/>
        <w:numPr>
          <w:ilvl w:val="0"/>
          <w:numId w:val="8"/>
        </w:numPr>
        <w:spacing w:after="200"/>
        <w:rPr>
          <w:rFonts w:hAnsi="Times New Roman"/>
        </w:rPr>
      </w:pPr>
      <w:r w:rsidRPr="005116B0">
        <w:rPr>
          <w:rFonts w:hAnsi="Times New Roman"/>
          <w:b/>
        </w:rPr>
        <w:t xml:space="preserve">Sequential </w:t>
      </w:r>
      <w:r w:rsidR="001D454C" w:rsidRPr="005116B0">
        <w:rPr>
          <w:rFonts w:hAnsi="Times New Roman"/>
          <w:b/>
        </w:rPr>
        <w:t>cropping:</w:t>
      </w:r>
      <w:r w:rsidR="001D454C" w:rsidRPr="005116B0">
        <w:rPr>
          <w:rFonts w:hAnsi="Times New Roman"/>
        </w:rPr>
        <w:t xml:space="preserve"> In</w:t>
      </w:r>
      <w:r w:rsidRPr="005116B0">
        <w:rPr>
          <w:rFonts w:hAnsi="Times New Roman"/>
        </w:rPr>
        <w:t xml:space="preserve"> sequential cropping, farmers plant a</w:t>
      </w:r>
      <w:r w:rsidR="001D454C" w:rsidRPr="005116B0">
        <w:rPr>
          <w:rFonts w:hAnsi="Times New Roman"/>
        </w:rPr>
        <w:t xml:space="preserve"> </w:t>
      </w:r>
      <w:r w:rsidRPr="005116B0">
        <w:rPr>
          <w:rFonts w:hAnsi="Times New Roman"/>
        </w:rPr>
        <w:t xml:space="preserve">cover crop after they harvest the main crop. This is only possible in regions with enough moisture to sustain a second crop. </w:t>
      </w:r>
    </w:p>
    <w:p w14:paraId="5529043A" w14:textId="77777777" w:rsidR="00556466" w:rsidRPr="005116B0" w:rsidRDefault="00556466" w:rsidP="005116B0">
      <w:pPr>
        <w:pStyle w:val="ListParagraph"/>
        <w:numPr>
          <w:ilvl w:val="0"/>
          <w:numId w:val="0"/>
        </w:numPr>
        <w:ind w:left="720"/>
        <w:rPr>
          <w:rFonts w:hAnsi="Times New Roman"/>
        </w:rPr>
      </w:pPr>
    </w:p>
    <w:p w14:paraId="21941384" w14:textId="77777777" w:rsidR="00556466" w:rsidRPr="005116B0" w:rsidRDefault="00556466" w:rsidP="005116B0">
      <w:pPr>
        <w:spacing w:line="240" w:lineRule="auto"/>
        <w:rPr>
          <w:rFonts w:ascii="Times New Roman" w:hAnsi="Times New Roman" w:cs="Times New Roman"/>
          <w:b/>
          <w:sz w:val="24"/>
          <w:szCs w:val="24"/>
        </w:rPr>
      </w:pPr>
      <w:r w:rsidRPr="005116B0">
        <w:rPr>
          <w:rFonts w:ascii="Times New Roman" w:hAnsi="Times New Roman" w:cs="Times New Roman"/>
          <w:b/>
          <w:sz w:val="24"/>
          <w:szCs w:val="24"/>
        </w:rPr>
        <w:t>How to plant cover crops</w:t>
      </w:r>
    </w:p>
    <w:p w14:paraId="7858B830" w14:textId="77777777" w:rsidR="00C01074" w:rsidRPr="005116B0" w:rsidRDefault="00C01074" w:rsidP="005116B0">
      <w:pPr>
        <w:pStyle w:val="ListParagraph"/>
        <w:numPr>
          <w:ilvl w:val="0"/>
          <w:numId w:val="9"/>
        </w:numPr>
        <w:spacing w:after="200"/>
        <w:rPr>
          <w:rFonts w:hAnsi="Times New Roman"/>
        </w:rPr>
      </w:pPr>
      <w:r w:rsidRPr="005116B0">
        <w:rPr>
          <w:rFonts w:hAnsi="Times New Roman"/>
        </w:rPr>
        <w:t>Use narrow spacing of cover crop seeds in sequential cropping, and wider spacing for intercropping. In drier regions, wider spacing of cover crops is recommended to prevent them from competing with main crops for moisture.</w:t>
      </w:r>
    </w:p>
    <w:p w14:paraId="48BD7EC0" w14:textId="77777777" w:rsidR="00556466" w:rsidRPr="005116B0" w:rsidRDefault="00556466" w:rsidP="005116B0">
      <w:pPr>
        <w:pStyle w:val="ListParagraph"/>
        <w:numPr>
          <w:ilvl w:val="0"/>
          <w:numId w:val="9"/>
        </w:numPr>
        <w:spacing w:after="200"/>
        <w:rPr>
          <w:rFonts w:hAnsi="Times New Roman"/>
        </w:rPr>
      </w:pPr>
      <w:r w:rsidRPr="005116B0">
        <w:rPr>
          <w:rFonts w:hAnsi="Times New Roman"/>
        </w:rPr>
        <w:t xml:space="preserve">In sequential planting, plant cover crops with large seeds like maize, beans, squash, and pumpkin with a hoe, jab planter, or an animal-drawn planter. </w:t>
      </w:r>
    </w:p>
    <w:p w14:paraId="2E3C65EA" w14:textId="20533B9E" w:rsidR="004F6543" w:rsidRPr="005116B0" w:rsidRDefault="00556466" w:rsidP="005116B0">
      <w:pPr>
        <w:pStyle w:val="ListParagraph"/>
        <w:numPr>
          <w:ilvl w:val="0"/>
          <w:numId w:val="9"/>
        </w:numPr>
        <w:spacing w:after="200"/>
        <w:rPr>
          <w:rFonts w:hAnsi="Times New Roman"/>
        </w:rPr>
      </w:pPr>
      <w:r w:rsidRPr="005116B0">
        <w:rPr>
          <w:rFonts w:hAnsi="Times New Roman"/>
        </w:rPr>
        <w:t>The number of seeds per hole depends on the moisture available. Farmers should sow fewer seeds per hole in dry regions</w:t>
      </w:r>
      <w:r w:rsidR="00AA6419" w:rsidRPr="005116B0">
        <w:rPr>
          <w:rFonts w:hAnsi="Times New Roman"/>
        </w:rPr>
        <w:t xml:space="preserve">. </w:t>
      </w:r>
    </w:p>
    <w:p w14:paraId="5E1E8465" w14:textId="77777777" w:rsidR="004F6543" w:rsidRPr="005116B0" w:rsidRDefault="004F6543" w:rsidP="005116B0">
      <w:pPr>
        <w:pStyle w:val="ListParagraph"/>
        <w:numPr>
          <w:ilvl w:val="0"/>
          <w:numId w:val="0"/>
        </w:numPr>
        <w:ind w:left="720"/>
        <w:rPr>
          <w:rFonts w:hAnsi="Times New Roman"/>
        </w:rPr>
      </w:pPr>
    </w:p>
    <w:p w14:paraId="53C9EDFB" w14:textId="77777777" w:rsidR="00556466" w:rsidRPr="005116B0" w:rsidRDefault="00556466" w:rsidP="005116B0">
      <w:pPr>
        <w:spacing w:line="240" w:lineRule="auto"/>
        <w:rPr>
          <w:rFonts w:ascii="Times New Roman" w:hAnsi="Times New Roman" w:cs="Times New Roman"/>
          <w:b/>
          <w:sz w:val="24"/>
          <w:szCs w:val="24"/>
        </w:rPr>
      </w:pPr>
      <w:r w:rsidRPr="005116B0">
        <w:rPr>
          <w:rFonts w:ascii="Times New Roman" w:hAnsi="Times New Roman" w:cs="Times New Roman"/>
          <w:b/>
          <w:sz w:val="24"/>
          <w:szCs w:val="24"/>
        </w:rPr>
        <w:t>Basic cover crop</w:t>
      </w:r>
      <w:r w:rsidR="001D454C" w:rsidRPr="005116B0">
        <w:rPr>
          <w:rFonts w:ascii="Times New Roman" w:hAnsi="Times New Roman" w:cs="Times New Roman"/>
          <w:b/>
          <w:sz w:val="24"/>
          <w:szCs w:val="24"/>
        </w:rPr>
        <w:t xml:space="preserve"> </w:t>
      </w:r>
      <w:r w:rsidRPr="005116B0">
        <w:rPr>
          <w:rFonts w:ascii="Times New Roman" w:hAnsi="Times New Roman" w:cs="Times New Roman"/>
          <w:b/>
          <w:sz w:val="24"/>
          <w:szCs w:val="24"/>
        </w:rPr>
        <w:t>management</w:t>
      </w:r>
    </w:p>
    <w:p w14:paraId="69DA2618" w14:textId="77777777" w:rsidR="00C01074" w:rsidRPr="005116B0" w:rsidRDefault="00C01074" w:rsidP="005116B0">
      <w:pPr>
        <w:pStyle w:val="ListParagraph"/>
        <w:numPr>
          <w:ilvl w:val="0"/>
          <w:numId w:val="10"/>
        </w:numPr>
        <w:spacing w:after="200"/>
        <w:rPr>
          <w:rFonts w:hAnsi="Times New Roman"/>
          <w:b/>
        </w:rPr>
      </w:pPr>
      <w:r w:rsidRPr="005116B0">
        <w:rPr>
          <w:rFonts w:hAnsi="Times New Roman"/>
          <w:b/>
        </w:rPr>
        <w:t xml:space="preserve">Rotation: </w:t>
      </w:r>
      <w:r w:rsidRPr="005116B0">
        <w:rPr>
          <w:rFonts w:hAnsi="Times New Roman"/>
        </w:rPr>
        <w:t xml:space="preserve">Rotate between new varieties </w:t>
      </w:r>
      <w:r w:rsidRPr="005116B0">
        <w:rPr>
          <w:rFonts w:hAnsi="Times New Roman"/>
          <w:lang w:val="en-US"/>
        </w:rPr>
        <w:t xml:space="preserve">of cover crops </w:t>
      </w:r>
      <w:r w:rsidRPr="005116B0">
        <w:rPr>
          <w:rFonts w:hAnsi="Times New Roman"/>
        </w:rPr>
        <w:t xml:space="preserve">every season to reduce the chances of pest and disease outbreaks. </w:t>
      </w:r>
    </w:p>
    <w:p w14:paraId="2E14BF60" w14:textId="77777777" w:rsidR="00556466" w:rsidRPr="005116B0" w:rsidRDefault="00556466" w:rsidP="005116B0">
      <w:pPr>
        <w:pStyle w:val="ListParagraph"/>
        <w:numPr>
          <w:ilvl w:val="0"/>
          <w:numId w:val="10"/>
        </w:numPr>
        <w:spacing w:after="200"/>
        <w:rPr>
          <w:rFonts w:hAnsi="Times New Roman"/>
          <w:b/>
        </w:rPr>
      </w:pPr>
      <w:r w:rsidRPr="005116B0">
        <w:rPr>
          <w:rFonts w:hAnsi="Times New Roman"/>
          <w:b/>
        </w:rPr>
        <w:t xml:space="preserve">Planting: </w:t>
      </w:r>
      <w:r w:rsidRPr="005116B0">
        <w:rPr>
          <w:rFonts w:hAnsi="Times New Roman"/>
        </w:rPr>
        <w:t>When intercropping or relay cropping a cover crop, ensure the spacing is wide enough so that the cover crop doesn’t interfere with main crop growth, or compete for moisture</w:t>
      </w:r>
      <w:r w:rsidR="001D454C" w:rsidRPr="005116B0">
        <w:rPr>
          <w:rFonts w:hAnsi="Times New Roman"/>
        </w:rPr>
        <w:t xml:space="preserve"> </w:t>
      </w:r>
      <w:r w:rsidRPr="005116B0">
        <w:rPr>
          <w:rFonts w:hAnsi="Times New Roman"/>
        </w:rPr>
        <w:t xml:space="preserve">in drier regions. </w:t>
      </w:r>
    </w:p>
    <w:p w14:paraId="326E55D6" w14:textId="77777777" w:rsidR="00C01074" w:rsidRPr="005116B0" w:rsidRDefault="00C01074" w:rsidP="005116B0">
      <w:pPr>
        <w:pStyle w:val="ListParagraph"/>
        <w:numPr>
          <w:ilvl w:val="0"/>
          <w:numId w:val="10"/>
        </w:numPr>
        <w:spacing w:after="200"/>
        <w:rPr>
          <w:rFonts w:hAnsi="Times New Roman"/>
          <w:b/>
        </w:rPr>
      </w:pPr>
      <w:r w:rsidRPr="005116B0">
        <w:rPr>
          <w:rFonts w:hAnsi="Times New Roman"/>
          <w:b/>
        </w:rPr>
        <w:t xml:space="preserve">Weeding: </w:t>
      </w:r>
      <w:r w:rsidRPr="005116B0">
        <w:rPr>
          <w:rFonts w:hAnsi="Times New Roman"/>
        </w:rPr>
        <w:t>Cover crops need to be weeded at least once before they are established enough to cover the soil and suppress weeds.</w:t>
      </w:r>
    </w:p>
    <w:p w14:paraId="7B9BCB2E" w14:textId="77777777" w:rsidR="00556466" w:rsidRPr="005116B0" w:rsidRDefault="00556466" w:rsidP="005116B0">
      <w:pPr>
        <w:pStyle w:val="ListParagraph"/>
        <w:numPr>
          <w:ilvl w:val="0"/>
          <w:numId w:val="10"/>
        </w:numPr>
        <w:spacing w:after="200"/>
        <w:rPr>
          <w:rFonts w:hAnsi="Times New Roman"/>
          <w:b/>
        </w:rPr>
      </w:pPr>
      <w:r w:rsidRPr="005116B0">
        <w:rPr>
          <w:rFonts w:hAnsi="Times New Roman"/>
          <w:b/>
        </w:rPr>
        <w:t xml:space="preserve">Pest and disease management: </w:t>
      </w:r>
      <w:r w:rsidRPr="005116B0">
        <w:rPr>
          <w:rFonts w:hAnsi="Times New Roman"/>
        </w:rPr>
        <w:t xml:space="preserve">Use </w:t>
      </w:r>
      <w:proofErr w:type="spellStart"/>
      <w:r w:rsidRPr="005116B0">
        <w:rPr>
          <w:rFonts w:hAnsi="Times New Roman"/>
        </w:rPr>
        <w:t>biopesticides</w:t>
      </w:r>
      <w:proofErr w:type="spellEnd"/>
      <w:r w:rsidRPr="005116B0">
        <w:rPr>
          <w:rFonts w:hAnsi="Times New Roman"/>
        </w:rPr>
        <w:t xml:space="preserve"> or safer chemical pesticides</w:t>
      </w:r>
      <w:r w:rsidR="001D454C" w:rsidRPr="005116B0">
        <w:rPr>
          <w:rFonts w:hAnsi="Times New Roman"/>
        </w:rPr>
        <w:t xml:space="preserve"> </w:t>
      </w:r>
      <w:r w:rsidRPr="005116B0">
        <w:rPr>
          <w:rFonts w:hAnsi="Times New Roman"/>
        </w:rPr>
        <w:t>against pests and diseases that attack cover crops, and plant pest and disease-resistant crops and crop varieties.</w:t>
      </w:r>
    </w:p>
    <w:p w14:paraId="22CEA02B" w14:textId="77777777" w:rsidR="00556466" w:rsidRPr="005116B0" w:rsidRDefault="00556466" w:rsidP="005116B0">
      <w:pPr>
        <w:pStyle w:val="ListParagraph"/>
        <w:numPr>
          <w:ilvl w:val="0"/>
          <w:numId w:val="10"/>
        </w:numPr>
        <w:spacing w:after="200"/>
        <w:rPr>
          <w:rFonts w:hAnsi="Times New Roman"/>
        </w:rPr>
      </w:pPr>
      <w:r w:rsidRPr="005116B0">
        <w:rPr>
          <w:rFonts w:hAnsi="Times New Roman"/>
          <w:b/>
        </w:rPr>
        <w:t xml:space="preserve">Harvesting: </w:t>
      </w:r>
      <w:r w:rsidRPr="005116B0">
        <w:rPr>
          <w:rFonts w:hAnsi="Times New Roman"/>
        </w:rPr>
        <w:t>Before slashing cover crops to make mulch,</w:t>
      </w:r>
      <w:r w:rsidR="001D454C" w:rsidRPr="005116B0">
        <w:rPr>
          <w:rFonts w:hAnsi="Times New Roman"/>
        </w:rPr>
        <w:t xml:space="preserve"> </w:t>
      </w:r>
      <w:r w:rsidRPr="005116B0">
        <w:rPr>
          <w:rFonts w:hAnsi="Times New Roman"/>
        </w:rPr>
        <w:t>harvest the seeds and store them for future plantings. The seeds can also be sold or serve as food sources for humans and livestock.</w:t>
      </w:r>
    </w:p>
    <w:p w14:paraId="6BE36038" w14:textId="7C652A11" w:rsidR="00556466" w:rsidRPr="005116B0" w:rsidRDefault="00556466" w:rsidP="005116B0">
      <w:pPr>
        <w:pStyle w:val="ListParagraph"/>
        <w:numPr>
          <w:ilvl w:val="0"/>
          <w:numId w:val="10"/>
        </w:numPr>
        <w:spacing w:after="200"/>
        <w:rPr>
          <w:rFonts w:hAnsi="Times New Roman"/>
        </w:rPr>
      </w:pPr>
      <w:r w:rsidRPr="005116B0">
        <w:rPr>
          <w:rFonts w:hAnsi="Times New Roman"/>
          <w:b/>
        </w:rPr>
        <w:t xml:space="preserve">Seed storage: </w:t>
      </w:r>
      <w:r w:rsidRPr="005116B0">
        <w:rPr>
          <w:rFonts w:hAnsi="Times New Roman"/>
        </w:rPr>
        <w:t>Dispose of damaged</w:t>
      </w:r>
      <w:r w:rsidR="001D454C" w:rsidRPr="005116B0">
        <w:rPr>
          <w:rFonts w:hAnsi="Times New Roman"/>
        </w:rPr>
        <w:t xml:space="preserve"> </w:t>
      </w:r>
      <w:r w:rsidRPr="005116B0">
        <w:rPr>
          <w:rFonts w:hAnsi="Times New Roman"/>
        </w:rPr>
        <w:t xml:space="preserve">cover crop seeds. Then dry and treat the good seeds with a </w:t>
      </w:r>
      <w:proofErr w:type="spellStart"/>
      <w:r w:rsidRPr="005116B0">
        <w:rPr>
          <w:rFonts w:hAnsi="Times New Roman"/>
        </w:rPr>
        <w:t>biopesticide</w:t>
      </w:r>
      <w:proofErr w:type="spellEnd"/>
      <w:r w:rsidRPr="005116B0">
        <w:rPr>
          <w:rFonts w:hAnsi="Times New Roman"/>
        </w:rPr>
        <w:t xml:space="preserve"> that is less toxic to humans and </w:t>
      </w:r>
      <w:r w:rsidR="00C01074" w:rsidRPr="005116B0">
        <w:rPr>
          <w:rFonts w:hAnsi="Times New Roman"/>
        </w:rPr>
        <w:t xml:space="preserve">the </w:t>
      </w:r>
      <w:r w:rsidRPr="005116B0">
        <w:rPr>
          <w:rFonts w:hAnsi="Times New Roman"/>
        </w:rPr>
        <w:t xml:space="preserve">environment. Store seeds for planting in non-airtight or slightly opened bags, or in well-ventilated containers. </w:t>
      </w:r>
    </w:p>
    <w:p w14:paraId="0CEF32F1" w14:textId="3B32514C" w:rsidR="002A729D" w:rsidRPr="005116B0" w:rsidRDefault="002A729D" w:rsidP="005116B0">
      <w:pPr>
        <w:pStyle w:val="ListParagraph"/>
        <w:numPr>
          <w:ilvl w:val="0"/>
          <w:numId w:val="10"/>
        </w:numPr>
        <w:spacing w:after="200"/>
        <w:rPr>
          <w:rFonts w:hAnsi="Times New Roman"/>
        </w:rPr>
      </w:pPr>
      <w:r w:rsidRPr="005116B0">
        <w:rPr>
          <w:rFonts w:hAnsi="Times New Roman"/>
          <w:b/>
        </w:rPr>
        <w:t>Spacing:</w:t>
      </w:r>
      <w:r w:rsidR="00C01074" w:rsidRPr="005116B0">
        <w:rPr>
          <w:rFonts w:hAnsi="Times New Roman"/>
          <w:b/>
        </w:rPr>
        <w:t xml:space="preserve"> </w:t>
      </w:r>
      <w:r w:rsidR="00C01074" w:rsidRPr="005116B0">
        <w:rPr>
          <w:rFonts w:hAnsi="Times New Roman"/>
        </w:rPr>
        <w:t>The number of</w:t>
      </w:r>
      <w:r w:rsidR="00C01074" w:rsidRPr="005116B0">
        <w:rPr>
          <w:rFonts w:hAnsi="Times New Roman"/>
          <w:b/>
        </w:rPr>
        <w:t xml:space="preserve"> s</w:t>
      </w:r>
      <w:r w:rsidRPr="005116B0">
        <w:rPr>
          <w:rFonts w:hAnsi="Times New Roman"/>
        </w:rPr>
        <w:t xml:space="preserve">eeds </w:t>
      </w:r>
      <w:r w:rsidR="00C01074" w:rsidRPr="005116B0">
        <w:rPr>
          <w:rFonts w:hAnsi="Times New Roman"/>
        </w:rPr>
        <w:t xml:space="preserve">to </w:t>
      </w:r>
      <w:r w:rsidRPr="005116B0">
        <w:rPr>
          <w:rFonts w:hAnsi="Times New Roman"/>
        </w:rPr>
        <w:t xml:space="preserve">plant per square metre varies between cover crops. For each square metre, plant 3-4 lablab seeds, 4-5 seeds of tall pigeon pea, 8-10 seeds </w:t>
      </w:r>
      <w:r w:rsidRPr="005116B0">
        <w:rPr>
          <w:rFonts w:hAnsi="Times New Roman"/>
        </w:rPr>
        <w:lastRenderedPageBreak/>
        <w:t xml:space="preserve">of dwarf pigeon pea, 5-6 seeds for vining cowpea, 10-20 seeds of bush cowpea, and </w:t>
      </w:r>
      <w:r w:rsidR="002B096C" w:rsidRPr="005116B0">
        <w:rPr>
          <w:rFonts w:hAnsi="Times New Roman"/>
        </w:rPr>
        <w:t>2-3</w:t>
      </w:r>
      <w:r w:rsidRPr="005116B0">
        <w:rPr>
          <w:rFonts w:hAnsi="Times New Roman"/>
        </w:rPr>
        <w:t xml:space="preserve"> seeds of velvet bean. </w:t>
      </w:r>
    </w:p>
    <w:p w14:paraId="4F81FEEC" w14:textId="77777777" w:rsidR="00556466" w:rsidRPr="005116B0" w:rsidRDefault="00556466" w:rsidP="005116B0">
      <w:pPr>
        <w:pStyle w:val="ListParagraph"/>
        <w:numPr>
          <w:ilvl w:val="0"/>
          <w:numId w:val="0"/>
        </w:numPr>
        <w:spacing w:after="200"/>
        <w:ind w:left="720"/>
        <w:rPr>
          <w:rFonts w:hAnsi="Times New Roman"/>
        </w:rPr>
      </w:pPr>
    </w:p>
    <w:p w14:paraId="491D867D" w14:textId="5E2B7EFD" w:rsidR="00556466" w:rsidRPr="005116B0" w:rsidRDefault="00556466" w:rsidP="005116B0">
      <w:pPr>
        <w:pStyle w:val="ListParagraph"/>
        <w:numPr>
          <w:ilvl w:val="0"/>
          <w:numId w:val="0"/>
        </w:numPr>
        <w:spacing w:after="200"/>
        <w:ind w:left="720"/>
        <w:rPr>
          <w:rFonts w:hAnsi="Times New Roman"/>
          <w:i/>
        </w:rPr>
      </w:pPr>
      <w:r w:rsidRPr="005116B0">
        <w:rPr>
          <w:rFonts w:hAnsi="Times New Roman"/>
          <w:i/>
        </w:rPr>
        <w:t>For further information, see documents 1</w:t>
      </w:r>
      <w:r w:rsidR="00C01074" w:rsidRPr="005116B0">
        <w:rPr>
          <w:rFonts w:hAnsi="Times New Roman"/>
          <w:i/>
        </w:rPr>
        <w:t xml:space="preserve"> </w:t>
      </w:r>
      <w:r w:rsidRPr="005116B0">
        <w:rPr>
          <w:rFonts w:hAnsi="Times New Roman"/>
          <w:i/>
        </w:rPr>
        <w:t>and 5.</w:t>
      </w:r>
    </w:p>
    <w:p w14:paraId="0CBD52B0" w14:textId="77777777" w:rsidR="00161F92" w:rsidRPr="005116B0" w:rsidRDefault="00161F92" w:rsidP="005116B0">
      <w:pPr>
        <w:pStyle w:val="ListParagraph"/>
        <w:numPr>
          <w:ilvl w:val="0"/>
          <w:numId w:val="0"/>
        </w:numPr>
        <w:spacing w:after="200"/>
        <w:ind w:left="720"/>
        <w:rPr>
          <w:rFonts w:hAnsi="Times New Roman"/>
          <w:i/>
        </w:rPr>
      </w:pPr>
    </w:p>
    <w:p w14:paraId="5619E548" w14:textId="77777777" w:rsidR="00556466" w:rsidRPr="005116B0" w:rsidRDefault="00556466" w:rsidP="005116B0">
      <w:pPr>
        <w:pStyle w:val="ListParagraph"/>
        <w:numPr>
          <w:ilvl w:val="0"/>
          <w:numId w:val="7"/>
        </w:numPr>
        <w:spacing w:after="200"/>
        <w:rPr>
          <w:rFonts w:hAnsi="Times New Roman"/>
          <w:b/>
        </w:rPr>
      </w:pPr>
      <w:r w:rsidRPr="005116B0">
        <w:rPr>
          <w:rFonts w:hAnsi="Times New Roman"/>
          <w:b/>
        </w:rPr>
        <w:t>Mulching</w:t>
      </w:r>
    </w:p>
    <w:p w14:paraId="079215A0" w14:textId="77777777" w:rsidR="00556466" w:rsidRPr="005116B0" w:rsidRDefault="00556466" w:rsidP="005116B0">
      <w:pPr>
        <w:spacing w:line="240" w:lineRule="auto"/>
        <w:rPr>
          <w:rFonts w:ascii="Times New Roman" w:hAnsi="Times New Roman" w:cs="Times New Roman"/>
          <w:sz w:val="24"/>
          <w:szCs w:val="24"/>
        </w:rPr>
      </w:pPr>
      <w:r w:rsidRPr="005116B0">
        <w:rPr>
          <w:rFonts w:ascii="Times New Roman" w:hAnsi="Times New Roman" w:cs="Times New Roman"/>
          <w:sz w:val="24"/>
          <w:szCs w:val="24"/>
        </w:rPr>
        <w:t xml:space="preserve">Mulching covers the soil with crop residues from main crops and cover crops, as well as </w:t>
      </w:r>
      <w:proofErr w:type="spellStart"/>
      <w:r w:rsidRPr="005116B0">
        <w:rPr>
          <w:rFonts w:ascii="Times New Roman" w:hAnsi="Times New Roman" w:cs="Times New Roman"/>
          <w:sz w:val="24"/>
          <w:szCs w:val="24"/>
        </w:rPr>
        <w:t>prunings</w:t>
      </w:r>
      <w:proofErr w:type="spellEnd"/>
      <w:r w:rsidRPr="005116B0">
        <w:rPr>
          <w:rFonts w:ascii="Times New Roman" w:hAnsi="Times New Roman" w:cs="Times New Roman"/>
          <w:sz w:val="24"/>
          <w:szCs w:val="24"/>
        </w:rPr>
        <w:t xml:space="preserve"> from trees and shrubs. In arid areas during dry seasons, these </w:t>
      </w:r>
      <w:proofErr w:type="spellStart"/>
      <w:r w:rsidRPr="005116B0">
        <w:rPr>
          <w:rFonts w:ascii="Times New Roman" w:hAnsi="Times New Roman" w:cs="Times New Roman"/>
          <w:sz w:val="24"/>
          <w:szCs w:val="24"/>
        </w:rPr>
        <w:t>prunings</w:t>
      </w:r>
      <w:proofErr w:type="spellEnd"/>
      <w:r w:rsidRPr="005116B0">
        <w:rPr>
          <w:rFonts w:ascii="Times New Roman" w:hAnsi="Times New Roman" w:cs="Times New Roman"/>
          <w:sz w:val="24"/>
          <w:szCs w:val="24"/>
        </w:rPr>
        <w:t xml:space="preserve"> cover bare soil and create a humid environment that allows farmers to plant cover crops. </w:t>
      </w:r>
    </w:p>
    <w:p w14:paraId="0A5443F7" w14:textId="77777777" w:rsidR="00556466" w:rsidRPr="005116B0" w:rsidRDefault="00556466" w:rsidP="005116B0">
      <w:pPr>
        <w:spacing w:line="240" w:lineRule="auto"/>
        <w:rPr>
          <w:rFonts w:ascii="Times New Roman" w:hAnsi="Times New Roman" w:cs="Times New Roman"/>
          <w:sz w:val="24"/>
          <w:szCs w:val="24"/>
        </w:rPr>
      </w:pPr>
      <w:r w:rsidRPr="005116B0">
        <w:rPr>
          <w:rFonts w:ascii="Times New Roman" w:hAnsi="Times New Roman" w:cs="Times New Roman"/>
          <w:sz w:val="24"/>
          <w:szCs w:val="24"/>
        </w:rPr>
        <w:t xml:space="preserve">Planting or retaining trees and shrubs in the field reduces soil erosion, improves soil structure, reduces soil compaction, shades the soil, and creates windbreaks that reduce evaporation and retain soil moisture. </w:t>
      </w:r>
    </w:p>
    <w:p w14:paraId="5DC00DFB" w14:textId="77777777" w:rsidR="00556466" w:rsidRPr="005116B0" w:rsidRDefault="00556466" w:rsidP="005116B0">
      <w:pPr>
        <w:spacing w:line="240" w:lineRule="auto"/>
        <w:rPr>
          <w:rFonts w:ascii="Times New Roman" w:hAnsi="Times New Roman" w:cs="Times New Roman"/>
          <w:b/>
          <w:sz w:val="24"/>
          <w:szCs w:val="24"/>
        </w:rPr>
      </w:pPr>
      <w:r w:rsidRPr="005116B0">
        <w:rPr>
          <w:rFonts w:ascii="Times New Roman" w:hAnsi="Times New Roman" w:cs="Times New Roman"/>
          <w:b/>
          <w:sz w:val="24"/>
          <w:szCs w:val="24"/>
        </w:rPr>
        <w:t>Sources of mulch</w:t>
      </w:r>
    </w:p>
    <w:p w14:paraId="2BE53951" w14:textId="05E2A395" w:rsidR="00556466" w:rsidRPr="005116B0" w:rsidRDefault="00556466" w:rsidP="005116B0">
      <w:pPr>
        <w:pStyle w:val="ListParagraph"/>
        <w:numPr>
          <w:ilvl w:val="0"/>
          <w:numId w:val="12"/>
        </w:numPr>
        <w:spacing w:after="200"/>
        <w:rPr>
          <w:rFonts w:hAnsi="Times New Roman"/>
        </w:rPr>
      </w:pPr>
      <w:r w:rsidRPr="005116B0">
        <w:rPr>
          <w:rFonts w:hAnsi="Times New Roman"/>
          <w:b/>
        </w:rPr>
        <w:t>Leguminous shrubs:</w:t>
      </w:r>
      <w:r w:rsidRPr="005116B0">
        <w:rPr>
          <w:rFonts w:hAnsi="Times New Roman"/>
        </w:rPr>
        <w:t xml:space="preserve"> These fix nitrogen in the soil and improve soil fertility. Their leaves and twigs act as mulch to cover the soil. Shrubs like </w:t>
      </w:r>
      <w:proofErr w:type="spellStart"/>
      <w:r w:rsidRPr="005116B0">
        <w:rPr>
          <w:rFonts w:hAnsi="Times New Roman"/>
        </w:rPr>
        <w:t>Calliandra</w:t>
      </w:r>
      <w:proofErr w:type="spellEnd"/>
      <w:r w:rsidRPr="005116B0">
        <w:rPr>
          <w:rFonts w:hAnsi="Times New Roman"/>
        </w:rPr>
        <w:t xml:space="preserve">, </w:t>
      </w:r>
      <w:proofErr w:type="spellStart"/>
      <w:r w:rsidRPr="005116B0">
        <w:rPr>
          <w:rFonts w:hAnsi="Times New Roman"/>
        </w:rPr>
        <w:t>Leucaena</w:t>
      </w:r>
      <w:proofErr w:type="spellEnd"/>
      <w:r w:rsidRPr="005116B0">
        <w:rPr>
          <w:rFonts w:hAnsi="Times New Roman"/>
        </w:rPr>
        <w:t xml:space="preserve">, </w:t>
      </w:r>
      <w:proofErr w:type="spellStart"/>
      <w:r w:rsidRPr="005116B0">
        <w:rPr>
          <w:rFonts w:hAnsi="Times New Roman"/>
        </w:rPr>
        <w:t>Tephrosia</w:t>
      </w:r>
      <w:proofErr w:type="spellEnd"/>
      <w:r w:rsidRPr="005116B0">
        <w:rPr>
          <w:rFonts w:hAnsi="Times New Roman"/>
        </w:rPr>
        <w:t xml:space="preserve">, Crotalaria, </w:t>
      </w:r>
      <w:proofErr w:type="spellStart"/>
      <w:r w:rsidRPr="005116B0">
        <w:rPr>
          <w:rFonts w:hAnsi="Times New Roman"/>
        </w:rPr>
        <w:t>Sesbania</w:t>
      </w:r>
      <w:proofErr w:type="spellEnd"/>
      <w:r w:rsidRPr="005116B0">
        <w:rPr>
          <w:rFonts w:hAnsi="Times New Roman"/>
        </w:rPr>
        <w:t xml:space="preserve">, and </w:t>
      </w:r>
      <w:proofErr w:type="spellStart"/>
      <w:r w:rsidRPr="005116B0">
        <w:rPr>
          <w:rFonts w:hAnsi="Times New Roman"/>
        </w:rPr>
        <w:t>Gliricidia</w:t>
      </w:r>
      <w:proofErr w:type="spellEnd"/>
      <w:r w:rsidRPr="005116B0">
        <w:rPr>
          <w:rFonts w:hAnsi="Times New Roman"/>
        </w:rPr>
        <w:t xml:space="preserve"> add nitrogen to the soil as they cover it. Though they add nutrients to the soil, legume crop residues decompose quickly when used as mulch. </w:t>
      </w:r>
      <w:r w:rsidR="00C01074" w:rsidRPr="005116B0">
        <w:rPr>
          <w:rFonts w:hAnsi="Times New Roman"/>
        </w:rPr>
        <w:t>T</w:t>
      </w:r>
      <w:r w:rsidRPr="005116B0">
        <w:rPr>
          <w:rFonts w:hAnsi="Times New Roman"/>
        </w:rPr>
        <w:t xml:space="preserve">o make legume mulch last longer, mix it with grass species.  </w:t>
      </w:r>
    </w:p>
    <w:p w14:paraId="13D497D1" w14:textId="77777777" w:rsidR="00556466" w:rsidRPr="005116B0" w:rsidRDefault="00556466" w:rsidP="005116B0">
      <w:pPr>
        <w:pStyle w:val="ListParagraph"/>
        <w:numPr>
          <w:ilvl w:val="0"/>
          <w:numId w:val="12"/>
        </w:numPr>
        <w:spacing w:after="200"/>
        <w:rPr>
          <w:rFonts w:eastAsiaTheme="minorEastAsia" w:hAnsi="Times New Roman"/>
          <w:lang w:val="en-US"/>
        </w:rPr>
      </w:pPr>
      <w:r w:rsidRPr="005116B0">
        <w:rPr>
          <w:rFonts w:hAnsi="Times New Roman"/>
          <w:b/>
        </w:rPr>
        <w:t>Trees:</w:t>
      </w:r>
      <w:r w:rsidRPr="005116B0">
        <w:rPr>
          <w:rFonts w:hAnsi="Times New Roman"/>
        </w:rPr>
        <w:t xml:space="preserve"> Leguminous trees like </w:t>
      </w:r>
      <w:proofErr w:type="spellStart"/>
      <w:r w:rsidRPr="005116B0">
        <w:rPr>
          <w:rStyle w:val="Emphasis"/>
          <w:rFonts w:hAnsi="Times New Roman"/>
        </w:rPr>
        <w:t>Faidherbia</w:t>
      </w:r>
      <w:proofErr w:type="spellEnd"/>
      <w:r w:rsidRPr="005116B0">
        <w:rPr>
          <w:rStyle w:val="Emphasis"/>
          <w:rFonts w:hAnsi="Times New Roman"/>
        </w:rPr>
        <w:t xml:space="preserve"> </w:t>
      </w:r>
      <w:proofErr w:type="spellStart"/>
      <w:r w:rsidRPr="005116B0">
        <w:rPr>
          <w:rStyle w:val="Emphasis"/>
          <w:rFonts w:hAnsi="Times New Roman"/>
        </w:rPr>
        <w:t>albida</w:t>
      </w:r>
      <w:proofErr w:type="spellEnd"/>
      <w:r w:rsidRPr="005116B0">
        <w:rPr>
          <w:rFonts w:eastAsiaTheme="minorEastAsia" w:hAnsi="Times New Roman"/>
          <w:lang w:val="en-US"/>
        </w:rPr>
        <w:t xml:space="preserve">, </w:t>
      </w:r>
      <w:r w:rsidRPr="005116B0">
        <w:rPr>
          <w:rFonts w:eastAsiaTheme="minorEastAsia" w:hAnsi="Times New Roman"/>
          <w:i/>
          <w:lang w:val="en-US"/>
        </w:rPr>
        <w:t xml:space="preserve">Grevillea </w:t>
      </w:r>
      <w:proofErr w:type="spellStart"/>
      <w:r w:rsidRPr="005116B0">
        <w:rPr>
          <w:rFonts w:eastAsiaTheme="minorEastAsia" w:hAnsi="Times New Roman"/>
          <w:i/>
          <w:lang w:val="en-US"/>
        </w:rPr>
        <w:t>robusta</w:t>
      </w:r>
      <w:proofErr w:type="spellEnd"/>
      <w:r w:rsidRPr="005116B0">
        <w:rPr>
          <w:rFonts w:eastAsiaTheme="minorEastAsia" w:hAnsi="Times New Roman"/>
          <w:lang w:val="en-US"/>
        </w:rPr>
        <w:t>,</w:t>
      </w:r>
      <w:r w:rsidR="00CB7D5A" w:rsidRPr="005116B0">
        <w:rPr>
          <w:rFonts w:eastAsiaTheme="minorEastAsia" w:hAnsi="Times New Roman"/>
          <w:lang w:val="en-US"/>
        </w:rPr>
        <w:t xml:space="preserve"> </w:t>
      </w:r>
      <w:r w:rsidRPr="005116B0">
        <w:rPr>
          <w:rFonts w:eastAsiaTheme="minorEastAsia" w:hAnsi="Times New Roman"/>
          <w:lang w:val="en-US"/>
        </w:rPr>
        <w:t xml:space="preserve">and </w:t>
      </w:r>
      <w:proofErr w:type="spellStart"/>
      <w:r w:rsidRPr="005116B0">
        <w:rPr>
          <w:rFonts w:eastAsiaTheme="minorEastAsia" w:hAnsi="Times New Roman"/>
          <w:i/>
          <w:lang w:val="en-US"/>
        </w:rPr>
        <w:t>Prosopis</w:t>
      </w:r>
      <w:proofErr w:type="spellEnd"/>
      <w:r w:rsidRPr="005116B0">
        <w:rPr>
          <w:rFonts w:eastAsiaTheme="minorEastAsia" w:hAnsi="Times New Roman"/>
          <w:i/>
          <w:lang w:val="en-US"/>
        </w:rPr>
        <w:t xml:space="preserve"> </w:t>
      </w:r>
      <w:proofErr w:type="spellStart"/>
      <w:r w:rsidRPr="005116B0">
        <w:rPr>
          <w:rFonts w:eastAsiaTheme="minorEastAsia" w:hAnsi="Times New Roman"/>
          <w:i/>
          <w:lang w:val="en-US"/>
        </w:rPr>
        <w:t>juliflora</w:t>
      </w:r>
      <w:proofErr w:type="spellEnd"/>
      <w:r w:rsidRPr="005116B0">
        <w:rPr>
          <w:rFonts w:eastAsiaTheme="minorEastAsia" w:hAnsi="Times New Roman"/>
          <w:lang w:val="en-US"/>
        </w:rPr>
        <w:t xml:space="preserve"> have leaves and twigs that improve soil fertility and cover the soil. Woody residues from cotton plants can also be used to cover the soil. </w:t>
      </w:r>
    </w:p>
    <w:p w14:paraId="5DD0FA07" w14:textId="7FAF3B0D" w:rsidR="00556466" w:rsidRPr="005116B0" w:rsidRDefault="00556466" w:rsidP="005116B0">
      <w:pPr>
        <w:pStyle w:val="ListParagraph"/>
        <w:numPr>
          <w:ilvl w:val="0"/>
          <w:numId w:val="12"/>
        </w:numPr>
        <w:spacing w:after="200"/>
        <w:rPr>
          <w:rFonts w:eastAsiaTheme="minorEastAsia" w:hAnsi="Times New Roman"/>
          <w:b/>
          <w:lang w:val="en-US"/>
        </w:rPr>
      </w:pPr>
      <w:r w:rsidRPr="005116B0">
        <w:rPr>
          <w:rFonts w:hAnsi="Times New Roman"/>
          <w:b/>
        </w:rPr>
        <w:t>Li</w:t>
      </w:r>
      <w:proofErr w:type="spellStart"/>
      <w:r w:rsidRPr="005116B0">
        <w:rPr>
          <w:rFonts w:eastAsiaTheme="minorEastAsia" w:hAnsi="Times New Roman"/>
          <w:b/>
          <w:lang w:val="en-US"/>
        </w:rPr>
        <w:t>ving</w:t>
      </w:r>
      <w:proofErr w:type="spellEnd"/>
      <w:r w:rsidR="000D1E74" w:rsidRPr="005116B0">
        <w:rPr>
          <w:rFonts w:eastAsiaTheme="minorEastAsia" w:hAnsi="Times New Roman"/>
          <w:b/>
          <w:lang w:val="en-US"/>
        </w:rPr>
        <w:t xml:space="preserve"> </w:t>
      </w:r>
      <w:r w:rsidRPr="005116B0">
        <w:rPr>
          <w:rFonts w:eastAsiaTheme="minorEastAsia" w:hAnsi="Times New Roman"/>
          <w:b/>
          <w:lang w:val="en-US"/>
        </w:rPr>
        <w:t>fences:</w:t>
      </w:r>
      <w:r w:rsidR="001D454C" w:rsidRPr="005116B0">
        <w:rPr>
          <w:rFonts w:eastAsiaTheme="minorEastAsia" w:hAnsi="Times New Roman"/>
          <w:b/>
          <w:lang w:val="en-US"/>
        </w:rPr>
        <w:t xml:space="preserve"> </w:t>
      </w:r>
      <w:r w:rsidRPr="005116B0">
        <w:rPr>
          <w:rFonts w:eastAsiaTheme="minorEastAsia" w:hAnsi="Times New Roman"/>
          <w:lang w:val="en-US"/>
        </w:rPr>
        <w:t>Farmers can use tree species</w:t>
      </w:r>
      <w:r w:rsidR="001D454C" w:rsidRPr="005116B0">
        <w:rPr>
          <w:rFonts w:eastAsiaTheme="minorEastAsia" w:hAnsi="Times New Roman"/>
          <w:lang w:val="en-US"/>
        </w:rPr>
        <w:t xml:space="preserve"> </w:t>
      </w:r>
      <w:r w:rsidRPr="005116B0">
        <w:rPr>
          <w:rFonts w:eastAsiaTheme="minorEastAsia" w:hAnsi="Times New Roman"/>
          <w:lang w:val="en-US"/>
        </w:rPr>
        <w:t>like</w:t>
      </w:r>
      <w:r w:rsidR="001D454C" w:rsidRPr="005116B0">
        <w:rPr>
          <w:rFonts w:eastAsiaTheme="minorEastAsia" w:hAnsi="Times New Roman"/>
          <w:lang w:val="en-US"/>
        </w:rPr>
        <w:t xml:space="preserve"> </w:t>
      </w:r>
      <w:proofErr w:type="spellStart"/>
      <w:r w:rsidRPr="005116B0">
        <w:rPr>
          <w:rFonts w:eastAsiaTheme="minorEastAsia" w:hAnsi="Times New Roman"/>
          <w:lang w:val="en-US"/>
        </w:rPr>
        <w:t>Gliricidia</w:t>
      </w:r>
      <w:proofErr w:type="spellEnd"/>
      <w:r w:rsidRPr="005116B0">
        <w:rPr>
          <w:rFonts w:eastAsiaTheme="minorEastAsia" w:hAnsi="Times New Roman"/>
          <w:lang w:val="en-US"/>
        </w:rPr>
        <w:t xml:space="preserve">, Grevillea, </w:t>
      </w:r>
      <w:proofErr w:type="spellStart"/>
      <w:r w:rsidRPr="005116B0">
        <w:rPr>
          <w:rFonts w:eastAsiaTheme="minorEastAsia" w:hAnsi="Times New Roman"/>
          <w:lang w:val="en-US"/>
        </w:rPr>
        <w:t>Ziziphus</w:t>
      </w:r>
      <w:proofErr w:type="spellEnd"/>
      <w:r w:rsidRPr="005116B0">
        <w:rPr>
          <w:rFonts w:eastAsiaTheme="minorEastAsia" w:hAnsi="Times New Roman"/>
          <w:lang w:val="en-US"/>
        </w:rPr>
        <w:t>, and Cassia</w:t>
      </w:r>
      <w:r w:rsidR="001D454C" w:rsidRPr="005116B0">
        <w:rPr>
          <w:rFonts w:eastAsiaTheme="minorEastAsia" w:hAnsi="Times New Roman"/>
          <w:lang w:val="en-US"/>
        </w:rPr>
        <w:t xml:space="preserve"> </w:t>
      </w:r>
      <w:r w:rsidRPr="005116B0">
        <w:rPr>
          <w:rFonts w:eastAsiaTheme="minorEastAsia" w:hAnsi="Times New Roman"/>
          <w:lang w:val="en-US"/>
        </w:rPr>
        <w:t>as windbreaks to</w:t>
      </w:r>
      <w:r w:rsidR="001D454C" w:rsidRPr="005116B0">
        <w:rPr>
          <w:rFonts w:eastAsiaTheme="minorEastAsia" w:hAnsi="Times New Roman"/>
          <w:lang w:val="en-US"/>
        </w:rPr>
        <w:t xml:space="preserve"> </w:t>
      </w:r>
      <w:r w:rsidRPr="005116B0">
        <w:rPr>
          <w:rFonts w:eastAsiaTheme="minorEastAsia" w:hAnsi="Times New Roman"/>
          <w:lang w:val="en-US"/>
        </w:rPr>
        <w:t xml:space="preserve">stop soil moisture from evaporating. These species can also be pruned to provide </w:t>
      </w:r>
      <w:r w:rsidR="00643DB8" w:rsidRPr="005116B0">
        <w:rPr>
          <w:rFonts w:eastAsiaTheme="minorEastAsia" w:hAnsi="Times New Roman"/>
          <w:lang w:val="en-US"/>
        </w:rPr>
        <w:t xml:space="preserve">fodder for livestock and </w:t>
      </w:r>
      <w:r w:rsidRPr="005116B0">
        <w:rPr>
          <w:rFonts w:eastAsiaTheme="minorEastAsia" w:hAnsi="Times New Roman"/>
          <w:lang w:val="en-US"/>
        </w:rPr>
        <w:t xml:space="preserve">mulch </w:t>
      </w:r>
      <w:r w:rsidR="00643DB8" w:rsidRPr="005116B0">
        <w:rPr>
          <w:rFonts w:eastAsiaTheme="minorEastAsia" w:hAnsi="Times New Roman"/>
          <w:lang w:val="en-US"/>
        </w:rPr>
        <w:t>to</w:t>
      </w:r>
      <w:r w:rsidRPr="005116B0">
        <w:rPr>
          <w:rFonts w:eastAsiaTheme="minorEastAsia" w:hAnsi="Times New Roman"/>
          <w:lang w:val="en-US"/>
        </w:rPr>
        <w:t xml:space="preserve"> cover</w:t>
      </w:r>
      <w:r w:rsidR="00643DB8" w:rsidRPr="005116B0">
        <w:rPr>
          <w:rFonts w:eastAsiaTheme="minorEastAsia" w:hAnsi="Times New Roman"/>
          <w:lang w:val="en-US"/>
        </w:rPr>
        <w:t xml:space="preserve"> </w:t>
      </w:r>
      <w:r w:rsidRPr="005116B0">
        <w:rPr>
          <w:rFonts w:eastAsiaTheme="minorEastAsia" w:hAnsi="Times New Roman"/>
          <w:lang w:val="en-US"/>
        </w:rPr>
        <w:t>the soil</w:t>
      </w:r>
      <w:r w:rsidR="00643DB8" w:rsidRPr="005116B0">
        <w:rPr>
          <w:rFonts w:eastAsiaTheme="minorEastAsia" w:hAnsi="Times New Roman"/>
          <w:lang w:val="en-US"/>
        </w:rPr>
        <w:t>.</w:t>
      </w:r>
      <w:r w:rsidRPr="005116B0">
        <w:rPr>
          <w:rFonts w:eastAsiaTheme="minorEastAsia" w:hAnsi="Times New Roman"/>
          <w:lang w:val="en-US"/>
        </w:rPr>
        <w:t xml:space="preserve"> </w:t>
      </w:r>
    </w:p>
    <w:p w14:paraId="766B3F59" w14:textId="77777777" w:rsidR="00556466" w:rsidRPr="005116B0" w:rsidRDefault="00556466" w:rsidP="005116B0">
      <w:pPr>
        <w:spacing w:line="240" w:lineRule="auto"/>
        <w:rPr>
          <w:rFonts w:ascii="Times New Roman" w:hAnsi="Times New Roman" w:cs="Times New Roman"/>
          <w:b/>
          <w:sz w:val="24"/>
          <w:szCs w:val="24"/>
        </w:rPr>
      </w:pPr>
      <w:r w:rsidRPr="005116B0">
        <w:rPr>
          <w:rFonts w:ascii="Times New Roman" w:hAnsi="Times New Roman" w:cs="Times New Roman"/>
          <w:b/>
          <w:sz w:val="24"/>
          <w:szCs w:val="24"/>
        </w:rPr>
        <w:t xml:space="preserve">Preparing mulch </w:t>
      </w:r>
    </w:p>
    <w:p w14:paraId="0B6A3AF6" w14:textId="77777777" w:rsidR="00556466" w:rsidRPr="005116B0" w:rsidRDefault="00556466" w:rsidP="005116B0">
      <w:pPr>
        <w:pStyle w:val="ListParagraph"/>
        <w:numPr>
          <w:ilvl w:val="0"/>
          <w:numId w:val="11"/>
        </w:numPr>
        <w:spacing w:after="200"/>
        <w:rPr>
          <w:rFonts w:hAnsi="Times New Roman"/>
          <w:b/>
        </w:rPr>
      </w:pPr>
      <w:r w:rsidRPr="005116B0">
        <w:rPr>
          <w:rFonts w:hAnsi="Times New Roman"/>
        </w:rPr>
        <w:t xml:space="preserve">Before making mulch from harvested crop residues, slash, break, or pull stalks to kill any living plants remaining. </w:t>
      </w:r>
    </w:p>
    <w:p w14:paraId="0564AC23" w14:textId="77777777" w:rsidR="00556466" w:rsidRPr="005116B0" w:rsidRDefault="00556466" w:rsidP="005116B0">
      <w:pPr>
        <w:pStyle w:val="ListParagraph"/>
        <w:numPr>
          <w:ilvl w:val="0"/>
          <w:numId w:val="11"/>
        </w:numPr>
        <w:spacing w:after="200"/>
        <w:rPr>
          <w:rFonts w:hAnsi="Times New Roman"/>
          <w:b/>
        </w:rPr>
      </w:pPr>
      <w:r w:rsidRPr="005116B0">
        <w:rPr>
          <w:rFonts w:hAnsi="Times New Roman"/>
        </w:rPr>
        <w:t>Add mulch to your field</w:t>
      </w:r>
      <w:r w:rsidR="001D454C" w:rsidRPr="005116B0">
        <w:rPr>
          <w:rFonts w:hAnsi="Times New Roman"/>
        </w:rPr>
        <w:t xml:space="preserve"> </w:t>
      </w:r>
      <w:r w:rsidRPr="005116B0">
        <w:rPr>
          <w:rFonts w:hAnsi="Times New Roman"/>
        </w:rPr>
        <w:t>by cutting up</w:t>
      </w:r>
      <w:r w:rsidR="001D454C" w:rsidRPr="005116B0">
        <w:rPr>
          <w:rFonts w:hAnsi="Times New Roman"/>
        </w:rPr>
        <w:t xml:space="preserve"> </w:t>
      </w:r>
      <w:r w:rsidRPr="005116B0">
        <w:rPr>
          <w:rFonts w:hAnsi="Times New Roman"/>
        </w:rPr>
        <w:t xml:space="preserve">stalks and laying them on the ground to cover the soil. </w:t>
      </w:r>
    </w:p>
    <w:p w14:paraId="022C7A1C" w14:textId="77777777" w:rsidR="00556466" w:rsidRPr="005116B0" w:rsidRDefault="00556466" w:rsidP="005116B0">
      <w:pPr>
        <w:pStyle w:val="ListParagraph"/>
        <w:numPr>
          <w:ilvl w:val="0"/>
          <w:numId w:val="11"/>
        </w:numPr>
        <w:spacing w:after="200"/>
        <w:rPr>
          <w:rFonts w:hAnsi="Times New Roman"/>
          <w:b/>
        </w:rPr>
      </w:pPr>
      <w:r w:rsidRPr="005116B0">
        <w:rPr>
          <w:rFonts w:hAnsi="Times New Roman"/>
        </w:rPr>
        <w:t xml:space="preserve">Legume residues decompose faster than cereal stalks, thereby releasing their nutrients faster for use by crops in the following season. </w:t>
      </w:r>
    </w:p>
    <w:p w14:paraId="7F552AE8" w14:textId="77777777" w:rsidR="00556466" w:rsidRPr="005116B0" w:rsidRDefault="00556466" w:rsidP="005116B0">
      <w:pPr>
        <w:pStyle w:val="ListParagraph"/>
        <w:numPr>
          <w:ilvl w:val="0"/>
          <w:numId w:val="11"/>
        </w:numPr>
        <w:spacing w:after="200"/>
        <w:rPr>
          <w:rFonts w:hAnsi="Times New Roman"/>
          <w:b/>
        </w:rPr>
      </w:pPr>
      <w:r w:rsidRPr="005116B0">
        <w:rPr>
          <w:rFonts w:hAnsi="Times New Roman"/>
        </w:rPr>
        <w:t>If you want to cover your soil for a longer period,</w:t>
      </w:r>
      <w:r w:rsidR="001D454C" w:rsidRPr="005116B0">
        <w:rPr>
          <w:rFonts w:hAnsi="Times New Roman"/>
        </w:rPr>
        <w:t xml:space="preserve"> </w:t>
      </w:r>
      <w:r w:rsidRPr="005116B0">
        <w:rPr>
          <w:rFonts w:hAnsi="Times New Roman"/>
        </w:rPr>
        <w:t>mix residues of grass species with legume residues.</w:t>
      </w:r>
    </w:p>
    <w:p w14:paraId="41EA91E0" w14:textId="77777777" w:rsidR="00556466" w:rsidRPr="005116B0" w:rsidRDefault="00556466" w:rsidP="005116B0">
      <w:pPr>
        <w:spacing w:line="240" w:lineRule="auto"/>
        <w:rPr>
          <w:rFonts w:ascii="Times New Roman" w:hAnsi="Times New Roman" w:cs="Times New Roman"/>
          <w:b/>
          <w:sz w:val="24"/>
          <w:szCs w:val="24"/>
        </w:rPr>
      </w:pPr>
      <w:r w:rsidRPr="005116B0">
        <w:rPr>
          <w:rFonts w:ascii="Times New Roman" w:hAnsi="Times New Roman" w:cs="Times New Roman"/>
          <w:b/>
          <w:sz w:val="24"/>
          <w:szCs w:val="24"/>
        </w:rPr>
        <w:t>Precautions when mulching</w:t>
      </w:r>
      <w:r w:rsidR="001D454C" w:rsidRPr="005116B0">
        <w:rPr>
          <w:rFonts w:ascii="Times New Roman" w:hAnsi="Times New Roman" w:cs="Times New Roman"/>
          <w:b/>
          <w:sz w:val="24"/>
          <w:szCs w:val="24"/>
        </w:rPr>
        <w:t xml:space="preserve"> </w:t>
      </w:r>
      <w:r w:rsidRPr="005116B0">
        <w:rPr>
          <w:rFonts w:ascii="Times New Roman" w:hAnsi="Times New Roman" w:cs="Times New Roman"/>
          <w:b/>
          <w:sz w:val="24"/>
          <w:szCs w:val="24"/>
        </w:rPr>
        <w:t>with plant materials</w:t>
      </w:r>
    </w:p>
    <w:p w14:paraId="5EEB178A" w14:textId="77777777" w:rsidR="00556466" w:rsidRPr="005116B0" w:rsidRDefault="00556466" w:rsidP="005116B0">
      <w:pPr>
        <w:pStyle w:val="ListParagraph"/>
        <w:numPr>
          <w:ilvl w:val="0"/>
          <w:numId w:val="13"/>
        </w:numPr>
        <w:spacing w:after="200"/>
        <w:rPr>
          <w:rFonts w:hAnsi="Times New Roman"/>
          <w:b/>
        </w:rPr>
      </w:pPr>
      <w:r w:rsidRPr="005116B0">
        <w:rPr>
          <w:rFonts w:hAnsi="Times New Roman"/>
        </w:rPr>
        <w:t xml:space="preserve">Using </w:t>
      </w:r>
      <w:proofErr w:type="spellStart"/>
      <w:r w:rsidRPr="005116B0">
        <w:rPr>
          <w:rFonts w:hAnsi="Times New Roman"/>
        </w:rPr>
        <w:t>striga</w:t>
      </w:r>
      <w:proofErr w:type="spellEnd"/>
      <w:r w:rsidRPr="005116B0">
        <w:rPr>
          <w:rFonts w:hAnsi="Times New Roman"/>
        </w:rPr>
        <w:t xml:space="preserve"> or couch</w:t>
      </w:r>
      <w:r w:rsidR="001D454C" w:rsidRPr="005116B0">
        <w:rPr>
          <w:rFonts w:hAnsi="Times New Roman"/>
        </w:rPr>
        <w:t xml:space="preserve"> </w:t>
      </w:r>
      <w:r w:rsidRPr="005116B0">
        <w:rPr>
          <w:rFonts w:hAnsi="Times New Roman"/>
        </w:rPr>
        <w:t>grass for mulching interferes with the growth of cereal crops like maize, causing them to wither and be stunted.</w:t>
      </w:r>
    </w:p>
    <w:p w14:paraId="7BF2F447" w14:textId="77777777" w:rsidR="00556466" w:rsidRPr="005116B0" w:rsidRDefault="00556466" w:rsidP="005116B0">
      <w:pPr>
        <w:pStyle w:val="ListParagraph"/>
        <w:numPr>
          <w:ilvl w:val="0"/>
          <w:numId w:val="13"/>
        </w:numPr>
        <w:spacing w:after="200"/>
        <w:rPr>
          <w:rFonts w:hAnsi="Times New Roman"/>
          <w:b/>
        </w:rPr>
      </w:pPr>
      <w:r w:rsidRPr="005116B0">
        <w:rPr>
          <w:rFonts w:hAnsi="Times New Roman"/>
        </w:rPr>
        <w:t xml:space="preserve">Couch grass harbours pests and diseases that can spread to the main crop. After uprooting it, destroy couch grass by soaking it in water in a covered bucket for four weeks. Place a brick or stone on top of the couch grass to suffocate it until its roots are dead. Alternatively, place couch grass on a surface where it can’t grow, such as a metal sheet or concrete, until its roots and stems wither. </w:t>
      </w:r>
    </w:p>
    <w:p w14:paraId="32923E41" w14:textId="77777777" w:rsidR="00556466" w:rsidRPr="005116B0" w:rsidRDefault="00556466" w:rsidP="005116B0">
      <w:pPr>
        <w:pStyle w:val="ListParagraph"/>
        <w:numPr>
          <w:ilvl w:val="0"/>
          <w:numId w:val="13"/>
        </w:numPr>
        <w:spacing w:after="200"/>
        <w:rPr>
          <w:rFonts w:hAnsi="Times New Roman"/>
          <w:b/>
        </w:rPr>
      </w:pPr>
      <w:r w:rsidRPr="005116B0">
        <w:rPr>
          <w:rFonts w:hAnsi="Times New Roman"/>
        </w:rPr>
        <w:t xml:space="preserve">When mulching, avoid using weeds that have flowered as their seeds may grow and interfere with main crops. </w:t>
      </w:r>
    </w:p>
    <w:p w14:paraId="2F6B2432" w14:textId="77777777" w:rsidR="00556466" w:rsidRPr="005116B0" w:rsidRDefault="00556466" w:rsidP="005116B0">
      <w:pPr>
        <w:pStyle w:val="ListParagraph"/>
        <w:numPr>
          <w:ilvl w:val="0"/>
          <w:numId w:val="0"/>
        </w:numPr>
        <w:spacing w:after="200"/>
        <w:ind w:left="720"/>
        <w:rPr>
          <w:rFonts w:hAnsi="Times New Roman"/>
          <w:b/>
        </w:rPr>
      </w:pPr>
    </w:p>
    <w:p w14:paraId="3C58712C" w14:textId="77777777" w:rsidR="002B1A35" w:rsidRPr="005116B0" w:rsidRDefault="00556466" w:rsidP="005116B0">
      <w:pPr>
        <w:spacing w:line="240" w:lineRule="auto"/>
        <w:ind w:left="360"/>
        <w:rPr>
          <w:rFonts w:ascii="Times New Roman" w:hAnsi="Times New Roman" w:cs="Times New Roman"/>
          <w:sz w:val="24"/>
          <w:szCs w:val="24"/>
        </w:rPr>
      </w:pPr>
      <w:r w:rsidRPr="005116B0">
        <w:rPr>
          <w:rFonts w:ascii="Times New Roman" w:hAnsi="Times New Roman" w:cs="Times New Roman"/>
          <w:i/>
          <w:sz w:val="24"/>
          <w:szCs w:val="24"/>
        </w:rPr>
        <w:lastRenderedPageBreak/>
        <w:t>For further information, see documents 1, 2, 4, 7, and 9.</w:t>
      </w:r>
    </w:p>
    <w:p w14:paraId="27FA8B1D" w14:textId="77777777" w:rsidR="00556466" w:rsidRPr="005116B0" w:rsidRDefault="00556466" w:rsidP="005116B0">
      <w:pPr>
        <w:spacing w:line="240" w:lineRule="auto"/>
        <w:rPr>
          <w:rFonts w:ascii="Times New Roman" w:hAnsi="Times New Roman" w:cs="Times New Roman"/>
          <w:b/>
          <w:i/>
          <w:sz w:val="24"/>
          <w:szCs w:val="24"/>
        </w:rPr>
      </w:pPr>
      <w:r w:rsidRPr="005116B0">
        <w:rPr>
          <w:rFonts w:ascii="Times New Roman" w:hAnsi="Times New Roman" w:cs="Times New Roman"/>
          <w:b/>
          <w:i/>
          <w:sz w:val="24"/>
          <w:szCs w:val="24"/>
        </w:rPr>
        <w:t>Where can I find other resources on this topic?</w:t>
      </w:r>
    </w:p>
    <w:p w14:paraId="51B7A11D" w14:textId="77777777" w:rsidR="00556466" w:rsidRPr="005116B0" w:rsidRDefault="00556466" w:rsidP="005116B0">
      <w:pPr>
        <w:spacing w:line="240" w:lineRule="auto"/>
        <w:rPr>
          <w:rFonts w:ascii="Times New Roman" w:hAnsi="Times New Roman" w:cs="Times New Roman"/>
          <w:i/>
          <w:sz w:val="24"/>
          <w:szCs w:val="24"/>
        </w:rPr>
      </w:pPr>
      <w:r w:rsidRPr="005116B0">
        <w:rPr>
          <w:rFonts w:ascii="Times New Roman" w:hAnsi="Times New Roman" w:cs="Times New Roman"/>
          <w:i/>
          <w:sz w:val="24"/>
          <w:szCs w:val="24"/>
        </w:rPr>
        <w:t>Documents</w:t>
      </w:r>
    </w:p>
    <w:p w14:paraId="0CACBD9D" w14:textId="77777777" w:rsidR="00556466" w:rsidRPr="005116B0" w:rsidRDefault="00556466" w:rsidP="005116B0">
      <w:pPr>
        <w:pStyle w:val="ListParagraph"/>
        <w:numPr>
          <w:ilvl w:val="0"/>
          <w:numId w:val="14"/>
        </w:numPr>
        <w:spacing w:after="200"/>
        <w:rPr>
          <w:rFonts w:eastAsiaTheme="minorEastAsia" w:hAnsi="Times New Roman"/>
          <w:lang w:val="en-US"/>
        </w:rPr>
      </w:pPr>
      <w:r w:rsidRPr="005116B0">
        <w:rPr>
          <w:rFonts w:hAnsi="Times New Roman"/>
        </w:rPr>
        <w:t xml:space="preserve">IIRR and ACT. 2005. </w:t>
      </w:r>
      <w:r w:rsidRPr="005116B0">
        <w:rPr>
          <w:rFonts w:hAnsi="Times New Roman"/>
          <w:i/>
        </w:rPr>
        <w:t>Conservation agriculture: A manual for farmers and extension workers in Africa</w:t>
      </w:r>
      <w:r w:rsidRPr="005116B0">
        <w:rPr>
          <w:rFonts w:hAnsi="Times New Roman"/>
        </w:rPr>
        <w:t xml:space="preserve">, chapter 1, 24 pages. International Institute of Rural Reconstruction, Nairobi; African Conservation Tillage Network, Harare. Downloadable at </w:t>
      </w:r>
      <w:hyperlink r:id="rId9" w:anchor=".WpwtiOjwaUk" w:history="1">
        <w:r w:rsidRPr="005116B0">
          <w:rPr>
            <w:rStyle w:val="Hyperlink"/>
            <w:rFonts w:hAnsi="Times New Roman"/>
          </w:rPr>
          <w:t>http://www.act-africa.org/content.php?com=5&amp;com2=20&amp;com3=38&amp;com4=106&amp;com5=#.WpwtiOjwaUk</w:t>
        </w:r>
      </w:hyperlink>
      <w:r w:rsidRPr="005116B0">
        <w:rPr>
          <w:rFonts w:eastAsiaTheme="minorEastAsia" w:hAnsi="Times New Roman"/>
          <w:lang w:val="en-US"/>
        </w:rPr>
        <w:t xml:space="preserve"> (1.10 MB).</w:t>
      </w:r>
    </w:p>
    <w:p w14:paraId="59F2EEF9" w14:textId="77777777" w:rsidR="00556466" w:rsidRPr="005116B0" w:rsidRDefault="00556466" w:rsidP="005116B0">
      <w:pPr>
        <w:pStyle w:val="ListParagraph"/>
        <w:numPr>
          <w:ilvl w:val="0"/>
          <w:numId w:val="14"/>
        </w:numPr>
        <w:spacing w:after="200"/>
        <w:rPr>
          <w:rFonts w:eastAsiaTheme="minorEastAsia" w:hAnsi="Times New Roman"/>
          <w:i/>
          <w:lang w:val="en-US"/>
        </w:rPr>
      </w:pPr>
      <w:r w:rsidRPr="005116B0">
        <w:rPr>
          <w:rStyle w:val="st"/>
          <w:rFonts w:eastAsiaTheme="minorEastAsia" w:hAnsi="Times New Roman"/>
        </w:rPr>
        <w:t>Association for Strengthening Agricultural Research in Eastern and Central Africa (</w:t>
      </w:r>
      <w:r w:rsidRPr="005116B0">
        <w:rPr>
          <w:rStyle w:val="Emphasis"/>
          <w:rFonts w:hAnsi="Times New Roman"/>
          <w:i w:val="0"/>
        </w:rPr>
        <w:t>ASARECA</w:t>
      </w:r>
      <w:r w:rsidRPr="005116B0">
        <w:rPr>
          <w:rStyle w:val="st"/>
          <w:rFonts w:eastAsiaTheme="minorEastAsia" w:hAnsi="Times New Roman"/>
        </w:rPr>
        <w:t xml:space="preserve">), 2015. </w:t>
      </w:r>
      <w:r w:rsidRPr="005116B0">
        <w:rPr>
          <w:rFonts w:hAnsi="Times New Roman"/>
          <w:i/>
        </w:rPr>
        <w:t>Case studies on gender mainstreaming in the SIMLESA Programme.</w:t>
      </w:r>
      <w:hyperlink r:id="rId10" w:history="1">
        <w:r w:rsidRPr="005116B0">
          <w:rPr>
            <w:rStyle w:val="Hyperlink"/>
            <w:rFonts w:hAnsi="Times New Roman"/>
          </w:rPr>
          <w:t>http://www.asareca.org/sites/default/files/publications/Lowres_ASARECA_SIMLESA_case_studies_Ver12.pdf</w:t>
        </w:r>
      </w:hyperlink>
      <w:r w:rsidRPr="005116B0">
        <w:rPr>
          <w:rFonts w:hAnsi="Times New Roman"/>
        </w:rPr>
        <w:t>(26.9 MB).</w:t>
      </w:r>
    </w:p>
    <w:p w14:paraId="57C6B679" w14:textId="77777777" w:rsidR="00556466" w:rsidRPr="005116B0" w:rsidRDefault="00556466" w:rsidP="005116B0">
      <w:pPr>
        <w:pStyle w:val="ListParagraph"/>
        <w:numPr>
          <w:ilvl w:val="0"/>
          <w:numId w:val="14"/>
        </w:numPr>
        <w:spacing w:after="200"/>
        <w:rPr>
          <w:rFonts w:eastAsiaTheme="minorEastAsia" w:hAnsi="Times New Roman"/>
          <w:i/>
          <w:lang w:val="en-US"/>
        </w:rPr>
      </w:pPr>
      <w:r w:rsidRPr="005116B0">
        <w:rPr>
          <w:rFonts w:hAnsi="Times New Roman"/>
        </w:rPr>
        <w:t xml:space="preserve">Bunch, Roland, 2012. </w:t>
      </w:r>
      <w:r w:rsidRPr="005116B0">
        <w:rPr>
          <w:rFonts w:hAnsi="Times New Roman"/>
          <w:i/>
        </w:rPr>
        <w:t xml:space="preserve">Restoring the Soil: A Guide for Using Green Manure/Cover Crops to Improve the Food Security of Smallholder Farmers. </w:t>
      </w:r>
      <w:hyperlink r:id="rId11" w:history="1">
        <w:r w:rsidRPr="005116B0">
          <w:rPr>
            <w:rStyle w:val="Hyperlink"/>
            <w:rFonts w:hAnsi="Times New Roman"/>
          </w:rPr>
          <w:t>http://www.fao.org/ag/ca/ca-publications/restoring_the_soil.pdf</w:t>
        </w:r>
      </w:hyperlink>
      <w:r w:rsidRPr="005116B0">
        <w:rPr>
          <w:rFonts w:hAnsi="Times New Roman"/>
        </w:rPr>
        <w:t xml:space="preserve"> (1.16 MB).</w:t>
      </w:r>
    </w:p>
    <w:p w14:paraId="7D532EFF" w14:textId="77777777" w:rsidR="00556466" w:rsidRPr="005116B0" w:rsidRDefault="00556466" w:rsidP="005116B0">
      <w:pPr>
        <w:pStyle w:val="ListParagraph"/>
        <w:numPr>
          <w:ilvl w:val="0"/>
          <w:numId w:val="14"/>
        </w:numPr>
        <w:spacing w:after="200"/>
        <w:rPr>
          <w:rFonts w:eastAsiaTheme="minorEastAsia" w:hAnsi="Times New Roman"/>
          <w:lang w:val="en-US"/>
        </w:rPr>
      </w:pPr>
      <w:r w:rsidRPr="005116B0">
        <w:rPr>
          <w:rFonts w:eastAsiaTheme="minorEastAsia" w:hAnsi="Times New Roman"/>
          <w:lang w:val="en-US"/>
        </w:rPr>
        <w:t xml:space="preserve">Conservation Farming Unit, undated, </w:t>
      </w:r>
      <w:r w:rsidRPr="005116B0">
        <w:rPr>
          <w:rFonts w:eastAsiaTheme="minorEastAsia" w:hAnsi="Times New Roman"/>
          <w:i/>
          <w:lang w:val="en-US"/>
        </w:rPr>
        <w:t xml:space="preserve">Residue Retention and Mulching in CF. </w:t>
      </w:r>
      <w:hyperlink r:id="rId12" w:history="1">
        <w:r w:rsidRPr="005116B0">
          <w:rPr>
            <w:rStyle w:val="Hyperlink"/>
            <w:rFonts w:eastAsiaTheme="minorEastAsia" w:hAnsi="Times New Roman"/>
            <w:lang w:val="en-US"/>
          </w:rPr>
          <w:t>https://conservationagriculture.org/uploads/pdf/RESIDUE_RETENTION_VERSUS_MULCHING_-_7.2012.pdf</w:t>
        </w:r>
      </w:hyperlink>
      <w:r w:rsidRPr="005116B0">
        <w:rPr>
          <w:rFonts w:eastAsiaTheme="minorEastAsia" w:hAnsi="Times New Roman"/>
          <w:lang w:val="en-US"/>
        </w:rPr>
        <w:t xml:space="preserve"> (3.22 MB).</w:t>
      </w:r>
    </w:p>
    <w:p w14:paraId="7B3EF42E" w14:textId="77777777" w:rsidR="00556466" w:rsidRPr="005116B0" w:rsidRDefault="00556466" w:rsidP="005116B0">
      <w:pPr>
        <w:pStyle w:val="ListParagraph"/>
        <w:numPr>
          <w:ilvl w:val="0"/>
          <w:numId w:val="14"/>
        </w:numPr>
        <w:spacing w:after="200"/>
        <w:rPr>
          <w:rFonts w:hAnsi="Times New Roman"/>
          <w:i/>
        </w:rPr>
      </w:pPr>
      <w:r w:rsidRPr="005116B0">
        <w:rPr>
          <w:rFonts w:hAnsi="Times New Roman"/>
        </w:rPr>
        <w:t xml:space="preserve">IIRR and ACT. 2005. </w:t>
      </w:r>
      <w:r w:rsidRPr="005116B0">
        <w:rPr>
          <w:rFonts w:hAnsi="Times New Roman"/>
          <w:i/>
        </w:rPr>
        <w:t>Conservation agriculture: A manual for farmers and extension workers in Africa</w:t>
      </w:r>
      <w:r w:rsidRPr="005116B0">
        <w:rPr>
          <w:rFonts w:hAnsi="Times New Roman"/>
        </w:rPr>
        <w:t xml:space="preserve">, chapter 5, 22 pages. International Institute of Rural Reconstruction, Nairobi; African Conservation Tillage Network, Harare. Downloadable at </w:t>
      </w:r>
      <w:hyperlink r:id="rId13" w:anchor=".WpwtiOjwaUk" w:history="1">
        <w:r w:rsidRPr="005116B0">
          <w:rPr>
            <w:rStyle w:val="Hyperlink"/>
            <w:rFonts w:hAnsi="Times New Roman"/>
          </w:rPr>
          <w:t>http://www.act-africa.org/content.php?com=5&amp;com2=20&amp;com3=38&amp;com4=106&amp;com5=#.WpwtiOjwaUk</w:t>
        </w:r>
      </w:hyperlink>
      <w:r w:rsidRPr="005116B0">
        <w:rPr>
          <w:rFonts w:hAnsi="Times New Roman"/>
        </w:rPr>
        <w:t xml:space="preserve"> (405 KB)</w:t>
      </w:r>
    </w:p>
    <w:p w14:paraId="392A792E" w14:textId="77777777" w:rsidR="00556466" w:rsidRPr="005116B0" w:rsidRDefault="00556466" w:rsidP="005116B0">
      <w:pPr>
        <w:pStyle w:val="ListParagraph"/>
        <w:numPr>
          <w:ilvl w:val="0"/>
          <w:numId w:val="14"/>
        </w:numPr>
        <w:spacing w:after="200"/>
        <w:rPr>
          <w:rFonts w:eastAsiaTheme="minorEastAsia" w:hAnsi="Times New Roman"/>
          <w:lang w:val="en-US"/>
        </w:rPr>
      </w:pPr>
      <w:r w:rsidRPr="005116B0">
        <w:rPr>
          <w:rFonts w:hAnsi="Times New Roman"/>
        </w:rPr>
        <w:t xml:space="preserve">IIRR and ACT. 2005. </w:t>
      </w:r>
      <w:r w:rsidRPr="005116B0">
        <w:rPr>
          <w:rFonts w:hAnsi="Times New Roman"/>
          <w:i/>
        </w:rPr>
        <w:t>Conservation agriculture: A manual for farmers and extension workers in Africa</w:t>
      </w:r>
      <w:r w:rsidRPr="005116B0">
        <w:rPr>
          <w:rFonts w:hAnsi="Times New Roman"/>
        </w:rPr>
        <w:t xml:space="preserve">, chapter 6, 14 pages. International Institute of Rural Reconstruction, Nairobi; African Conservation Tillage Network, Harare. Downloadable at </w:t>
      </w:r>
      <w:hyperlink r:id="rId14" w:anchor=".WpwtiOjwaUk" w:history="1">
        <w:r w:rsidRPr="005116B0">
          <w:rPr>
            <w:rStyle w:val="Hyperlink"/>
            <w:rFonts w:hAnsi="Times New Roman"/>
          </w:rPr>
          <w:t>http://www.act-africa.org/content.php?com=5&amp;com2=20&amp;com3=38&amp;com4=106&amp;com5=#.WpwtiOjwaUk</w:t>
        </w:r>
      </w:hyperlink>
      <w:r w:rsidRPr="005116B0">
        <w:rPr>
          <w:rFonts w:hAnsi="Times New Roman"/>
        </w:rPr>
        <w:t xml:space="preserve"> (401 KB) </w:t>
      </w:r>
    </w:p>
    <w:p w14:paraId="2D77A5EA" w14:textId="7DE58904" w:rsidR="00556466" w:rsidRPr="005116B0" w:rsidRDefault="00556466" w:rsidP="005116B0">
      <w:pPr>
        <w:pStyle w:val="ListParagraph"/>
        <w:numPr>
          <w:ilvl w:val="0"/>
          <w:numId w:val="14"/>
        </w:numPr>
        <w:spacing w:after="200"/>
        <w:rPr>
          <w:rFonts w:eastAsiaTheme="minorEastAsia" w:hAnsi="Times New Roman"/>
          <w:lang w:val="en-US"/>
        </w:rPr>
      </w:pPr>
      <w:r w:rsidRPr="005116B0">
        <w:rPr>
          <w:rFonts w:hAnsi="Times New Roman"/>
        </w:rPr>
        <w:t xml:space="preserve">Food and Agriculture Organization, 2011. </w:t>
      </w:r>
      <w:r w:rsidRPr="005116B0">
        <w:rPr>
          <w:rFonts w:hAnsi="Times New Roman"/>
          <w:i/>
        </w:rPr>
        <w:t>Green manure/cover crops and crop rotation in Conservation Agriculture on Small Farms.</w:t>
      </w:r>
      <w:r w:rsidR="005A47F1" w:rsidRPr="005116B0">
        <w:rPr>
          <w:rFonts w:hAnsi="Times New Roman"/>
          <w:i/>
        </w:rPr>
        <w:t xml:space="preserve"> </w:t>
      </w:r>
      <w:hyperlink r:id="rId15" w:history="1">
        <w:r w:rsidRPr="005116B0">
          <w:rPr>
            <w:rStyle w:val="Hyperlink"/>
            <w:rFonts w:hAnsi="Times New Roman"/>
          </w:rPr>
          <w:t>http://www.fao.org/docrep/014/i2190e/i2190e00.pdf</w:t>
        </w:r>
      </w:hyperlink>
      <w:r w:rsidRPr="005116B0">
        <w:rPr>
          <w:rFonts w:hAnsi="Times New Roman"/>
        </w:rPr>
        <w:t xml:space="preserve"> (1.63 MB). </w:t>
      </w:r>
    </w:p>
    <w:p w14:paraId="6224D16E" w14:textId="7AE7F3F7" w:rsidR="00556466" w:rsidRPr="005116B0" w:rsidRDefault="00556466" w:rsidP="005116B0">
      <w:pPr>
        <w:pStyle w:val="ListParagraph"/>
        <w:numPr>
          <w:ilvl w:val="0"/>
          <w:numId w:val="14"/>
        </w:numPr>
        <w:spacing w:after="200"/>
        <w:rPr>
          <w:rFonts w:hAnsi="Times New Roman"/>
          <w:i/>
        </w:rPr>
      </w:pPr>
      <w:r w:rsidRPr="005116B0">
        <w:rPr>
          <w:rFonts w:hAnsi="Times New Roman"/>
        </w:rPr>
        <w:t xml:space="preserve">Food and Agriculture Organization, 2015. </w:t>
      </w:r>
      <w:r w:rsidR="00143A04" w:rsidRPr="005116B0">
        <w:rPr>
          <w:rFonts w:hAnsi="Times New Roman"/>
          <w:i/>
        </w:rPr>
        <w:t>Soils help to combat and adapt to climate change by playing a key role in the carbon cycle</w:t>
      </w:r>
      <w:r w:rsidRPr="005116B0">
        <w:rPr>
          <w:rFonts w:hAnsi="Times New Roman"/>
          <w:i/>
        </w:rPr>
        <w:t xml:space="preserve">. </w:t>
      </w:r>
      <w:hyperlink r:id="rId16" w:history="1">
        <w:r w:rsidRPr="005116B0">
          <w:rPr>
            <w:rStyle w:val="Hyperlink"/>
            <w:rFonts w:hAnsi="Times New Roman"/>
          </w:rPr>
          <w:t>http://www.fao.org/3/a-i4737e.pdf</w:t>
        </w:r>
      </w:hyperlink>
      <w:r w:rsidRPr="005116B0">
        <w:rPr>
          <w:rFonts w:hAnsi="Times New Roman"/>
        </w:rPr>
        <w:t xml:space="preserve">  (491 KB)</w:t>
      </w:r>
    </w:p>
    <w:p w14:paraId="3983577B" w14:textId="77777777" w:rsidR="00556466" w:rsidRPr="005116B0" w:rsidRDefault="00556466" w:rsidP="005116B0">
      <w:pPr>
        <w:pStyle w:val="ListParagraph"/>
        <w:numPr>
          <w:ilvl w:val="0"/>
          <w:numId w:val="14"/>
        </w:numPr>
        <w:spacing w:after="200"/>
        <w:rPr>
          <w:rFonts w:hAnsi="Times New Roman"/>
          <w:i/>
        </w:rPr>
      </w:pPr>
      <w:r w:rsidRPr="005116B0">
        <w:rPr>
          <w:rFonts w:hAnsi="Times New Roman"/>
        </w:rPr>
        <w:t xml:space="preserve">Ask Organic, undated. </w:t>
      </w:r>
      <w:r w:rsidRPr="005116B0">
        <w:rPr>
          <w:rFonts w:hAnsi="Times New Roman"/>
          <w:i/>
        </w:rPr>
        <w:t>Composting Perennial Weeds.</w:t>
      </w:r>
      <w:hyperlink r:id="rId17" w:history="1">
        <w:r w:rsidRPr="005116B0">
          <w:rPr>
            <w:rStyle w:val="Hyperlink"/>
            <w:rFonts w:hAnsi="Times New Roman"/>
          </w:rPr>
          <w:t>http://www.askorganic.co.uk/composting/perennial%20weeds.pdf</w:t>
        </w:r>
      </w:hyperlink>
      <w:r w:rsidRPr="005116B0">
        <w:rPr>
          <w:rFonts w:hAnsi="Times New Roman"/>
        </w:rPr>
        <w:t>(432KB)</w:t>
      </w:r>
    </w:p>
    <w:p w14:paraId="221282A8" w14:textId="77777777" w:rsidR="00556466" w:rsidRPr="005116B0" w:rsidRDefault="00556466" w:rsidP="005116B0">
      <w:pPr>
        <w:pStyle w:val="Heading2"/>
        <w:tabs>
          <w:tab w:val="left" w:pos="2880"/>
        </w:tabs>
        <w:rPr>
          <w:sz w:val="24"/>
          <w:highlight w:val="yellow"/>
        </w:rPr>
      </w:pPr>
      <w:r w:rsidRPr="005116B0">
        <w:rPr>
          <w:sz w:val="24"/>
        </w:rPr>
        <w:t>Acknowledgements</w:t>
      </w:r>
    </w:p>
    <w:p w14:paraId="3B2B29A5" w14:textId="77777777" w:rsidR="00556466" w:rsidRPr="005116B0" w:rsidRDefault="00556466" w:rsidP="005116B0">
      <w:pPr>
        <w:tabs>
          <w:tab w:val="left" w:pos="2880"/>
          <w:tab w:val="left" w:pos="5550"/>
        </w:tabs>
        <w:spacing w:after="0" w:line="240" w:lineRule="auto"/>
        <w:rPr>
          <w:rFonts w:ascii="Times New Roman" w:hAnsi="Times New Roman" w:cs="Times New Roman"/>
          <w:sz w:val="24"/>
          <w:szCs w:val="24"/>
        </w:rPr>
      </w:pPr>
      <w:r w:rsidRPr="005116B0">
        <w:rPr>
          <w:rFonts w:ascii="Times New Roman" w:hAnsi="Times New Roman" w:cs="Times New Roman"/>
          <w:sz w:val="24"/>
          <w:szCs w:val="24"/>
        </w:rPr>
        <w:t xml:space="preserve">Contributed by: James </w:t>
      </w:r>
      <w:proofErr w:type="spellStart"/>
      <w:r w:rsidRPr="005116B0">
        <w:rPr>
          <w:rFonts w:ascii="Times New Roman" w:hAnsi="Times New Roman" w:cs="Times New Roman"/>
          <w:sz w:val="24"/>
          <w:szCs w:val="24"/>
        </w:rPr>
        <w:t>Karuga</w:t>
      </w:r>
      <w:proofErr w:type="spellEnd"/>
      <w:r w:rsidRPr="005116B0">
        <w:rPr>
          <w:rFonts w:ascii="Times New Roman" w:hAnsi="Times New Roman" w:cs="Times New Roman"/>
          <w:sz w:val="24"/>
          <w:szCs w:val="24"/>
        </w:rPr>
        <w:t xml:space="preserve">, Agricultural journalist, Kenya </w:t>
      </w:r>
    </w:p>
    <w:p w14:paraId="01E964C7" w14:textId="7583443E" w:rsidR="00D20610" w:rsidRPr="005116B0" w:rsidRDefault="00556466" w:rsidP="005116B0">
      <w:pPr>
        <w:shd w:val="clear" w:color="auto" w:fill="FFFFFF"/>
        <w:tabs>
          <w:tab w:val="left" w:pos="2880"/>
        </w:tabs>
        <w:spacing w:line="240" w:lineRule="auto"/>
        <w:rPr>
          <w:rFonts w:ascii="Times New Roman" w:hAnsi="Times New Roman" w:cs="Times New Roman"/>
          <w:color w:val="222222"/>
          <w:sz w:val="24"/>
          <w:szCs w:val="24"/>
          <w:shd w:val="clear" w:color="auto" w:fill="FFFFFF"/>
        </w:rPr>
      </w:pPr>
      <w:r w:rsidRPr="005116B0">
        <w:rPr>
          <w:rFonts w:ascii="Times New Roman" w:hAnsi="Times New Roman" w:cs="Times New Roman"/>
          <w:sz w:val="24"/>
          <w:szCs w:val="24"/>
          <w:lang w:val="en-GB"/>
        </w:rPr>
        <w:t>Reviewed by:</w:t>
      </w:r>
      <w:r w:rsidR="00CB7D5A" w:rsidRPr="005116B0">
        <w:rPr>
          <w:rFonts w:ascii="Times New Roman" w:hAnsi="Times New Roman" w:cs="Times New Roman"/>
          <w:sz w:val="24"/>
          <w:szCs w:val="24"/>
          <w:lang w:val="en-GB"/>
        </w:rPr>
        <w:t xml:space="preserve"> Neil Rowe Miller, </w:t>
      </w:r>
      <w:r w:rsidR="00CB7D5A" w:rsidRPr="005116B0">
        <w:rPr>
          <w:rFonts w:ascii="Times New Roman" w:hAnsi="Times New Roman" w:cs="Times New Roman"/>
          <w:color w:val="222222"/>
          <w:sz w:val="24"/>
          <w:szCs w:val="24"/>
          <w:shd w:val="clear" w:color="auto" w:fill="FFFFFF"/>
        </w:rPr>
        <w:t xml:space="preserve">Conservation Agriculture Technical Officer, Canadian </w:t>
      </w:r>
      <w:proofErr w:type="spellStart"/>
      <w:r w:rsidR="00CB7D5A" w:rsidRPr="005116B0">
        <w:rPr>
          <w:rFonts w:ascii="Times New Roman" w:hAnsi="Times New Roman" w:cs="Times New Roman"/>
          <w:color w:val="222222"/>
          <w:sz w:val="24"/>
          <w:szCs w:val="24"/>
          <w:shd w:val="clear" w:color="auto" w:fill="FFFFFF"/>
        </w:rPr>
        <w:t>Foodgrains</w:t>
      </w:r>
      <w:proofErr w:type="spellEnd"/>
      <w:r w:rsidR="00CB7D5A" w:rsidRPr="005116B0">
        <w:rPr>
          <w:rFonts w:ascii="Times New Roman" w:hAnsi="Times New Roman" w:cs="Times New Roman"/>
          <w:color w:val="222222"/>
          <w:sz w:val="24"/>
          <w:szCs w:val="24"/>
          <w:shd w:val="clear" w:color="auto" w:fill="FFFFFF"/>
        </w:rPr>
        <w:t xml:space="preserve"> Bank</w:t>
      </w:r>
    </w:p>
    <w:p w14:paraId="47DE0565" w14:textId="2910411A" w:rsidR="00CF7E88" w:rsidRPr="005116B0" w:rsidRDefault="00CF7E88" w:rsidP="005116B0">
      <w:pPr>
        <w:spacing w:line="240" w:lineRule="auto"/>
        <w:rPr>
          <w:rFonts w:ascii="Times New Roman" w:hAnsi="Times New Roman" w:cs="Times New Roman"/>
          <w:sz w:val="20"/>
          <w:szCs w:val="20"/>
        </w:rPr>
      </w:pPr>
      <w:r w:rsidRPr="005116B0">
        <w:rPr>
          <w:rStyle w:val="Emphasis"/>
          <w:rFonts w:ascii="Times New Roman" w:hAnsi="Times New Roman" w:cs="Times New Roman"/>
          <w:sz w:val="20"/>
          <w:szCs w:val="20"/>
          <w:shd w:val="clear" w:color="auto" w:fill="FFFFFF"/>
        </w:rPr>
        <w:t xml:space="preserve">This work was created with the support of Canadian </w:t>
      </w:r>
      <w:proofErr w:type="spellStart"/>
      <w:r w:rsidRPr="005116B0">
        <w:rPr>
          <w:rStyle w:val="Emphasis"/>
          <w:rFonts w:ascii="Times New Roman" w:hAnsi="Times New Roman" w:cs="Times New Roman"/>
          <w:sz w:val="20"/>
          <w:szCs w:val="20"/>
          <w:shd w:val="clear" w:color="auto" w:fill="FFFFFF"/>
        </w:rPr>
        <w:t>Foodgrains</w:t>
      </w:r>
      <w:proofErr w:type="spellEnd"/>
      <w:r w:rsidRPr="005116B0">
        <w:rPr>
          <w:rStyle w:val="Emphasis"/>
          <w:rFonts w:ascii="Times New Roman" w:hAnsi="Times New Roman" w:cs="Times New Roman"/>
          <w:sz w:val="20"/>
          <w:szCs w:val="20"/>
          <w:shd w:val="clear" w:color="auto" w:fill="FFFFFF"/>
        </w:rPr>
        <w:t xml:space="preserve"> Bank as part of the project, “Conservation Agriculture for building resilience, a climate smart agriculture approach.” This work is funded by the Government of Canada, through Global Affairs Canada, </w:t>
      </w:r>
      <w:hyperlink r:id="rId18" w:tgtFrame="_blank" w:history="1">
        <w:r w:rsidRPr="005116B0">
          <w:rPr>
            <w:rStyle w:val="Hyperlink"/>
            <w:rFonts w:ascii="Times New Roman" w:hAnsi="Times New Roman" w:cs="Times New Roman"/>
            <w:i/>
            <w:iCs/>
            <w:sz w:val="20"/>
            <w:szCs w:val="20"/>
            <w:shd w:val="clear" w:color="auto" w:fill="FFFFFF"/>
          </w:rPr>
          <w:t>www.international.gc.ca</w:t>
        </w:r>
      </w:hyperlink>
      <w:r w:rsidRPr="005116B0">
        <w:rPr>
          <w:rStyle w:val="Emphasis"/>
          <w:rFonts w:ascii="Times New Roman" w:hAnsi="Times New Roman" w:cs="Times New Roman"/>
          <w:sz w:val="20"/>
          <w:szCs w:val="20"/>
          <w:shd w:val="clear" w:color="auto" w:fill="FFFFFF"/>
        </w:rPr>
        <w:t>.</w:t>
      </w:r>
      <w:r w:rsidRPr="005116B0">
        <w:rPr>
          <w:rFonts w:ascii="Times New Roman" w:eastAsia="Varela Round" w:hAnsi="Times New Roman" w:cs="Times New Roman"/>
          <w:sz w:val="20"/>
          <w:szCs w:val="20"/>
        </w:rPr>
        <w:t xml:space="preserve"> </w:t>
      </w:r>
    </w:p>
    <w:sectPr w:rsidR="00CF7E88" w:rsidRPr="005116B0" w:rsidSect="001147C8">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9A7D" w14:textId="77777777" w:rsidR="004D2170" w:rsidRDefault="004D2170" w:rsidP="00812472">
      <w:pPr>
        <w:spacing w:after="0" w:line="240" w:lineRule="auto"/>
      </w:pPr>
      <w:r>
        <w:separator/>
      </w:r>
    </w:p>
  </w:endnote>
  <w:endnote w:type="continuationSeparator" w:id="0">
    <w:p w14:paraId="5C55F9AB" w14:textId="77777777" w:rsidR="004D2170" w:rsidRDefault="004D2170" w:rsidP="00812472">
      <w:pPr>
        <w:spacing w:after="0" w:line="240" w:lineRule="auto"/>
      </w:pPr>
      <w:r>
        <w:continuationSeparator/>
      </w:r>
    </w:p>
  </w:endnote>
  <w:endnote w:type="continuationNotice" w:id="1">
    <w:p w14:paraId="6E827902" w14:textId="77777777" w:rsidR="004D2170" w:rsidRDefault="004D2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rela Roun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C0AE" w14:textId="1F0C3FAA" w:rsidR="004D2170" w:rsidRDefault="004D2170">
    <w:pPr>
      <w:pStyle w:val="Footer"/>
      <w:jc w:val="right"/>
    </w:pPr>
    <w:r>
      <w:fldChar w:fldCharType="begin"/>
    </w:r>
    <w:r>
      <w:instrText xml:space="preserve"> PAGE   \* MERGEFORMAT </w:instrText>
    </w:r>
    <w:r>
      <w:fldChar w:fldCharType="separate"/>
    </w:r>
    <w:r>
      <w:rPr>
        <w:noProof/>
      </w:rPr>
      <w:t>2</w:t>
    </w:r>
    <w:r>
      <w:rPr>
        <w:noProof/>
      </w:rPr>
      <w:fldChar w:fldCharType="end"/>
    </w:r>
  </w:p>
  <w:p w14:paraId="0124C76E" w14:textId="77777777" w:rsidR="004D2170" w:rsidRDefault="004D21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22EF" w14:textId="77777777" w:rsidR="004D2170" w:rsidRDefault="004D2170" w:rsidP="00812472">
      <w:pPr>
        <w:spacing w:after="0" w:line="240" w:lineRule="auto"/>
      </w:pPr>
      <w:r>
        <w:separator/>
      </w:r>
    </w:p>
  </w:footnote>
  <w:footnote w:type="continuationSeparator" w:id="0">
    <w:p w14:paraId="40BDEF31" w14:textId="77777777" w:rsidR="004D2170" w:rsidRDefault="004D2170" w:rsidP="00812472">
      <w:pPr>
        <w:spacing w:after="0" w:line="240" w:lineRule="auto"/>
      </w:pPr>
      <w:r>
        <w:continuationSeparator/>
      </w:r>
    </w:p>
  </w:footnote>
  <w:footnote w:type="continuationNotice" w:id="1">
    <w:p w14:paraId="4FDEFE8D" w14:textId="77777777" w:rsidR="004D2170" w:rsidRDefault="004D21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2847"/>
    <w:multiLevelType w:val="hybridMultilevel"/>
    <w:tmpl w:val="D8E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22F01FE"/>
    <w:multiLevelType w:val="hybridMultilevel"/>
    <w:tmpl w:val="4EE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57E95"/>
    <w:multiLevelType w:val="hybridMultilevel"/>
    <w:tmpl w:val="2392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5638E"/>
    <w:multiLevelType w:val="hybridMultilevel"/>
    <w:tmpl w:val="F3F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67592"/>
    <w:multiLevelType w:val="hybridMultilevel"/>
    <w:tmpl w:val="78F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F492A"/>
    <w:multiLevelType w:val="hybridMultilevel"/>
    <w:tmpl w:val="41D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15772"/>
    <w:multiLevelType w:val="hybridMultilevel"/>
    <w:tmpl w:val="E2E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F3AB5"/>
    <w:multiLevelType w:val="hybridMultilevel"/>
    <w:tmpl w:val="E718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56C24"/>
    <w:multiLevelType w:val="hybridMultilevel"/>
    <w:tmpl w:val="C518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72660"/>
    <w:multiLevelType w:val="hybridMultilevel"/>
    <w:tmpl w:val="CDA4A706"/>
    <w:lvl w:ilvl="0" w:tplc="0DB8B9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7602E"/>
    <w:multiLevelType w:val="hybridMultilevel"/>
    <w:tmpl w:val="AB42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41FE4"/>
    <w:multiLevelType w:val="hybridMultilevel"/>
    <w:tmpl w:val="4A2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61967"/>
    <w:multiLevelType w:val="hybridMultilevel"/>
    <w:tmpl w:val="82D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6"/>
  </w:num>
  <w:num w:numId="5">
    <w:abstractNumId w:val="5"/>
  </w:num>
  <w:num w:numId="6">
    <w:abstractNumId w:val="12"/>
  </w:num>
  <w:num w:numId="7">
    <w:abstractNumId w:val="3"/>
  </w:num>
  <w:num w:numId="8">
    <w:abstractNumId w:val="9"/>
  </w:num>
  <w:num w:numId="9">
    <w:abstractNumId w:val="0"/>
  </w:num>
  <w:num w:numId="10">
    <w:abstractNumId w:val="8"/>
  </w:num>
  <w:num w:numId="11">
    <w:abstractNumId w:val="7"/>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FE"/>
    <w:rsid w:val="00010C9B"/>
    <w:rsid w:val="00023B1B"/>
    <w:rsid w:val="00031F08"/>
    <w:rsid w:val="00033A8F"/>
    <w:rsid w:val="00086CEF"/>
    <w:rsid w:val="000D1E74"/>
    <w:rsid w:val="000D7AE2"/>
    <w:rsid w:val="000F36D8"/>
    <w:rsid w:val="001147C8"/>
    <w:rsid w:val="001234EC"/>
    <w:rsid w:val="00143A04"/>
    <w:rsid w:val="00161F92"/>
    <w:rsid w:val="001A3F4D"/>
    <w:rsid w:val="001D454C"/>
    <w:rsid w:val="0022132F"/>
    <w:rsid w:val="002A729D"/>
    <w:rsid w:val="002B096C"/>
    <w:rsid w:val="002B1A35"/>
    <w:rsid w:val="00316266"/>
    <w:rsid w:val="00352187"/>
    <w:rsid w:val="003867DE"/>
    <w:rsid w:val="003B4575"/>
    <w:rsid w:val="003C1D9A"/>
    <w:rsid w:val="003D6F70"/>
    <w:rsid w:val="00482C5D"/>
    <w:rsid w:val="00482EB3"/>
    <w:rsid w:val="00487473"/>
    <w:rsid w:val="004A5D25"/>
    <w:rsid w:val="004B5B26"/>
    <w:rsid w:val="004D2170"/>
    <w:rsid w:val="004D2AC3"/>
    <w:rsid w:val="004D591E"/>
    <w:rsid w:val="004D7E0A"/>
    <w:rsid w:val="004F6543"/>
    <w:rsid w:val="005116B0"/>
    <w:rsid w:val="00556466"/>
    <w:rsid w:val="00575F9D"/>
    <w:rsid w:val="005774B0"/>
    <w:rsid w:val="005A10F3"/>
    <w:rsid w:val="005A47F1"/>
    <w:rsid w:val="005B2906"/>
    <w:rsid w:val="006046DA"/>
    <w:rsid w:val="00643DB8"/>
    <w:rsid w:val="0065614A"/>
    <w:rsid w:val="006E2CE2"/>
    <w:rsid w:val="006E3360"/>
    <w:rsid w:val="00812472"/>
    <w:rsid w:val="008C40D9"/>
    <w:rsid w:val="008E07DD"/>
    <w:rsid w:val="00972EDA"/>
    <w:rsid w:val="009A21D9"/>
    <w:rsid w:val="009B63BA"/>
    <w:rsid w:val="009D106B"/>
    <w:rsid w:val="009D7E9F"/>
    <w:rsid w:val="00A04E2B"/>
    <w:rsid w:val="00A65DCE"/>
    <w:rsid w:val="00A756A9"/>
    <w:rsid w:val="00A872B4"/>
    <w:rsid w:val="00AA6419"/>
    <w:rsid w:val="00BA00FE"/>
    <w:rsid w:val="00BF027B"/>
    <w:rsid w:val="00C01074"/>
    <w:rsid w:val="00C24C72"/>
    <w:rsid w:val="00CA0A60"/>
    <w:rsid w:val="00CB7D5A"/>
    <w:rsid w:val="00CF7E88"/>
    <w:rsid w:val="00D20610"/>
    <w:rsid w:val="00DB6971"/>
    <w:rsid w:val="00DC580A"/>
    <w:rsid w:val="00DF60E6"/>
    <w:rsid w:val="00E24276"/>
    <w:rsid w:val="00EA621E"/>
    <w:rsid w:val="00EE6EA9"/>
    <w:rsid w:val="00F0611F"/>
    <w:rsid w:val="00F543CC"/>
    <w:rsid w:val="00F565D9"/>
    <w:rsid w:val="00F6219B"/>
    <w:rsid w:val="00F65293"/>
    <w:rsid w:val="00F9458B"/>
    <w:rsid w:val="00FD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1096"/>
  <w15:docId w15:val="{D9A2922F-9E7D-42FE-ADC8-F49C0E5B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66"/>
    <w:rPr>
      <w:rFonts w:eastAsiaTheme="minorEastAsia"/>
    </w:rPr>
  </w:style>
  <w:style w:type="paragraph" w:styleId="Heading1">
    <w:name w:val="heading 1"/>
    <w:basedOn w:val="Normal"/>
    <w:next w:val="Normal"/>
    <w:link w:val="Heading1Char"/>
    <w:uiPriority w:val="99"/>
    <w:qFormat/>
    <w:rsid w:val="00556466"/>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556466"/>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F652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6466"/>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556466"/>
    <w:rPr>
      <w:rFonts w:ascii="Times New Roman" w:eastAsia="Times New Roman" w:hAnsi="Times New Roman" w:cs="Times New Roman"/>
      <w:b/>
      <w:bCs/>
      <w:sz w:val="28"/>
      <w:szCs w:val="24"/>
    </w:rPr>
  </w:style>
  <w:style w:type="paragraph" w:styleId="Footer">
    <w:name w:val="footer"/>
    <w:basedOn w:val="Normal"/>
    <w:link w:val="FooterChar"/>
    <w:uiPriority w:val="99"/>
    <w:rsid w:val="00556466"/>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556466"/>
    <w:rPr>
      <w:rFonts w:ascii="Times New Roman" w:eastAsia="Times New Roman" w:hAnsi="Times New Roman" w:cs="Times New Roman"/>
      <w:sz w:val="24"/>
      <w:szCs w:val="24"/>
      <w:lang w:val="en-CA"/>
    </w:rPr>
  </w:style>
  <w:style w:type="paragraph" w:styleId="ListParagraph">
    <w:name w:val="List Paragraph"/>
    <w:basedOn w:val="Normal"/>
    <w:qFormat/>
    <w:rsid w:val="00556466"/>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Emphasis">
    <w:name w:val="Emphasis"/>
    <w:basedOn w:val="DefaultParagraphFont"/>
    <w:uiPriority w:val="20"/>
    <w:qFormat/>
    <w:rsid w:val="00556466"/>
    <w:rPr>
      <w:i/>
      <w:iCs/>
    </w:rPr>
  </w:style>
  <w:style w:type="character" w:styleId="CommentReference">
    <w:name w:val="annotation reference"/>
    <w:basedOn w:val="DefaultParagraphFont"/>
    <w:uiPriority w:val="99"/>
    <w:semiHidden/>
    <w:unhideWhenUsed/>
    <w:rsid w:val="00556466"/>
    <w:rPr>
      <w:sz w:val="16"/>
      <w:szCs w:val="16"/>
    </w:rPr>
  </w:style>
  <w:style w:type="paragraph" w:styleId="CommentText">
    <w:name w:val="annotation text"/>
    <w:basedOn w:val="Normal"/>
    <w:link w:val="CommentTextChar"/>
    <w:uiPriority w:val="99"/>
    <w:semiHidden/>
    <w:unhideWhenUsed/>
    <w:rsid w:val="00556466"/>
    <w:pPr>
      <w:spacing w:line="240" w:lineRule="auto"/>
    </w:pPr>
    <w:rPr>
      <w:sz w:val="20"/>
      <w:szCs w:val="20"/>
    </w:rPr>
  </w:style>
  <w:style w:type="character" w:customStyle="1" w:styleId="CommentTextChar">
    <w:name w:val="Comment Text Char"/>
    <w:basedOn w:val="DefaultParagraphFont"/>
    <w:link w:val="CommentText"/>
    <w:uiPriority w:val="99"/>
    <w:semiHidden/>
    <w:rsid w:val="00556466"/>
    <w:rPr>
      <w:rFonts w:eastAsiaTheme="minorEastAsia"/>
      <w:sz w:val="20"/>
      <w:szCs w:val="20"/>
    </w:rPr>
  </w:style>
  <w:style w:type="character" w:styleId="Hyperlink">
    <w:name w:val="Hyperlink"/>
    <w:basedOn w:val="DefaultParagraphFont"/>
    <w:uiPriority w:val="99"/>
    <w:unhideWhenUsed/>
    <w:rsid w:val="00556466"/>
    <w:rPr>
      <w:color w:val="0000FF" w:themeColor="hyperlink"/>
      <w:u w:val="single"/>
    </w:rPr>
  </w:style>
  <w:style w:type="character" w:customStyle="1" w:styleId="st">
    <w:name w:val="st"/>
    <w:basedOn w:val="DefaultParagraphFont"/>
    <w:rsid w:val="00556466"/>
  </w:style>
  <w:style w:type="paragraph" w:styleId="BalloonText">
    <w:name w:val="Balloon Text"/>
    <w:basedOn w:val="Normal"/>
    <w:link w:val="BalloonTextChar"/>
    <w:uiPriority w:val="99"/>
    <w:semiHidden/>
    <w:unhideWhenUsed/>
    <w:rsid w:val="00556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66"/>
    <w:rPr>
      <w:rFonts w:ascii="Tahoma" w:eastAsiaTheme="minorEastAsia" w:hAnsi="Tahoma" w:cs="Tahoma"/>
      <w:sz w:val="16"/>
      <w:szCs w:val="16"/>
    </w:rPr>
  </w:style>
  <w:style w:type="character" w:customStyle="1" w:styleId="Heading3Char">
    <w:name w:val="Heading 3 Char"/>
    <w:basedOn w:val="DefaultParagraphFont"/>
    <w:link w:val="Heading3"/>
    <w:uiPriority w:val="9"/>
    <w:semiHidden/>
    <w:rsid w:val="00F65293"/>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EE6EA9"/>
    <w:rPr>
      <w:b/>
      <w:bCs/>
    </w:rPr>
  </w:style>
  <w:style w:type="character" w:customStyle="1" w:styleId="CommentSubjectChar">
    <w:name w:val="Comment Subject Char"/>
    <w:basedOn w:val="CommentTextChar"/>
    <w:link w:val="CommentSubject"/>
    <w:uiPriority w:val="99"/>
    <w:semiHidden/>
    <w:rsid w:val="00EE6EA9"/>
    <w:rPr>
      <w:rFonts w:eastAsiaTheme="minorEastAsia"/>
      <w:b/>
      <w:bCs/>
      <w:sz w:val="20"/>
      <w:szCs w:val="20"/>
    </w:rPr>
  </w:style>
  <w:style w:type="paragraph" w:styleId="Header">
    <w:name w:val="header"/>
    <w:basedOn w:val="Normal"/>
    <w:link w:val="HeaderChar"/>
    <w:uiPriority w:val="99"/>
    <w:semiHidden/>
    <w:unhideWhenUsed/>
    <w:rsid w:val="009A2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1D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t-africa.org/content.php?com=5&amp;com2=20&amp;com3=38&amp;com4=106&amp;com5=" TargetMode="External"/><Relationship Id="rId18" Type="http://schemas.openxmlformats.org/officeDocument/2006/relationships/hyperlink" Target="http://wire.farmradio.fm/en/farmer-stories/2018/01/www.international.gc.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servationagriculture.org/uploads/pdf/RESIDUE_RETENTION_VERSUS_MULCHING_-_7.2012.pdf" TargetMode="External"/><Relationship Id="rId17" Type="http://schemas.openxmlformats.org/officeDocument/2006/relationships/hyperlink" Target="http://www.askorganic.co.uk/composting/perennial%20weeds.pdf" TargetMode="External"/><Relationship Id="rId2" Type="http://schemas.openxmlformats.org/officeDocument/2006/relationships/numbering" Target="numbering.xml"/><Relationship Id="rId16" Type="http://schemas.openxmlformats.org/officeDocument/2006/relationships/hyperlink" Target="http://www.fao.org/3/a-i4737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ag/ca/ca-publications/restoring_the_soil.pdf" TargetMode="External"/><Relationship Id="rId5" Type="http://schemas.openxmlformats.org/officeDocument/2006/relationships/webSettings" Target="webSettings.xml"/><Relationship Id="rId15" Type="http://schemas.openxmlformats.org/officeDocument/2006/relationships/hyperlink" Target="http://www.fao.org/docrep/014/i2190e/i2190e00.pdf" TargetMode="External"/><Relationship Id="rId10" Type="http://schemas.openxmlformats.org/officeDocument/2006/relationships/hyperlink" Target="http://www.asareca.org/sites/default/files/publications/Lowres_ASARECA_SIMLESA_case_studies_Ver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t-africa.org/content.php?com=5&amp;com2=20&amp;com3=38&amp;com4=106&amp;com5=" TargetMode="External"/><Relationship Id="rId14" Type="http://schemas.openxmlformats.org/officeDocument/2006/relationships/hyperlink" Target="http://www.act-africa.org/content.php?com=5&amp;com2=20&amp;com3=38&amp;com4=106&amp;com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4EDB-D712-4C04-B6CD-D9DD0FF4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JamesMuriithi</dc:creator>
  <cp:lastModifiedBy>Vijay</cp:lastModifiedBy>
  <cp:revision>4</cp:revision>
  <dcterms:created xsi:type="dcterms:W3CDTF">2018-04-11T21:21:00Z</dcterms:created>
  <dcterms:modified xsi:type="dcterms:W3CDTF">2018-08-09T03:31:00Z</dcterms:modified>
</cp:coreProperties>
</file>