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5DE4C" w14:textId="77777777" w:rsidR="00A94AFB" w:rsidRPr="0020622D" w:rsidRDefault="000A4A06" w:rsidP="00A404E0">
      <w:pPr>
        <w:spacing w:after="200"/>
        <w:rPr>
          <w:b/>
        </w:rPr>
      </w:pPr>
      <w:r>
        <w:rPr>
          <w:noProof/>
          <w:lang w:eastAsia="en-CA"/>
        </w:rPr>
        <w:drawing>
          <wp:anchor distT="0" distB="0" distL="114300" distR="114300" simplePos="0" relativeHeight="251657216" behindDoc="1" locked="0" layoutInCell="1" allowOverlap="1" wp14:anchorId="36325CCF" wp14:editId="451F347C">
            <wp:simplePos x="0" y="0"/>
            <wp:positionH relativeFrom="column">
              <wp:posOffset>-114300</wp:posOffset>
            </wp:positionH>
            <wp:positionV relativeFrom="paragraph">
              <wp:posOffset>-517525</wp:posOffset>
            </wp:positionV>
            <wp:extent cx="1730375" cy="647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AFB" w:rsidRPr="0020622D">
        <w:t>___________________________________________</w:t>
      </w:r>
      <w:r w:rsidR="0024683E" w:rsidRPr="0020622D">
        <w:t>_______________</w:t>
      </w:r>
    </w:p>
    <w:p w14:paraId="378DC554" w14:textId="77777777" w:rsidR="000677CB" w:rsidRPr="0020622D" w:rsidRDefault="008E0F29" w:rsidP="00A404E0">
      <w:pPr>
        <w:spacing w:after="200"/>
        <w:rPr>
          <w:szCs w:val="26"/>
          <w:lang w:val="en-US"/>
        </w:rPr>
      </w:pPr>
      <w:r>
        <w:rPr>
          <w:b/>
          <w:sz w:val="28"/>
          <w:szCs w:val="28"/>
        </w:rPr>
        <w:t>Nakala juu ya</w:t>
      </w:r>
      <w:r w:rsidR="008965CF">
        <w:rPr>
          <w:b/>
          <w:sz w:val="28"/>
          <w:szCs w:val="28"/>
        </w:rPr>
        <w:t xml:space="preserve"> </w:t>
      </w:r>
      <w:r w:rsidR="003B6600">
        <w:rPr>
          <w:b/>
          <w:sz w:val="28"/>
          <w:szCs w:val="28"/>
        </w:rPr>
        <w:t>kilimo cha</w:t>
      </w:r>
      <w:r w:rsidR="008965CF">
        <w:rPr>
          <w:b/>
          <w:sz w:val="28"/>
          <w:szCs w:val="28"/>
        </w:rPr>
        <w:t xml:space="preserve"> maharage ya soya</w:t>
      </w:r>
    </w:p>
    <w:p w14:paraId="54D7F870" w14:textId="77777777" w:rsidR="00C93D66" w:rsidRDefault="008965CF" w:rsidP="00A404E0">
      <w:pPr>
        <w:spacing w:after="200"/>
        <w:rPr>
          <w:b/>
          <w:i/>
        </w:rPr>
      </w:pPr>
      <w:r>
        <w:rPr>
          <w:b/>
          <w:i/>
        </w:rPr>
        <w:t>Utangulizi</w:t>
      </w:r>
    </w:p>
    <w:p w14:paraId="7C62C11E" w14:textId="77777777" w:rsidR="0051538B" w:rsidRDefault="00FC29BA" w:rsidP="0051538B">
      <w:pPr>
        <w:spacing w:after="200"/>
      </w:pPr>
      <w:r>
        <w:t>Maharage ya Soya asili yake</w:t>
      </w:r>
      <w:r w:rsidR="00835B79">
        <w:t xml:space="preserve"> ni bara la Asia ya Mashariki, </w:t>
      </w:r>
      <w:r>
        <w:t xml:space="preserve">na yaliletwa bara la Africa mwishoni mwa </w:t>
      </w:r>
      <w:r w:rsidR="00835B79">
        <w:t xml:space="preserve">miaka ya 1800, na kwa Tanzania </w:t>
      </w:r>
      <w:r>
        <w:t xml:space="preserve">mwanzoni mwa miaka ya 1900. </w:t>
      </w:r>
    </w:p>
    <w:p w14:paraId="73979355" w14:textId="77777777" w:rsidR="00FC29BA" w:rsidRPr="0020622D" w:rsidRDefault="00FC29BA" w:rsidP="00A404E0">
      <w:pPr>
        <w:spacing w:after="200"/>
      </w:pPr>
      <w:r>
        <w:t>Kumekuwa na ongezeko la mahitaji ya maharage ya soya katika kuimarisha lishe kwa vyakula vya binadamu. Wasindikaji wadogo na wa kati (wengiwao wakiwa ni wanawake) katika Tanzania wanajihusisha na biashara hii. Pia kuna ongezeko la mahitaji ya maharage ya soya kama sehemu ya virutu</w:t>
      </w:r>
      <w:r w:rsidR="00B71DA7">
        <w:t xml:space="preserve">bisho kwa chakula cha wanyama, </w:t>
      </w:r>
      <w:r>
        <w:t xml:space="preserve">hasa katika vyakula vya kuku. Inakadiriwa kwamba, uzalishaji wa maharage ya soya ni tani 5,000 kwa mwaka katika ekari 5,000. </w:t>
      </w:r>
    </w:p>
    <w:p w14:paraId="18FC1267" w14:textId="77777777" w:rsidR="00FC29BA" w:rsidRDefault="00FC29BA" w:rsidP="00A404E0">
      <w:pPr>
        <w:spacing w:after="200"/>
        <w:rPr>
          <w:rFonts w:eastAsia="TimesNewRoman"/>
        </w:rPr>
      </w:pPr>
      <w:r>
        <w:rPr>
          <w:rFonts w:eastAsia="TimesNewRoman"/>
        </w:rPr>
        <w:t>Makala hii inazungumzia uzalishaji wa maharage ya soya Tanzania, lakini unaweza uka</w:t>
      </w:r>
      <w:r w:rsidR="00835B79">
        <w:rPr>
          <w:rFonts w:eastAsia="TimesNewRoman"/>
        </w:rPr>
        <w:t xml:space="preserve">husisha </w:t>
      </w:r>
      <w:r>
        <w:rPr>
          <w:rFonts w:eastAsia="TimesNewRoman"/>
        </w:rPr>
        <w:t xml:space="preserve">taarifa hizi na maeneo mengine </w:t>
      </w:r>
      <w:r w:rsidR="00A86835">
        <w:rPr>
          <w:rFonts w:eastAsia="TimesNewRoman"/>
        </w:rPr>
        <w:t>y</w:t>
      </w:r>
      <w:r>
        <w:rPr>
          <w:rFonts w:eastAsia="TimesNewRoman"/>
        </w:rPr>
        <w:t>a nchi za kusini mwa jangwa la Sahara ambazo pia huzalisha maharage ya soya.</w:t>
      </w:r>
    </w:p>
    <w:p w14:paraId="195AA9E6" w14:textId="77777777" w:rsidR="00FC29BA" w:rsidRPr="00EC01EA" w:rsidRDefault="00FC29BA" w:rsidP="00A404E0">
      <w:pPr>
        <w:spacing w:after="200"/>
        <w:rPr>
          <w:b/>
          <w:i/>
        </w:rPr>
      </w:pPr>
      <w:r w:rsidRPr="00EC01EA">
        <w:rPr>
          <w:b/>
          <w:i/>
        </w:rPr>
        <w:t>Kwanini mada hii ni muhimu kwa wasikilizaji?</w:t>
      </w:r>
    </w:p>
    <w:p w14:paraId="4634A409" w14:textId="77777777" w:rsidR="00FC29BA" w:rsidRPr="00EC01EA" w:rsidRDefault="00FC29BA" w:rsidP="00A404E0">
      <w:pPr>
        <w:spacing w:after="200"/>
      </w:pPr>
      <w:r w:rsidRPr="00EC01EA">
        <w:t xml:space="preserve">Kwa sababu </w:t>
      </w:r>
      <w:r w:rsidR="002721C8">
        <w:t xml:space="preserve">uzalishaji wa maharage ya soya </w:t>
      </w:r>
      <w:r w:rsidR="00A86835">
        <w:t>u</w:t>
      </w:r>
      <w:r w:rsidRPr="00EC01EA">
        <w:t>na faida nyingi, zikiwemo:</w:t>
      </w:r>
    </w:p>
    <w:p w14:paraId="6C85D20C" w14:textId="77777777" w:rsidR="00FC29BA" w:rsidRPr="00EC01EA" w:rsidRDefault="00FC29BA" w:rsidP="00A404E0">
      <w:pPr>
        <w:widowControl w:val="0"/>
        <w:autoSpaceDE w:val="0"/>
        <w:autoSpaceDN w:val="0"/>
        <w:adjustRightInd w:val="0"/>
        <w:spacing w:after="200"/>
        <w:rPr>
          <w:color w:val="191919"/>
        </w:rPr>
      </w:pPr>
      <w:r w:rsidRPr="00EC01EA">
        <w:rPr>
          <w:i/>
          <w:color w:val="000000"/>
        </w:rPr>
        <w:t>Virutubisho na usalama wa chakula:</w:t>
      </w:r>
      <w:r w:rsidRPr="00EC01EA">
        <w:rPr>
          <w:color w:val="000000"/>
        </w:rPr>
        <w:t xml:space="preserve"> Mahara</w:t>
      </w:r>
      <w:r w:rsidR="00835B79" w:rsidRPr="00EC01EA">
        <w:rPr>
          <w:color w:val="000000"/>
        </w:rPr>
        <w:t xml:space="preserve">ge ya soya yanavirutubisho vya protini wastani wa </w:t>
      </w:r>
      <w:r w:rsidRPr="00EC01EA">
        <w:rPr>
          <w:color w:val="000000"/>
        </w:rPr>
        <w:t xml:space="preserve">asilimia 35 - 40, na </w:t>
      </w:r>
      <w:r w:rsidR="00835B79" w:rsidRPr="00EC01EA">
        <w:rPr>
          <w:color w:val="000000"/>
        </w:rPr>
        <w:t xml:space="preserve">ni miongoni mwa vyakula vyenye </w:t>
      </w:r>
      <w:r w:rsidRPr="0051538B">
        <w:rPr>
          <w:color w:val="000000"/>
        </w:rPr>
        <w:t>protini nyingi</w:t>
      </w:r>
      <w:r w:rsidR="004E0E84" w:rsidRPr="0051538B">
        <w:rPr>
          <w:color w:val="000000"/>
        </w:rPr>
        <w:t xml:space="preserve">. </w:t>
      </w:r>
      <w:r w:rsidRPr="0051538B">
        <w:rPr>
          <w:color w:val="000000"/>
        </w:rPr>
        <w:t>Maharage ya</w:t>
      </w:r>
      <w:r w:rsidRPr="00EC01EA">
        <w:rPr>
          <w:color w:val="000000"/>
        </w:rPr>
        <w:t xml:space="preserve"> soya yanaweza kutumika moja kwa moja kama chak</w:t>
      </w:r>
      <w:r w:rsidR="00835B79" w:rsidRPr="00EC01EA">
        <w:rPr>
          <w:color w:val="000000"/>
        </w:rPr>
        <w:t xml:space="preserve">ula cha familia, au kusindikwa </w:t>
      </w:r>
      <w:r w:rsidRPr="00EC01EA">
        <w:rPr>
          <w:color w:val="000000"/>
        </w:rPr>
        <w:t>kama</w:t>
      </w:r>
      <w:r w:rsidR="00835B79" w:rsidRPr="00EC01EA">
        <w:rPr>
          <w:color w:val="000000"/>
        </w:rPr>
        <w:t xml:space="preserve"> maziwa ya soya, mafuta ya kupikia, </w:t>
      </w:r>
      <w:r w:rsidRPr="00EC01EA">
        <w:rPr>
          <w:color w:val="191919"/>
        </w:rPr>
        <w:t xml:space="preserve">na bidhaa mbalimbali ikiwemo kutengeneza chakula cha kulikiza kwa watoto. </w:t>
      </w:r>
    </w:p>
    <w:p w14:paraId="64D7FBF6" w14:textId="77777777" w:rsidR="00FC29BA" w:rsidRPr="00EC01EA" w:rsidRDefault="00FC29BA" w:rsidP="00A404E0">
      <w:pPr>
        <w:spacing w:after="200"/>
        <w:rPr>
          <w:b/>
        </w:rPr>
      </w:pPr>
      <w:r w:rsidRPr="00EC01EA">
        <w:rPr>
          <w:i/>
        </w:rPr>
        <w:t>Mifugo</w:t>
      </w:r>
      <w:r w:rsidR="00835B79" w:rsidRPr="00EC01EA">
        <w:t>: Maharage ya soya yanatumika kama chakula cha kuku</w:t>
      </w:r>
      <w:r w:rsidRPr="00EC01EA">
        <w:t>, na mabaki yake pia ni mazuri kwa chakula.</w:t>
      </w:r>
    </w:p>
    <w:p w14:paraId="4CE9F1E5" w14:textId="77777777" w:rsidR="00FC29BA" w:rsidRPr="00EC01EA" w:rsidRDefault="00FC29BA" w:rsidP="00A404E0">
      <w:pPr>
        <w:widowControl w:val="0"/>
        <w:autoSpaceDE w:val="0"/>
        <w:autoSpaceDN w:val="0"/>
        <w:adjustRightInd w:val="0"/>
        <w:spacing w:after="200"/>
      </w:pPr>
      <w:r w:rsidRPr="00EC01EA">
        <w:rPr>
          <w:i/>
        </w:rPr>
        <w:t>Mapato:</w:t>
      </w:r>
      <w:r w:rsidRPr="00EC01EA">
        <w:t xml:space="preserve"> Kuna soko kubwa </w:t>
      </w:r>
      <w:r w:rsidR="00462CD5">
        <w:t>l</w:t>
      </w:r>
      <w:r w:rsidRPr="00EC01EA">
        <w:t xml:space="preserve">a maharage ya </w:t>
      </w:r>
      <w:r w:rsidR="008A135C">
        <w:t>s</w:t>
      </w:r>
      <w:r w:rsidRPr="00EC01EA">
        <w:t xml:space="preserve">oya Tanzania. Mahitaji ni makubwa kuliko </w:t>
      </w:r>
      <w:r w:rsidR="00462CD5">
        <w:t xml:space="preserve">  uzalishaji</w:t>
      </w:r>
      <w:r w:rsidRPr="00EC01EA">
        <w:t>, kwa hiyo yanauzika kwa bei nzuri.</w:t>
      </w:r>
    </w:p>
    <w:p w14:paraId="45F1BCC0" w14:textId="1BCAFD03" w:rsidR="00FC29BA" w:rsidRPr="00EC01EA" w:rsidRDefault="00FC29BA" w:rsidP="00A404E0">
      <w:pPr>
        <w:widowControl w:val="0"/>
        <w:autoSpaceDE w:val="0"/>
        <w:autoSpaceDN w:val="0"/>
        <w:adjustRightInd w:val="0"/>
        <w:spacing w:after="200"/>
      </w:pPr>
      <w:r w:rsidRPr="00EC01EA">
        <w:rPr>
          <w:i/>
        </w:rPr>
        <w:t xml:space="preserve">Faida kwenye udongo: </w:t>
      </w:r>
      <w:r w:rsidRPr="00EC01EA">
        <w:t xml:space="preserve">Mabaki ya zao la maharage ya soya yana protini nyingi na yanaimarisha viumbe hai kwenye udongo. Kuacha mizizi, matawi na shina ya maharage ya soya kwenye udongo baada ya mavuno yanaongeza kilo 15 - 40 ya </w:t>
      </w:r>
      <w:r w:rsidR="00462CD5">
        <w:t xml:space="preserve">kirutubisho cha </w:t>
      </w:r>
      <w:r w:rsidRPr="00EC01EA">
        <w:t>nitrojeni kwa kila hekta moja katika udongo, ambay</w:t>
      </w:r>
      <w:r w:rsidR="002721C8">
        <w:t>o</w:t>
      </w:r>
      <w:r w:rsidRPr="00EC01EA">
        <w:t xml:space="preserve"> </w:t>
      </w:r>
      <w:r w:rsidR="00462CD5">
        <w:t>ita</w:t>
      </w:r>
      <w:r w:rsidRPr="00EC01EA">
        <w:t xml:space="preserve">patikana kwa zao linalofuata. </w:t>
      </w:r>
    </w:p>
    <w:p w14:paraId="65E2F46E" w14:textId="77777777" w:rsidR="00FC29BA" w:rsidRDefault="00FC29BA" w:rsidP="00A404E0">
      <w:pPr>
        <w:widowControl w:val="0"/>
        <w:autoSpaceDE w:val="0"/>
        <w:autoSpaceDN w:val="0"/>
        <w:adjustRightInd w:val="0"/>
        <w:spacing w:after="200"/>
        <w:rPr>
          <w:color w:val="000000"/>
          <w:spacing w:val="-1"/>
        </w:rPr>
      </w:pPr>
      <w:r w:rsidRPr="00EC01EA">
        <w:rPr>
          <w:i/>
          <w:color w:val="000000"/>
          <w:spacing w:val="-1"/>
        </w:rPr>
        <w:t>Mavuno:</w:t>
      </w:r>
      <w:r w:rsidRPr="00EC01EA">
        <w:rPr>
          <w:color w:val="000000"/>
          <w:spacing w:val="-1"/>
        </w:rPr>
        <w:t xml:space="preserve"> Kwa kufu</w:t>
      </w:r>
      <w:r w:rsidR="00835B79" w:rsidRPr="00EC01EA">
        <w:rPr>
          <w:color w:val="000000"/>
          <w:spacing w:val="-1"/>
        </w:rPr>
        <w:t xml:space="preserve">ata taratibu zinazohitajika na </w:t>
      </w:r>
      <w:r w:rsidRPr="00EC01EA">
        <w:rPr>
          <w:color w:val="000000"/>
          <w:spacing w:val="-1"/>
        </w:rPr>
        <w:t xml:space="preserve">mbegu bora, maharage ya soya </w:t>
      </w:r>
      <w:r w:rsidR="002721C8">
        <w:rPr>
          <w:color w:val="000000"/>
          <w:spacing w:val="-1"/>
        </w:rPr>
        <w:t>ya</w:t>
      </w:r>
      <w:r w:rsidRPr="00EC01EA">
        <w:rPr>
          <w:color w:val="000000"/>
          <w:spacing w:val="-1"/>
        </w:rPr>
        <w:t xml:space="preserve">kipandwa peke yake </w:t>
      </w:r>
      <w:r w:rsidR="002721C8">
        <w:rPr>
          <w:color w:val="000000"/>
          <w:spacing w:val="-1"/>
        </w:rPr>
        <w:t>u</w:t>
      </w:r>
      <w:r w:rsidRPr="00EC01EA">
        <w:rPr>
          <w:color w:val="000000"/>
          <w:spacing w:val="-1"/>
        </w:rPr>
        <w:t>naweza kuvuna kilo 2500 kwa kila hekta</w:t>
      </w:r>
      <w:r w:rsidR="0051538B">
        <w:rPr>
          <w:color w:val="000000"/>
          <w:spacing w:val="-1"/>
        </w:rPr>
        <w:t>.</w:t>
      </w:r>
    </w:p>
    <w:p w14:paraId="4EC80244" w14:textId="77777777" w:rsidR="00FC29BA" w:rsidRPr="00EC01EA" w:rsidRDefault="00FC29BA" w:rsidP="00A404E0">
      <w:pPr>
        <w:spacing w:after="200"/>
        <w:rPr>
          <w:b/>
          <w:i/>
          <w:lang w:val="fr-CA"/>
        </w:rPr>
      </w:pPr>
      <w:r w:rsidRPr="00EC01EA">
        <w:rPr>
          <w:b/>
          <w:i/>
          <w:lang w:val="fr-CA"/>
        </w:rPr>
        <w:t>Ni mambo gani ya msingi?</w:t>
      </w:r>
    </w:p>
    <w:p w14:paraId="6A0BD087" w14:textId="77777777" w:rsidR="00FC29BA" w:rsidRPr="008A135C" w:rsidRDefault="00FC29BA" w:rsidP="00A404E0">
      <w:pPr>
        <w:pStyle w:val="ListParagraph"/>
        <w:numPr>
          <w:ilvl w:val="0"/>
          <w:numId w:val="4"/>
        </w:numPr>
        <w:spacing w:after="200"/>
        <w:rPr>
          <w:rFonts w:hAnsi="Times New Roman"/>
          <w:lang w:val="fr-CA"/>
        </w:rPr>
      </w:pPr>
      <w:r w:rsidRPr="008A135C">
        <w:rPr>
          <w:rFonts w:hAnsi="Times New Roman"/>
          <w:lang w:val="fr-CA" w:eastAsia="en-CA"/>
        </w:rPr>
        <w:t>Maharage ya soya ni mazuri kwa chakula, yakiwemo maziwa ya soya, jibini ya soya, na mafuta ya soya.</w:t>
      </w:r>
    </w:p>
    <w:p w14:paraId="624BC579" w14:textId="77777777" w:rsidR="00FC29BA" w:rsidRPr="008A135C" w:rsidRDefault="00FC29BA" w:rsidP="00A404E0">
      <w:pPr>
        <w:pStyle w:val="ListParagraph"/>
        <w:numPr>
          <w:ilvl w:val="0"/>
          <w:numId w:val="4"/>
        </w:numPr>
        <w:spacing w:after="200"/>
        <w:rPr>
          <w:rFonts w:hAnsi="Times New Roman"/>
          <w:lang w:val="fr-CA"/>
        </w:rPr>
      </w:pPr>
      <w:r w:rsidRPr="008A135C">
        <w:rPr>
          <w:rFonts w:hAnsi="Times New Roman"/>
          <w:iCs/>
          <w:lang w:val="fr-CA" w:eastAsia="en-CA"/>
        </w:rPr>
        <w:t>Maharage ya soya yanaimarisha udongo na yanasaidia kupunguza magugu.</w:t>
      </w:r>
    </w:p>
    <w:p w14:paraId="0FE3AB85" w14:textId="77777777" w:rsidR="00FC29BA" w:rsidRPr="008A135C" w:rsidRDefault="00835B79" w:rsidP="00A404E0">
      <w:pPr>
        <w:pStyle w:val="ListParagraph"/>
        <w:numPr>
          <w:ilvl w:val="0"/>
          <w:numId w:val="4"/>
        </w:numPr>
        <w:spacing w:after="200"/>
        <w:rPr>
          <w:rFonts w:hAnsi="Times New Roman"/>
          <w:lang w:val="fr-CA"/>
        </w:rPr>
      </w:pPr>
      <w:r w:rsidRPr="008A135C">
        <w:rPr>
          <w:rFonts w:hAnsi="Times New Roman"/>
          <w:lang w:val="fr-CA"/>
        </w:rPr>
        <w:t>K</w:t>
      </w:r>
      <w:r w:rsidR="00FC29BA" w:rsidRPr="008A135C">
        <w:rPr>
          <w:rFonts w:hAnsi="Times New Roman"/>
          <w:lang w:val="fr-CA"/>
        </w:rPr>
        <w:t>eki ya maharage ya soya ni chakula kizuri kwa mifugo, hasa kwa kuku.</w:t>
      </w:r>
    </w:p>
    <w:p w14:paraId="2C37CAC2" w14:textId="77777777" w:rsidR="00FC29BA" w:rsidRPr="008A135C" w:rsidRDefault="00FC29BA" w:rsidP="00A404E0">
      <w:pPr>
        <w:spacing w:after="200"/>
        <w:rPr>
          <w:b/>
          <w:i/>
          <w:lang w:val="fr-CA"/>
        </w:rPr>
      </w:pPr>
      <w:r w:rsidRPr="008A135C">
        <w:rPr>
          <w:b/>
          <w:i/>
          <w:lang w:val="fr-CA"/>
        </w:rPr>
        <w:t>Ni changamoto zipi zinazokabili uzalishaji wa zao la maharage ya soya</w:t>
      </w:r>
      <w:r w:rsidR="00EC01EA" w:rsidRPr="008A135C">
        <w:rPr>
          <w:b/>
          <w:i/>
          <w:lang w:val="fr-CA"/>
        </w:rPr>
        <w:t xml:space="preserve"> </w:t>
      </w:r>
      <w:r w:rsidRPr="008A135C">
        <w:rPr>
          <w:b/>
          <w:i/>
          <w:lang w:val="fr-CA"/>
        </w:rPr>
        <w:t>Tanzania</w:t>
      </w:r>
    </w:p>
    <w:p w14:paraId="736A4C37" w14:textId="77777777" w:rsidR="00FC29BA" w:rsidRPr="008A135C" w:rsidRDefault="00FC29BA" w:rsidP="00A404E0">
      <w:pPr>
        <w:widowControl w:val="0"/>
        <w:numPr>
          <w:ilvl w:val="0"/>
          <w:numId w:val="7"/>
        </w:numPr>
        <w:autoSpaceDE w:val="0"/>
        <w:autoSpaceDN w:val="0"/>
        <w:adjustRightInd w:val="0"/>
        <w:rPr>
          <w:lang w:val="fr-CA"/>
        </w:rPr>
      </w:pPr>
      <w:r w:rsidRPr="008A135C">
        <w:rPr>
          <w:lang w:val="fr-CA"/>
        </w:rPr>
        <w:t>Uhaba wa upatikanaji wa mbegu bora na uhaba wa upatikanaji wa mbegu asilia.</w:t>
      </w:r>
    </w:p>
    <w:p w14:paraId="4FFACEB8" w14:textId="77777777" w:rsidR="00FC29BA" w:rsidRPr="008A135C" w:rsidRDefault="00FC29BA" w:rsidP="00A404E0">
      <w:pPr>
        <w:widowControl w:val="0"/>
        <w:numPr>
          <w:ilvl w:val="0"/>
          <w:numId w:val="7"/>
        </w:numPr>
        <w:autoSpaceDE w:val="0"/>
        <w:autoSpaceDN w:val="0"/>
        <w:adjustRightInd w:val="0"/>
        <w:rPr>
          <w:lang w:val="fr-CA"/>
        </w:rPr>
      </w:pPr>
      <w:r w:rsidRPr="008A135C">
        <w:rPr>
          <w:lang w:val="fr-CA"/>
        </w:rPr>
        <w:lastRenderedPageBreak/>
        <w:t>Kukithiri kwa wadudu waharibifu, hasa</w:t>
      </w:r>
      <w:r w:rsidR="00AE2EA8">
        <w:rPr>
          <w:lang w:val="fr-CA"/>
        </w:rPr>
        <w:t xml:space="preserve"> vidukari,</w:t>
      </w:r>
      <w:r w:rsidRPr="008A135C">
        <w:rPr>
          <w:lang w:val="fr-CA"/>
        </w:rPr>
        <w:t xml:space="preserve"> </w:t>
      </w:r>
      <w:r w:rsidR="002F78C7">
        <w:rPr>
          <w:lang w:val="fr-CA"/>
        </w:rPr>
        <w:t>i</w:t>
      </w:r>
      <w:r w:rsidRPr="008A135C">
        <w:rPr>
          <w:lang w:val="fr-CA"/>
        </w:rPr>
        <w:t>nzi weupe na funza</w:t>
      </w:r>
      <w:r w:rsidR="00EC01EA" w:rsidRPr="008A135C">
        <w:rPr>
          <w:lang w:val="fr-CA"/>
        </w:rPr>
        <w:t>.</w:t>
      </w:r>
      <w:r w:rsidRPr="008A135C">
        <w:rPr>
          <w:lang w:val="fr-CA"/>
        </w:rPr>
        <w:t xml:space="preserve"> </w:t>
      </w:r>
    </w:p>
    <w:p w14:paraId="63D942AE" w14:textId="77777777" w:rsidR="00FC29BA" w:rsidRPr="008A135C" w:rsidRDefault="00FC29BA" w:rsidP="00A404E0">
      <w:pPr>
        <w:numPr>
          <w:ilvl w:val="0"/>
          <w:numId w:val="7"/>
        </w:numPr>
        <w:rPr>
          <w:lang w:val="fr-CA"/>
        </w:rPr>
      </w:pPr>
      <w:r w:rsidRPr="008A135C">
        <w:rPr>
          <w:lang w:val="fr-CA"/>
        </w:rPr>
        <w:t xml:space="preserve">Magonjwa, yakiwemo </w:t>
      </w:r>
      <w:r w:rsidR="00B71DA7" w:rsidRPr="008A135C">
        <w:rPr>
          <w:lang w:val="fr-CA"/>
        </w:rPr>
        <w:t>kutu</w:t>
      </w:r>
      <w:r w:rsidR="002721C8">
        <w:rPr>
          <w:lang w:val="fr-CA"/>
        </w:rPr>
        <w:t>ya</w:t>
      </w:r>
      <w:r w:rsidR="00B71DA7" w:rsidRPr="008A135C">
        <w:rPr>
          <w:lang w:val="fr-CA"/>
        </w:rPr>
        <w:t xml:space="preserve"> majani, bakteria wanaoweka madoa kw</w:t>
      </w:r>
      <w:r w:rsidR="00835B79" w:rsidRPr="008A135C">
        <w:rPr>
          <w:lang w:val="fr-CA"/>
        </w:rPr>
        <w:t>enye majani, na (mara moja moja</w:t>
      </w:r>
      <w:r w:rsidR="00B71DA7" w:rsidRPr="008A135C">
        <w:rPr>
          <w:lang w:val="fr-CA"/>
        </w:rPr>
        <w:t>) ukoma</w:t>
      </w:r>
      <w:r w:rsidR="00AE2EA8">
        <w:rPr>
          <w:lang w:val="fr-CA"/>
        </w:rPr>
        <w:t>/batobatoy</w:t>
      </w:r>
      <w:r w:rsidR="00B71DA7" w:rsidRPr="008A135C">
        <w:rPr>
          <w:lang w:val="fr-CA"/>
        </w:rPr>
        <w:t>a maharage</w:t>
      </w:r>
      <w:r w:rsidR="00AE2EA8">
        <w:rPr>
          <w:lang w:val="fr-CA"/>
        </w:rPr>
        <w:t xml:space="preserve"> ya soya</w:t>
      </w:r>
      <w:r w:rsidR="00B71DA7" w:rsidRPr="008A135C">
        <w:rPr>
          <w:lang w:val="fr-CA"/>
        </w:rPr>
        <w:t xml:space="preserve">. </w:t>
      </w:r>
    </w:p>
    <w:p w14:paraId="20E00540" w14:textId="77777777" w:rsidR="00FC29BA" w:rsidRPr="008A135C" w:rsidRDefault="00FC29BA" w:rsidP="00A404E0">
      <w:pPr>
        <w:numPr>
          <w:ilvl w:val="0"/>
          <w:numId w:val="7"/>
        </w:numPr>
        <w:rPr>
          <w:lang w:val="fr-CA"/>
        </w:rPr>
      </w:pPr>
      <w:r w:rsidRPr="008A135C">
        <w:rPr>
          <w:lang w:val="fr-CA"/>
        </w:rPr>
        <w:t>Mabadiliko ya hali ya hewa, ikijumuisha ukame na kutokuwa na uhakika wa mvua ya kupandia na kutokuwa na uhakika wa mwisho wa mvua</w:t>
      </w:r>
      <w:r w:rsidR="00EC01EA" w:rsidRPr="008A135C">
        <w:rPr>
          <w:lang w:val="fr-CA"/>
        </w:rPr>
        <w:t>.</w:t>
      </w:r>
      <w:r w:rsidRPr="008A135C">
        <w:rPr>
          <w:lang w:val="fr-CA"/>
        </w:rPr>
        <w:t xml:space="preserve"> </w:t>
      </w:r>
    </w:p>
    <w:p w14:paraId="4D361B47" w14:textId="77777777" w:rsidR="00FC29BA" w:rsidRPr="00EC01EA" w:rsidRDefault="00FC29BA" w:rsidP="00A404E0">
      <w:pPr>
        <w:numPr>
          <w:ilvl w:val="0"/>
          <w:numId w:val="7"/>
        </w:numPr>
        <w:rPr>
          <w:lang w:val="en-GB"/>
        </w:rPr>
      </w:pPr>
      <w:r w:rsidRPr="00EC01EA">
        <w:t>Udongo kukosa rutuba</w:t>
      </w:r>
      <w:r w:rsidR="00EC01EA">
        <w:t>.</w:t>
      </w:r>
    </w:p>
    <w:p w14:paraId="2FC14105" w14:textId="77777777" w:rsidR="00FC29BA" w:rsidRPr="00EC01EA" w:rsidRDefault="00FC29BA" w:rsidP="00A404E0">
      <w:pPr>
        <w:widowControl w:val="0"/>
        <w:numPr>
          <w:ilvl w:val="0"/>
          <w:numId w:val="7"/>
        </w:numPr>
        <w:autoSpaceDE w:val="0"/>
        <w:autoSpaceDN w:val="0"/>
        <w:adjustRightInd w:val="0"/>
        <w:spacing w:after="200"/>
        <w:rPr>
          <w:lang w:val="en-GB"/>
        </w:rPr>
      </w:pPr>
      <w:r w:rsidRPr="00EC01EA">
        <w:rPr>
          <w:lang w:val="en-GB"/>
        </w:rPr>
        <w:t xml:space="preserve">Kutokuwa na taarifa za </w:t>
      </w:r>
      <w:r w:rsidR="002721C8">
        <w:rPr>
          <w:lang w:val="en-GB"/>
        </w:rPr>
        <w:t>ma</w:t>
      </w:r>
      <w:r w:rsidRPr="00EC01EA">
        <w:rPr>
          <w:lang w:val="en-GB"/>
        </w:rPr>
        <w:t xml:space="preserve">soko ya maharage ya soya na kukosa vyanzo vya taarifa </w:t>
      </w:r>
      <w:r w:rsidR="002721C8">
        <w:rPr>
          <w:lang w:val="en-GB"/>
        </w:rPr>
        <w:t>z</w:t>
      </w:r>
      <w:r w:rsidRPr="00EC01EA">
        <w:rPr>
          <w:lang w:val="en-GB"/>
        </w:rPr>
        <w:t>a masoko</w:t>
      </w:r>
      <w:r w:rsidR="00EC01EA">
        <w:rPr>
          <w:lang w:val="en-GB"/>
        </w:rPr>
        <w:t>.</w:t>
      </w:r>
    </w:p>
    <w:p w14:paraId="23E82892" w14:textId="77777777" w:rsidR="00FC29BA" w:rsidRPr="00EC01EA" w:rsidRDefault="00FC29BA" w:rsidP="00A404E0">
      <w:pPr>
        <w:spacing w:after="200"/>
        <w:rPr>
          <w:b/>
          <w:i/>
        </w:rPr>
      </w:pPr>
      <w:r w:rsidRPr="00EC01EA">
        <w:rPr>
          <w:b/>
          <w:i/>
        </w:rPr>
        <w:t>Je kuna taarifa yoyote kuhusu uz</w:t>
      </w:r>
      <w:r w:rsidR="00835B79" w:rsidRPr="00EC01EA">
        <w:rPr>
          <w:b/>
          <w:i/>
        </w:rPr>
        <w:t xml:space="preserve">alishaji wa zao la maharage ya </w:t>
      </w:r>
      <w:r w:rsidRPr="00EC01EA">
        <w:rPr>
          <w:b/>
          <w:i/>
        </w:rPr>
        <w:t>soya amba</w:t>
      </w:r>
      <w:r w:rsidR="007B0D14">
        <w:rPr>
          <w:b/>
          <w:i/>
        </w:rPr>
        <w:t>y</w:t>
      </w:r>
      <w:r w:rsidRPr="00EC01EA">
        <w:rPr>
          <w:b/>
          <w:i/>
        </w:rPr>
        <w:t>o natakiwa kulizungumzia?</w:t>
      </w:r>
    </w:p>
    <w:p w14:paraId="1C693505" w14:textId="77777777" w:rsidR="0051538B" w:rsidRPr="0051538B" w:rsidRDefault="00FC29BA" w:rsidP="00FE256B">
      <w:pPr>
        <w:pStyle w:val="ListParagraph"/>
        <w:numPr>
          <w:ilvl w:val="0"/>
          <w:numId w:val="5"/>
        </w:numPr>
        <w:spacing w:after="200"/>
        <w:rPr>
          <w:b/>
          <w:i/>
        </w:rPr>
      </w:pPr>
      <w:r w:rsidRPr="009D066A">
        <w:rPr>
          <w:rFonts w:hAnsi="Times New Roman"/>
        </w:rPr>
        <w:t>Baadhi ya wakulima wanaweza kuchanganya kati ya mbegu bora na mbegu za asili</w:t>
      </w:r>
      <w:r w:rsidR="00EC01EA" w:rsidRPr="009D066A">
        <w:rPr>
          <w:rFonts w:hAnsi="Times New Roman"/>
        </w:rPr>
        <w:t>.</w:t>
      </w:r>
      <w:r w:rsidR="00FB18FD" w:rsidRPr="00E73ED0">
        <w:rPr>
          <w:rFonts w:hAnsi="Times New Roman"/>
        </w:rPr>
        <w:t xml:space="preserve"> </w:t>
      </w:r>
      <w:r w:rsidRPr="00E73ED0">
        <w:rPr>
          <w:rFonts w:hAnsi="Times New Roman"/>
        </w:rPr>
        <w:t>Baadhi ya watu wanaamini kwamba mbolea za viwandani ni mbaya au zinasumu</w:t>
      </w:r>
      <w:r w:rsidR="0051538B">
        <w:rPr>
          <w:rFonts w:hAnsi="Times New Roman"/>
        </w:rPr>
        <w:t xml:space="preserve">. </w:t>
      </w:r>
    </w:p>
    <w:p w14:paraId="0B23BB57" w14:textId="77777777" w:rsidR="0051538B" w:rsidRPr="0051538B" w:rsidRDefault="0051538B" w:rsidP="0051538B">
      <w:pPr>
        <w:pStyle w:val="ListParagraph"/>
        <w:numPr>
          <w:ilvl w:val="0"/>
          <w:numId w:val="0"/>
        </w:numPr>
        <w:spacing w:after="200"/>
        <w:rPr>
          <w:b/>
          <w:i/>
        </w:rPr>
      </w:pPr>
    </w:p>
    <w:p w14:paraId="74D6A6C2" w14:textId="77777777" w:rsidR="00D65071" w:rsidRPr="0051538B" w:rsidRDefault="00546770" w:rsidP="0051538B">
      <w:pPr>
        <w:pStyle w:val="ListParagraph"/>
        <w:numPr>
          <w:ilvl w:val="0"/>
          <w:numId w:val="0"/>
        </w:numPr>
        <w:spacing w:after="200"/>
        <w:rPr>
          <w:b/>
          <w:i/>
        </w:rPr>
      </w:pPr>
      <w:r w:rsidRPr="00E73ED0">
        <w:rPr>
          <w:rFonts w:hAnsi="Times New Roman"/>
        </w:rPr>
        <w:t xml:space="preserve"> </w:t>
      </w:r>
      <w:r w:rsidR="00D65071" w:rsidRPr="0051538B">
        <w:rPr>
          <w:b/>
          <w:i/>
        </w:rPr>
        <w:t>Maswala ya jinsia kwenye kilimo cha maharage ya soya</w:t>
      </w:r>
    </w:p>
    <w:p w14:paraId="69C85C7B" w14:textId="77777777" w:rsidR="00D65071" w:rsidRPr="00EC01EA" w:rsidRDefault="005422E8" w:rsidP="00A404E0">
      <w:pPr>
        <w:pStyle w:val="ListParagraph"/>
        <w:numPr>
          <w:ilvl w:val="0"/>
          <w:numId w:val="18"/>
        </w:numPr>
        <w:spacing w:after="200"/>
        <w:rPr>
          <w:rFonts w:eastAsia="Calibri" w:hAnsi="Times New Roman"/>
        </w:rPr>
      </w:pPr>
      <w:r w:rsidRPr="00EC01EA">
        <w:rPr>
          <w:rFonts w:hAnsi="Times New Roman"/>
        </w:rPr>
        <w:t>W</w:t>
      </w:r>
      <w:r w:rsidR="00835B79" w:rsidRPr="00EC01EA">
        <w:rPr>
          <w:rFonts w:hAnsi="Times New Roman"/>
        </w:rPr>
        <w:t xml:space="preserve">anawake wanahusika </w:t>
      </w:r>
      <w:r w:rsidR="00D65071" w:rsidRPr="00EC01EA">
        <w:rPr>
          <w:rFonts w:hAnsi="Times New Roman"/>
        </w:rPr>
        <w:t xml:space="preserve">zaidi kwenye </w:t>
      </w:r>
      <w:r w:rsidR="00502929" w:rsidRPr="00EC01EA">
        <w:rPr>
          <w:rFonts w:hAnsi="Times New Roman"/>
        </w:rPr>
        <w:t>nguvu kazi ya kilimo na baada ya mavuno, lakini hawahusiki moja kwa moja kwenye</w:t>
      </w:r>
      <w:r w:rsidR="00D65071" w:rsidRPr="00EC01EA">
        <w:rPr>
          <w:rFonts w:hAnsi="Times New Roman"/>
        </w:rPr>
        <w:t xml:space="preserve"> kulisimamia soko</w:t>
      </w:r>
      <w:r w:rsidR="00502929" w:rsidRPr="00EC01EA">
        <w:rPr>
          <w:rFonts w:hAnsi="Times New Roman"/>
        </w:rPr>
        <w:t>.</w:t>
      </w:r>
    </w:p>
    <w:p w14:paraId="4690CC33" w14:textId="77777777" w:rsidR="00D65071" w:rsidRPr="00EC01EA" w:rsidRDefault="00D65071" w:rsidP="00A404E0">
      <w:pPr>
        <w:pStyle w:val="ListParagraph"/>
        <w:numPr>
          <w:ilvl w:val="0"/>
          <w:numId w:val="5"/>
        </w:numPr>
        <w:spacing w:after="200"/>
        <w:rPr>
          <w:rFonts w:hAnsi="Times New Roman"/>
        </w:rPr>
      </w:pPr>
      <w:r w:rsidRPr="00EC01EA">
        <w:rPr>
          <w:rFonts w:hAnsi="Times New Roman"/>
        </w:rPr>
        <w:t>Katika maeneo mengine, m</w:t>
      </w:r>
      <w:r w:rsidR="00963700" w:rsidRPr="00EC01EA">
        <w:rPr>
          <w:rFonts w:hAnsi="Times New Roman"/>
        </w:rPr>
        <w:t>afunzo, mi</w:t>
      </w:r>
      <w:r w:rsidR="00502929" w:rsidRPr="00EC01EA">
        <w:rPr>
          <w:rFonts w:hAnsi="Times New Roman"/>
        </w:rPr>
        <w:t>kutano na uwezesh</w:t>
      </w:r>
      <w:r w:rsidR="005C49A4" w:rsidRPr="00EC01EA">
        <w:rPr>
          <w:rFonts w:hAnsi="Times New Roman"/>
        </w:rPr>
        <w:t>waji</w:t>
      </w:r>
      <w:r w:rsidR="00502929" w:rsidRPr="00EC01EA">
        <w:rPr>
          <w:rFonts w:hAnsi="Times New Roman"/>
        </w:rPr>
        <w:t xml:space="preserve">, unaelekezwa kwa </w:t>
      </w:r>
      <w:r w:rsidR="00963700" w:rsidRPr="00EC01EA">
        <w:rPr>
          <w:rFonts w:hAnsi="Times New Roman"/>
        </w:rPr>
        <w:t>wakulima wa</w:t>
      </w:r>
      <w:r w:rsidR="003728EA">
        <w:rPr>
          <w:rFonts w:hAnsi="Times New Roman"/>
        </w:rPr>
        <w:t>na</w:t>
      </w:r>
      <w:r w:rsidR="00963700" w:rsidRPr="00EC01EA">
        <w:rPr>
          <w:rFonts w:hAnsi="Times New Roman"/>
        </w:rPr>
        <w:t>ume.</w:t>
      </w:r>
    </w:p>
    <w:p w14:paraId="3BF6A17C" w14:textId="77777777" w:rsidR="00963700" w:rsidRPr="00EC01EA" w:rsidRDefault="005C49A4" w:rsidP="00A404E0">
      <w:pPr>
        <w:pStyle w:val="ListParagraph"/>
        <w:numPr>
          <w:ilvl w:val="0"/>
          <w:numId w:val="5"/>
        </w:numPr>
        <w:spacing w:after="200"/>
        <w:rPr>
          <w:rFonts w:hAnsi="Times New Roman"/>
        </w:rPr>
      </w:pPr>
      <w:r w:rsidRPr="00EC01EA">
        <w:rPr>
          <w:rFonts w:hAnsi="Times New Roman"/>
        </w:rPr>
        <w:t>Wanawake wana nafasi ndogo katika</w:t>
      </w:r>
      <w:r w:rsidR="00963700" w:rsidRPr="00EC01EA">
        <w:rPr>
          <w:rFonts w:hAnsi="Times New Roman"/>
        </w:rPr>
        <w:t xml:space="preserve"> umiliki</w:t>
      </w:r>
      <w:r w:rsidRPr="00EC01EA">
        <w:rPr>
          <w:rFonts w:hAnsi="Times New Roman"/>
        </w:rPr>
        <w:t xml:space="preserve"> wa mashamba na rasilima</w:t>
      </w:r>
      <w:r w:rsidR="004A2234" w:rsidRPr="00EC01EA">
        <w:rPr>
          <w:rFonts w:hAnsi="Times New Roman"/>
        </w:rPr>
        <w:t xml:space="preserve">li, </w:t>
      </w:r>
      <w:r w:rsidRPr="00EC01EA">
        <w:rPr>
          <w:rFonts w:hAnsi="Times New Roman"/>
        </w:rPr>
        <w:t>hivyo kuwazuia</w:t>
      </w:r>
      <w:r w:rsidR="00963700" w:rsidRPr="00EC01EA">
        <w:rPr>
          <w:rFonts w:hAnsi="Times New Roman"/>
        </w:rPr>
        <w:t xml:space="preserve"> kushiriki kati</w:t>
      </w:r>
      <w:r w:rsidRPr="00EC01EA">
        <w:rPr>
          <w:rFonts w:hAnsi="Times New Roman"/>
        </w:rPr>
        <w:t>ka uzalish</w:t>
      </w:r>
      <w:r w:rsidR="00F60F35" w:rsidRPr="00EC01EA">
        <w:rPr>
          <w:rFonts w:hAnsi="Times New Roman"/>
        </w:rPr>
        <w:t>aji wa</w:t>
      </w:r>
      <w:r w:rsidRPr="00EC01EA">
        <w:rPr>
          <w:rFonts w:hAnsi="Times New Roman"/>
        </w:rPr>
        <w:t xml:space="preserve"> maharage ya</w:t>
      </w:r>
      <w:r w:rsidR="00963700" w:rsidRPr="00EC01EA">
        <w:rPr>
          <w:rFonts w:hAnsi="Times New Roman"/>
        </w:rPr>
        <w:t xml:space="preserve"> soya. </w:t>
      </w:r>
    </w:p>
    <w:p w14:paraId="7F9DED88" w14:textId="77777777" w:rsidR="00B410E9" w:rsidRPr="00EC01EA" w:rsidRDefault="00F60F35" w:rsidP="00A404E0">
      <w:pPr>
        <w:spacing w:after="200"/>
        <w:rPr>
          <w:b/>
          <w:i/>
        </w:rPr>
      </w:pPr>
      <w:r w:rsidRPr="00EC01EA">
        <w:rPr>
          <w:b/>
          <w:i/>
        </w:rPr>
        <w:t>U</w:t>
      </w:r>
      <w:r w:rsidR="00B410E9" w:rsidRPr="00EC01EA">
        <w:rPr>
          <w:b/>
          <w:i/>
        </w:rPr>
        <w:t xml:space="preserve">tabiri wa </w:t>
      </w:r>
      <w:r w:rsidRPr="00EC01EA">
        <w:rPr>
          <w:b/>
          <w:i/>
        </w:rPr>
        <w:t xml:space="preserve">athari wa </w:t>
      </w:r>
      <w:r w:rsidR="00B410E9" w:rsidRPr="00EC01EA">
        <w:rPr>
          <w:b/>
          <w:i/>
        </w:rPr>
        <w:t>mabadiliko ya hali ya hewa katika kilimo cha maharage ya soya</w:t>
      </w:r>
    </w:p>
    <w:p w14:paraId="68AE724A" w14:textId="77777777" w:rsidR="00B410E9" w:rsidRPr="00EC01EA" w:rsidRDefault="00F60F35" w:rsidP="00A404E0">
      <w:pPr>
        <w:pStyle w:val="ListParagraph"/>
        <w:numPr>
          <w:ilvl w:val="0"/>
          <w:numId w:val="15"/>
        </w:numPr>
        <w:spacing w:after="200"/>
        <w:textAlignment w:val="baseline"/>
        <w:rPr>
          <w:rFonts w:hAnsi="Times New Roman"/>
          <w:lang w:val="en-US"/>
        </w:rPr>
      </w:pPr>
      <w:r w:rsidRPr="00EC01EA">
        <w:rPr>
          <w:rFonts w:hAnsi="Times New Roman"/>
        </w:rPr>
        <w:t xml:space="preserve">Kwenye maeneo zaidi ya nyuzi joto </w:t>
      </w:r>
      <w:r w:rsidR="004C18D8" w:rsidRPr="00EC01EA">
        <w:rPr>
          <w:rFonts w:hAnsi="Times New Roman"/>
        </w:rPr>
        <w:t>30</w:t>
      </w:r>
      <w:r w:rsidRPr="00EC01EA">
        <w:rPr>
          <w:rFonts w:hAnsi="Times New Roman"/>
        </w:rPr>
        <w:t>, mavuno ya maharage ya soya hupungua</w:t>
      </w:r>
      <w:r w:rsidR="004C18D8" w:rsidRPr="00EC01EA">
        <w:rPr>
          <w:rFonts w:hAnsi="Times New Roman"/>
        </w:rPr>
        <w:t>. Maeneo mengi ya Africa mashariki yanafaa</w:t>
      </w:r>
      <w:r w:rsidR="003728EA">
        <w:rPr>
          <w:rFonts w:hAnsi="Times New Roman"/>
        </w:rPr>
        <w:t xml:space="preserve"> kwa kilimo cha maharage ya soya</w:t>
      </w:r>
      <w:r w:rsidR="004C18D8" w:rsidRPr="00EC01EA">
        <w:rPr>
          <w:rFonts w:hAnsi="Times New Roman"/>
        </w:rPr>
        <w:t xml:space="preserve"> n</w:t>
      </w:r>
      <w:r w:rsidR="00B13952" w:rsidRPr="00EC01EA">
        <w:rPr>
          <w:rFonts w:hAnsi="Times New Roman"/>
        </w:rPr>
        <w:t>a kwamba hayawezi kuathiriwa na ongezeko la joto linalokadiriwa kupanda kwa ki</w:t>
      </w:r>
      <w:r w:rsidR="004C18D8" w:rsidRPr="00EC01EA">
        <w:rPr>
          <w:rFonts w:hAnsi="Times New Roman"/>
        </w:rPr>
        <w:t>pindi cha miaka 50</w:t>
      </w:r>
      <w:r w:rsidR="00B13952" w:rsidRPr="00EC01EA">
        <w:rPr>
          <w:rFonts w:hAnsi="Times New Roman"/>
        </w:rPr>
        <w:t xml:space="preserve"> </w:t>
      </w:r>
      <w:r w:rsidR="003728EA">
        <w:rPr>
          <w:rFonts w:hAnsi="Times New Roman"/>
        </w:rPr>
        <w:t>ijayo</w:t>
      </w:r>
      <w:r w:rsidR="00B13952" w:rsidRPr="00EC01EA">
        <w:rPr>
          <w:rFonts w:hAnsi="Times New Roman"/>
        </w:rPr>
        <w:t>. Lakini,</w:t>
      </w:r>
      <w:r w:rsidR="004C18D8" w:rsidRPr="00EC01EA">
        <w:rPr>
          <w:rFonts w:hAnsi="Times New Roman"/>
        </w:rPr>
        <w:t xml:space="preserve"> upatikanaji wa mvua </w:t>
      </w:r>
      <w:r w:rsidR="0034252D" w:rsidRPr="00EC01EA">
        <w:rPr>
          <w:rFonts w:hAnsi="Times New Roman"/>
        </w:rPr>
        <w:t>kwa wingi au uchache</w:t>
      </w:r>
      <w:r w:rsidR="00B13952" w:rsidRPr="00EC01EA">
        <w:rPr>
          <w:rFonts w:hAnsi="Times New Roman"/>
        </w:rPr>
        <w:t xml:space="preserve"> </w:t>
      </w:r>
      <w:r w:rsidR="0034252D" w:rsidRPr="00EC01EA">
        <w:rPr>
          <w:rFonts w:hAnsi="Times New Roman"/>
        </w:rPr>
        <w:t>unachangia kuathiri maharage ya soya</w:t>
      </w:r>
      <w:r w:rsidR="00F8406D" w:rsidRPr="00EC01EA">
        <w:rPr>
          <w:rFonts w:hAnsi="Times New Roman"/>
        </w:rPr>
        <w:t>.</w:t>
      </w:r>
    </w:p>
    <w:p w14:paraId="076372B4" w14:textId="77777777" w:rsidR="00346E7C" w:rsidRPr="00EC01EA" w:rsidRDefault="0034252D" w:rsidP="00A404E0">
      <w:pPr>
        <w:pStyle w:val="ListParagraph"/>
        <w:numPr>
          <w:ilvl w:val="0"/>
          <w:numId w:val="15"/>
        </w:numPr>
        <w:spacing w:after="200"/>
        <w:textAlignment w:val="baseline"/>
        <w:rPr>
          <w:rFonts w:hAnsi="Times New Roman"/>
          <w:lang w:val="en-US"/>
        </w:rPr>
      </w:pPr>
      <w:r w:rsidRPr="00EC01EA">
        <w:rPr>
          <w:rFonts w:hAnsi="Times New Roman"/>
          <w:lang w:val="en-US"/>
        </w:rPr>
        <w:t>M</w:t>
      </w:r>
      <w:r w:rsidR="005C454D" w:rsidRPr="00EC01EA">
        <w:rPr>
          <w:rFonts w:hAnsi="Times New Roman"/>
          <w:lang w:val="en-US"/>
        </w:rPr>
        <w:t>ab</w:t>
      </w:r>
      <w:r w:rsidR="00346E7C" w:rsidRPr="00EC01EA">
        <w:rPr>
          <w:rFonts w:hAnsi="Times New Roman"/>
          <w:lang w:val="en-US"/>
        </w:rPr>
        <w:t xml:space="preserve">adiliko ya hali ya hewa, </w:t>
      </w:r>
      <w:r w:rsidRPr="00EC01EA">
        <w:rPr>
          <w:rFonts w:hAnsi="Times New Roman"/>
          <w:lang w:val="en-US"/>
        </w:rPr>
        <w:t>ongezeko la</w:t>
      </w:r>
      <w:r w:rsidR="005C454D" w:rsidRPr="00EC01EA">
        <w:rPr>
          <w:rFonts w:hAnsi="Times New Roman"/>
          <w:lang w:val="en-US"/>
        </w:rPr>
        <w:t xml:space="preserve"> hewa </w:t>
      </w:r>
      <w:r w:rsidRPr="00EC01EA">
        <w:rPr>
          <w:rFonts w:hAnsi="Times New Roman"/>
          <w:lang w:val="en-US"/>
        </w:rPr>
        <w:t>chafu</w:t>
      </w:r>
      <w:r w:rsidR="00346E7C" w:rsidRPr="00EC01EA">
        <w:rPr>
          <w:rFonts w:hAnsi="Times New Roman"/>
          <w:lang w:val="en-US"/>
        </w:rPr>
        <w:t xml:space="preserve"> </w:t>
      </w:r>
      <w:r w:rsidR="00EF1889" w:rsidRPr="00EC01EA">
        <w:rPr>
          <w:rFonts w:hAnsi="Times New Roman"/>
          <w:lang w:val="en-US"/>
        </w:rPr>
        <w:t xml:space="preserve">(carbon dioxide) </w:t>
      </w:r>
      <w:r w:rsidR="003728EA">
        <w:rPr>
          <w:rFonts w:hAnsi="Times New Roman"/>
          <w:lang w:val="en-US"/>
        </w:rPr>
        <w:t>i</w:t>
      </w:r>
      <w:r w:rsidR="00346E7C" w:rsidRPr="00EC01EA">
        <w:rPr>
          <w:rFonts w:hAnsi="Times New Roman"/>
          <w:lang w:val="en-US"/>
        </w:rPr>
        <w:t xml:space="preserve">tabadilisha aina na </w:t>
      </w:r>
      <w:r w:rsidR="005C454D" w:rsidRPr="00EC01EA">
        <w:rPr>
          <w:rFonts w:hAnsi="Times New Roman"/>
          <w:lang w:val="en-US"/>
        </w:rPr>
        <w:t>kasi</w:t>
      </w:r>
      <w:r w:rsidR="007A7A58" w:rsidRPr="00EC01EA">
        <w:rPr>
          <w:rFonts w:hAnsi="Times New Roman"/>
          <w:lang w:val="en-US"/>
        </w:rPr>
        <w:t xml:space="preserve"> </w:t>
      </w:r>
      <w:r w:rsidR="005C454D" w:rsidRPr="00EC01EA">
        <w:rPr>
          <w:rFonts w:hAnsi="Times New Roman"/>
          <w:lang w:val="en-US"/>
        </w:rPr>
        <w:t>y</w:t>
      </w:r>
      <w:r w:rsidR="00835B79" w:rsidRPr="00EC01EA">
        <w:rPr>
          <w:rFonts w:hAnsi="Times New Roman"/>
          <w:lang w:val="en-US"/>
        </w:rPr>
        <w:t xml:space="preserve">a magonywa ya maharage ya </w:t>
      </w:r>
      <w:r w:rsidR="007A7A58" w:rsidRPr="00EC01EA">
        <w:rPr>
          <w:rFonts w:hAnsi="Times New Roman"/>
          <w:lang w:val="en-US"/>
        </w:rPr>
        <w:t>soya</w:t>
      </w:r>
      <w:r w:rsidR="005C454D" w:rsidRPr="00EC01EA">
        <w:rPr>
          <w:rFonts w:hAnsi="Times New Roman"/>
          <w:lang w:val="en-US"/>
        </w:rPr>
        <w:t>.</w:t>
      </w:r>
    </w:p>
    <w:p w14:paraId="0D34137F" w14:textId="77777777" w:rsidR="0010397D" w:rsidRPr="00EC01EA" w:rsidRDefault="00EF1889" w:rsidP="00A404E0">
      <w:pPr>
        <w:pStyle w:val="ListParagraph"/>
        <w:numPr>
          <w:ilvl w:val="0"/>
          <w:numId w:val="15"/>
        </w:numPr>
        <w:spacing w:after="200"/>
        <w:textAlignment w:val="baseline"/>
        <w:rPr>
          <w:rFonts w:hAnsi="Times New Roman"/>
          <w:lang w:val="en-US"/>
        </w:rPr>
      </w:pPr>
      <w:r w:rsidRPr="00EC01EA">
        <w:rPr>
          <w:rFonts w:hAnsi="Times New Roman"/>
          <w:lang w:val="en-US"/>
        </w:rPr>
        <w:t>Katika maeneo kame</w:t>
      </w:r>
      <w:r w:rsidR="0010397D" w:rsidRPr="00EC01EA">
        <w:rPr>
          <w:rFonts w:hAnsi="Times New Roman"/>
          <w:lang w:val="en-US"/>
        </w:rPr>
        <w:t xml:space="preserve"> </w:t>
      </w:r>
      <w:r w:rsidRPr="00EC01EA">
        <w:rPr>
          <w:rFonts w:hAnsi="Times New Roman"/>
          <w:lang w:val="en-US"/>
        </w:rPr>
        <w:t>ya Africa Mashariki, uwepo wa mvua na unyevunyevu kwenye</w:t>
      </w:r>
      <w:r w:rsidR="0010397D" w:rsidRPr="00EC01EA">
        <w:rPr>
          <w:rFonts w:hAnsi="Times New Roman"/>
          <w:lang w:val="en-US"/>
        </w:rPr>
        <w:t xml:space="preserve"> udongo </w:t>
      </w:r>
      <w:r w:rsidR="00991548">
        <w:rPr>
          <w:rFonts w:hAnsi="Times New Roman"/>
          <w:lang w:val="en-US"/>
        </w:rPr>
        <w:t xml:space="preserve">ni </w:t>
      </w:r>
      <w:r w:rsidR="0010397D" w:rsidRPr="00EC01EA">
        <w:rPr>
          <w:rFonts w:hAnsi="Times New Roman"/>
          <w:lang w:val="en-US"/>
        </w:rPr>
        <w:t>m</w:t>
      </w:r>
      <w:r w:rsidRPr="00EC01EA">
        <w:rPr>
          <w:rFonts w:hAnsi="Times New Roman"/>
          <w:lang w:val="en-US"/>
        </w:rPr>
        <w:t>u</w:t>
      </w:r>
      <w:r w:rsidR="0010397D" w:rsidRPr="00EC01EA">
        <w:rPr>
          <w:rFonts w:hAnsi="Times New Roman"/>
          <w:lang w:val="en-US"/>
        </w:rPr>
        <w:t xml:space="preserve">himu kwa uzalishaji wa maharage ya soya hapo baadae. </w:t>
      </w:r>
      <w:r w:rsidR="0054308A" w:rsidRPr="00EC01EA">
        <w:rPr>
          <w:rFonts w:hAnsi="Times New Roman"/>
          <w:lang w:val="en-US"/>
        </w:rPr>
        <w:t>Mavuno yataongezeka kwenye maeneo ya kanda za juu zinazopata mvua ya kutosha lakini yatapungua kat</w:t>
      </w:r>
      <w:r w:rsidR="00985D4E" w:rsidRPr="00EC01EA">
        <w:rPr>
          <w:rFonts w:hAnsi="Times New Roman"/>
          <w:lang w:val="en-US"/>
        </w:rPr>
        <w:t>ika mikoa inayopata mvua na baridi</w:t>
      </w:r>
      <w:r w:rsidR="0054308A" w:rsidRPr="00EC01EA">
        <w:rPr>
          <w:rFonts w:hAnsi="Times New Roman"/>
          <w:lang w:val="en-US"/>
        </w:rPr>
        <w:t xml:space="preserve"> kali</w:t>
      </w:r>
      <w:r w:rsidR="00985D4E" w:rsidRPr="00EC01EA">
        <w:rPr>
          <w:rFonts w:hAnsi="Times New Roman"/>
          <w:lang w:val="en-US"/>
        </w:rPr>
        <w:t xml:space="preserve"> au baridi ya wastani</w:t>
      </w:r>
      <w:r w:rsidR="0054308A" w:rsidRPr="00EC01EA">
        <w:rPr>
          <w:rFonts w:hAnsi="Times New Roman"/>
          <w:lang w:val="en-US"/>
        </w:rPr>
        <w:t>.</w:t>
      </w:r>
      <w:r w:rsidR="00985D4E" w:rsidRPr="00EC01EA">
        <w:rPr>
          <w:rFonts w:hAnsi="Times New Roman"/>
          <w:lang w:val="en-US"/>
        </w:rPr>
        <w:t xml:space="preserve"> Katika m</w:t>
      </w:r>
      <w:r w:rsidR="0054308A" w:rsidRPr="00EC01EA">
        <w:rPr>
          <w:rFonts w:hAnsi="Times New Roman"/>
          <w:lang w:val="en-US"/>
        </w:rPr>
        <w:t xml:space="preserve">aeneo ya </w:t>
      </w:r>
      <w:r w:rsidR="00991548">
        <w:rPr>
          <w:rFonts w:hAnsi="Times New Roman"/>
          <w:lang w:val="en-US"/>
        </w:rPr>
        <w:t>u</w:t>
      </w:r>
      <w:r w:rsidR="00985D4E" w:rsidRPr="00EC01EA">
        <w:rPr>
          <w:rFonts w:hAnsi="Times New Roman"/>
          <w:lang w:val="en-US"/>
        </w:rPr>
        <w:t>kame, mazao yanakadir</w:t>
      </w:r>
      <w:r w:rsidR="0054308A" w:rsidRPr="00EC01EA">
        <w:rPr>
          <w:rFonts w:hAnsi="Times New Roman"/>
          <w:lang w:val="en-US"/>
        </w:rPr>
        <w:t>iwa kuongezeka kuanzia miaka ya 2030 na kushuka miaka ya 2050.</w:t>
      </w:r>
    </w:p>
    <w:p w14:paraId="21DCBA24" w14:textId="77777777" w:rsidR="00321C93" w:rsidRPr="00EC01EA" w:rsidRDefault="00093A37" w:rsidP="00A404E0">
      <w:pPr>
        <w:spacing w:after="200"/>
        <w:rPr>
          <w:b/>
          <w:i/>
        </w:rPr>
      </w:pPr>
      <w:r w:rsidRPr="00EC01EA">
        <w:rPr>
          <w:b/>
          <w:i/>
        </w:rPr>
        <w:t>Taarifa m</w:t>
      </w:r>
      <w:r w:rsidR="00837F25">
        <w:rPr>
          <w:b/>
          <w:i/>
        </w:rPr>
        <w:t>u</w:t>
      </w:r>
      <w:r w:rsidRPr="00EC01EA">
        <w:rPr>
          <w:b/>
          <w:i/>
        </w:rPr>
        <w:t>himu kuhusu uzalishaji wa maharage ya soya</w:t>
      </w:r>
    </w:p>
    <w:p w14:paraId="2BDDCA1A" w14:textId="77777777" w:rsidR="0054308A" w:rsidRPr="00D17526" w:rsidRDefault="0054308A" w:rsidP="00A404E0">
      <w:pPr>
        <w:pStyle w:val="ListParagraph"/>
        <w:numPr>
          <w:ilvl w:val="0"/>
          <w:numId w:val="3"/>
        </w:numPr>
        <w:spacing w:after="200"/>
        <w:ind w:left="360"/>
        <w:rPr>
          <w:rFonts w:hAnsi="Times New Roman"/>
          <w:b/>
        </w:rPr>
      </w:pPr>
      <w:r w:rsidRPr="00D17526">
        <w:rPr>
          <w:rFonts w:hAnsi="Times New Roman"/>
          <w:b/>
        </w:rPr>
        <w:t>Ardhi bora na maandalizi yake</w:t>
      </w:r>
    </w:p>
    <w:p w14:paraId="769F04CF" w14:textId="77777777" w:rsidR="0054308A" w:rsidRPr="00EC01EA" w:rsidRDefault="009F5167" w:rsidP="00A404E0">
      <w:pPr>
        <w:pStyle w:val="BodyText"/>
        <w:tabs>
          <w:tab w:val="left" w:pos="709"/>
          <w:tab w:val="left" w:pos="6379"/>
        </w:tabs>
        <w:kinsoku w:val="0"/>
        <w:overflowPunct w:val="0"/>
        <w:spacing w:after="200"/>
        <w:rPr>
          <w:b w:val="0"/>
          <w:color w:val="000000"/>
        </w:rPr>
      </w:pPr>
      <w:r w:rsidRPr="00EC01EA">
        <w:rPr>
          <w:b w:val="0"/>
          <w:color w:val="000000"/>
        </w:rPr>
        <w:t>Inashauriwa,</w:t>
      </w:r>
      <w:r w:rsidR="0054308A" w:rsidRPr="00EC01EA">
        <w:rPr>
          <w:b w:val="0"/>
          <w:color w:val="000000"/>
        </w:rPr>
        <w:t xml:space="preserve"> kilimo cha maharage ya soya kifanyike kwenye udongo wenye rutuba, kwa kiwango </w:t>
      </w:r>
      <w:r w:rsidR="006C0B18" w:rsidRPr="00EC01EA">
        <w:rPr>
          <w:b w:val="0"/>
          <w:color w:val="000000"/>
        </w:rPr>
        <w:t>kati ya pH 4.5 na 8.5, na mwinuko</w:t>
      </w:r>
      <w:r w:rsidR="0054308A" w:rsidRPr="00EC01EA">
        <w:rPr>
          <w:b w:val="0"/>
          <w:color w:val="000000"/>
        </w:rPr>
        <w:t xml:space="preserve"> kutoka usawa wa bahari wa mita 2000. Maharage ya soya yanasitawi zai</w:t>
      </w:r>
      <w:r w:rsidR="00A26F3D" w:rsidRPr="00EC01EA">
        <w:rPr>
          <w:b w:val="0"/>
          <w:color w:val="000000"/>
        </w:rPr>
        <w:t>di kwenye nyuzi joto</w:t>
      </w:r>
      <w:r w:rsidR="006C0B18" w:rsidRPr="00EC01EA">
        <w:rPr>
          <w:b w:val="0"/>
          <w:color w:val="000000"/>
        </w:rPr>
        <w:t xml:space="preserve"> kati ya 21</w:t>
      </w:r>
      <w:r w:rsidR="008A135C">
        <w:rPr>
          <w:b w:val="0"/>
          <w:color w:val="000000"/>
        </w:rPr>
        <w:t xml:space="preserve"> </w:t>
      </w:r>
      <w:r w:rsidR="006C0B18" w:rsidRPr="00EC01EA">
        <w:rPr>
          <w:b w:val="0"/>
          <w:color w:val="000000"/>
        </w:rPr>
        <w:t>-</w:t>
      </w:r>
      <w:r w:rsidR="00C71DA7" w:rsidRPr="00EC01EA">
        <w:rPr>
          <w:b w:val="0"/>
          <w:color w:val="000000"/>
        </w:rPr>
        <w:t xml:space="preserve"> 30.</w:t>
      </w:r>
    </w:p>
    <w:p w14:paraId="4D887056" w14:textId="77777777" w:rsidR="00A26F3D" w:rsidRPr="00EC01EA" w:rsidRDefault="00A26F3D" w:rsidP="00A404E0">
      <w:pPr>
        <w:pStyle w:val="BodyText"/>
        <w:tabs>
          <w:tab w:val="left" w:pos="709"/>
          <w:tab w:val="left" w:pos="6379"/>
        </w:tabs>
        <w:kinsoku w:val="0"/>
        <w:overflowPunct w:val="0"/>
        <w:spacing w:after="200"/>
        <w:rPr>
          <w:b w:val="0"/>
          <w:color w:val="000000"/>
        </w:rPr>
      </w:pPr>
      <w:r w:rsidRPr="00EC01EA">
        <w:rPr>
          <w:b w:val="0"/>
          <w:color w:val="000000"/>
        </w:rPr>
        <w:t xml:space="preserve">Epuka kupanda maharage ya soya kwenye eneo linalo tuamisha maji, au sehemu </w:t>
      </w:r>
      <w:r w:rsidR="004F3D97" w:rsidRPr="00EC01EA">
        <w:rPr>
          <w:b w:val="0"/>
          <w:color w:val="000000"/>
        </w:rPr>
        <w:t xml:space="preserve">yenye mchanga, </w:t>
      </w:r>
      <w:r w:rsidR="00C71DA7" w:rsidRPr="00EC01EA">
        <w:rPr>
          <w:b w:val="0"/>
          <w:color w:val="000000"/>
        </w:rPr>
        <w:t xml:space="preserve">na </w:t>
      </w:r>
      <w:r w:rsidR="004F3D97" w:rsidRPr="00EC01EA">
        <w:rPr>
          <w:b w:val="0"/>
          <w:color w:val="000000"/>
        </w:rPr>
        <w:t>udongo wa changar</w:t>
      </w:r>
      <w:r w:rsidRPr="00EC01EA">
        <w:rPr>
          <w:b w:val="0"/>
          <w:color w:val="000000"/>
        </w:rPr>
        <w:t>awe. Usipande maharage ya soya kwa zaidi ya misimu</w:t>
      </w:r>
      <w:r w:rsidR="004F3D97" w:rsidRPr="00EC01EA">
        <w:rPr>
          <w:b w:val="0"/>
          <w:color w:val="000000"/>
        </w:rPr>
        <w:t xml:space="preserve"> miwili katika shamba moja, kwa kuwa itaongeza kasi ya magonjwa.</w:t>
      </w:r>
    </w:p>
    <w:p w14:paraId="064A65E4" w14:textId="77777777" w:rsidR="00A26F3D" w:rsidRPr="00EC01EA" w:rsidRDefault="00A26F3D" w:rsidP="00A404E0">
      <w:pPr>
        <w:pStyle w:val="BodyText"/>
        <w:tabs>
          <w:tab w:val="left" w:pos="709"/>
          <w:tab w:val="left" w:pos="6379"/>
        </w:tabs>
        <w:kinsoku w:val="0"/>
        <w:overflowPunct w:val="0"/>
        <w:spacing w:after="200"/>
        <w:rPr>
          <w:b w:val="0"/>
          <w:color w:val="000000"/>
          <w:lang w:val="fr-CA"/>
        </w:rPr>
      </w:pPr>
      <w:r w:rsidRPr="00EC01EA">
        <w:rPr>
          <w:b w:val="0"/>
          <w:color w:val="000000"/>
          <w:lang w:val="fr-CA"/>
        </w:rPr>
        <w:t xml:space="preserve">Maharage ya soya yanaweza </w:t>
      </w:r>
      <w:r w:rsidR="004F3D97" w:rsidRPr="00EC01EA">
        <w:rPr>
          <w:b w:val="0"/>
          <w:color w:val="000000"/>
          <w:lang w:val="fr-CA"/>
        </w:rPr>
        <w:t>kupan</w:t>
      </w:r>
      <w:r w:rsidR="00C71DA7" w:rsidRPr="00EC01EA">
        <w:rPr>
          <w:b w:val="0"/>
          <w:color w:val="000000"/>
          <w:lang w:val="fr-CA"/>
        </w:rPr>
        <w:t>dwa katika matuta au vitaru.</w:t>
      </w:r>
    </w:p>
    <w:p w14:paraId="6F339CB7" w14:textId="77777777" w:rsidR="00A26F3D" w:rsidRPr="00EC01EA" w:rsidRDefault="004F3D97" w:rsidP="00A404E0">
      <w:pPr>
        <w:pStyle w:val="BodyText"/>
        <w:tabs>
          <w:tab w:val="left" w:pos="709"/>
          <w:tab w:val="left" w:pos="6379"/>
        </w:tabs>
        <w:kinsoku w:val="0"/>
        <w:overflowPunct w:val="0"/>
        <w:spacing w:after="200"/>
        <w:rPr>
          <w:b w:val="0"/>
          <w:color w:val="000000"/>
        </w:rPr>
      </w:pPr>
      <w:r w:rsidRPr="00EC01EA">
        <w:rPr>
          <w:b w:val="0"/>
          <w:color w:val="000000"/>
        </w:rPr>
        <w:lastRenderedPageBreak/>
        <w:t xml:space="preserve">Ondoa mimea yote na </w:t>
      </w:r>
      <w:r w:rsidR="00A26F3D" w:rsidRPr="00EC01EA">
        <w:rPr>
          <w:b w:val="0"/>
          <w:color w:val="000000"/>
        </w:rPr>
        <w:t>andaa shamba. Kuand</w:t>
      </w:r>
      <w:r w:rsidRPr="00EC01EA">
        <w:rPr>
          <w:b w:val="0"/>
          <w:color w:val="000000"/>
        </w:rPr>
        <w:t xml:space="preserve">aa shamba vizuri husaidia </w:t>
      </w:r>
      <w:r w:rsidR="00A26F3D" w:rsidRPr="00EC01EA">
        <w:rPr>
          <w:b w:val="0"/>
          <w:color w:val="000000"/>
        </w:rPr>
        <w:t xml:space="preserve">mazao </w:t>
      </w:r>
      <w:r w:rsidRPr="00EC01EA">
        <w:rPr>
          <w:b w:val="0"/>
          <w:color w:val="000000"/>
        </w:rPr>
        <w:t xml:space="preserve">kuota vizuri </w:t>
      </w:r>
      <w:r w:rsidR="00A26F3D" w:rsidRPr="00EC01EA">
        <w:rPr>
          <w:b w:val="0"/>
          <w:color w:val="000000"/>
        </w:rPr>
        <w:t>na kupunguza matatizo ya magugu</w:t>
      </w:r>
      <w:r w:rsidR="00C71DA7" w:rsidRPr="00EC01EA">
        <w:rPr>
          <w:b w:val="0"/>
          <w:color w:val="000000"/>
        </w:rPr>
        <w:t>.</w:t>
      </w:r>
    </w:p>
    <w:p w14:paraId="2A0FFDDC" w14:textId="77777777" w:rsidR="00A26F3D" w:rsidRDefault="004F3D97" w:rsidP="00A404E0">
      <w:pPr>
        <w:spacing w:after="200"/>
      </w:pPr>
      <w:r w:rsidRPr="00EC01EA">
        <w:t>Kwa maelezo zaidi</w:t>
      </w:r>
      <w:r w:rsidR="00A26F3D" w:rsidRPr="00EC01EA">
        <w:t xml:space="preserve">: angalia </w:t>
      </w:r>
      <w:r w:rsidRPr="00EC01EA">
        <w:t xml:space="preserve">nakala </w:t>
      </w:r>
      <w:r w:rsidR="00A26F3D" w:rsidRPr="00EC01EA">
        <w:t xml:space="preserve">namba 3 kwenye </w:t>
      </w:r>
      <w:r w:rsidR="00A26F3D" w:rsidRPr="00EC01EA">
        <w:rPr>
          <w:i/>
        </w:rPr>
        <w:t>orodha</w:t>
      </w:r>
      <w:r w:rsidRPr="00EC01EA">
        <w:rPr>
          <w:i/>
        </w:rPr>
        <w:t xml:space="preserve"> ya dibaji</w:t>
      </w:r>
      <w:r w:rsidR="00A26F3D" w:rsidRPr="00EC01EA">
        <w:t xml:space="preserve"> hapo chini</w:t>
      </w:r>
      <w:r w:rsidRPr="00EC01EA">
        <w:t>.</w:t>
      </w:r>
    </w:p>
    <w:p w14:paraId="428AB19F" w14:textId="77777777" w:rsidR="00A26F3D" w:rsidRPr="00EC01EA" w:rsidRDefault="002A505D" w:rsidP="00A404E0">
      <w:pPr>
        <w:pStyle w:val="ListParagraph"/>
        <w:numPr>
          <w:ilvl w:val="0"/>
          <w:numId w:val="3"/>
        </w:numPr>
        <w:spacing w:after="200"/>
        <w:ind w:left="360"/>
        <w:rPr>
          <w:rFonts w:hAnsi="Times New Roman"/>
        </w:rPr>
      </w:pPr>
      <w:r w:rsidRPr="00EC01EA">
        <w:rPr>
          <w:rFonts w:hAnsi="Times New Roman"/>
          <w:b/>
        </w:rPr>
        <w:t>Kuch</w:t>
      </w:r>
      <w:r w:rsidR="00EF704B" w:rsidRPr="00EC01EA">
        <w:rPr>
          <w:rFonts w:hAnsi="Times New Roman"/>
          <w:b/>
        </w:rPr>
        <w:t>agua aina</w:t>
      </w:r>
    </w:p>
    <w:p w14:paraId="5DCCEC4A" w14:textId="77777777" w:rsidR="00EF704B" w:rsidRPr="00EC01EA" w:rsidRDefault="002A505D" w:rsidP="00A404E0">
      <w:pPr>
        <w:spacing w:after="200"/>
        <w:rPr>
          <w:color w:val="000000"/>
        </w:rPr>
      </w:pPr>
      <w:r w:rsidRPr="00EC01EA">
        <w:rPr>
          <w:color w:val="000000"/>
        </w:rPr>
        <w:t>Chagua aina amba</w:t>
      </w:r>
      <w:r w:rsidR="00991548">
        <w:rPr>
          <w:color w:val="000000"/>
        </w:rPr>
        <w:t>y</w:t>
      </w:r>
      <w:r w:rsidRPr="00EC01EA">
        <w:rPr>
          <w:color w:val="000000"/>
        </w:rPr>
        <w:t>o itafaa kwenye eneo lako la kulima</w:t>
      </w:r>
      <w:r w:rsidR="00C71DA7" w:rsidRPr="00EC01EA">
        <w:rPr>
          <w:color w:val="000000"/>
        </w:rPr>
        <w:t>.</w:t>
      </w:r>
    </w:p>
    <w:p w14:paraId="1991B052" w14:textId="77777777" w:rsidR="00EF704B" w:rsidRPr="00EC01EA" w:rsidRDefault="002A505D" w:rsidP="00A404E0">
      <w:r w:rsidRPr="00EC01EA">
        <w:t>U</w:t>
      </w:r>
      <w:r w:rsidR="00EF704B" w:rsidRPr="00EC01EA">
        <w:t xml:space="preserve">makini katika kipindi cha kukomaa. </w:t>
      </w:r>
      <w:r w:rsidRPr="00EC01EA">
        <w:t>M</w:t>
      </w:r>
      <w:r w:rsidR="00EF704B" w:rsidRPr="00EC01EA">
        <w:t>aharage</w:t>
      </w:r>
      <w:r w:rsidR="00C71DA7" w:rsidRPr="00EC01EA">
        <w:t xml:space="preserve"> yanayo komaa baada ya muda m</w:t>
      </w:r>
      <w:r w:rsidRPr="00EC01EA">
        <w:t>fupi</w:t>
      </w:r>
      <w:r w:rsidR="00C71DA7" w:rsidRPr="00EC01EA">
        <w:t>:</w:t>
      </w:r>
    </w:p>
    <w:p w14:paraId="052600AD" w14:textId="77777777" w:rsidR="00EE194A" w:rsidRPr="00EC01EA" w:rsidRDefault="002A505D" w:rsidP="00A404E0">
      <w:pPr>
        <w:pStyle w:val="ListParagraph"/>
        <w:numPr>
          <w:ilvl w:val="0"/>
          <w:numId w:val="10"/>
        </w:numPr>
        <w:spacing w:after="200"/>
        <w:rPr>
          <w:rFonts w:hAnsi="Times New Roman"/>
        </w:rPr>
      </w:pPr>
      <w:r w:rsidRPr="00EC01EA">
        <w:rPr>
          <w:rFonts w:hAnsi="Times New Roman"/>
        </w:rPr>
        <w:t>Ya</w:t>
      </w:r>
      <w:r w:rsidR="00EE194A" w:rsidRPr="00EC01EA">
        <w:rPr>
          <w:rFonts w:hAnsi="Times New Roman"/>
        </w:rPr>
        <w:t>nafa</w:t>
      </w:r>
      <w:r w:rsidRPr="00EC01EA">
        <w:rPr>
          <w:rFonts w:hAnsi="Times New Roman"/>
        </w:rPr>
        <w:t>a kwenye maeneo yenye mvua ndogo</w:t>
      </w:r>
      <w:r w:rsidR="00B96E4C" w:rsidRPr="00EC01EA">
        <w:rPr>
          <w:rFonts w:hAnsi="Times New Roman"/>
        </w:rPr>
        <w:t>.</w:t>
      </w:r>
    </w:p>
    <w:p w14:paraId="1DF499E2" w14:textId="77777777" w:rsidR="00EE194A" w:rsidRPr="00EC01EA" w:rsidRDefault="002A505D" w:rsidP="00A404E0">
      <w:pPr>
        <w:pStyle w:val="ListParagraph"/>
        <w:numPr>
          <w:ilvl w:val="0"/>
          <w:numId w:val="10"/>
        </w:numPr>
        <w:spacing w:after="200"/>
        <w:rPr>
          <w:rFonts w:hAnsi="Times New Roman"/>
        </w:rPr>
      </w:pPr>
      <w:r w:rsidRPr="00EC01EA">
        <w:rPr>
          <w:rFonts w:hAnsi="Times New Roman"/>
        </w:rPr>
        <w:t>Yatafaa kwa wakulima wanaochelewa kupanda, kwa mfano, mvua haikunyesha, au msimu wa awali u</w:t>
      </w:r>
      <w:r w:rsidR="0052501D" w:rsidRPr="00EC01EA">
        <w:rPr>
          <w:rFonts w:hAnsi="Times New Roman"/>
        </w:rPr>
        <w:t>l</w:t>
      </w:r>
      <w:r w:rsidR="00EE194A" w:rsidRPr="00EC01EA">
        <w:rPr>
          <w:rFonts w:hAnsi="Times New Roman"/>
        </w:rPr>
        <w:t xml:space="preserve">iathiriwa na wadudu au magonjwa. </w:t>
      </w:r>
    </w:p>
    <w:p w14:paraId="4BC02CF2" w14:textId="77777777" w:rsidR="0052501D" w:rsidRPr="00EC01EA" w:rsidRDefault="0052501D" w:rsidP="00A404E0">
      <w:r w:rsidRPr="00EC01EA">
        <w:t>Maharage yanayochukuwa muda mrefu kukomaa</w:t>
      </w:r>
      <w:r w:rsidR="00B96E4C" w:rsidRPr="00EC01EA">
        <w:t>:</w:t>
      </w:r>
    </w:p>
    <w:p w14:paraId="26892272" w14:textId="77777777" w:rsidR="0052501D" w:rsidRPr="00EC01EA" w:rsidRDefault="00544D23" w:rsidP="00A404E0">
      <w:pPr>
        <w:pStyle w:val="ListParagraph"/>
        <w:numPr>
          <w:ilvl w:val="0"/>
          <w:numId w:val="10"/>
        </w:numPr>
        <w:spacing w:after="200"/>
        <w:rPr>
          <w:rFonts w:hAnsi="Times New Roman"/>
        </w:rPr>
      </w:pPr>
      <w:r w:rsidRPr="00EC01EA">
        <w:rPr>
          <w:rFonts w:hAnsi="Times New Roman"/>
        </w:rPr>
        <w:t>Mara nyingi hutoa mavuno</w:t>
      </w:r>
      <w:r w:rsidR="0052501D" w:rsidRPr="00EC01EA">
        <w:rPr>
          <w:rFonts w:hAnsi="Times New Roman"/>
        </w:rPr>
        <w:t xml:space="preserve"> mengi, lakini hayafai kupandwa katika ardhi </w:t>
      </w:r>
      <w:r w:rsidRPr="00EC01EA">
        <w:rPr>
          <w:rFonts w:hAnsi="Times New Roman"/>
        </w:rPr>
        <w:t>yenye u</w:t>
      </w:r>
      <w:r w:rsidR="0052501D" w:rsidRPr="00EC01EA">
        <w:rPr>
          <w:rFonts w:hAnsi="Times New Roman"/>
        </w:rPr>
        <w:t>kame</w:t>
      </w:r>
      <w:r w:rsidR="00B96E4C" w:rsidRPr="00EC01EA">
        <w:rPr>
          <w:rFonts w:hAnsi="Times New Roman"/>
        </w:rPr>
        <w:t>.</w:t>
      </w:r>
    </w:p>
    <w:p w14:paraId="75FB43C8" w14:textId="77777777" w:rsidR="0052501D" w:rsidRPr="00EC01EA" w:rsidRDefault="00B96E4C" w:rsidP="00A404E0">
      <w:pPr>
        <w:pStyle w:val="ListParagraph"/>
        <w:numPr>
          <w:ilvl w:val="0"/>
          <w:numId w:val="10"/>
        </w:numPr>
        <w:spacing w:after="200"/>
        <w:rPr>
          <w:rFonts w:hAnsi="Times New Roman"/>
        </w:rPr>
      </w:pPr>
      <w:r w:rsidRPr="00EC01EA">
        <w:rPr>
          <w:rFonts w:hAnsi="Times New Roman"/>
        </w:rPr>
        <w:t>Huweka</w:t>
      </w:r>
      <w:r w:rsidR="00314A59" w:rsidRPr="00EC01EA">
        <w:rPr>
          <w:rFonts w:hAnsi="Times New Roman"/>
        </w:rPr>
        <w:t xml:space="preserve"> nitrojeni </w:t>
      </w:r>
      <w:r w:rsidR="0052501D" w:rsidRPr="00EC01EA">
        <w:rPr>
          <w:rFonts w:hAnsi="Times New Roman"/>
        </w:rPr>
        <w:t xml:space="preserve">zaidi </w:t>
      </w:r>
      <w:r w:rsidR="00314A59" w:rsidRPr="00EC01EA">
        <w:rPr>
          <w:rFonts w:hAnsi="Times New Roman"/>
        </w:rPr>
        <w:t xml:space="preserve">na </w:t>
      </w:r>
      <w:r w:rsidR="00991548">
        <w:rPr>
          <w:rFonts w:hAnsi="Times New Roman"/>
        </w:rPr>
        <w:t>h</w:t>
      </w:r>
      <w:r w:rsidR="0052501D" w:rsidRPr="00EC01EA">
        <w:rPr>
          <w:rFonts w:hAnsi="Times New Roman"/>
        </w:rPr>
        <w:t>uong</w:t>
      </w:r>
      <w:r w:rsidRPr="00EC01EA">
        <w:rPr>
          <w:rFonts w:hAnsi="Times New Roman"/>
        </w:rPr>
        <w:t>eza rutuba kwenye udongo kuliko</w:t>
      </w:r>
      <w:r w:rsidR="0052501D" w:rsidRPr="00EC01EA">
        <w:rPr>
          <w:rFonts w:hAnsi="Times New Roman"/>
        </w:rPr>
        <w:t xml:space="preserve"> </w:t>
      </w:r>
      <w:r w:rsidR="00314A59" w:rsidRPr="00EC01EA">
        <w:rPr>
          <w:rFonts w:hAnsi="Times New Roman"/>
        </w:rPr>
        <w:t>maharage yanayo komaa baada ya muda mfupi.</w:t>
      </w:r>
    </w:p>
    <w:p w14:paraId="43643DBA" w14:textId="39889F61" w:rsidR="0052501D" w:rsidRDefault="00314A59" w:rsidP="00A404E0">
      <w:pPr>
        <w:spacing w:after="200"/>
        <w:rPr>
          <w:color w:val="222222"/>
          <w:shd w:val="clear" w:color="auto" w:fill="FFFFFF"/>
        </w:rPr>
      </w:pPr>
      <w:r w:rsidRPr="004D07F9">
        <w:rPr>
          <w:i/>
          <w:color w:val="222222"/>
          <w:shd w:val="clear" w:color="auto" w:fill="FFFFFF"/>
        </w:rPr>
        <w:t>Viwango vya mbegu:</w:t>
      </w:r>
      <w:r w:rsidRPr="004D07F9">
        <w:rPr>
          <w:color w:val="222222"/>
          <w:shd w:val="clear" w:color="auto" w:fill="FFFFFF"/>
        </w:rPr>
        <w:t xml:space="preserve"> Kilo 12 - 20 kwa ekari</w:t>
      </w:r>
      <w:r w:rsidR="003A2DB8" w:rsidRPr="004D07F9">
        <w:rPr>
          <w:color w:val="222222"/>
          <w:shd w:val="clear" w:color="auto" w:fill="FFFFFF"/>
        </w:rPr>
        <w:t xml:space="preserve"> (</w:t>
      </w:r>
      <w:r w:rsidR="00835B79" w:rsidRPr="004D07F9">
        <w:rPr>
          <w:color w:val="222222"/>
          <w:shd w:val="clear" w:color="auto" w:fill="FFFFFF"/>
        </w:rPr>
        <w:t xml:space="preserve">kilo 40 kwa hekta) </w:t>
      </w:r>
      <w:r w:rsidRPr="004D07F9">
        <w:rPr>
          <w:color w:val="222222"/>
          <w:shd w:val="clear" w:color="auto" w:fill="FFFFFF"/>
        </w:rPr>
        <w:t>k</w:t>
      </w:r>
      <w:r w:rsidR="0034228B" w:rsidRPr="004D07F9">
        <w:rPr>
          <w:color w:val="222222"/>
          <w:shd w:val="clear" w:color="auto" w:fill="FFFFFF"/>
        </w:rPr>
        <w:t xml:space="preserve">wa sentimita </w:t>
      </w:r>
      <w:r w:rsidR="00F81132" w:rsidRPr="004D07F9">
        <w:rPr>
          <w:color w:val="222222"/>
          <w:shd w:val="clear" w:color="auto" w:fill="FFFFFF"/>
        </w:rPr>
        <w:t>50 kati ya mtari na mtari na</w:t>
      </w:r>
      <w:r w:rsidR="00C33C57" w:rsidRPr="004D07F9">
        <w:rPr>
          <w:color w:val="222222"/>
          <w:shd w:val="clear" w:color="auto" w:fill="FFFFFF"/>
        </w:rPr>
        <w:t xml:space="preserve"> </w:t>
      </w:r>
      <w:r w:rsidR="00F81132" w:rsidRPr="004D07F9">
        <w:rPr>
          <w:color w:val="222222"/>
          <w:shd w:val="clear" w:color="auto" w:fill="FFFFFF"/>
        </w:rPr>
        <w:t>sentimenta</w:t>
      </w:r>
      <w:r w:rsidR="00D17526" w:rsidRPr="004D07F9">
        <w:rPr>
          <w:color w:val="222222"/>
          <w:shd w:val="clear" w:color="auto" w:fill="FFFFFF"/>
        </w:rPr>
        <w:t xml:space="preserve"> </w:t>
      </w:r>
      <w:r w:rsidR="0034228B" w:rsidRPr="004D07F9">
        <w:rPr>
          <w:color w:val="222222"/>
          <w:shd w:val="clear" w:color="auto" w:fill="FFFFFF"/>
        </w:rPr>
        <w:t>10 kati ya mmea na mmea</w:t>
      </w:r>
      <w:r w:rsidR="00F81132" w:rsidRPr="004D07F9">
        <w:rPr>
          <w:color w:val="222222"/>
          <w:shd w:val="clear" w:color="auto" w:fill="FFFFFF"/>
        </w:rPr>
        <w:t xml:space="preserve"> mbegu mbili kwa shimo</w:t>
      </w:r>
      <w:r w:rsidRPr="004D07F9">
        <w:rPr>
          <w:color w:val="222222"/>
          <w:shd w:val="clear" w:color="auto" w:fill="FFFFFF"/>
        </w:rPr>
        <w:t>,</w:t>
      </w:r>
      <w:r w:rsidR="00C33C57" w:rsidRPr="004D07F9">
        <w:rPr>
          <w:color w:val="222222"/>
          <w:shd w:val="clear" w:color="auto" w:fill="FFFFFF"/>
        </w:rPr>
        <w:t xml:space="preserve"> </w:t>
      </w:r>
      <w:r w:rsidRPr="004D07F9">
        <w:rPr>
          <w:color w:val="222222"/>
          <w:shd w:val="clear" w:color="auto" w:fill="FFFFFF"/>
        </w:rPr>
        <w:t>au kilo 20 -</w:t>
      </w:r>
      <w:r w:rsidR="0034228B" w:rsidRPr="004D07F9">
        <w:rPr>
          <w:color w:val="222222"/>
          <w:shd w:val="clear" w:color="auto" w:fill="FFFFFF"/>
        </w:rPr>
        <w:t xml:space="preserve"> 30 kwa ekari (kilo 50 -75 he</w:t>
      </w:r>
      <w:r w:rsidRPr="004D07F9">
        <w:rPr>
          <w:color w:val="222222"/>
          <w:shd w:val="clear" w:color="auto" w:fill="FFFFFF"/>
        </w:rPr>
        <w:t>kta) kwa sentimita</w:t>
      </w:r>
      <w:r w:rsidR="00F81132" w:rsidRPr="004D07F9">
        <w:rPr>
          <w:color w:val="222222"/>
          <w:shd w:val="clear" w:color="auto" w:fill="FFFFFF"/>
        </w:rPr>
        <w:t xml:space="preserve"> </w:t>
      </w:r>
      <w:r w:rsidR="00FC247E" w:rsidRPr="004D07F9">
        <w:rPr>
          <w:color w:val="222222"/>
          <w:shd w:val="clear" w:color="auto" w:fill="FFFFFF"/>
        </w:rPr>
        <w:t>40</w:t>
      </w:r>
      <w:r w:rsidR="00F81132" w:rsidRPr="004D07F9">
        <w:rPr>
          <w:color w:val="222222"/>
          <w:shd w:val="clear" w:color="auto" w:fill="FFFFFF"/>
        </w:rPr>
        <w:t xml:space="preserve"> kati ya mtari na mtari na</w:t>
      </w:r>
      <w:r w:rsidR="00C33C57" w:rsidRPr="004D07F9">
        <w:rPr>
          <w:color w:val="222222"/>
          <w:shd w:val="clear" w:color="auto" w:fill="FFFFFF"/>
        </w:rPr>
        <w:t xml:space="preserve"> </w:t>
      </w:r>
      <w:r w:rsidR="00C33C57" w:rsidRPr="004D07F9">
        <w:rPr>
          <w:color w:val="222222"/>
          <w:shd w:val="clear" w:color="auto" w:fill="FFFFFF"/>
        </w:rPr>
        <w:t>e</w:t>
      </w:r>
      <w:r w:rsidR="00F81132" w:rsidRPr="004D07F9">
        <w:rPr>
          <w:color w:val="222222"/>
          <w:shd w:val="clear" w:color="auto" w:fill="FFFFFF"/>
        </w:rPr>
        <w:t xml:space="preserve"> sentimenta</w:t>
      </w:r>
      <w:r w:rsidRPr="004D07F9">
        <w:rPr>
          <w:color w:val="222222"/>
          <w:shd w:val="clear" w:color="auto" w:fill="FFFFFF"/>
        </w:rPr>
        <w:t xml:space="preserve"> 5</w:t>
      </w:r>
      <w:r w:rsidR="0034228B" w:rsidRPr="004D07F9">
        <w:rPr>
          <w:color w:val="222222"/>
          <w:shd w:val="clear" w:color="auto" w:fill="FFFFFF"/>
        </w:rPr>
        <w:t xml:space="preserve"> kati ya mmea na mmea</w:t>
      </w:r>
      <w:r w:rsidR="00F81132" w:rsidRPr="004D07F9">
        <w:rPr>
          <w:color w:val="222222"/>
          <w:shd w:val="clear" w:color="auto" w:fill="FFFFFF"/>
        </w:rPr>
        <w:t xml:space="preserve"> mbegu moja kwa shimo</w:t>
      </w:r>
      <w:r w:rsidR="0034228B" w:rsidRPr="004D07F9">
        <w:rPr>
          <w:color w:val="222222"/>
          <w:shd w:val="clear" w:color="auto" w:fill="FFFFFF"/>
        </w:rPr>
        <w:t>. Upandaji wa karibu karibu</w:t>
      </w:r>
      <w:r w:rsidR="0068474A" w:rsidRPr="004D07F9">
        <w:rPr>
          <w:color w:val="222222"/>
          <w:shd w:val="clear" w:color="auto" w:fill="FFFFFF"/>
        </w:rPr>
        <w:t xml:space="preserve"> </w:t>
      </w:r>
      <w:r w:rsidR="0034228B" w:rsidRPr="004D07F9">
        <w:rPr>
          <w:color w:val="222222"/>
          <w:shd w:val="clear" w:color="auto" w:fill="FFFFFF"/>
        </w:rPr>
        <w:t>huongeza mazao</w:t>
      </w:r>
      <w:r w:rsidR="00B96E4C" w:rsidRPr="004D07F9">
        <w:rPr>
          <w:color w:val="222222"/>
          <w:shd w:val="clear" w:color="auto" w:fill="FFFFFF"/>
        </w:rPr>
        <w:t>.</w:t>
      </w:r>
      <w:r w:rsidR="00A86835">
        <w:rPr>
          <w:color w:val="222222"/>
          <w:shd w:val="clear" w:color="auto" w:fill="FFFFFF"/>
        </w:rPr>
        <w:t xml:space="preserve"> </w:t>
      </w:r>
    </w:p>
    <w:p w14:paraId="77A0DBF6" w14:textId="77777777" w:rsidR="0034228B" w:rsidRPr="00EC01EA" w:rsidRDefault="0034228B" w:rsidP="00A404E0">
      <w:pPr>
        <w:spacing w:after="200"/>
        <w:ind w:right="218"/>
        <w:rPr>
          <w:color w:val="0033CC"/>
        </w:rPr>
      </w:pPr>
      <w:r w:rsidRPr="00EC01EA">
        <w:t xml:space="preserve">Wakulima </w:t>
      </w:r>
      <w:r w:rsidR="00314A59" w:rsidRPr="00EC01EA">
        <w:t>wanatakiwa wachague aina ya maharage</w:t>
      </w:r>
      <w:r w:rsidR="004D1D6D">
        <w:t xml:space="preserve"> ya soya</w:t>
      </w:r>
      <w:r w:rsidR="00314A59" w:rsidRPr="00EC01EA">
        <w:t xml:space="preserve"> yaliyo na soko na kukidhi </w:t>
      </w:r>
      <w:r w:rsidR="006A0F52" w:rsidRPr="00EC01EA">
        <w:t xml:space="preserve">viwango kiladha na kimapishi kwenye familia. Kuchagua aina ya mbegu kutahitaji utafiti wa </w:t>
      </w:r>
      <w:r w:rsidRPr="00EC01EA">
        <w:t xml:space="preserve">wakulima au kikundi cha wakulima </w:t>
      </w:r>
      <w:r w:rsidR="006A0F52" w:rsidRPr="00EC01EA">
        <w:t xml:space="preserve">kwenye </w:t>
      </w:r>
      <w:r w:rsidR="006A0F52" w:rsidRPr="00EC01EA">
        <w:t>soko</w:t>
      </w:r>
      <w:r w:rsidR="00B96E4C" w:rsidRPr="00EC01EA">
        <w:t>.</w:t>
      </w:r>
    </w:p>
    <w:p w14:paraId="712372F0" w14:textId="77777777" w:rsidR="0034228B" w:rsidRDefault="0034228B" w:rsidP="00A404E0">
      <w:pPr>
        <w:spacing w:after="200"/>
      </w:pPr>
      <w:r w:rsidRPr="00EC01EA">
        <w:t>Kwa m</w:t>
      </w:r>
      <w:r w:rsidR="00BE0348" w:rsidRPr="00EC01EA">
        <w:t>aelezo zaidi, angalia nakala namba</w:t>
      </w:r>
      <w:r w:rsidRPr="00EC01EA">
        <w:t xml:space="preserve"> 3</w:t>
      </w:r>
      <w:r w:rsidR="00B96E4C" w:rsidRPr="00EC01EA">
        <w:t>.</w:t>
      </w:r>
    </w:p>
    <w:p w14:paraId="77FD43B7" w14:textId="77777777" w:rsidR="0034228B" w:rsidRPr="00EC01EA" w:rsidRDefault="0034228B" w:rsidP="00A404E0">
      <w:pPr>
        <w:pStyle w:val="ListParagraph"/>
        <w:numPr>
          <w:ilvl w:val="0"/>
          <w:numId w:val="3"/>
        </w:numPr>
        <w:spacing w:after="200"/>
        <w:ind w:left="360"/>
        <w:rPr>
          <w:rFonts w:hAnsi="Times New Roman"/>
          <w:b/>
        </w:rPr>
      </w:pPr>
      <w:r w:rsidRPr="00EC01EA">
        <w:rPr>
          <w:rFonts w:hAnsi="Times New Roman"/>
          <w:b/>
        </w:rPr>
        <w:t>Ubora wa mbegu</w:t>
      </w:r>
    </w:p>
    <w:p w14:paraId="4A1BBE4A" w14:textId="77777777" w:rsidR="0034228B" w:rsidRPr="00EC01EA" w:rsidRDefault="008E55A2" w:rsidP="00A404E0">
      <w:pPr>
        <w:pStyle w:val="BodyText"/>
        <w:widowControl w:val="0"/>
        <w:tabs>
          <w:tab w:val="left" w:pos="99"/>
          <w:tab w:val="left" w:pos="9738"/>
        </w:tabs>
        <w:kinsoku w:val="0"/>
        <w:overflowPunct w:val="0"/>
        <w:autoSpaceDE w:val="0"/>
        <w:autoSpaceDN w:val="0"/>
        <w:adjustRightInd w:val="0"/>
        <w:spacing w:after="200"/>
        <w:rPr>
          <w:lang w:val="fr-CA"/>
        </w:rPr>
      </w:pPr>
      <w:r w:rsidRPr="00EC01EA">
        <w:rPr>
          <w:b w:val="0"/>
          <w:lang w:val="fr-CA"/>
        </w:rPr>
        <w:t xml:space="preserve">Tumia mbegu bora wakati wa kupanda. </w:t>
      </w:r>
      <w:r w:rsidR="0074192B" w:rsidRPr="00EC01EA">
        <w:rPr>
          <w:b w:val="0"/>
          <w:lang w:val="fr-CA"/>
        </w:rPr>
        <w:t xml:space="preserve">Ili </w:t>
      </w:r>
      <w:r w:rsidR="00D10F62" w:rsidRPr="00EC01EA">
        <w:rPr>
          <w:b w:val="0"/>
          <w:lang w:val="fr-CA"/>
        </w:rPr>
        <w:t>kuchochea mimea</w:t>
      </w:r>
      <w:r w:rsidR="0074192B" w:rsidRPr="00EC01EA">
        <w:rPr>
          <w:b w:val="0"/>
          <w:lang w:val="fr-CA"/>
        </w:rPr>
        <w:t xml:space="preserve"> </w:t>
      </w:r>
      <w:r w:rsidR="00D10F62" w:rsidRPr="00EC01EA">
        <w:rPr>
          <w:b w:val="0"/>
          <w:lang w:val="fr-CA"/>
        </w:rPr>
        <w:t>k</w:t>
      </w:r>
      <w:r w:rsidR="00056909" w:rsidRPr="00EC01EA">
        <w:rPr>
          <w:b w:val="0"/>
          <w:lang w:val="fr-CA"/>
        </w:rPr>
        <w:t>uota</w:t>
      </w:r>
      <w:r w:rsidR="004D1D6D">
        <w:rPr>
          <w:b w:val="0"/>
          <w:lang w:val="fr-CA"/>
        </w:rPr>
        <w:t>viz</w:t>
      </w:r>
      <w:r w:rsidR="00056909" w:rsidRPr="00EC01EA">
        <w:rPr>
          <w:b w:val="0"/>
          <w:lang w:val="fr-CA"/>
        </w:rPr>
        <w:t xml:space="preserve">uri, </w:t>
      </w:r>
      <w:r w:rsidR="0074192B" w:rsidRPr="00EC01EA">
        <w:rPr>
          <w:b w:val="0"/>
          <w:lang w:val="fr-CA"/>
        </w:rPr>
        <w:t xml:space="preserve">hakikisha mbegu </w:t>
      </w:r>
      <w:r w:rsidR="004D1D6D">
        <w:rPr>
          <w:b w:val="0"/>
          <w:lang w:val="fr-CA"/>
        </w:rPr>
        <w:t xml:space="preserve">unazotumia </w:t>
      </w:r>
      <w:r w:rsidR="0074192B" w:rsidRPr="00EC01EA">
        <w:rPr>
          <w:b w:val="0"/>
          <w:lang w:val="fr-CA"/>
        </w:rPr>
        <w:t>hazijakaa zaidi ya miezi sita. Hakikisha mbegu hazina wadu</w:t>
      </w:r>
      <w:r w:rsidR="00D10F62" w:rsidRPr="00EC01EA">
        <w:rPr>
          <w:b w:val="0"/>
          <w:lang w:val="fr-CA"/>
        </w:rPr>
        <w:t>du, magonjwa, na hazina mbegu</w:t>
      </w:r>
      <w:r w:rsidR="004D1D6D">
        <w:rPr>
          <w:b w:val="0"/>
          <w:lang w:val="fr-CA"/>
        </w:rPr>
        <w:t xml:space="preserve"> za</w:t>
      </w:r>
      <w:r w:rsidR="0074192B" w:rsidRPr="00EC01EA">
        <w:rPr>
          <w:b w:val="0"/>
          <w:lang w:val="fr-CA"/>
        </w:rPr>
        <w:t xml:space="preserve"> m</w:t>
      </w:r>
      <w:r w:rsidR="00056909" w:rsidRPr="00EC01EA">
        <w:rPr>
          <w:b w:val="0"/>
          <w:lang w:val="fr-CA"/>
        </w:rPr>
        <w:t>agugu.</w:t>
      </w:r>
      <w:r w:rsidR="008A135C">
        <w:rPr>
          <w:b w:val="0"/>
          <w:lang w:val="fr-CA"/>
        </w:rPr>
        <w:t xml:space="preserve"> </w:t>
      </w:r>
      <w:r w:rsidR="00D10F62" w:rsidRPr="00EC01EA">
        <w:rPr>
          <w:b w:val="0"/>
          <w:lang w:val="fr-CA"/>
        </w:rPr>
        <w:t>Usitumie mbegu zilizoharibika au</w:t>
      </w:r>
      <w:r w:rsidR="0074192B" w:rsidRPr="00EC01EA">
        <w:rPr>
          <w:b w:val="0"/>
          <w:lang w:val="fr-CA"/>
        </w:rPr>
        <w:t xml:space="preserve"> makunyanzi</w:t>
      </w:r>
      <w:r w:rsidR="00D10F62" w:rsidRPr="00EC01EA">
        <w:rPr>
          <w:b w:val="0"/>
          <w:lang w:val="fr-CA"/>
        </w:rPr>
        <w:t>,</w:t>
      </w:r>
      <w:r w:rsidR="0074192B" w:rsidRPr="00EC01EA">
        <w:rPr>
          <w:b w:val="0"/>
          <w:lang w:val="fr-CA"/>
        </w:rPr>
        <w:t xml:space="preserve"> au mbegu zenye matobo</w:t>
      </w:r>
      <w:r w:rsidR="00056909" w:rsidRPr="00EC01EA">
        <w:rPr>
          <w:b w:val="0"/>
          <w:lang w:val="fr-CA"/>
        </w:rPr>
        <w:t>.</w:t>
      </w:r>
    </w:p>
    <w:p w14:paraId="255FEBA2" w14:textId="77777777" w:rsidR="0074192B" w:rsidRPr="00EC01EA" w:rsidRDefault="005A49D1" w:rsidP="00A404E0">
      <w:pPr>
        <w:widowControl w:val="0"/>
        <w:autoSpaceDE w:val="0"/>
        <w:autoSpaceDN w:val="0"/>
        <w:adjustRightInd w:val="0"/>
        <w:spacing w:after="200"/>
        <w:rPr>
          <w:lang w:val="fr-CA"/>
        </w:rPr>
      </w:pPr>
      <w:r w:rsidRPr="00EC01EA">
        <w:rPr>
          <w:lang w:val="fr-CA"/>
        </w:rPr>
        <w:t xml:space="preserve">Mbegu za maharage ya soya zinaweza kutunzwa </w:t>
      </w:r>
      <w:r w:rsidR="009526A2" w:rsidRPr="00EC01EA">
        <w:rPr>
          <w:lang w:val="fr-CA"/>
        </w:rPr>
        <w:t>msimu hadi msimu</w:t>
      </w:r>
      <w:r w:rsidR="00835B79" w:rsidRPr="00EC01EA">
        <w:rPr>
          <w:lang w:val="fr-CA"/>
        </w:rPr>
        <w:t xml:space="preserve">, </w:t>
      </w:r>
      <w:r w:rsidR="00400BCA" w:rsidRPr="00EC01EA">
        <w:rPr>
          <w:lang w:val="fr-CA"/>
        </w:rPr>
        <w:t>lakini kwa mavuno mengi</w:t>
      </w:r>
      <w:r w:rsidRPr="00EC01EA">
        <w:rPr>
          <w:lang w:val="fr-CA"/>
        </w:rPr>
        <w:t xml:space="preserve"> na bora, mbegu </w:t>
      </w:r>
      <w:r w:rsidR="00400BCA" w:rsidRPr="00EC01EA">
        <w:rPr>
          <w:lang w:val="fr-CA"/>
        </w:rPr>
        <w:t>bora mpya</w:t>
      </w:r>
      <w:r w:rsidRPr="00EC01EA">
        <w:rPr>
          <w:lang w:val="fr-CA"/>
        </w:rPr>
        <w:t xml:space="preserve"> </w:t>
      </w:r>
      <w:r w:rsidR="00400BCA" w:rsidRPr="00EC01EA">
        <w:rPr>
          <w:lang w:val="fr-CA"/>
        </w:rPr>
        <w:t>z</w:t>
      </w:r>
      <w:r w:rsidRPr="00EC01EA">
        <w:rPr>
          <w:lang w:val="fr-CA"/>
        </w:rPr>
        <w:t>itatakiwa kununuliwa kila baada ya misimu miwili</w:t>
      </w:r>
      <w:r w:rsidR="00056909" w:rsidRPr="00EC01EA">
        <w:rPr>
          <w:lang w:val="fr-CA"/>
        </w:rPr>
        <w:t>.</w:t>
      </w:r>
    </w:p>
    <w:p w14:paraId="6BDF7C04" w14:textId="77777777" w:rsidR="005A49D1" w:rsidRPr="00EC01EA" w:rsidRDefault="00400BCA" w:rsidP="00A404E0">
      <w:pPr>
        <w:spacing w:after="200"/>
        <w:rPr>
          <w:lang w:val="fr-CA"/>
        </w:rPr>
      </w:pPr>
      <w:r w:rsidRPr="00EC01EA">
        <w:rPr>
          <w:lang w:val="fr-CA"/>
        </w:rPr>
        <w:t>Kuhakikisha mbegu bora, fanya</w:t>
      </w:r>
      <w:r w:rsidR="005A49D1" w:rsidRPr="00EC01EA">
        <w:rPr>
          <w:lang w:val="fr-CA"/>
        </w:rPr>
        <w:t xml:space="preserve"> majaribio </w:t>
      </w:r>
      <w:r w:rsidRPr="00EC01EA">
        <w:rPr>
          <w:lang w:val="fr-CA"/>
        </w:rPr>
        <w:t xml:space="preserve">ya kuotesha </w:t>
      </w:r>
      <w:r w:rsidR="005A49D1" w:rsidRPr="00EC01EA">
        <w:rPr>
          <w:lang w:val="fr-CA"/>
        </w:rPr>
        <w:t>siku kumi kabla ya kupanda</w:t>
      </w:r>
      <w:r w:rsidRPr="00EC01EA">
        <w:rPr>
          <w:lang w:val="fr-CA"/>
        </w:rPr>
        <w:t>.</w:t>
      </w:r>
    </w:p>
    <w:p w14:paraId="77A5A14E" w14:textId="77777777" w:rsidR="00213B06" w:rsidRPr="00EC01EA" w:rsidRDefault="00DA309F" w:rsidP="00A404E0">
      <w:pPr>
        <w:widowControl w:val="0"/>
        <w:tabs>
          <w:tab w:val="left" w:pos="10348"/>
          <w:tab w:val="left" w:pos="10632"/>
        </w:tabs>
        <w:kinsoku w:val="0"/>
        <w:overflowPunct w:val="0"/>
        <w:autoSpaceDE w:val="0"/>
        <w:autoSpaceDN w:val="0"/>
        <w:adjustRightInd w:val="0"/>
        <w:spacing w:after="200"/>
        <w:ind w:right="173"/>
        <w:rPr>
          <w:rFonts w:eastAsia="MS Mincho"/>
          <w:color w:val="000000"/>
          <w:spacing w:val="-2"/>
          <w:lang w:val="fr-CA"/>
        </w:rPr>
      </w:pPr>
      <w:r w:rsidRPr="00EC01EA">
        <w:rPr>
          <w:rFonts w:eastAsia="MS Mincho"/>
          <w:color w:val="000000"/>
          <w:spacing w:val="-2"/>
          <w:lang w:val="fr-CA"/>
        </w:rPr>
        <w:t>K</w:t>
      </w:r>
      <w:r w:rsidR="00213B06" w:rsidRPr="00EC01EA">
        <w:rPr>
          <w:rFonts w:eastAsia="MS Mincho"/>
          <w:color w:val="000000"/>
          <w:spacing w:val="-2"/>
          <w:lang w:val="fr-CA"/>
        </w:rPr>
        <w:t>u</w:t>
      </w:r>
      <w:r w:rsidR="001A1B4E">
        <w:rPr>
          <w:rFonts w:eastAsia="MS Mincho"/>
          <w:color w:val="000000"/>
          <w:spacing w:val="-2"/>
          <w:lang w:val="fr-CA"/>
        </w:rPr>
        <w:t>zuwia</w:t>
      </w:r>
      <w:r w:rsidR="00213B06" w:rsidRPr="00EC01EA">
        <w:rPr>
          <w:rFonts w:eastAsia="MS Mincho"/>
          <w:color w:val="000000"/>
          <w:spacing w:val="-2"/>
          <w:lang w:val="fr-CA"/>
        </w:rPr>
        <w:t xml:space="preserve"> u</w:t>
      </w:r>
      <w:r w:rsidRPr="00EC01EA">
        <w:rPr>
          <w:rFonts w:eastAsia="MS Mincho"/>
          <w:color w:val="000000"/>
          <w:spacing w:val="-2"/>
          <w:lang w:val="fr-CA"/>
        </w:rPr>
        <w:t>k</w:t>
      </w:r>
      <w:r w:rsidR="008A76FC" w:rsidRPr="00EC01EA">
        <w:rPr>
          <w:rFonts w:eastAsia="MS Mincho"/>
          <w:color w:val="000000"/>
          <w:spacing w:val="-2"/>
          <w:lang w:val="fr-CA"/>
        </w:rPr>
        <w:t>uaji wa fundo kwenye maharage y</w:t>
      </w:r>
      <w:r w:rsidR="00213B06" w:rsidRPr="00EC01EA">
        <w:rPr>
          <w:rFonts w:eastAsia="MS Mincho"/>
          <w:color w:val="000000"/>
          <w:spacing w:val="-2"/>
          <w:lang w:val="fr-CA"/>
        </w:rPr>
        <w:t xml:space="preserve">a soya, </w:t>
      </w:r>
      <w:r w:rsidR="008A76FC" w:rsidRPr="00EC01EA">
        <w:rPr>
          <w:rFonts w:eastAsia="MS Mincho"/>
          <w:color w:val="000000"/>
          <w:spacing w:val="-2"/>
          <w:lang w:val="fr-CA"/>
        </w:rPr>
        <w:t xml:space="preserve">chanja </w:t>
      </w:r>
      <w:r w:rsidR="00213B06" w:rsidRPr="00EC01EA">
        <w:rPr>
          <w:rFonts w:eastAsia="MS Mincho"/>
          <w:color w:val="000000"/>
          <w:spacing w:val="-2"/>
          <w:lang w:val="fr-CA"/>
        </w:rPr>
        <w:t xml:space="preserve">mbegu zote </w:t>
      </w:r>
      <w:r w:rsidRPr="00EC01EA">
        <w:rPr>
          <w:rFonts w:eastAsia="MS Mincho"/>
          <w:color w:val="000000"/>
          <w:spacing w:val="-2"/>
          <w:lang w:val="fr-CA"/>
        </w:rPr>
        <w:t>na dawa aina</w:t>
      </w:r>
      <w:r w:rsidR="00835B79" w:rsidRPr="00EC01EA">
        <w:rPr>
          <w:rFonts w:eastAsia="MS Mincho"/>
          <w:color w:val="000000"/>
          <w:spacing w:val="-2"/>
          <w:lang w:val="fr-CA"/>
        </w:rPr>
        <w:t xml:space="preserve"> </w:t>
      </w:r>
      <w:r w:rsidR="00213B06" w:rsidRPr="00EC01EA">
        <w:rPr>
          <w:rFonts w:eastAsia="MS Mincho"/>
          <w:color w:val="000000"/>
          <w:spacing w:val="-2"/>
          <w:lang w:val="fr-CA"/>
        </w:rPr>
        <w:t xml:space="preserve">ya rhizobium iliyosajiliwa. Mara kwa mara, hakikisha </w:t>
      </w:r>
      <w:r w:rsidR="001A1B4E">
        <w:rPr>
          <w:rFonts w:eastAsia="MS Mincho"/>
          <w:color w:val="000000"/>
          <w:spacing w:val="-2"/>
          <w:lang w:val="fr-CA"/>
        </w:rPr>
        <w:t xml:space="preserve">unatumia </w:t>
      </w:r>
      <w:r w:rsidR="008A76FC" w:rsidRPr="00EC01EA">
        <w:rPr>
          <w:rFonts w:eastAsia="MS Mincho"/>
          <w:color w:val="000000"/>
          <w:spacing w:val="-2"/>
          <w:lang w:val="fr-CA"/>
        </w:rPr>
        <w:t>dawa</w:t>
      </w:r>
      <w:r w:rsidR="00213B06" w:rsidRPr="00EC01EA">
        <w:rPr>
          <w:rFonts w:eastAsia="MS Mincho"/>
          <w:color w:val="000000"/>
          <w:spacing w:val="-2"/>
          <w:lang w:val="fr-CA"/>
        </w:rPr>
        <w:t xml:space="preserve"> sahihi kwa ajili ya maharage ya soya, </w:t>
      </w:r>
      <w:r w:rsidR="00213B06" w:rsidRPr="00E73ED0">
        <w:rPr>
          <w:rFonts w:eastAsia="MS Mincho"/>
          <w:color w:val="000000"/>
          <w:spacing w:val="-2"/>
          <w:lang w:val="fr-CA"/>
        </w:rPr>
        <w:t xml:space="preserve">kwakuwa kila mazao ya aina ya </w:t>
      </w:r>
      <w:r w:rsidR="001A1B4E" w:rsidRPr="00E73ED0">
        <w:rPr>
          <w:rFonts w:eastAsia="MS Mincho"/>
          <w:color w:val="000000"/>
          <w:spacing w:val="-2"/>
          <w:lang w:val="fr-CA"/>
        </w:rPr>
        <w:t>mi</w:t>
      </w:r>
      <w:r w:rsidR="00213B06" w:rsidRPr="00E73ED0">
        <w:rPr>
          <w:rFonts w:eastAsia="MS Mincho"/>
          <w:color w:val="000000"/>
          <w:spacing w:val="-2"/>
          <w:lang w:val="fr-CA"/>
        </w:rPr>
        <w:t xml:space="preserve">kunde </w:t>
      </w:r>
      <w:r w:rsidR="00317C8C" w:rsidRPr="00E73ED0">
        <w:rPr>
          <w:rFonts w:eastAsia="MS Mincho"/>
          <w:color w:val="000000"/>
          <w:spacing w:val="-2"/>
          <w:lang w:val="fr-CA"/>
        </w:rPr>
        <w:t xml:space="preserve">yanahitaji aina tofauti </w:t>
      </w:r>
      <w:r w:rsidR="008A76FC" w:rsidRPr="00E73ED0">
        <w:rPr>
          <w:rFonts w:eastAsia="MS Mincho"/>
          <w:color w:val="000000"/>
          <w:spacing w:val="-2"/>
          <w:lang w:val="fr-CA"/>
        </w:rPr>
        <w:t>ya chanjo</w:t>
      </w:r>
      <w:r w:rsidR="0000138F" w:rsidRPr="00E73ED0">
        <w:rPr>
          <w:rFonts w:eastAsia="MS Mincho"/>
          <w:color w:val="000000"/>
          <w:spacing w:val="-2"/>
          <w:lang w:val="fr-CA"/>
        </w:rPr>
        <w:t xml:space="preserve"> ya rhizobium bakteria</w:t>
      </w:r>
      <w:r w:rsidR="00CC5B04" w:rsidRPr="00E73ED0">
        <w:rPr>
          <w:rFonts w:eastAsia="MS Mincho"/>
          <w:color w:val="000000"/>
          <w:spacing w:val="-2"/>
          <w:lang w:val="fr-CA"/>
        </w:rPr>
        <w:t>. Maelezo ya kutumia madawa ya kinga yako kwenye kifurushi cha dawa.</w:t>
      </w:r>
      <w:r w:rsidR="001A1B4E">
        <w:rPr>
          <w:rFonts w:eastAsia="MS Mincho"/>
          <w:color w:val="000000"/>
          <w:spacing w:val="-2"/>
          <w:lang w:val="fr-CA"/>
        </w:rPr>
        <w:t xml:space="preserve"> </w:t>
      </w:r>
    </w:p>
    <w:p w14:paraId="282A3748" w14:textId="77777777" w:rsidR="00947529" w:rsidRDefault="00947529" w:rsidP="00A404E0">
      <w:pPr>
        <w:spacing w:after="200"/>
      </w:pPr>
      <w:r w:rsidRPr="00EC01EA">
        <w:t>Kwa m</w:t>
      </w:r>
      <w:r w:rsidR="008A76FC" w:rsidRPr="00EC01EA">
        <w:t>aelezo zaidi, angalia nakala namba</w:t>
      </w:r>
      <w:r w:rsidRPr="00EC01EA">
        <w:t xml:space="preserve"> 3</w:t>
      </w:r>
      <w:r w:rsidR="00056909" w:rsidRPr="00EC01EA">
        <w:t>.</w:t>
      </w:r>
    </w:p>
    <w:p w14:paraId="76978810" w14:textId="77777777" w:rsidR="004C2745" w:rsidRPr="00EC01EA" w:rsidRDefault="00947529" w:rsidP="00A404E0">
      <w:pPr>
        <w:pStyle w:val="ListParagraph"/>
        <w:numPr>
          <w:ilvl w:val="0"/>
          <w:numId w:val="3"/>
        </w:numPr>
        <w:spacing w:after="200"/>
        <w:ind w:left="360"/>
        <w:rPr>
          <w:rFonts w:hAnsi="Times New Roman"/>
          <w:b/>
        </w:rPr>
      </w:pPr>
      <w:r w:rsidRPr="00EC01EA">
        <w:rPr>
          <w:rFonts w:hAnsi="Times New Roman"/>
          <w:b/>
        </w:rPr>
        <w:t>Rutuba ya udongo</w:t>
      </w:r>
    </w:p>
    <w:p w14:paraId="2E4BD5E2" w14:textId="57BCBD7F" w:rsidR="00947529" w:rsidRPr="00BD25C1" w:rsidRDefault="00947529" w:rsidP="00A404E0">
      <w:pPr>
        <w:pStyle w:val="BodyText"/>
        <w:tabs>
          <w:tab w:val="left" w:pos="7405"/>
        </w:tabs>
        <w:kinsoku w:val="0"/>
        <w:overflowPunct w:val="0"/>
        <w:spacing w:after="200"/>
        <w:ind w:right="162"/>
        <w:rPr>
          <w:b w:val="0"/>
          <w:color w:val="000000"/>
        </w:rPr>
      </w:pPr>
      <w:r w:rsidRPr="00EC01EA">
        <w:rPr>
          <w:b w:val="0"/>
          <w:color w:val="000000"/>
        </w:rPr>
        <w:lastRenderedPageBreak/>
        <w:t>Maharage ya soya hujitengenezea ni</w:t>
      </w:r>
      <w:r w:rsidR="008A76FC" w:rsidRPr="00EC01EA">
        <w:rPr>
          <w:b w:val="0"/>
          <w:color w:val="000000"/>
        </w:rPr>
        <w:t>trogen kwa msaada wa bakteria (</w:t>
      </w:r>
      <w:r w:rsidRPr="00EC01EA">
        <w:rPr>
          <w:b w:val="0"/>
          <w:color w:val="000000"/>
        </w:rPr>
        <w:t>waitwao bradyhizo</w:t>
      </w:r>
      <w:r w:rsidR="008A76FC" w:rsidRPr="00EC01EA">
        <w:rPr>
          <w:b w:val="0"/>
          <w:color w:val="000000"/>
        </w:rPr>
        <w:t>bia</w:t>
      </w:r>
      <w:r w:rsidRPr="00EC01EA">
        <w:rPr>
          <w:b w:val="0"/>
          <w:color w:val="000000"/>
        </w:rPr>
        <w:t>)</w:t>
      </w:r>
      <w:r w:rsidR="001B6C73">
        <w:rPr>
          <w:b w:val="0"/>
          <w:color w:val="000000"/>
        </w:rPr>
        <w:t xml:space="preserve"> </w:t>
      </w:r>
      <w:r w:rsidRPr="00EC01EA">
        <w:rPr>
          <w:b w:val="0"/>
          <w:color w:val="000000"/>
        </w:rPr>
        <w:t>ambao huishi katika miziz</w:t>
      </w:r>
      <w:r w:rsidR="008A76FC" w:rsidRPr="00EC01EA">
        <w:rPr>
          <w:b w:val="0"/>
          <w:color w:val="000000"/>
        </w:rPr>
        <w:t>i ya mimea. Lakini</w:t>
      </w:r>
      <w:r w:rsidR="003F712B" w:rsidRPr="00EC01EA">
        <w:rPr>
          <w:b w:val="0"/>
          <w:color w:val="000000"/>
        </w:rPr>
        <w:t xml:space="preserve"> kutumia chanjo ku</w:t>
      </w:r>
      <w:r w:rsidRPr="00EC01EA">
        <w:rPr>
          <w:b w:val="0"/>
          <w:color w:val="000000"/>
        </w:rPr>
        <w:t xml:space="preserve">naongeza idadi ya bakteria hawa, </w:t>
      </w:r>
      <w:r w:rsidR="003F712B" w:rsidRPr="00EC01EA">
        <w:rPr>
          <w:b w:val="0"/>
          <w:color w:val="000000"/>
        </w:rPr>
        <w:t>hivyo</w:t>
      </w:r>
      <w:r w:rsidR="008A76FC" w:rsidRPr="00EC01EA">
        <w:rPr>
          <w:b w:val="0"/>
          <w:color w:val="000000"/>
        </w:rPr>
        <w:t xml:space="preserve"> kunakuwa na o</w:t>
      </w:r>
      <w:r w:rsidR="00D561A3" w:rsidRPr="00EC01EA">
        <w:rPr>
          <w:b w:val="0"/>
          <w:color w:val="000000"/>
        </w:rPr>
        <w:t>ngezeko la madini ya natrogeni kwenye udongo</w:t>
      </w:r>
      <w:r w:rsidR="003F712B" w:rsidRPr="00EC01EA">
        <w:rPr>
          <w:b w:val="0"/>
          <w:color w:val="000000"/>
        </w:rPr>
        <w:t>. Kwahiyo</w:t>
      </w:r>
      <w:r w:rsidR="00D561A3" w:rsidRPr="00EC01EA">
        <w:rPr>
          <w:b w:val="0"/>
          <w:color w:val="000000"/>
        </w:rPr>
        <w:t>, s</w:t>
      </w:r>
      <w:r w:rsidR="00B650C3" w:rsidRPr="00EC01EA">
        <w:rPr>
          <w:b w:val="0"/>
          <w:color w:val="000000"/>
        </w:rPr>
        <w:t xml:space="preserve">io lazima kutumia </w:t>
      </w:r>
      <w:r w:rsidR="00D561A3" w:rsidRPr="00EC01EA">
        <w:rPr>
          <w:b w:val="0"/>
          <w:color w:val="000000"/>
        </w:rPr>
        <w:t>madawa yaliyo na</w:t>
      </w:r>
      <w:r w:rsidR="001B6C73">
        <w:rPr>
          <w:b w:val="0"/>
          <w:color w:val="000000"/>
        </w:rPr>
        <w:t xml:space="preserve"> </w:t>
      </w:r>
      <w:r w:rsidR="00B650C3" w:rsidRPr="00EC01EA">
        <w:rPr>
          <w:b w:val="0"/>
          <w:color w:val="000000"/>
        </w:rPr>
        <w:t xml:space="preserve">nitrojeni </w:t>
      </w:r>
      <w:r w:rsidR="00D561A3" w:rsidRPr="00EC01EA">
        <w:rPr>
          <w:b w:val="0"/>
          <w:color w:val="000000"/>
        </w:rPr>
        <w:t>kwa wingi</w:t>
      </w:r>
      <w:r w:rsidR="00B650C3" w:rsidRPr="00EC01EA">
        <w:rPr>
          <w:b w:val="0"/>
          <w:color w:val="000000"/>
        </w:rPr>
        <w:t xml:space="preserve"> kama vile urea au CAN</w:t>
      </w:r>
      <w:r w:rsidR="00B650C3" w:rsidRPr="001E75B9">
        <w:rPr>
          <w:b w:val="0"/>
          <w:color w:val="000000"/>
        </w:rPr>
        <w:t>.</w:t>
      </w:r>
      <w:r w:rsidR="00B650C3" w:rsidRPr="00EC01EA">
        <w:rPr>
          <w:b w:val="0"/>
          <w:color w:val="000000"/>
        </w:rPr>
        <w:t xml:space="preserve"> Maharage ya soya haya</w:t>
      </w:r>
      <w:r w:rsidR="00D561A3" w:rsidRPr="00EC01EA">
        <w:rPr>
          <w:b w:val="0"/>
          <w:color w:val="000000"/>
        </w:rPr>
        <w:t>tengenezi madini mengine, kwahiyo kuna</w:t>
      </w:r>
      <w:r w:rsidR="00B650C3" w:rsidRPr="00EC01EA">
        <w:rPr>
          <w:b w:val="0"/>
          <w:color w:val="000000"/>
        </w:rPr>
        <w:t xml:space="preserve"> haja ya kutumia madini mengine kama phosphorus wakati wa kupanda</w:t>
      </w:r>
      <w:r w:rsidR="00F510E4" w:rsidRPr="00EC01EA">
        <w:rPr>
          <w:b w:val="0"/>
          <w:color w:val="000000"/>
        </w:rPr>
        <w:t>.</w:t>
      </w:r>
      <w:r w:rsidR="008C54AA">
        <w:rPr>
          <w:b w:val="0"/>
          <w:color w:val="000000"/>
        </w:rPr>
        <w:t xml:space="preserve"> </w:t>
      </w:r>
    </w:p>
    <w:p w14:paraId="2E59138C" w14:textId="77777777" w:rsidR="00257004" w:rsidRPr="00EC01EA" w:rsidRDefault="003F712B" w:rsidP="00A404E0">
      <w:pPr>
        <w:spacing w:after="200"/>
        <w:rPr>
          <w:color w:val="000000"/>
        </w:rPr>
      </w:pPr>
      <w:r w:rsidRPr="00EC01EA">
        <w:rPr>
          <w:color w:val="000000"/>
        </w:rPr>
        <w:t>Ili kuongeza</w:t>
      </w:r>
      <w:r w:rsidR="00257004" w:rsidRPr="00EC01EA">
        <w:rPr>
          <w:color w:val="000000"/>
        </w:rPr>
        <w:t xml:space="preserve"> phosphorus, wakulima wanawe</w:t>
      </w:r>
      <w:r w:rsidR="00835B79" w:rsidRPr="00EC01EA">
        <w:rPr>
          <w:color w:val="000000"/>
        </w:rPr>
        <w:t xml:space="preserve">za kutumia SSP, TSP, DAP au </w:t>
      </w:r>
      <w:r w:rsidR="00257004" w:rsidRPr="00EC01EA">
        <w:rPr>
          <w:color w:val="000000"/>
        </w:rPr>
        <w:t>Minjingu phosphat</w:t>
      </w:r>
      <w:r w:rsidR="008F1B98" w:rsidRPr="00EC01EA">
        <w:rPr>
          <w:color w:val="000000"/>
        </w:rPr>
        <w:t>e</w:t>
      </w:r>
      <w:r w:rsidRPr="00EC01EA">
        <w:rPr>
          <w:color w:val="000000"/>
        </w:rPr>
        <w:t>. SSP</w:t>
      </w:r>
      <w:r w:rsidR="008F1B98" w:rsidRPr="00EC01EA">
        <w:rPr>
          <w:color w:val="000000"/>
        </w:rPr>
        <w:t xml:space="preserve"> na TSP hazi</w:t>
      </w:r>
      <w:r w:rsidRPr="00EC01EA">
        <w:rPr>
          <w:color w:val="000000"/>
        </w:rPr>
        <w:t>patikana Tanzania. Tumia</w:t>
      </w:r>
      <w:r w:rsidR="008F1B98" w:rsidRPr="00EC01EA">
        <w:rPr>
          <w:color w:val="000000"/>
        </w:rPr>
        <w:t xml:space="preserve"> M</w:t>
      </w:r>
      <w:r w:rsidR="00835B79" w:rsidRPr="00EC01EA">
        <w:rPr>
          <w:color w:val="000000"/>
        </w:rPr>
        <w:t xml:space="preserve">injingu phosphate </w:t>
      </w:r>
      <w:r w:rsidRPr="00EC01EA">
        <w:rPr>
          <w:color w:val="000000"/>
        </w:rPr>
        <w:t>wakati kiwango cha p</w:t>
      </w:r>
      <w:r w:rsidR="008F1B98" w:rsidRPr="00EC01EA">
        <w:rPr>
          <w:color w:val="000000"/>
        </w:rPr>
        <w:t xml:space="preserve">H ya udongo ikiwa chini ya 5. </w:t>
      </w:r>
    </w:p>
    <w:p w14:paraId="2A4FB089" w14:textId="77777777" w:rsidR="008F1B98" w:rsidRPr="00EC01EA" w:rsidRDefault="008F1B98" w:rsidP="00A404E0">
      <w:pPr>
        <w:widowControl w:val="0"/>
        <w:tabs>
          <w:tab w:val="left" w:pos="7405"/>
          <w:tab w:val="left" w:pos="7830"/>
        </w:tabs>
        <w:kinsoku w:val="0"/>
        <w:overflowPunct w:val="0"/>
        <w:autoSpaceDE w:val="0"/>
        <w:autoSpaceDN w:val="0"/>
        <w:adjustRightInd w:val="0"/>
        <w:spacing w:after="200"/>
        <w:ind w:right="20"/>
        <w:rPr>
          <w:color w:val="000000"/>
          <w:lang w:val="en-US"/>
        </w:rPr>
      </w:pPr>
      <w:r w:rsidRPr="00EC01EA">
        <w:rPr>
          <w:color w:val="000000"/>
          <w:lang w:val="en-US"/>
        </w:rPr>
        <w:t>Weka mbolea kwa kiwango kilichopendek</w:t>
      </w:r>
      <w:r w:rsidR="006C63B3" w:rsidRPr="00EC01EA">
        <w:rPr>
          <w:color w:val="000000"/>
          <w:lang w:val="en-US"/>
        </w:rPr>
        <w:t>ezwa moja kwa moja kwenye mistari</w:t>
      </w:r>
      <w:r w:rsidRPr="00EC01EA">
        <w:rPr>
          <w:color w:val="000000"/>
          <w:lang w:val="en-US"/>
        </w:rPr>
        <w:t xml:space="preserve"> wakati wa kupanda,</w:t>
      </w:r>
      <w:r w:rsidR="00466E18" w:rsidRPr="00EC01EA">
        <w:rPr>
          <w:color w:val="000000"/>
          <w:lang w:val="en-US"/>
        </w:rPr>
        <w:t xml:space="preserve"> </w:t>
      </w:r>
      <w:r w:rsidR="00066E18">
        <w:rPr>
          <w:color w:val="000000"/>
          <w:lang w:val="en-US"/>
        </w:rPr>
        <w:t xml:space="preserve">shimo liwe urefu </w:t>
      </w:r>
      <w:r w:rsidR="006C63B3" w:rsidRPr="00EC01EA">
        <w:rPr>
          <w:color w:val="000000"/>
          <w:lang w:val="en-US"/>
        </w:rPr>
        <w:t>na kina cha sentimita 5-7. Fukia</w:t>
      </w:r>
      <w:r w:rsidR="00835B79" w:rsidRPr="00EC01EA">
        <w:rPr>
          <w:color w:val="000000"/>
          <w:lang w:val="en-US"/>
        </w:rPr>
        <w:t xml:space="preserve"> kwa sentimita 2 ya udongo </w:t>
      </w:r>
      <w:r w:rsidR="00466E18" w:rsidRPr="00EC01EA">
        <w:rPr>
          <w:color w:val="000000"/>
          <w:lang w:val="en-US"/>
        </w:rPr>
        <w:t xml:space="preserve">ili kuhakikisha kwamba mbolea haiunguzi mbegu. Kama </w:t>
      </w:r>
      <w:r w:rsidR="001E57EF" w:rsidRPr="00EC01EA">
        <w:rPr>
          <w:color w:val="000000"/>
          <w:lang w:val="en-US"/>
        </w:rPr>
        <w:t xml:space="preserve">udongo haujapimwa, </w:t>
      </w:r>
      <w:r w:rsidR="006C63B3" w:rsidRPr="00EC01EA">
        <w:rPr>
          <w:color w:val="000000"/>
          <w:lang w:val="en-US"/>
        </w:rPr>
        <w:t>unashaur</w:t>
      </w:r>
      <w:r w:rsidR="00466E18" w:rsidRPr="00EC01EA">
        <w:rPr>
          <w:color w:val="000000"/>
          <w:lang w:val="en-US"/>
        </w:rPr>
        <w:t xml:space="preserve">iwa </w:t>
      </w:r>
      <w:r w:rsidR="00291611">
        <w:rPr>
          <w:color w:val="000000"/>
          <w:lang w:val="en-US"/>
        </w:rPr>
        <w:t xml:space="preserve"> </w:t>
      </w:r>
      <w:r w:rsidR="00466E18" w:rsidRPr="00EC01EA">
        <w:rPr>
          <w:color w:val="000000"/>
          <w:lang w:val="en-US"/>
        </w:rPr>
        <w:t xml:space="preserve">kutumia kilo 25 </w:t>
      </w:r>
      <w:r w:rsidR="006C63B3" w:rsidRPr="00EC01EA">
        <w:rPr>
          <w:color w:val="000000"/>
          <w:lang w:val="en-US"/>
        </w:rPr>
        <w:t>-</w:t>
      </w:r>
      <w:r w:rsidR="00466E18" w:rsidRPr="00EC01EA">
        <w:rPr>
          <w:color w:val="000000"/>
          <w:lang w:val="en-US"/>
        </w:rPr>
        <w:t xml:space="preserve"> 30 ya</w:t>
      </w:r>
      <w:r w:rsidR="00835B79" w:rsidRPr="00EC01EA">
        <w:rPr>
          <w:color w:val="000000"/>
          <w:lang w:val="en-US"/>
        </w:rPr>
        <w:t xml:space="preserve"> phosphorus kwa </w:t>
      </w:r>
      <w:r w:rsidR="00835B79" w:rsidRPr="00B31123">
        <w:rPr>
          <w:color w:val="000000"/>
          <w:lang w:val="en-US"/>
        </w:rPr>
        <w:t>hekta</w:t>
      </w:r>
      <w:r w:rsidR="00D60CE3">
        <w:rPr>
          <w:color w:val="000000"/>
          <w:lang w:val="en-US"/>
        </w:rPr>
        <w:t xml:space="preserve"> </w:t>
      </w:r>
      <w:r w:rsidR="00835B79" w:rsidRPr="00EC01EA">
        <w:rPr>
          <w:color w:val="000000"/>
          <w:lang w:val="en-US"/>
        </w:rPr>
        <w:t>(</w:t>
      </w:r>
      <w:r w:rsidR="001E57EF" w:rsidRPr="00EC01EA">
        <w:rPr>
          <w:color w:val="000000"/>
          <w:lang w:val="en-US"/>
        </w:rPr>
        <w:t xml:space="preserve">ukiongeza </w:t>
      </w:r>
      <w:r w:rsidR="006C63B3" w:rsidRPr="00EC01EA">
        <w:rPr>
          <w:color w:val="000000"/>
          <w:lang w:val="en-US"/>
        </w:rPr>
        <w:t>na kilo 125 -</w:t>
      </w:r>
      <w:r w:rsidR="00466E18" w:rsidRPr="00EC01EA">
        <w:rPr>
          <w:color w:val="000000"/>
          <w:lang w:val="en-US"/>
        </w:rPr>
        <w:t xml:space="preserve"> 150 ya DAP kwa hekta) au kilo 50</w:t>
      </w:r>
      <w:r w:rsidR="006C63B3" w:rsidRPr="00EC01EA">
        <w:rPr>
          <w:color w:val="000000"/>
          <w:lang w:val="en-US"/>
        </w:rPr>
        <w:t>-</w:t>
      </w:r>
      <w:r w:rsidR="00466E18" w:rsidRPr="00EC01EA">
        <w:rPr>
          <w:color w:val="000000"/>
          <w:lang w:val="en-US"/>
        </w:rPr>
        <w:t xml:space="preserve">60 ya DAP kwa ekari </w:t>
      </w:r>
      <w:r w:rsidR="001E57EF" w:rsidRPr="00EC01EA">
        <w:rPr>
          <w:color w:val="000000"/>
          <w:lang w:val="en-US"/>
        </w:rPr>
        <w:t>wakati wa kupanda</w:t>
      </w:r>
      <w:r w:rsidR="00F510E4" w:rsidRPr="00EC01EA">
        <w:rPr>
          <w:color w:val="000000"/>
          <w:lang w:val="en-US"/>
        </w:rPr>
        <w:t>.</w:t>
      </w:r>
      <w:r w:rsidR="00066E18">
        <w:rPr>
          <w:color w:val="000000"/>
          <w:lang w:val="en-US"/>
        </w:rPr>
        <w:t xml:space="preserve"> </w:t>
      </w:r>
    </w:p>
    <w:p w14:paraId="4E3446F8" w14:textId="77777777" w:rsidR="006E5B87" w:rsidRPr="00EC01EA" w:rsidRDefault="0016050E" w:rsidP="00A404E0">
      <w:pPr>
        <w:spacing w:after="200"/>
      </w:pPr>
      <w:r w:rsidRPr="00EC01EA">
        <w:t>Unashauriwa kupima udongo kabla ya kutumia</w:t>
      </w:r>
      <w:r w:rsidR="001E57EF" w:rsidRPr="00EC01EA">
        <w:t xml:space="preserve"> mbolea. Huduma za kupima udongo zinapatikana katika maeneo kadhaa, ikiwemo Selian Agricultural Research Institute</w:t>
      </w:r>
      <w:r w:rsidR="006E5B87" w:rsidRPr="00EC01EA">
        <w:t xml:space="preserve">, Mlingano Agricultural Research Institute, Sokoine University of Agriculture (SUA), the Tea Research Institute of Tanzania (TRIT), </w:t>
      </w:r>
      <w:r w:rsidRPr="00EC01EA">
        <w:t>na mashirika haya yanatoa majibu</w:t>
      </w:r>
      <w:r w:rsidR="006E5B87" w:rsidRPr="00EC01EA">
        <w:t xml:space="preserve"> na mapendekezo. </w:t>
      </w:r>
    </w:p>
    <w:p w14:paraId="469371B5" w14:textId="77777777" w:rsidR="006E5B87" w:rsidRPr="00EC01EA" w:rsidRDefault="006E5B87" w:rsidP="00A404E0">
      <w:pPr>
        <w:tabs>
          <w:tab w:val="left" w:pos="7688"/>
        </w:tabs>
        <w:spacing w:after="200"/>
      </w:pPr>
      <w:r w:rsidRPr="00EC01EA">
        <w:t>Kama</w:t>
      </w:r>
      <w:r w:rsidR="00835B79" w:rsidRPr="00EC01EA">
        <w:t xml:space="preserve"> ipo, mbolea ya samadi inaweza </w:t>
      </w:r>
      <w:r w:rsidRPr="00EC01EA">
        <w:t xml:space="preserve">kusaidia pia kuongeza uzalishaji wa maharage ya soya. Weka tani 2 </w:t>
      </w:r>
      <w:r w:rsidR="00F46491" w:rsidRPr="00EC01EA">
        <w:t>-</w:t>
      </w:r>
      <w:r w:rsidRPr="00EC01EA">
        <w:t xml:space="preserve"> 4 kwa ekari wakati wa kupanda na ongeza mfuko mmoja </w:t>
      </w:r>
      <w:r w:rsidR="00951705" w:rsidRPr="00EC01EA">
        <w:t>wa TSP, DAP au Minjingu plus</w:t>
      </w:r>
      <w:r w:rsidR="00A07188" w:rsidRPr="00EC01EA">
        <w:t>.</w:t>
      </w:r>
    </w:p>
    <w:p w14:paraId="217E0FE3" w14:textId="77777777" w:rsidR="00F46491" w:rsidRPr="00EC01EA" w:rsidRDefault="00F46491" w:rsidP="00A404E0">
      <w:pPr>
        <w:spacing w:after="200"/>
        <w:ind w:right="218"/>
      </w:pPr>
      <w:r w:rsidRPr="00EC01EA">
        <w:rPr>
          <w:color w:val="191919"/>
          <w:lang w:val="en-US" w:eastAsia="en-CA"/>
        </w:rPr>
        <w:t>Mbolea (iwe ya viwandani au ya samadi) pia husaidia kuzuia magonjwa kuenea na kufanya mimea kurudi katika hali yake nzrui.</w:t>
      </w:r>
    </w:p>
    <w:p w14:paraId="7C3436DA" w14:textId="77777777" w:rsidR="004C2745" w:rsidRDefault="008304C1" w:rsidP="00A404E0">
      <w:pPr>
        <w:spacing w:after="200"/>
      </w:pPr>
      <w:r w:rsidRPr="00EC01EA">
        <w:t xml:space="preserve">Kwa taarifa zaidi, angalia </w:t>
      </w:r>
      <w:r w:rsidR="00F46491" w:rsidRPr="00EC01EA">
        <w:t>nakala namba</w:t>
      </w:r>
      <w:r w:rsidRPr="00EC01EA">
        <w:t xml:space="preserve"> 3</w:t>
      </w:r>
      <w:r w:rsidR="00A07188" w:rsidRPr="00EC01EA">
        <w:t>.</w:t>
      </w:r>
    </w:p>
    <w:p w14:paraId="7A293CA8" w14:textId="77777777" w:rsidR="0034026C" w:rsidRPr="00EC01EA" w:rsidRDefault="008304C1" w:rsidP="00A404E0">
      <w:pPr>
        <w:pStyle w:val="ListParagraph"/>
        <w:numPr>
          <w:ilvl w:val="0"/>
          <w:numId w:val="3"/>
        </w:numPr>
        <w:spacing w:after="200"/>
        <w:ind w:left="360"/>
        <w:rPr>
          <w:rFonts w:hAnsi="Times New Roman"/>
        </w:rPr>
      </w:pPr>
      <w:r w:rsidRPr="00EC01EA">
        <w:rPr>
          <w:rFonts w:hAnsi="Times New Roman"/>
          <w:b/>
        </w:rPr>
        <w:t>Kupanda na kuacha nafasi</w:t>
      </w:r>
    </w:p>
    <w:p w14:paraId="1B08F5CA" w14:textId="77777777" w:rsidR="008304C1" w:rsidRPr="00EC01EA" w:rsidRDefault="00F46491" w:rsidP="00A404E0">
      <w:pPr>
        <w:pStyle w:val="BodyText"/>
        <w:widowControl w:val="0"/>
        <w:tabs>
          <w:tab w:val="left" w:pos="176"/>
          <w:tab w:val="left" w:pos="7830"/>
        </w:tabs>
        <w:kinsoku w:val="0"/>
        <w:overflowPunct w:val="0"/>
        <w:autoSpaceDE w:val="0"/>
        <w:autoSpaceDN w:val="0"/>
        <w:adjustRightInd w:val="0"/>
        <w:spacing w:after="200"/>
        <w:rPr>
          <w:b w:val="0"/>
          <w:color w:val="000000"/>
        </w:rPr>
      </w:pPr>
      <w:r w:rsidRPr="00EC01EA">
        <w:rPr>
          <w:b w:val="0"/>
          <w:color w:val="000000"/>
        </w:rPr>
        <w:t>Panda wakati mvua ina</w:t>
      </w:r>
      <w:r w:rsidR="008304C1" w:rsidRPr="00EC01EA">
        <w:rPr>
          <w:b w:val="0"/>
          <w:color w:val="000000"/>
        </w:rPr>
        <w:t>nyeesha ya kutosha ili kuepuka ukame baada ya kupanda.</w:t>
      </w:r>
    </w:p>
    <w:p w14:paraId="41CA0A7E" w14:textId="77777777" w:rsidR="008304C1" w:rsidRPr="00EC01EA" w:rsidRDefault="008304C1" w:rsidP="008A135C">
      <w:pPr>
        <w:pStyle w:val="BodyText"/>
        <w:widowControl w:val="0"/>
        <w:tabs>
          <w:tab w:val="left" w:pos="176"/>
          <w:tab w:val="left" w:pos="7830"/>
        </w:tabs>
        <w:kinsoku w:val="0"/>
        <w:overflowPunct w:val="0"/>
        <w:autoSpaceDE w:val="0"/>
        <w:autoSpaceDN w:val="0"/>
        <w:adjustRightInd w:val="0"/>
        <w:spacing w:after="200"/>
        <w:ind w:right="27"/>
        <w:rPr>
          <w:b w:val="0"/>
          <w:color w:val="000000"/>
        </w:rPr>
      </w:pPr>
      <w:r w:rsidRPr="00EC01EA">
        <w:rPr>
          <w:b w:val="0"/>
          <w:color w:val="000000"/>
        </w:rPr>
        <w:t xml:space="preserve">Panda asubuhi au jioni kuepuka </w:t>
      </w:r>
      <w:r w:rsidR="00F46491" w:rsidRPr="00EC01EA">
        <w:rPr>
          <w:b w:val="0"/>
          <w:color w:val="000000"/>
        </w:rPr>
        <w:t xml:space="preserve">mwanga wa </w:t>
      </w:r>
      <w:r w:rsidRPr="00EC01EA">
        <w:rPr>
          <w:b w:val="0"/>
          <w:color w:val="000000"/>
        </w:rPr>
        <w:t xml:space="preserve">jua la moja kwa moja kwenye mbegu zilizo wekwa dawa, kwasababu jua linauwa nguvu ya dawa. </w:t>
      </w:r>
    </w:p>
    <w:p w14:paraId="7F0161E1" w14:textId="77777777" w:rsidR="00F6304D" w:rsidRPr="00EC01EA" w:rsidRDefault="00835B79" w:rsidP="00A404E0">
      <w:pPr>
        <w:spacing w:after="200"/>
      </w:pPr>
      <w:r w:rsidRPr="00EC01EA">
        <w:t>K</w:t>
      </w:r>
      <w:r w:rsidR="0050305D" w:rsidRPr="00EC01EA">
        <w:t>up</w:t>
      </w:r>
      <w:r w:rsidR="00F6304D" w:rsidRPr="00EC01EA">
        <w:t>anda katika mistari</w:t>
      </w:r>
      <w:r w:rsidR="0050305D" w:rsidRPr="00EC01EA">
        <w:t xml:space="preserve"> na kuacha nafasi</w:t>
      </w:r>
      <w:r w:rsidR="00F6304D" w:rsidRPr="00EC01EA">
        <w:t xml:space="preserve"> iliyopendekezwa, </w:t>
      </w:r>
      <w:r w:rsidR="0050305D" w:rsidRPr="00EC01EA">
        <w:t>inarahisisha palizi</w:t>
      </w:r>
      <w:r w:rsidR="00F6304D" w:rsidRPr="00EC01EA">
        <w:t xml:space="preserve"> na uvunaji, na </w:t>
      </w:r>
      <w:r w:rsidR="0050305D" w:rsidRPr="00EC01EA">
        <w:t xml:space="preserve">hukakikisha uwiano wa </w:t>
      </w:r>
      <w:r w:rsidR="00F6304D" w:rsidRPr="00EC01EA">
        <w:t>m</w:t>
      </w:r>
      <w:r w:rsidR="0050305D" w:rsidRPr="00EC01EA">
        <w:t>imea. W</w:t>
      </w:r>
      <w:r w:rsidRPr="00EC01EA">
        <w:t xml:space="preserve">akati wa </w:t>
      </w:r>
      <w:r w:rsidR="00F6304D" w:rsidRPr="00EC01EA">
        <w:t>kupanda</w:t>
      </w:r>
      <w:r w:rsidR="0050305D" w:rsidRPr="00EC01EA">
        <w:t xml:space="preserve"> muda mwingi unatumika, lakini </w:t>
      </w:r>
      <w:r w:rsidR="00F6304D" w:rsidRPr="00EC01EA">
        <w:t>baadae</w:t>
      </w:r>
      <w:r w:rsidR="0050305D" w:rsidRPr="00EC01EA">
        <w:t xml:space="preserve"> unatumia muda mchache.</w:t>
      </w:r>
    </w:p>
    <w:p w14:paraId="7314FA55" w14:textId="77777777" w:rsidR="00F6304D" w:rsidRPr="00EC01EA" w:rsidRDefault="00F6304D" w:rsidP="008A135C">
      <w:pPr>
        <w:widowControl w:val="0"/>
        <w:tabs>
          <w:tab w:val="left" w:pos="0"/>
          <w:tab w:val="left" w:pos="7830"/>
        </w:tabs>
        <w:kinsoku w:val="0"/>
        <w:overflowPunct w:val="0"/>
        <w:autoSpaceDE w:val="0"/>
        <w:autoSpaceDN w:val="0"/>
        <w:adjustRightInd w:val="0"/>
        <w:spacing w:after="200"/>
        <w:ind w:right="27"/>
      </w:pPr>
      <w:r w:rsidRPr="00EC01EA">
        <w:rPr>
          <w:color w:val="000000"/>
          <w:spacing w:val="-1"/>
          <w:lang w:val="en-US"/>
        </w:rPr>
        <w:t xml:space="preserve">Panda </w:t>
      </w:r>
      <w:r w:rsidR="0050305D" w:rsidRPr="00EC01EA">
        <w:rPr>
          <w:color w:val="000000"/>
          <w:spacing w:val="-1"/>
          <w:lang w:val="en-US"/>
        </w:rPr>
        <w:t>katika kina cha sentimita 2 -</w:t>
      </w:r>
      <w:r w:rsidRPr="00EC01EA">
        <w:rPr>
          <w:color w:val="000000"/>
          <w:spacing w:val="-1"/>
          <w:lang w:val="en-US"/>
        </w:rPr>
        <w:t xml:space="preserve"> 5. Ukipanda zaidi ya </w:t>
      </w:r>
      <w:r w:rsidR="00957D42" w:rsidRPr="00EC01EA">
        <w:rPr>
          <w:color w:val="000000"/>
          <w:spacing w:val="-1"/>
          <w:lang w:val="en-US"/>
        </w:rPr>
        <w:t>sentimita 5 inaweza ikakosa nguvu ya kuota na kuchipua</w:t>
      </w:r>
      <w:r w:rsidR="00957BE2" w:rsidRPr="00EC01EA">
        <w:rPr>
          <w:color w:val="000000"/>
          <w:spacing w:val="-1"/>
          <w:lang w:val="en-US"/>
        </w:rPr>
        <w:t>.</w:t>
      </w:r>
    </w:p>
    <w:p w14:paraId="06D489FD" w14:textId="77777777" w:rsidR="00F6304D" w:rsidRPr="00EC01EA" w:rsidRDefault="0050305D" w:rsidP="00A404E0">
      <w:pPr>
        <w:spacing w:after="200"/>
        <w:rPr>
          <w:i/>
        </w:rPr>
      </w:pPr>
      <w:r w:rsidRPr="00EC01EA">
        <w:rPr>
          <w:i/>
        </w:rPr>
        <w:t>N</w:t>
      </w:r>
      <w:r w:rsidR="00957D42" w:rsidRPr="00EC01EA">
        <w:rPr>
          <w:i/>
        </w:rPr>
        <w:t xml:space="preserve">afasi </w:t>
      </w:r>
      <w:r w:rsidRPr="00EC01EA">
        <w:rPr>
          <w:i/>
        </w:rPr>
        <w:t xml:space="preserve">ya kuacha </w:t>
      </w:r>
      <w:r w:rsidR="00957D42" w:rsidRPr="00EC01EA">
        <w:rPr>
          <w:i/>
        </w:rPr>
        <w:t>kwa maharage ya soya kama zao pekee</w:t>
      </w:r>
      <w:r w:rsidR="00A12D34" w:rsidRPr="00EC01EA">
        <w:rPr>
          <w:i/>
        </w:rPr>
        <w:t>:</w:t>
      </w:r>
    </w:p>
    <w:p w14:paraId="22BE732C" w14:textId="77777777" w:rsidR="00957D42" w:rsidRPr="00EC01EA" w:rsidRDefault="00395DD4" w:rsidP="00A404E0">
      <w:pPr>
        <w:pStyle w:val="BodyText"/>
        <w:widowControl w:val="0"/>
        <w:tabs>
          <w:tab w:val="left" w:pos="176"/>
          <w:tab w:val="left" w:pos="7547"/>
        </w:tabs>
        <w:kinsoku w:val="0"/>
        <w:overflowPunct w:val="0"/>
        <w:autoSpaceDE w:val="0"/>
        <w:autoSpaceDN w:val="0"/>
        <w:adjustRightInd w:val="0"/>
        <w:spacing w:after="200"/>
        <w:ind w:right="162"/>
        <w:rPr>
          <w:b w:val="0"/>
          <w:color w:val="000000"/>
        </w:rPr>
      </w:pPr>
      <w:r w:rsidRPr="00EC01EA">
        <w:rPr>
          <w:b w:val="0"/>
          <w:i/>
          <w:color w:val="000000"/>
        </w:rPr>
        <w:t>Kwenye eneo</w:t>
      </w:r>
      <w:r w:rsidR="00957D42" w:rsidRPr="00EC01EA">
        <w:rPr>
          <w:b w:val="0"/>
          <w:i/>
          <w:color w:val="000000"/>
        </w:rPr>
        <w:t xml:space="preserve"> tambarare:</w:t>
      </w:r>
      <w:r w:rsidRPr="00EC01EA">
        <w:rPr>
          <w:b w:val="0"/>
          <w:color w:val="000000"/>
        </w:rPr>
        <w:t xml:space="preserve"> Acha sentimita 45 kati ya kila mistari</w:t>
      </w:r>
      <w:r w:rsidR="00957D42" w:rsidRPr="00EC01EA">
        <w:rPr>
          <w:b w:val="0"/>
          <w:color w:val="000000"/>
        </w:rPr>
        <w:t>. Panda mb</w:t>
      </w:r>
      <w:r w:rsidR="00835B79" w:rsidRPr="00EC01EA">
        <w:rPr>
          <w:b w:val="0"/>
          <w:color w:val="000000"/>
        </w:rPr>
        <w:t>egu kwa umbali wa sentimita 5 (</w:t>
      </w:r>
      <w:r w:rsidR="00957D42" w:rsidRPr="00EC01EA">
        <w:rPr>
          <w:b w:val="0"/>
          <w:color w:val="000000"/>
        </w:rPr>
        <w:t>mbegu moja tu kwa kila shimo) katika mistari</w:t>
      </w:r>
      <w:r w:rsidR="00A12D34" w:rsidRPr="00EC01EA">
        <w:rPr>
          <w:b w:val="0"/>
          <w:color w:val="000000"/>
        </w:rPr>
        <w:t>.</w:t>
      </w:r>
    </w:p>
    <w:p w14:paraId="7F5524AA" w14:textId="77777777" w:rsidR="00BE76D4" w:rsidRPr="00EC01EA" w:rsidRDefault="0014261C" w:rsidP="00A404E0">
      <w:pPr>
        <w:pStyle w:val="BodyText"/>
        <w:widowControl w:val="0"/>
        <w:tabs>
          <w:tab w:val="left" w:pos="176"/>
          <w:tab w:val="left" w:pos="7547"/>
        </w:tabs>
        <w:kinsoku w:val="0"/>
        <w:overflowPunct w:val="0"/>
        <w:autoSpaceDE w:val="0"/>
        <w:autoSpaceDN w:val="0"/>
        <w:adjustRightInd w:val="0"/>
        <w:spacing w:after="200"/>
        <w:ind w:right="162"/>
        <w:rPr>
          <w:b w:val="0"/>
          <w:color w:val="000000"/>
          <w:lang w:val="fr-CA"/>
        </w:rPr>
      </w:pPr>
      <w:r w:rsidRPr="00EC01EA">
        <w:rPr>
          <w:b w:val="0"/>
          <w:i/>
          <w:color w:val="000000"/>
          <w:lang w:val="fr-CA"/>
        </w:rPr>
        <w:t>Kwenye matuta</w:t>
      </w:r>
      <w:r w:rsidRPr="00EC01EA">
        <w:rPr>
          <w:b w:val="0"/>
          <w:color w:val="000000"/>
          <w:lang w:val="fr-CA"/>
        </w:rPr>
        <w:t>:</w:t>
      </w:r>
      <w:r w:rsidR="003F71AE" w:rsidRPr="00EC01EA">
        <w:rPr>
          <w:b w:val="0"/>
          <w:color w:val="000000"/>
          <w:lang w:val="fr-CA"/>
        </w:rPr>
        <w:t xml:space="preserve"> Acha sentimita 60 kwa kila tuta</w:t>
      </w:r>
      <w:r w:rsidRPr="00EC01EA">
        <w:rPr>
          <w:b w:val="0"/>
          <w:color w:val="000000"/>
          <w:lang w:val="fr-CA"/>
        </w:rPr>
        <w:t>. Panda maharage ya soya kwenye pande zote za tuta. Panda mbegu umbali</w:t>
      </w:r>
      <w:r w:rsidR="00835B79" w:rsidRPr="00EC01EA">
        <w:rPr>
          <w:b w:val="0"/>
          <w:color w:val="000000"/>
          <w:lang w:val="fr-CA"/>
        </w:rPr>
        <w:t xml:space="preserve"> wa sentimita 5 katika mstari (</w:t>
      </w:r>
      <w:r w:rsidRPr="00EC01EA">
        <w:rPr>
          <w:b w:val="0"/>
          <w:color w:val="000000"/>
          <w:lang w:val="fr-CA"/>
        </w:rPr>
        <w:t>mbegu moja kwa kila shimo)</w:t>
      </w:r>
      <w:r w:rsidR="003F71AE" w:rsidRPr="00EC01EA">
        <w:rPr>
          <w:b w:val="0"/>
          <w:color w:val="000000"/>
          <w:lang w:val="fr-CA"/>
        </w:rPr>
        <w:t>.</w:t>
      </w:r>
    </w:p>
    <w:p w14:paraId="006C8B1E" w14:textId="77777777" w:rsidR="0014261C" w:rsidRPr="00EC01EA" w:rsidRDefault="0014261C" w:rsidP="00A404E0">
      <w:pPr>
        <w:pStyle w:val="BodyText"/>
        <w:widowControl w:val="0"/>
        <w:tabs>
          <w:tab w:val="left" w:pos="176"/>
          <w:tab w:val="left" w:pos="7547"/>
        </w:tabs>
        <w:kinsoku w:val="0"/>
        <w:overflowPunct w:val="0"/>
        <w:autoSpaceDE w:val="0"/>
        <w:autoSpaceDN w:val="0"/>
        <w:adjustRightInd w:val="0"/>
        <w:spacing w:after="200"/>
        <w:ind w:right="162"/>
        <w:rPr>
          <w:b w:val="0"/>
          <w:color w:val="000000"/>
          <w:lang w:val="fr-CA"/>
        </w:rPr>
      </w:pPr>
      <w:r w:rsidRPr="00EC01EA">
        <w:rPr>
          <w:b w:val="0"/>
          <w:lang w:val="fr-CA"/>
        </w:rPr>
        <w:lastRenderedPageBreak/>
        <w:t>Jaza mapengo baada ya mbegu kuota</w:t>
      </w:r>
      <w:r w:rsidR="00A12D34" w:rsidRPr="00EC01EA">
        <w:rPr>
          <w:b w:val="0"/>
          <w:lang w:val="fr-CA"/>
        </w:rPr>
        <w:t>.</w:t>
      </w:r>
    </w:p>
    <w:p w14:paraId="5F21AD07" w14:textId="77777777" w:rsidR="00652FA6" w:rsidRPr="00EC01EA" w:rsidRDefault="003A2DB8" w:rsidP="00A404E0">
      <w:pPr>
        <w:spacing w:after="200"/>
        <w:rPr>
          <w:i/>
        </w:rPr>
      </w:pPr>
      <w:r w:rsidRPr="00EC01EA">
        <w:rPr>
          <w:i/>
        </w:rPr>
        <w:t>Kilimo</w:t>
      </w:r>
      <w:r w:rsidR="0014261C" w:rsidRPr="00EC01EA">
        <w:rPr>
          <w:i/>
        </w:rPr>
        <w:t xml:space="preserve"> mseto</w:t>
      </w:r>
      <w:r w:rsidRPr="00EC01EA">
        <w:rPr>
          <w:i/>
        </w:rPr>
        <w:t xml:space="preserve"> kwenye maharage ya soya</w:t>
      </w:r>
      <w:r w:rsidR="00BE76D4" w:rsidRPr="00EC01EA">
        <w:rPr>
          <w:i/>
        </w:rPr>
        <w:t>:</w:t>
      </w:r>
    </w:p>
    <w:p w14:paraId="29F7C90D" w14:textId="77777777" w:rsidR="0014261C" w:rsidRPr="00EC01EA" w:rsidRDefault="0014261C" w:rsidP="00A404E0">
      <w:pPr>
        <w:spacing w:after="200"/>
        <w:rPr>
          <w:color w:val="000000"/>
        </w:rPr>
      </w:pPr>
      <w:r w:rsidRPr="00EC01EA">
        <w:rPr>
          <w:color w:val="000000"/>
        </w:rPr>
        <w:t>Unaweza kuchanganya maharage ya so</w:t>
      </w:r>
      <w:r w:rsidR="00835B79" w:rsidRPr="00EC01EA">
        <w:rPr>
          <w:color w:val="000000"/>
        </w:rPr>
        <w:t xml:space="preserve">ya na mazao mengine ya nafaka, </w:t>
      </w:r>
      <w:r w:rsidRPr="00EC01EA">
        <w:rPr>
          <w:color w:val="000000"/>
        </w:rPr>
        <w:t>lakini maharage ya soya hayakui vizuri kwenye kivuli</w:t>
      </w:r>
      <w:r w:rsidR="003F71AE" w:rsidRPr="00EC01EA">
        <w:rPr>
          <w:color w:val="000000"/>
        </w:rPr>
        <w:t>.</w:t>
      </w:r>
    </w:p>
    <w:p w14:paraId="21E8BF0E" w14:textId="77777777" w:rsidR="00B507D7" w:rsidRPr="00EC01EA" w:rsidRDefault="00B507D7" w:rsidP="00A404E0">
      <w:pPr>
        <w:spacing w:after="200"/>
      </w:pPr>
      <w:r w:rsidRPr="00EC01EA">
        <w:t>Panda mist</w:t>
      </w:r>
      <w:r w:rsidR="003F71AE" w:rsidRPr="00EC01EA">
        <w:t>ari 2 -</w:t>
      </w:r>
      <w:r w:rsidRPr="00EC01EA">
        <w:t xml:space="preserve"> 4 ya maharage ya soya na kisha panda mistari 2 ya mazao ya nafaka, kwa kuacha nafasi iliyopendekezwa kwa kila zao</w:t>
      </w:r>
      <w:r w:rsidR="003F71AE" w:rsidRPr="00EC01EA">
        <w:t>.</w:t>
      </w:r>
    </w:p>
    <w:p w14:paraId="78F652ED" w14:textId="77777777" w:rsidR="00DF78D4" w:rsidRPr="00EC01EA" w:rsidRDefault="00B507D7" w:rsidP="00A404E0">
      <w:pPr>
        <w:spacing w:after="200"/>
        <w:rPr>
          <w:color w:val="000000"/>
          <w:spacing w:val="-1"/>
        </w:rPr>
      </w:pPr>
      <w:r w:rsidRPr="00EC01EA">
        <w:rPr>
          <w:color w:val="000000"/>
          <w:spacing w:val="-1"/>
        </w:rPr>
        <w:t>Pia unaweza kupanda maharage ya soya katikati ya mistari ya mihogo ambayo imepandwa muda si mrefu. Tumia nafasi iliyopendeke kwa kila zao</w:t>
      </w:r>
      <w:r w:rsidR="00EC01EA">
        <w:rPr>
          <w:color w:val="000000"/>
          <w:spacing w:val="-1"/>
        </w:rPr>
        <w:t>.</w:t>
      </w:r>
      <w:r w:rsidR="00DF78D4" w:rsidRPr="00EC01EA">
        <w:t xml:space="preserve"> </w:t>
      </w:r>
    </w:p>
    <w:p w14:paraId="1CD83BF2" w14:textId="77777777" w:rsidR="003F71AE" w:rsidRPr="00EC01EA" w:rsidRDefault="003F71AE" w:rsidP="00A404E0">
      <w:pPr>
        <w:spacing w:after="200"/>
      </w:pPr>
      <w:r w:rsidRPr="00EC01EA">
        <w:t>Kama huna tepumesha, funga vifuniko vya chupa ya soda kwenye kamba kwa umbali unaotakiwa.</w:t>
      </w:r>
    </w:p>
    <w:p w14:paraId="2E80717B" w14:textId="77777777" w:rsidR="00B507D7" w:rsidRDefault="00BE76D4" w:rsidP="00A404E0">
      <w:pPr>
        <w:spacing w:after="200"/>
      </w:pPr>
      <w:r w:rsidRPr="00EC01EA">
        <w:t xml:space="preserve">Kwa maelezo </w:t>
      </w:r>
      <w:r w:rsidR="00B507D7" w:rsidRPr="00EC01EA">
        <w:t>zaidi</w:t>
      </w:r>
      <w:r w:rsidRPr="00EC01EA">
        <w:t>,</w:t>
      </w:r>
      <w:r w:rsidR="00B507D7" w:rsidRPr="00EC01EA">
        <w:t xml:space="preserve"> angalia </w:t>
      </w:r>
      <w:r w:rsidRPr="00EC01EA">
        <w:t>nakala</w:t>
      </w:r>
      <w:r w:rsidR="00B507D7" w:rsidRPr="00EC01EA">
        <w:t xml:space="preserve"> namba 3</w:t>
      </w:r>
      <w:r w:rsidRPr="00EC01EA">
        <w:t>.</w:t>
      </w:r>
    </w:p>
    <w:p w14:paraId="108E48DD" w14:textId="77777777" w:rsidR="006A7B18" w:rsidRPr="00EC01EA" w:rsidRDefault="00DE5D00" w:rsidP="00A404E0">
      <w:pPr>
        <w:pStyle w:val="ListParagraph"/>
        <w:numPr>
          <w:ilvl w:val="0"/>
          <w:numId w:val="3"/>
        </w:numPr>
        <w:spacing w:after="200"/>
        <w:ind w:left="360"/>
        <w:rPr>
          <w:rFonts w:hAnsi="Times New Roman"/>
          <w:b/>
        </w:rPr>
      </w:pPr>
      <w:r w:rsidRPr="00EC01EA">
        <w:rPr>
          <w:rFonts w:hAnsi="Times New Roman"/>
          <w:b/>
        </w:rPr>
        <w:t>P</w:t>
      </w:r>
      <w:r w:rsidR="003F71AE" w:rsidRPr="00EC01EA">
        <w:rPr>
          <w:rFonts w:hAnsi="Times New Roman"/>
          <w:b/>
        </w:rPr>
        <w:t>alizi</w:t>
      </w:r>
    </w:p>
    <w:p w14:paraId="3D8DFD35" w14:textId="77777777" w:rsidR="003F71AE" w:rsidRPr="00EC01EA" w:rsidRDefault="003F71AE" w:rsidP="00A404E0">
      <w:pPr>
        <w:spacing w:after="200"/>
        <w:rPr>
          <w:noProof/>
        </w:rPr>
      </w:pPr>
      <w:r w:rsidRPr="00EC01EA">
        <w:rPr>
          <w:noProof/>
        </w:rPr>
        <w:t>Kuondoa magugu</w:t>
      </w:r>
      <w:r w:rsidR="00BE76D4" w:rsidRPr="00EC01EA">
        <w:rPr>
          <w:noProof/>
        </w:rPr>
        <w:t xml:space="preserve"> inasaidia</w:t>
      </w:r>
      <w:r w:rsidRPr="00EC01EA">
        <w:rPr>
          <w:noProof/>
        </w:rPr>
        <w:t xml:space="preserve"> kunapunguza ushindani kati ya mazao na magugu kwa ajili ya virutumisho, maji, jua, na nafasi. Magugu pia ni vivutio kwa baadhi ya wadudu. Unaweza kudhibiti magugu kwa kutumia mikono au kwa kutumia dawa za viwandani, au unaweza kutumia mbinu zote mbili.</w:t>
      </w:r>
    </w:p>
    <w:p w14:paraId="0B37B991" w14:textId="77777777" w:rsidR="00BE76D4" w:rsidRPr="00EC01EA" w:rsidRDefault="00DE5D00" w:rsidP="00A404E0">
      <w:pPr>
        <w:pStyle w:val="BodyText"/>
        <w:kinsoku w:val="0"/>
        <w:overflowPunct w:val="0"/>
        <w:spacing w:after="200"/>
        <w:rPr>
          <w:b w:val="0"/>
          <w:i/>
          <w:iCs/>
          <w:color w:val="000000"/>
          <w:spacing w:val="-1"/>
        </w:rPr>
      </w:pPr>
      <w:r w:rsidRPr="00EC01EA">
        <w:rPr>
          <w:b w:val="0"/>
          <w:i/>
          <w:iCs/>
          <w:color w:val="000000"/>
          <w:spacing w:val="-1"/>
        </w:rPr>
        <w:t>Njia asili ya</w:t>
      </w:r>
      <w:r w:rsidR="00C97781" w:rsidRPr="00EC01EA">
        <w:rPr>
          <w:b w:val="0"/>
          <w:i/>
          <w:iCs/>
          <w:color w:val="000000"/>
          <w:spacing w:val="-1"/>
        </w:rPr>
        <w:t xml:space="preserve"> kudhibiti magugu</w:t>
      </w:r>
      <w:r w:rsidR="00BE76D4" w:rsidRPr="00EC01EA">
        <w:rPr>
          <w:b w:val="0"/>
          <w:i/>
          <w:iCs/>
          <w:color w:val="000000"/>
          <w:spacing w:val="-1"/>
        </w:rPr>
        <w:t>:</w:t>
      </w:r>
    </w:p>
    <w:p w14:paraId="73D6A4F2" w14:textId="77777777" w:rsidR="00557495" w:rsidRPr="00EC01EA" w:rsidRDefault="00C2357C" w:rsidP="00A404E0">
      <w:pPr>
        <w:pStyle w:val="BodyText"/>
        <w:kinsoku w:val="0"/>
        <w:overflowPunct w:val="0"/>
        <w:spacing w:after="200"/>
        <w:ind w:right="162"/>
        <w:rPr>
          <w:b w:val="0"/>
          <w:color w:val="000000"/>
        </w:rPr>
      </w:pPr>
      <w:r w:rsidRPr="00EC01EA">
        <w:rPr>
          <w:b w:val="0"/>
          <w:color w:val="000000"/>
        </w:rPr>
        <w:t xml:space="preserve">Palilia </w:t>
      </w:r>
      <w:r w:rsidR="00C97781" w:rsidRPr="00EC01EA">
        <w:rPr>
          <w:b w:val="0"/>
          <w:color w:val="000000"/>
        </w:rPr>
        <w:t>wiki mbili baada</w:t>
      </w:r>
      <w:r w:rsidRPr="00EC01EA">
        <w:rPr>
          <w:b w:val="0"/>
          <w:color w:val="000000"/>
        </w:rPr>
        <w:t xml:space="preserve"> ya kupanda, na tena wiki 5 -</w:t>
      </w:r>
      <w:r w:rsidR="00C97781" w:rsidRPr="00EC01EA">
        <w:rPr>
          <w:b w:val="0"/>
          <w:color w:val="000000"/>
        </w:rPr>
        <w:t xml:space="preserve"> 6 </w:t>
      </w:r>
      <w:r w:rsidRPr="00EC01EA">
        <w:rPr>
          <w:b w:val="0"/>
          <w:color w:val="000000"/>
        </w:rPr>
        <w:t>baada ya kupanda. Kama mazao yan</w:t>
      </w:r>
      <w:r w:rsidR="00C97781" w:rsidRPr="00EC01EA">
        <w:rPr>
          <w:b w:val="0"/>
          <w:color w:val="000000"/>
        </w:rPr>
        <w:t>akuwa vizuri n</w:t>
      </w:r>
      <w:r w:rsidRPr="00EC01EA">
        <w:rPr>
          <w:b w:val="0"/>
          <w:color w:val="000000"/>
        </w:rPr>
        <w:t>a kufunga mapema, palizi ya tatu</w:t>
      </w:r>
      <w:r w:rsidR="00C97781" w:rsidRPr="00EC01EA">
        <w:rPr>
          <w:b w:val="0"/>
          <w:color w:val="000000"/>
        </w:rPr>
        <w:t xml:space="preserve"> sio lazima</w:t>
      </w:r>
      <w:r w:rsidRPr="00EC01EA">
        <w:rPr>
          <w:b w:val="0"/>
          <w:color w:val="000000"/>
        </w:rPr>
        <w:t>.</w:t>
      </w:r>
    </w:p>
    <w:p w14:paraId="0C82DDBD" w14:textId="77777777" w:rsidR="00BE76D4" w:rsidRPr="00EC01EA" w:rsidRDefault="00C2357C" w:rsidP="00A404E0">
      <w:pPr>
        <w:pStyle w:val="BodyText"/>
        <w:kinsoku w:val="0"/>
        <w:overflowPunct w:val="0"/>
        <w:spacing w:after="200"/>
        <w:rPr>
          <w:b w:val="0"/>
          <w:i/>
          <w:iCs/>
          <w:color w:val="000000"/>
        </w:rPr>
      </w:pPr>
      <w:r w:rsidRPr="00EC01EA">
        <w:rPr>
          <w:b w:val="0"/>
          <w:i/>
          <w:iCs/>
          <w:color w:val="000000"/>
        </w:rPr>
        <w:t>Kuthibiti magugu kwa kutumia dawa za viwandani</w:t>
      </w:r>
      <w:r w:rsidR="00BE76D4" w:rsidRPr="00EC01EA">
        <w:rPr>
          <w:b w:val="0"/>
          <w:i/>
          <w:iCs/>
          <w:color w:val="000000"/>
        </w:rPr>
        <w:t>:</w:t>
      </w:r>
    </w:p>
    <w:p w14:paraId="13815F06" w14:textId="77777777" w:rsidR="005017FE" w:rsidRPr="00EC01EA" w:rsidRDefault="005017FE" w:rsidP="00A404E0">
      <w:pPr>
        <w:spacing w:after="200"/>
        <w:rPr>
          <w:noProof/>
        </w:rPr>
      </w:pPr>
      <w:r w:rsidRPr="00EC01EA">
        <w:rPr>
          <w:noProof/>
        </w:rPr>
        <w:t>Madawa ya kuua magugu yanapatikana na kwa bei nafuu</w:t>
      </w:r>
      <w:r w:rsidR="00C2357C" w:rsidRPr="00EC01EA">
        <w:rPr>
          <w:noProof/>
        </w:rPr>
        <w:t xml:space="preserve">. Wakulima wanaweza kutumia madawa ya </w:t>
      </w:r>
      <w:r w:rsidRPr="00EC01EA">
        <w:rPr>
          <w:noProof/>
        </w:rPr>
        <w:t xml:space="preserve">kabla </w:t>
      </w:r>
      <w:r w:rsidR="00E730CB" w:rsidRPr="00EC01EA">
        <w:rPr>
          <w:noProof/>
        </w:rPr>
        <w:t xml:space="preserve">na baada </w:t>
      </w:r>
      <w:r w:rsidR="00C2357C" w:rsidRPr="00EC01EA">
        <w:rPr>
          <w:noProof/>
        </w:rPr>
        <w:t xml:space="preserve">ya </w:t>
      </w:r>
      <w:r w:rsidR="00E730CB" w:rsidRPr="00EC01EA">
        <w:rPr>
          <w:noProof/>
        </w:rPr>
        <w:t>ili kudhibiti</w:t>
      </w:r>
      <w:r w:rsidRPr="00EC01EA">
        <w:rPr>
          <w:noProof/>
        </w:rPr>
        <w:t xml:space="preserve"> magugu</w:t>
      </w:r>
      <w:r w:rsidR="00C2357C" w:rsidRPr="00EC01EA">
        <w:rPr>
          <w:noProof/>
        </w:rPr>
        <w:t xml:space="preserve"> mbalimbali</w:t>
      </w:r>
      <w:r w:rsidR="00E730CB" w:rsidRPr="00EC01EA">
        <w:rPr>
          <w:noProof/>
        </w:rPr>
        <w:t xml:space="preserve">. </w:t>
      </w:r>
      <w:r w:rsidR="00E730CB" w:rsidRPr="00B62204">
        <w:rPr>
          <w:noProof/>
        </w:rPr>
        <w:t xml:space="preserve">Lakini kuna changamoto kwasababu </w:t>
      </w:r>
      <w:r w:rsidR="00C2357C" w:rsidRPr="00B62204">
        <w:rPr>
          <w:noProof/>
        </w:rPr>
        <w:t>wakulima hawana uzoefu na madawa na huenda wasitumie vipimo kama inavyotakiwa au kufuata taratibu zake na pia wanaweza wasichukue tahadhari za usalama  kama vile kuvaa mavazi yaliyopendekezwa</w:t>
      </w:r>
      <w:r w:rsidR="00BE76D4" w:rsidRPr="00B62204">
        <w:rPr>
          <w:noProof/>
        </w:rPr>
        <w:t>.</w:t>
      </w:r>
    </w:p>
    <w:p w14:paraId="652727F8" w14:textId="286157A9" w:rsidR="00E730CB" w:rsidRDefault="00E730CB" w:rsidP="00A404E0">
      <w:pPr>
        <w:pStyle w:val="BodyText"/>
        <w:tabs>
          <w:tab w:val="left" w:pos="7405"/>
        </w:tabs>
        <w:kinsoku w:val="0"/>
        <w:overflowPunct w:val="0"/>
        <w:spacing w:after="200"/>
        <w:ind w:left="29" w:right="158"/>
        <w:rPr>
          <w:b w:val="0"/>
          <w:color w:val="000000"/>
        </w:rPr>
      </w:pPr>
      <w:r w:rsidRPr="00EC01EA">
        <w:rPr>
          <w:b w:val="0"/>
          <w:color w:val="000000"/>
        </w:rPr>
        <w:t>Kama ungependa kutumia madawa,</w:t>
      </w:r>
      <w:r w:rsidR="00C33C57">
        <w:rPr>
          <w:b w:val="0"/>
          <w:color w:val="000000"/>
        </w:rPr>
        <w:t xml:space="preserve"> </w:t>
      </w:r>
      <w:r w:rsidRPr="00EC01EA">
        <w:rPr>
          <w:b w:val="0"/>
          <w:color w:val="000000"/>
        </w:rPr>
        <w:t>p</w:t>
      </w:r>
      <w:r w:rsidR="00C2357C" w:rsidRPr="00EC01EA">
        <w:rPr>
          <w:b w:val="0"/>
          <w:color w:val="000000"/>
        </w:rPr>
        <w:t>ata ushauri kutoka kwa wataalam.</w:t>
      </w:r>
    </w:p>
    <w:p w14:paraId="2A35372D" w14:textId="77777777" w:rsidR="00E730CB" w:rsidRPr="00EC01EA" w:rsidRDefault="00E730CB" w:rsidP="00A404E0">
      <w:pPr>
        <w:pStyle w:val="BodyText"/>
        <w:tabs>
          <w:tab w:val="left" w:pos="7405"/>
        </w:tabs>
        <w:kinsoku w:val="0"/>
        <w:overflowPunct w:val="0"/>
        <w:spacing w:after="200"/>
        <w:ind w:left="29" w:right="158"/>
        <w:rPr>
          <w:b w:val="0"/>
          <w:color w:val="000000"/>
        </w:rPr>
      </w:pPr>
      <w:r w:rsidRPr="00EC01EA">
        <w:rPr>
          <w:b w:val="0"/>
          <w:color w:val="000000"/>
        </w:rPr>
        <w:t>Kwa taarifa zaidi, angalia nakala namba 3</w:t>
      </w:r>
      <w:r w:rsidR="00EC01EA">
        <w:rPr>
          <w:b w:val="0"/>
          <w:color w:val="000000"/>
        </w:rPr>
        <w:t>.</w:t>
      </w:r>
    </w:p>
    <w:p w14:paraId="56928A45" w14:textId="77777777" w:rsidR="00564890" w:rsidRPr="00EC01EA" w:rsidRDefault="00564890" w:rsidP="00A404E0">
      <w:pPr>
        <w:pStyle w:val="ListParagraph"/>
        <w:numPr>
          <w:ilvl w:val="0"/>
          <w:numId w:val="3"/>
        </w:numPr>
        <w:spacing w:after="200"/>
        <w:ind w:left="360"/>
        <w:rPr>
          <w:rFonts w:hAnsi="Times New Roman"/>
          <w:b/>
        </w:rPr>
      </w:pPr>
      <w:r w:rsidRPr="00EC01EA">
        <w:rPr>
          <w:rFonts w:hAnsi="Times New Roman"/>
          <w:b/>
        </w:rPr>
        <w:t>Wadudu wa mashambani</w:t>
      </w:r>
    </w:p>
    <w:p w14:paraId="4ECF5980" w14:textId="77777777" w:rsidR="00EF0D3D" w:rsidRPr="00EC01EA" w:rsidRDefault="00C2357C" w:rsidP="00A404E0">
      <w:pPr>
        <w:pStyle w:val="BodyText"/>
        <w:kinsoku w:val="0"/>
        <w:overflowPunct w:val="0"/>
        <w:spacing w:after="200"/>
        <w:ind w:right="20"/>
        <w:rPr>
          <w:b w:val="0"/>
          <w:i/>
          <w:color w:val="000000"/>
        </w:rPr>
      </w:pPr>
      <w:r w:rsidRPr="00EC01EA">
        <w:rPr>
          <w:b w:val="0"/>
          <w:i/>
          <w:color w:val="000000"/>
        </w:rPr>
        <w:t>W</w:t>
      </w:r>
      <w:r w:rsidR="00EF0D3D" w:rsidRPr="00EC01EA">
        <w:rPr>
          <w:b w:val="0"/>
          <w:i/>
          <w:color w:val="000000"/>
        </w:rPr>
        <w:t>adudu</w:t>
      </w:r>
      <w:r w:rsidRPr="00EC01EA">
        <w:rPr>
          <w:b w:val="0"/>
          <w:i/>
          <w:color w:val="000000"/>
        </w:rPr>
        <w:t xml:space="preserve"> waharibifu</w:t>
      </w:r>
      <w:r w:rsidR="00EC01EA">
        <w:rPr>
          <w:b w:val="0"/>
          <w:i/>
          <w:color w:val="000000"/>
        </w:rPr>
        <w:t>:</w:t>
      </w:r>
    </w:p>
    <w:p w14:paraId="03A95494" w14:textId="77777777" w:rsidR="0068474A" w:rsidRPr="0068474A" w:rsidRDefault="009032D1" w:rsidP="0068474A">
      <w:pPr>
        <w:spacing w:after="200"/>
        <w:rPr>
          <w:color w:val="000000"/>
        </w:rPr>
      </w:pPr>
      <w:r w:rsidRPr="00B62204">
        <w:rPr>
          <w:color w:val="000000"/>
        </w:rPr>
        <w:t xml:space="preserve">Wadudu ambao wanaathiri </w:t>
      </w:r>
      <w:r w:rsidR="001C5CF0" w:rsidRPr="00B62204">
        <w:rPr>
          <w:color w:val="000000"/>
        </w:rPr>
        <w:t xml:space="preserve">sana </w:t>
      </w:r>
      <w:r w:rsidRPr="00B62204">
        <w:rPr>
          <w:color w:val="000000"/>
        </w:rPr>
        <w:t>maharage</w:t>
      </w:r>
      <w:r w:rsidR="001C5CF0" w:rsidRPr="00B62204">
        <w:rPr>
          <w:color w:val="000000"/>
        </w:rPr>
        <w:t xml:space="preserve"> ya soya</w:t>
      </w:r>
      <w:r w:rsidRPr="00B62204">
        <w:rPr>
          <w:color w:val="000000"/>
        </w:rPr>
        <w:t xml:space="preserve"> nchini Tanzania ni kama </w:t>
      </w:r>
      <w:r w:rsidR="00DC62B4" w:rsidRPr="00B62204">
        <w:rPr>
          <w:color w:val="000000"/>
        </w:rPr>
        <w:t xml:space="preserve">inzi weupe, </w:t>
      </w:r>
      <w:r w:rsidR="00835B79" w:rsidRPr="00B62204">
        <w:rPr>
          <w:color w:val="000000"/>
        </w:rPr>
        <w:t>buu</w:t>
      </w:r>
      <w:r w:rsidR="0068474A" w:rsidRPr="00B62204">
        <w:rPr>
          <w:color w:val="000000"/>
        </w:rPr>
        <w:t>/</w:t>
      </w:r>
      <w:r w:rsidR="0068474A" w:rsidRPr="0068474A">
        <w:rPr>
          <w:color w:val="000000"/>
        </w:rPr>
        <w:t xml:space="preserve">funza inzi maharage, funza wa miche ya maharage, inzi mweupe, </w:t>
      </w:r>
      <w:r w:rsidR="00835B79" w:rsidRPr="00B62204">
        <w:rPr>
          <w:color w:val="000000"/>
        </w:rPr>
        <w:t>viduka</w:t>
      </w:r>
      <w:r w:rsidR="001C5CF0" w:rsidRPr="00B62204">
        <w:rPr>
          <w:color w:val="000000"/>
        </w:rPr>
        <w:t>r</w:t>
      </w:r>
      <w:r w:rsidR="00835B79" w:rsidRPr="00B62204">
        <w:rPr>
          <w:color w:val="000000"/>
        </w:rPr>
        <w:t xml:space="preserve">i, funza, </w:t>
      </w:r>
      <w:r w:rsidR="00DC62B4" w:rsidRPr="00B62204">
        <w:rPr>
          <w:color w:val="000000"/>
        </w:rPr>
        <w:t xml:space="preserve">bui bui, kombamwiko, vipekecha, chawa jani, utitili wa rangi mbili, mende wa majani. </w:t>
      </w:r>
      <w:r w:rsidRPr="00B62204">
        <w:rPr>
          <w:color w:val="000000"/>
        </w:rPr>
        <w:t xml:space="preserve">Hakuna haja ya </w:t>
      </w:r>
      <w:r w:rsidR="00EF0D3D" w:rsidRPr="00B62204">
        <w:rPr>
          <w:color w:val="000000"/>
        </w:rPr>
        <w:t>kunyunyizia</w:t>
      </w:r>
      <w:r w:rsidRPr="00B62204">
        <w:rPr>
          <w:color w:val="000000"/>
        </w:rPr>
        <w:t xml:space="preserve"> dawa kwenye majani, kwasababu</w:t>
      </w:r>
      <w:r w:rsidR="00EF0D3D" w:rsidRPr="00B62204">
        <w:rPr>
          <w:color w:val="000000"/>
        </w:rPr>
        <w:t xml:space="preserve"> majani yakiathiriwa</w:t>
      </w:r>
      <w:r w:rsidRPr="00B62204">
        <w:rPr>
          <w:color w:val="000000"/>
        </w:rPr>
        <w:t xml:space="preserve"> hayatapunguza mavuno</w:t>
      </w:r>
      <w:r w:rsidR="00EF0D3D" w:rsidRPr="00B62204">
        <w:rPr>
          <w:color w:val="000000"/>
        </w:rPr>
        <w:t xml:space="preserve">. Ni muhimu sana kuthibiti magonjwa kama dalili zimeanza kuonekana. </w:t>
      </w:r>
    </w:p>
    <w:p w14:paraId="121E5369" w14:textId="3D257624" w:rsidR="00EF0D3D" w:rsidRPr="00EC01EA" w:rsidRDefault="007E71E8" w:rsidP="00A404E0">
      <w:pPr>
        <w:pStyle w:val="BodyText"/>
        <w:kinsoku w:val="0"/>
        <w:overflowPunct w:val="0"/>
        <w:spacing w:after="200"/>
        <w:ind w:right="20"/>
        <w:rPr>
          <w:b w:val="0"/>
          <w:color w:val="000000"/>
        </w:rPr>
      </w:pPr>
      <w:r w:rsidRPr="00EC01EA">
        <w:rPr>
          <w:b w:val="0"/>
          <w:color w:val="000000"/>
        </w:rPr>
        <w:t>Baada</w:t>
      </w:r>
      <w:r w:rsidR="007D76C0" w:rsidRPr="00EC01EA">
        <w:rPr>
          <w:b w:val="0"/>
          <w:color w:val="000000"/>
        </w:rPr>
        <w:t xml:space="preserve"> ya </w:t>
      </w:r>
      <w:r w:rsidRPr="00EC01EA">
        <w:rPr>
          <w:b w:val="0"/>
          <w:color w:val="000000"/>
        </w:rPr>
        <w:t xml:space="preserve">kutoa maua, maua </w:t>
      </w:r>
      <w:r w:rsidR="007D76C0" w:rsidRPr="00EC01EA">
        <w:rPr>
          <w:b w:val="0"/>
          <w:color w:val="000000"/>
        </w:rPr>
        <w:t>ya maharage ya soya huwa yanavutia</w:t>
      </w:r>
      <w:r w:rsidRPr="00EC01EA">
        <w:rPr>
          <w:b w:val="0"/>
          <w:color w:val="000000"/>
        </w:rPr>
        <w:t xml:space="preserve"> wadudu ka</w:t>
      </w:r>
      <w:r w:rsidR="007D76C0" w:rsidRPr="00EC01EA">
        <w:rPr>
          <w:b w:val="0"/>
          <w:color w:val="000000"/>
        </w:rPr>
        <w:t>ma</w:t>
      </w:r>
      <w:r w:rsidR="001C5CF0">
        <w:rPr>
          <w:b w:val="0"/>
          <w:color w:val="000000"/>
        </w:rPr>
        <w:t xml:space="preserve"> wadudu wanaofyonza mifuko ya maharage ya soya </w:t>
      </w:r>
      <w:r w:rsidR="007D76C0" w:rsidRPr="00EC01EA">
        <w:rPr>
          <w:b w:val="0"/>
          <w:color w:val="000000"/>
        </w:rPr>
        <w:t>ambao wana</w:t>
      </w:r>
      <w:r w:rsidRPr="00EC01EA">
        <w:rPr>
          <w:b w:val="0"/>
          <w:color w:val="000000"/>
        </w:rPr>
        <w:t xml:space="preserve">weza kupunguza ubora wa mbegu. Pia </w:t>
      </w:r>
      <w:r w:rsidR="001C5CF0">
        <w:rPr>
          <w:b w:val="0"/>
          <w:color w:val="000000"/>
        </w:rPr>
        <w:t xml:space="preserve">vidukari </w:t>
      </w:r>
      <w:r w:rsidRPr="00EC01EA">
        <w:rPr>
          <w:b w:val="0"/>
          <w:color w:val="000000"/>
        </w:rPr>
        <w:t xml:space="preserve">wanaweza kusambaza magonjwa </w:t>
      </w:r>
      <w:r w:rsidR="005E116A">
        <w:rPr>
          <w:b w:val="0"/>
          <w:color w:val="000000"/>
        </w:rPr>
        <w:t xml:space="preserve">ya virusi </w:t>
      </w:r>
      <w:r w:rsidRPr="00EC01EA">
        <w:rPr>
          <w:b w:val="0"/>
          <w:color w:val="000000"/>
        </w:rPr>
        <w:t>kwenye maharage ya soya</w:t>
      </w:r>
      <w:r w:rsidR="007D76C0" w:rsidRPr="00EC01EA">
        <w:rPr>
          <w:b w:val="0"/>
          <w:color w:val="000000"/>
        </w:rPr>
        <w:t>.</w:t>
      </w:r>
    </w:p>
    <w:p w14:paraId="3072ABFA" w14:textId="77777777" w:rsidR="007E71E8" w:rsidRPr="00EC01EA" w:rsidRDefault="007E71E8" w:rsidP="00A404E0">
      <w:pPr>
        <w:spacing w:after="200"/>
        <w:rPr>
          <w:color w:val="000000"/>
        </w:rPr>
      </w:pPr>
      <w:r w:rsidRPr="00EC01EA">
        <w:rPr>
          <w:color w:val="000000"/>
        </w:rPr>
        <w:lastRenderedPageBreak/>
        <w:t>Angalia wadudu mara kwa mara shambani. Kama wadudu wanaharibu mbegu za maharage ya soya</w:t>
      </w:r>
      <w:r w:rsidR="00B42A5F" w:rsidRPr="00EC01EA">
        <w:rPr>
          <w:color w:val="000000"/>
        </w:rPr>
        <w:t>, unaweza kutumia dawa. Hakikisha unafuata maelekezo kutoka kwa watengenezaji na ushauri kutoka kwa wataalam</w:t>
      </w:r>
      <w:r w:rsidR="007D76C0" w:rsidRPr="00EC01EA">
        <w:rPr>
          <w:color w:val="000000"/>
        </w:rPr>
        <w:t>.</w:t>
      </w:r>
    </w:p>
    <w:p w14:paraId="3A3C5E94" w14:textId="77777777" w:rsidR="003267CB" w:rsidRPr="00EC01EA" w:rsidRDefault="003267CB" w:rsidP="00D17526">
      <w:pPr>
        <w:rPr>
          <w:noProof/>
          <w:lang w:val="fr-CA"/>
        </w:rPr>
      </w:pPr>
      <w:r w:rsidRPr="00EC01EA">
        <w:rPr>
          <w:noProof/>
          <w:lang w:val="fr-CA"/>
        </w:rPr>
        <w:t xml:space="preserve">Hatua za kuzuia ni pamoja na: </w:t>
      </w:r>
    </w:p>
    <w:p w14:paraId="3905158E" w14:textId="77777777" w:rsidR="003267CB" w:rsidRPr="00EC01EA" w:rsidRDefault="00133B04" w:rsidP="00A404E0">
      <w:pPr>
        <w:pStyle w:val="ListParagraph"/>
        <w:numPr>
          <w:ilvl w:val="0"/>
          <w:numId w:val="19"/>
        </w:numPr>
        <w:spacing w:after="200"/>
        <w:rPr>
          <w:rFonts w:hAnsi="Times New Roman"/>
          <w:lang w:val="fr-CA"/>
        </w:rPr>
      </w:pPr>
      <w:r w:rsidRPr="00EC01EA">
        <w:rPr>
          <w:rFonts w:hAnsi="Times New Roman"/>
          <w:noProof/>
          <w:lang w:val="fr-CA"/>
        </w:rPr>
        <w:t>Pishanisha</w:t>
      </w:r>
      <w:r w:rsidR="005E116A">
        <w:rPr>
          <w:rFonts w:hAnsi="Times New Roman"/>
          <w:noProof/>
          <w:lang w:val="fr-CA"/>
        </w:rPr>
        <w:t xml:space="preserve"> au kufanya kilimo mzunguko cha</w:t>
      </w:r>
      <w:r w:rsidR="003267CB" w:rsidRPr="00EC01EA">
        <w:rPr>
          <w:rFonts w:hAnsi="Times New Roman"/>
          <w:noProof/>
          <w:lang w:val="fr-CA"/>
        </w:rPr>
        <w:t xml:space="preserve"> maharage ya soya na mazao mengine tofauti na </w:t>
      </w:r>
      <w:r w:rsidRPr="00EC01EA">
        <w:rPr>
          <w:rFonts w:hAnsi="Times New Roman"/>
          <w:noProof/>
          <w:lang w:val="fr-CA"/>
        </w:rPr>
        <w:t xml:space="preserve">mazao </w:t>
      </w:r>
      <w:r w:rsidR="003267CB" w:rsidRPr="00EC01EA">
        <w:rPr>
          <w:rFonts w:hAnsi="Times New Roman"/>
          <w:noProof/>
          <w:lang w:val="fr-CA"/>
        </w:rPr>
        <w:t>j</w:t>
      </w:r>
      <w:r w:rsidRPr="00EC01EA">
        <w:rPr>
          <w:rFonts w:hAnsi="Times New Roman"/>
          <w:noProof/>
          <w:lang w:val="fr-CA"/>
        </w:rPr>
        <w:t xml:space="preserve">amii ya </w:t>
      </w:r>
      <w:r w:rsidR="005E116A">
        <w:rPr>
          <w:rFonts w:hAnsi="Times New Roman"/>
          <w:noProof/>
          <w:lang w:val="fr-CA"/>
        </w:rPr>
        <w:t>mi</w:t>
      </w:r>
      <w:r w:rsidRPr="00EC01EA">
        <w:rPr>
          <w:rFonts w:hAnsi="Times New Roman"/>
          <w:noProof/>
          <w:lang w:val="fr-CA"/>
        </w:rPr>
        <w:t xml:space="preserve">kunde </w:t>
      </w:r>
      <w:r w:rsidR="003267CB" w:rsidRPr="00EC01EA">
        <w:rPr>
          <w:rFonts w:hAnsi="Times New Roman"/>
          <w:noProof/>
          <w:lang w:val="fr-CA"/>
        </w:rPr>
        <w:t>i</w:t>
      </w:r>
      <w:r w:rsidRPr="00EC01EA">
        <w:rPr>
          <w:rFonts w:hAnsi="Times New Roman"/>
          <w:noProof/>
          <w:lang w:val="fr-CA"/>
        </w:rPr>
        <w:t>li ku</w:t>
      </w:r>
      <w:r w:rsidR="003267CB" w:rsidRPr="00EC01EA">
        <w:rPr>
          <w:rFonts w:hAnsi="Times New Roman"/>
          <w:noProof/>
          <w:lang w:val="fr-CA"/>
        </w:rPr>
        <w:t>saidia kuzuia wadudu kujitokeza</w:t>
      </w:r>
      <w:r w:rsidRPr="00EC01EA">
        <w:rPr>
          <w:rFonts w:hAnsi="Times New Roman"/>
          <w:noProof/>
          <w:lang w:val="fr-CA"/>
        </w:rPr>
        <w:t>.</w:t>
      </w:r>
    </w:p>
    <w:p w14:paraId="1318AE7F" w14:textId="77777777" w:rsidR="003267CB" w:rsidRPr="00EC01EA" w:rsidRDefault="003267CB" w:rsidP="00A404E0">
      <w:pPr>
        <w:pStyle w:val="ListParagraph"/>
        <w:numPr>
          <w:ilvl w:val="0"/>
          <w:numId w:val="19"/>
        </w:numPr>
        <w:spacing w:after="200"/>
        <w:rPr>
          <w:rFonts w:hAnsi="Times New Roman"/>
          <w:lang w:val="fr-CA"/>
        </w:rPr>
      </w:pPr>
      <w:r w:rsidRPr="00EC01EA">
        <w:rPr>
          <w:rFonts w:hAnsi="Times New Roman"/>
          <w:noProof/>
          <w:lang w:val="fr-CA"/>
        </w:rPr>
        <w:t>Panda mazao ya mseto ili kutengeneza nafasi sehemu ambayo wadudu wa maharage ya soya hawawezi kuishi</w:t>
      </w:r>
      <w:r w:rsidR="00133B04" w:rsidRPr="00EC01EA">
        <w:rPr>
          <w:rFonts w:hAnsi="Times New Roman"/>
          <w:noProof/>
          <w:lang w:val="fr-CA"/>
        </w:rPr>
        <w:t>.</w:t>
      </w:r>
    </w:p>
    <w:p w14:paraId="34EB03AC" w14:textId="77777777" w:rsidR="00396F85" w:rsidRPr="00396F85" w:rsidRDefault="003267CB" w:rsidP="00396F85">
      <w:pPr>
        <w:pStyle w:val="ListParagraph"/>
        <w:numPr>
          <w:ilvl w:val="0"/>
          <w:numId w:val="19"/>
        </w:numPr>
        <w:spacing w:after="200"/>
        <w:rPr>
          <w:lang w:val="en-US"/>
        </w:rPr>
      </w:pPr>
      <w:r w:rsidRPr="00EC01EA">
        <w:rPr>
          <w:rFonts w:hAnsi="Times New Roman"/>
          <w:lang w:val="fr-CA"/>
        </w:rPr>
        <w:t>Panda maharage ya soya vizuri, kwenye udongo wenye r</w:t>
      </w:r>
      <w:r w:rsidR="00133B04" w:rsidRPr="00EC01EA">
        <w:rPr>
          <w:rFonts w:hAnsi="Times New Roman"/>
          <w:lang w:val="fr-CA"/>
        </w:rPr>
        <w:t>utuba ili kuzalisha mazao bora</w:t>
      </w:r>
      <w:r w:rsidRPr="00EC01EA">
        <w:rPr>
          <w:rFonts w:hAnsi="Times New Roman"/>
          <w:lang w:val="fr-CA"/>
        </w:rPr>
        <w:t xml:space="preserve">, </w:t>
      </w:r>
      <w:r w:rsidR="00133B04" w:rsidRPr="00EC01EA">
        <w:rPr>
          <w:rFonts w:hAnsi="Times New Roman"/>
          <w:lang w:val="fr-CA"/>
        </w:rPr>
        <w:t>ambayo ya</w:t>
      </w:r>
      <w:r w:rsidR="00FE7EA0" w:rsidRPr="00EC01EA">
        <w:rPr>
          <w:rFonts w:hAnsi="Times New Roman"/>
          <w:lang w:val="fr-CA"/>
        </w:rPr>
        <w:t>naweza kuhimili wadudu</w:t>
      </w:r>
      <w:r w:rsidR="002833BF" w:rsidRPr="00EC01EA">
        <w:rPr>
          <w:rFonts w:hAnsi="Times New Roman"/>
          <w:lang w:val="fr-CA"/>
        </w:rPr>
        <w:t>.</w:t>
      </w:r>
    </w:p>
    <w:p w14:paraId="36F8A68A" w14:textId="77777777" w:rsidR="00FE7EA0" w:rsidRPr="00EC01EA" w:rsidRDefault="00133B04" w:rsidP="00A404E0">
      <w:pPr>
        <w:spacing w:after="200"/>
        <w:rPr>
          <w:lang w:val="fr-CA"/>
        </w:rPr>
      </w:pPr>
      <w:r w:rsidRPr="00EC01EA">
        <w:rPr>
          <w:lang w:val="fr-CA"/>
        </w:rPr>
        <w:t>Waku</w:t>
      </w:r>
      <w:r w:rsidR="00FE7EA0" w:rsidRPr="00EC01EA">
        <w:rPr>
          <w:lang w:val="fr-CA"/>
        </w:rPr>
        <w:t xml:space="preserve">lima lazima </w:t>
      </w:r>
      <w:r w:rsidRPr="00EC01EA">
        <w:rPr>
          <w:lang w:val="fr-CA"/>
        </w:rPr>
        <w:t xml:space="preserve">wahakikishe wameondoa </w:t>
      </w:r>
      <w:r w:rsidR="00FE7EA0" w:rsidRPr="00EC01EA">
        <w:rPr>
          <w:lang w:val="fr-CA"/>
        </w:rPr>
        <w:t xml:space="preserve">mimea </w:t>
      </w:r>
      <w:r w:rsidRPr="00EC01EA">
        <w:rPr>
          <w:lang w:val="fr-CA"/>
        </w:rPr>
        <w:t>iliyoathiriwa na madudu au</w:t>
      </w:r>
      <w:r w:rsidR="00FE7EA0" w:rsidRPr="00EC01EA">
        <w:rPr>
          <w:lang w:val="fr-CA"/>
        </w:rPr>
        <w:t xml:space="preserve"> magongwa </w:t>
      </w:r>
      <w:r w:rsidRPr="00EC01EA">
        <w:rPr>
          <w:lang w:val="fr-CA"/>
        </w:rPr>
        <w:t>endapo wana</w:t>
      </w:r>
      <w:r w:rsidR="005E116A">
        <w:rPr>
          <w:lang w:val="fr-CA"/>
        </w:rPr>
        <w:t xml:space="preserve"> </w:t>
      </w:r>
      <w:r w:rsidRPr="00EC01EA">
        <w:rPr>
          <w:lang w:val="fr-CA"/>
        </w:rPr>
        <w:t>mpango</w:t>
      </w:r>
      <w:r w:rsidR="00FE7EA0" w:rsidRPr="00EC01EA">
        <w:rPr>
          <w:lang w:val="fr-CA"/>
        </w:rPr>
        <w:t xml:space="preserve"> wa kulima maharage ya soya kwenye shamba hilo msimu ujao</w:t>
      </w:r>
      <w:r w:rsidRPr="00EC01EA">
        <w:rPr>
          <w:lang w:val="fr-CA"/>
        </w:rPr>
        <w:t>.</w:t>
      </w:r>
    </w:p>
    <w:p w14:paraId="7C19D9CA" w14:textId="77777777" w:rsidR="005E41AB" w:rsidRDefault="00835B79" w:rsidP="00A404E0">
      <w:pPr>
        <w:spacing w:after="200"/>
        <w:rPr>
          <w:color w:val="000000"/>
          <w:lang w:val="fr-CA"/>
        </w:rPr>
      </w:pPr>
      <w:r w:rsidRPr="00EC01EA">
        <w:rPr>
          <w:color w:val="000000"/>
          <w:lang w:val="fr-CA"/>
        </w:rPr>
        <w:t>W</w:t>
      </w:r>
      <w:r w:rsidR="00133B04" w:rsidRPr="00EC01EA">
        <w:rPr>
          <w:color w:val="000000"/>
          <w:lang w:val="fr-CA"/>
        </w:rPr>
        <w:t xml:space="preserve">adudu waitwao </w:t>
      </w:r>
      <w:r w:rsidR="005E116A">
        <w:rPr>
          <w:color w:val="000000"/>
          <w:lang w:val="fr-CA"/>
        </w:rPr>
        <w:t>vipekecha (</w:t>
      </w:r>
      <w:r w:rsidR="00FE7EA0" w:rsidRPr="00EC01EA">
        <w:rPr>
          <w:color w:val="000000"/>
          <w:lang w:val="fr-CA"/>
        </w:rPr>
        <w:t>bruchid</w:t>
      </w:r>
      <w:r w:rsidR="005E116A">
        <w:rPr>
          <w:color w:val="000000"/>
          <w:lang w:val="fr-CA"/>
        </w:rPr>
        <w:t>)</w:t>
      </w:r>
      <w:r w:rsidR="00FE7EA0" w:rsidRPr="00EC01EA">
        <w:rPr>
          <w:color w:val="000000"/>
          <w:lang w:val="fr-CA"/>
        </w:rPr>
        <w:t xml:space="preserve"> </w:t>
      </w:r>
      <w:r w:rsidR="005E116A">
        <w:rPr>
          <w:color w:val="000000"/>
          <w:lang w:val="fr-CA"/>
        </w:rPr>
        <w:t xml:space="preserve">wanaathiri sana maharage ya soya wakati wa kuhifadhi </w:t>
      </w:r>
      <w:r w:rsidR="00291611">
        <w:rPr>
          <w:color w:val="000000"/>
          <w:lang w:val="fr-CA"/>
        </w:rPr>
        <w:t>au kati</w:t>
      </w:r>
      <w:r w:rsidR="004368ED">
        <w:rPr>
          <w:color w:val="000000"/>
          <w:lang w:val="fr-CA"/>
        </w:rPr>
        <w:t>ka ghala la kuh</w:t>
      </w:r>
      <w:r w:rsidR="005E116A">
        <w:rPr>
          <w:color w:val="000000"/>
          <w:lang w:val="fr-CA"/>
        </w:rPr>
        <w:t>ifadhia</w:t>
      </w:r>
      <w:r w:rsidR="00133B04" w:rsidRPr="00EC01EA">
        <w:rPr>
          <w:color w:val="000000"/>
          <w:lang w:val="fr-CA"/>
        </w:rPr>
        <w:t xml:space="preserve"> japo</w:t>
      </w:r>
      <w:r w:rsidR="00FE7EA0" w:rsidRPr="00EC01EA">
        <w:rPr>
          <w:color w:val="000000"/>
          <w:lang w:val="fr-CA"/>
        </w:rPr>
        <w:t xml:space="preserve"> wanaanza kuonekana kwa mara ya kwanza shambani. Dalili z</w:t>
      </w:r>
      <w:r w:rsidR="00133B04" w:rsidRPr="00EC01EA">
        <w:rPr>
          <w:color w:val="000000"/>
          <w:lang w:val="fr-CA"/>
        </w:rPr>
        <w:t>a kuathiriwa</w:t>
      </w:r>
      <w:r w:rsidR="00FE7EA0" w:rsidRPr="00EC01EA">
        <w:rPr>
          <w:color w:val="000000"/>
          <w:lang w:val="fr-CA"/>
        </w:rPr>
        <w:t xml:space="preserve"> ni pamoja na mashimo</w:t>
      </w:r>
      <w:r w:rsidR="005E116A">
        <w:rPr>
          <w:color w:val="000000"/>
          <w:lang w:val="fr-CA"/>
        </w:rPr>
        <w:t xml:space="preserve"> madogomagogo</w:t>
      </w:r>
      <w:r w:rsidR="00FE7EA0" w:rsidRPr="00EC01EA">
        <w:rPr>
          <w:color w:val="000000"/>
          <w:lang w:val="fr-CA"/>
        </w:rPr>
        <w:t xml:space="preserve"> kwenye </w:t>
      </w:r>
      <w:r w:rsidR="005E116A">
        <w:rPr>
          <w:color w:val="000000"/>
          <w:lang w:val="fr-CA"/>
        </w:rPr>
        <w:t xml:space="preserve">mifuko ya </w:t>
      </w:r>
      <w:r w:rsidR="00FE7EA0" w:rsidRPr="00EC01EA">
        <w:rPr>
          <w:color w:val="000000"/>
          <w:lang w:val="fr-CA"/>
        </w:rPr>
        <w:t>maharag</w:t>
      </w:r>
      <w:r w:rsidR="00133B04" w:rsidRPr="00EC01EA">
        <w:rPr>
          <w:color w:val="000000"/>
          <w:lang w:val="fr-CA"/>
        </w:rPr>
        <w:t>e</w:t>
      </w:r>
      <w:r w:rsidR="005E116A">
        <w:rPr>
          <w:color w:val="000000"/>
          <w:lang w:val="fr-CA"/>
        </w:rPr>
        <w:t xml:space="preserve"> ya soya</w:t>
      </w:r>
      <w:r w:rsidR="00133B04" w:rsidRPr="00EC01EA">
        <w:rPr>
          <w:color w:val="000000"/>
          <w:lang w:val="fr-CA"/>
        </w:rPr>
        <w:t>.</w:t>
      </w:r>
      <w:r w:rsidR="00291611">
        <w:rPr>
          <w:color w:val="000000"/>
          <w:lang w:val="fr-CA"/>
        </w:rPr>
        <w:t xml:space="preserve"> </w:t>
      </w:r>
    </w:p>
    <w:p w14:paraId="06C51C89" w14:textId="77777777" w:rsidR="00075E8E" w:rsidRPr="00EC01EA" w:rsidRDefault="00075E8E" w:rsidP="00D17526">
      <w:pPr>
        <w:rPr>
          <w:noProof/>
          <w:lang w:val="fr-CA"/>
        </w:rPr>
      </w:pPr>
      <w:r w:rsidRPr="00EC01EA">
        <w:rPr>
          <w:noProof/>
          <w:lang w:val="fr-CA"/>
        </w:rPr>
        <w:t>Jinsi ya kuzuia kusambaa kwa wadudu</w:t>
      </w:r>
      <w:r w:rsidR="002833BF" w:rsidRPr="00EC01EA">
        <w:rPr>
          <w:noProof/>
          <w:lang w:val="fr-CA"/>
        </w:rPr>
        <w:t>:</w:t>
      </w:r>
    </w:p>
    <w:p w14:paraId="52E47AE0" w14:textId="77777777" w:rsidR="00075E8E" w:rsidRPr="00EC01EA" w:rsidRDefault="00075E8E" w:rsidP="00A404E0">
      <w:pPr>
        <w:pStyle w:val="ListParagraph"/>
        <w:numPr>
          <w:ilvl w:val="0"/>
          <w:numId w:val="11"/>
        </w:numPr>
        <w:spacing w:after="200"/>
        <w:rPr>
          <w:rFonts w:hAnsi="Times New Roman"/>
        </w:rPr>
      </w:pPr>
      <w:r w:rsidRPr="00EC01EA">
        <w:rPr>
          <w:rFonts w:hAnsi="Times New Roman"/>
        </w:rPr>
        <w:t>T</w:t>
      </w:r>
      <w:r w:rsidR="00133B04" w:rsidRPr="00EC01EA">
        <w:rPr>
          <w:rFonts w:hAnsi="Times New Roman"/>
        </w:rPr>
        <w:t>umia mbegu iliyothibitishwa</w:t>
      </w:r>
      <w:r w:rsidRPr="00EC01EA">
        <w:rPr>
          <w:rFonts w:hAnsi="Times New Roman"/>
        </w:rPr>
        <w:t xml:space="preserve"> kuwa ni safi</w:t>
      </w:r>
      <w:r w:rsidR="00FF49E4" w:rsidRPr="00EC01EA">
        <w:rPr>
          <w:rFonts w:hAnsi="Times New Roman"/>
        </w:rPr>
        <w:t>.</w:t>
      </w:r>
    </w:p>
    <w:p w14:paraId="224ACBAD" w14:textId="77777777" w:rsidR="00075E8E" w:rsidRPr="00EC01EA" w:rsidRDefault="00133B04" w:rsidP="00A404E0">
      <w:pPr>
        <w:pStyle w:val="ListParagraph"/>
        <w:numPr>
          <w:ilvl w:val="0"/>
          <w:numId w:val="11"/>
        </w:numPr>
        <w:spacing w:after="200"/>
        <w:rPr>
          <w:rFonts w:hAnsi="Times New Roman"/>
        </w:rPr>
      </w:pPr>
      <w:r w:rsidRPr="00EC01EA">
        <w:rPr>
          <w:rFonts w:hAnsi="Times New Roman"/>
        </w:rPr>
        <w:t>Vuna maharage</w:t>
      </w:r>
      <w:r w:rsidR="00075E8E" w:rsidRPr="00EC01EA">
        <w:rPr>
          <w:rFonts w:hAnsi="Times New Roman"/>
        </w:rPr>
        <w:t xml:space="preserve"> yanapokomaa ili kupunguza </w:t>
      </w:r>
      <w:r w:rsidR="00CD63A9" w:rsidRPr="00EC01EA">
        <w:rPr>
          <w:rFonts w:hAnsi="Times New Roman"/>
        </w:rPr>
        <w:t>hatari ya kuvamiwa</w:t>
      </w:r>
      <w:r w:rsidR="00BA399F" w:rsidRPr="00EC01EA">
        <w:rPr>
          <w:rFonts w:hAnsi="Times New Roman"/>
        </w:rPr>
        <w:t xml:space="preserve"> zaidi.</w:t>
      </w:r>
    </w:p>
    <w:p w14:paraId="2A747FB2" w14:textId="77777777" w:rsidR="00075E8E" w:rsidRPr="00EC01EA" w:rsidRDefault="005B5A51" w:rsidP="00A404E0">
      <w:pPr>
        <w:pStyle w:val="ListParagraph"/>
        <w:numPr>
          <w:ilvl w:val="0"/>
          <w:numId w:val="11"/>
        </w:numPr>
        <w:spacing w:after="200"/>
        <w:rPr>
          <w:rFonts w:hAnsi="Times New Roman"/>
        </w:rPr>
      </w:pPr>
      <w:r w:rsidRPr="00EC01EA">
        <w:rPr>
          <w:rFonts w:hAnsi="Times New Roman"/>
        </w:rPr>
        <w:t>Ondoa na angamiza</w:t>
      </w:r>
      <w:r w:rsidR="00075E8E" w:rsidRPr="00EC01EA">
        <w:rPr>
          <w:rFonts w:hAnsi="Times New Roman"/>
        </w:rPr>
        <w:t xml:space="preserve"> mabaki yote yaliyoathirika mara</w:t>
      </w:r>
      <w:r w:rsidRPr="00EC01EA">
        <w:rPr>
          <w:rFonts w:hAnsi="Times New Roman"/>
        </w:rPr>
        <w:t xml:space="preserve"> tu baada </w:t>
      </w:r>
      <w:r w:rsidR="00075E8E" w:rsidRPr="00EC01EA">
        <w:rPr>
          <w:rFonts w:hAnsi="Times New Roman"/>
        </w:rPr>
        <w:t>ya mavuno</w:t>
      </w:r>
      <w:r w:rsidR="00EC01EA">
        <w:rPr>
          <w:rFonts w:hAnsi="Times New Roman"/>
        </w:rPr>
        <w:t>.</w:t>
      </w:r>
    </w:p>
    <w:p w14:paraId="52538CF4" w14:textId="77777777" w:rsidR="00EB6CE7" w:rsidRPr="00EC01EA" w:rsidRDefault="00FF49E4" w:rsidP="00A404E0">
      <w:pPr>
        <w:spacing w:after="200"/>
        <w:rPr>
          <w:b/>
        </w:rPr>
      </w:pPr>
      <w:r w:rsidRPr="00EC01EA">
        <w:t>Kwa maelezo</w:t>
      </w:r>
      <w:r w:rsidR="00EB6CE7" w:rsidRPr="00EC01EA">
        <w:t xml:space="preserve"> </w:t>
      </w:r>
      <w:r w:rsidR="00835B79" w:rsidRPr="00EC01EA">
        <w:t xml:space="preserve">zaidi, angalia nakala namba 2, </w:t>
      </w:r>
      <w:r w:rsidRPr="00EC01EA">
        <w:t>3</w:t>
      </w:r>
      <w:r w:rsidR="00A34DBA">
        <w:t>,</w:t>
      </w:r>
      <w:r w:rsidRPr="00EC01EA">
        <w:t xml:space="preserve"> na </w:t>
      </w:r>
      <w:r w:rsidR="00EB6CE7" w:rsidRPr="00EC01EA">
        <w:t>7.</w:t>
      </w:r>
    </w:p>
    <w:p w14:paraId="6A535CCE" w14:textId="77777777" w:rsidR="00EB6CE7" w:rsidRPr="00EC01EA" w:rsidRDefault="005B5A51" w:rsidP="00A404E0">
      <w:pPr>
        <w:pStyle w:val="ListParagraph"/>
        <w:numPr>
          <w:ilvl w:val="0"/>
          <w:numId w:val="3"/>
        </w:numPr>
        <w:spacing w:after="200"/>
        <w:ind w:left="360"/>
        <w:rPr>
          <w:rFonts w:hAnsi="Times New Roman"/>
          <w:b/>
        </w:rPr>
      </w:pPr>
      <w:r w:rsidRPr="00EC01EA">
        <w:rPr>
          <w:rFonts w:hAnsi="Times New Roman"/>
          <w:b/>
        </w:rPr>
        <w:t>Namna</w:t>
      </w:r>
      <w:r w:rsidR="00EB6CE7" w:rsidRPr="00EC01EA">
        <w:rPr>
          <w:rFonts w:hAnsi="Times New Roman"/>
          <w:b/>
        </w:rPr>
        <w:t xml:space="preserve"> ya kudhibiti magonjwa</w:t>
      </w:r>
    </w:p>
    <w:p w14:paraId="1B1C47D2" w14:textId="77777777" w:rsidR="00EB6CE7" w:rsidRPr="00EC01EA" w:rsidRDefault="00EB6CE7" w:rsidP="00A404E0">
      <w:pPr>
        <w:pStyle w:val="BodyText"/>
        <w:kinsoku w:val="0"/>
        <w:overflowPunct w:val="0"/>
        <w:spacing w:after="200"/>
        <w:ind w:left="34" w:right="763"/>
        <w:rPr>
          <w:b w:val="0"/>
          <w:color w:val="000000"/>
        </w:rPr>
      </w:pPr>
      <w:r w:rsidRPr="00EC01EA">
        <w:rPr>
          <w:b w:val="0"/>
          <w:color w:val="000000"/>
        </w:rPr>
        <w:t>Magongwa mengi ya maharage ya soya yanasababishwa</w:t>
      </w:r>
      <w:r w:rsidR="005B5A51" w:rsidRPr="00EC01EA">
        <w:rPr>
          <w:b w:val="0"/>
          <w:color w:val="000000"/>
        </w:rPr>
        <w:t xml:space="preserve"> na fangas</w:t>
      </w:r>
      <w:r w:rsidR="005E116A">
        <w:rPr>
          <w:b w:val="0"/>
          <w:color w:val="000000"/>
        </w:rPr>
        <w:t>i</w:t>
      </w:r>
      <w:r w:rsidR="005B5A51" w:rsidRPr="00EC01EA">
        <w:rPr>
          <w:b w:val="0"/>
          <w:color w:val="000000"/>
        </w:rPr>
        <w:t xml:space="preserve">, bakteria au virusi </w:t>
      </w:r>
      <w:r w:rsidRPr="00EC01EA">
        <w:rPr>
          <w:b w:val="0"/>
          <w:color w:val="000000"/>
        </w:rPr>
        <w:t xml:space="preserve">na </w:t>
      </w:r>
      <w:r w:rsidR="005E116A">
        <w:rPr>
          <w:b w:val="0"/>
          <w:color w:val="000000"/>
        </w:rPr>
        <w:t>ya</w:t>
      </w:r>
      <w:r w:rsidRPr="00EC01EA">
        <w:rPr>
          <w:b w:val="0"/>
          <w:color w:val="000000"/>
        </w:rPr>
        <w:t>naweza kusab</w:t>
      </w:r>
      <w:r w:rsidR="00835B79" w:rsidRPr="00EC01EA">
        <w:rPr>
          <w:b w:val="0"/>
          <w:color w:val="000000"/>
        </w:rPr>
        <w:t xml:space="preserve">abisha hasara kubwa wakati wa </w:t>
      </w:r>
      <w:r w:rsidR="00182E93" w:rsidRPr="00EC01EA">
        <w:rPr>
          <w:b w:val="0"/>
          <w:color w:val="000000"/>
        </w:rPr>
        <w:t>mavuno</w:t>
      </w:r>
      <w:r w:rsidR="005B5A51" w:rsidRPr="00EC01EA">
        <w:rPr>
          <w:b w:val="0"/>
          <w:color w:val="000000"/>
        </w:rPr>
        <w:t>.</w:t>
      </w:r>
    </w:p>
    <w:p w14:paraId="26FBF5DE" w14:textId="77777777" w:rsidR="00182E93" w:rsidRPr="00EC01EA" w:rsidRDefault="00182E93" w:rsidP="00A404E0">
      <w:pPr>
        <w:pStyle w:val="BodyText"/>
        <w:kinsoku w:val="0"/>
        <w:overflowPunct w:val="0"/>
        <w:ind w:left="34" w:right="763"/>
        <w:rPr>
          <w:b w:val="0"/>
          <w:color w:val="000000"/>
        </w:rPr>
      </w:pPr>
      <w:r w:rsidRPr="00EC01EA">
        <w:rPr>
          <w:b w:val="0"/>
          <w:color w:val="000000"/>
        </w:rPr>
        <w:t xml:space="preserve">Magonjwa ya fungasi kwenye maharage ya soya ni pamoja na: </w:t>
      </w:r>
    </w:p>
    <w:p w14:paraId="2B14106E" w14:textId="77777777" w:rsidR="00480316" w:rsidRPr="00EC01EA" w:rsidRDefault="00AB206F" w:rsidP="00A404E0">
      <w:pPr>
        <w:pStyle w:val="BodyText"/>
        <w:numPr>
          <w:ilvl w:val="0"/>
          <w:numId w:val="16"/>
        </w:numPr>
        <w:kinsoku w:val="0"/>
        <w:overflowPunct w:val="0"/>
        <w:ind w:right="763"/>
        <w:rPr>
          <w:b w:val="0"/>
          <w:color w:val="000000"/>
        </w:rPr>
      </w:pPr>
      <w:r w:rsidRPr="00EC01EA">
        <w:rPr>
          <w:b w:val="0"/>
          <w:color w:val="000000"/>
        </w:rPr>
        <w:t>Kutu</w:t>
      </w:r>
      <w:r w:rsidR="005E116A">
        <w:rPr>
          <w:b w:val="0"/>
          <w:color w:val="000000"/>
        </w:rPr>
        <w:t xml:space="preserve"> ya</w:t>
      </w:r>
      <w:r w:rsidRPr="00EC01EA">
        <w:rPr>
          <w:b w:val="0"/>
          <w:color w:val="000000"/>
        </w:rPr>
        <w:t xml:space="preserve"> majani</w:t>
      </w:r>
      <w:r w:rsidR="00EC01EA">
        <w:rPr>
          <w:b w:val="0"/>
          <w:color w:val="000000"/>
        </w:rPr>
        <w:t>,</w:t>
      </w:r>
    </w:p>
    <w:p w14:paraId="3BC70A14" w14:textId="77777777" w:rsidR="00480316" w:rsidRPr="00EC01EA" w:rsidRDefault="00AA2B6F" w:rsidP="00A404E0">
      <w:pPr>
        <w:pStyle w:val="BodyText"/>
        <w:numPr>
          <w:ilvl w:val="0"/>
          <w:numId w:val="16"/>
        </w:numPr>
        <w:kinsoku w:val="0"/>
        <w:overflowPunct w:val="0"/>
        <w:ind w:right="763"/>
        <w:rPr>
          <w:b w:val="0"/>
          <w:color w:val="000000"/>
        </w:rPr>
      </w:pPr>
      <w:r w:rsidRPr="00EC01EA">
        <w:rPr>
          <w:b w:val="0"/>
          <w:color w:val="000000"/>
        </w:rPr>
        <w:t>Madoa madoa kwenye majani, na</w:t>
      </w:r>
      <w:r w:rsidR="0078164D" w:rsidRPr="00EC01EA">
        <w:rPr>
          <w:b w:val="0"/>
          <w:color w:val="000000"/>
        </w:rPr>
        <w:t xml:space="preserve"> </w:t>
      </w:r>
    </w:p>
    <w:p w14:paraId="5DDA6AFE" w14:textId="77777777" w:rsidR="00480316" w:rsidRPr="00EC01EA" w:rsidRDefault="00326E04" w:rsidP="00A404E0">
      <w:pPr>
        <w:pStyle w:val="BodyText"/>
        <w:numPr>
          <w:ilvl w:val="0"/>
          <w:numId w:val="16"/>
        </w:numPr>
        <w:kinsoku w:val="0"/>
        <w:overflowPunct w:val="0"/>
        <w:spacing w:after="200"/>
        <w:ind w:right="763"/>
        <w:rPr>
          <w:b w:val="0"/>
          <w:color w:val="000000"/>
        </w:rPr>
      </w:pPr>
      <w:r w:rsidRPr="00EC01EA">
        <w:rPr>
          <w:b w:val="0"/>
          <w:color w:val="000000"/>
        </w:rPr>
        <w:t>Mnyauko mwekundu.</w:t>
      </w:r>
    </w:p>
    <w:p w14:paraId="1F47884A" w14:textId="77777777" w:rsidR="009A7185" w:rsidRPr="00EC01EA" w:rsidRDefault="009A7185" w:rsidP="00A404E0">
      <w:pPr>
        <w:pStyle w:val="BodyText"/>
        <w:kinsoku w:val="0"/>
        <w:overflowPunct w:val="0"/>
        <w:spacing w:after="200"/>
        <w:ind w:right="763"/>
        <w:rPr>
          <w:b w:val="0"/>
          <w:color w:val="000000"/>
        </w:rPr>
      </w:pPr>
      <w:r w:rsidRPr="00EC01EA">
        <w:rPr>
          <w:b w:val="0"/>
          <w:color w:val="000000"/>
        </w:rPr>
        <w:t xml:space="preserve">Magongwa ya bakteria ni pamoja na </w:t>
      </w:r>
      <w:r w:rsidR="00B853A5">
        <w:rPr>
          <w:b w:val="0"/>
          <w:color w:val="000000"/>
        </w:rPr>
        <w:t xml:space="preserve">bakajani </w:t>
      </w:r>
      <w:r w:rsidRPr="00EC01EA">
        <w:rPr>
          <w:b w:val="0"/>
          <w:color w:val="000000"/>
        </w:rPr>
        <w:t>Magonjwa ya v</w:t>
      </w:r>
      <w:r w:rsidR="00DD493D" w:rsidRPr="00EC01EA">
        <w:rPr>
          <w:b w:val="0"/>
          <w:color w:val="000000"/>
        </w:rPr>
        <w:t>irusi ya maharage ya soya</w:t>
      </w:r>
      <w:r w:rsidRPr="00EC01EA">
        <w:rPr>
          <w:b w:val="0"/>
          <w:color w:val="000000"/>
        </w:rPr>
        <w:t xml:space="preserve"> kama</w:t>
      </w:r>
      <w:r w:rsidR="00215770">
        <w:rPr>
          <w:b w:val="0"/>
          <w:color w:val="000000"/>
        </w:rPr>
        <w:t xml:space="preserve"> batobato wa majani</w:t>
      </w:r>
      <w:r w:rsidR="003F16AD">
        <w:rPr>
          <w:b w:val="0"/>
          <w:color w:val="000000"/>
        </w:rPr>
        <w:t xml:space="preserve"> </w:t>
      </w:r>
      <w:r w:rsidR="00215770">
        <w:rPr>
          <w:b w:val="0"/>
          <w:color w:val="000000"/>
        </w:rPr>
        <w:t>ya soya</w:t>
      </w:r>
      <w:r w:rsidRPr="00EC01EA">
        <w:rPr>
          <w:b w:val="0"/>
          <w:color w:val="000000"/>
        </w:rPr>
        <w:t xml:space="preserve"> </w:t>
      </w:r>
      <w:r w:rsidR="00835B79" w:rsidRPr="00EC01EA">
        <w:rPr>
          <w:b w:val="0"/>
          <w:color w:val="000000"/>
        </w:rPr>
        <w:t xml:space="preserve">yanaweza kuambukizwa kwa </w:t>
      </w:r>
      <w:r w:rsidR="005B5A51" w:rsidRPr="00EC01EA">
        <w:rPr>
          <w:b w:val="0"/>
          <w:color w:val="000000"/>
        </w:rPr>
        <w:t xml:space="preserve">kupitia </w:t>
      </w:r>
      <w:r w:rsidR="00DD493D" w:rsidRPr="00EC01EA">
        <w:rPr>
          <w:b w:val="0"/>
          <w:color w:val="000000"/>
        </w:rPr>
        <w:t>nzi weupe, vidukari na mende.</w:t>
      </w:r>
    </w:p>
    <w:p w14:paraId="16443595" w14:textId="77777777" w:rsidR="00DD493D" w:rsidRPr="00EC01EA" w:rsidRDefault="00DA6F54" w:rsidP="00A404E0">
      <w:pPr>
        <w:pStyle w:val="BodyText"/>
        <w:kinsoku w:val="0"/>
        <w:overflowPunct w:val="0"/>
        <w:ind w:left="29" w:right="763"/>
        <w:rPr>
          <w:b w:val="0"/>
          <w:color w:val="000000"/>
        </w:rPr>
      </w:pPr>
      <w:r w:rsidRPr="00EC01EA">
        <w:rPr>
          <w:b w:val="0"/>
          <w:color w:val="000000"/>
        </w:rPr>
        <w:t>K</w:t>
      </w:r>
      <w:r w:rsidR="00DD493D" w:rsidRPr="00EC01EA">
        <w:rPr>
          <w:b w:val="0"/>
          <w:color w:val="000000"/>
        </w:rPr>
        <w:t>udhibiti vimelea na magonjwa ya bacteria</w:t>
      </w:r>
      <w:r w:rsidR="00FF49E4" w:rsidRPr="00EC01EA">
        <w:rPr>
          <w:b w:val="0"/>
          <w:color w:val="000000"/>
        </w:rPr>
        <w:t>:</w:t>
      </w:r>
      <w:r w:rsidR="00D74E90">
        <w:rPr>
          <w:b w:val="0"/>
          <w:color w:val="000000"/>
        </w:rPr>
        <w:t xml:space="preserve"> </w:t>
      </w:r>
    </w:p>
    <w:p w14:paraId="51C85F88" w14:textId="77777777" w:rsidR="00DD493D" w:rsidRPr="00EC01EA" w:rsidRDefault="00DD493D" w:rsidP="00A404E0">
      <w:pPr>
        <w:pStyle w:val="Heading3"/>
        <w:numPr>
          <w:ilvl w:val="0"/>
          <w:numId w:val="12"/>
        </w:numPr>
        <w:kinsoku w:val="0"/>
        <w:overflowPunct w:val="0"/>
        <w:jc w:val="left"/>
        <w:rPr>
          <w:b w:val="0"/>
        </w:rPr>
      </w:pPr>
      <w:r w:rsidRPr="00EC01EA">
        <w:rPr>
          <w:b w:val="0"/>
        </w:rPr>
        <w:lastRenderedPageBreak/>
        <w:t>Panda mbegu zenye uvumilivu</w:t>
      </w:r>
      <w:r w:rsidR="00DA6F54" w:rsidRPr="00EC01EA">
        <w:rPr>
          <w:b w:val="0"/>
        </w:rPr>
        <w:t>.</w:t>
      </w:r>
    </w:p>
    <w:p w14:paraId="0F05CC69" w14:textId="77777777" w:rsidR="00DD493D" w:rsidRPr="00EC01EA" w:rsidRDefault="00DD493D" w:rsidP="00A404E0">
      <w:pPr>
        <w:pStyle w:val="Heading3"/>
        <w:numPr>
          <w:ilvl w:val="0"/>
          <w:numId w:val="12"/>
        </w:numPr>
        <w:kinsoku w:val="0"/>
        <w:overflowPunct w:val="0"/>
        <w:jc w:val="left"/>
        <w:rPr>
          <w:b w:val="0"/>
        </w:rPr>
      </w:pPr>
      <w:r w:rsidRPr="00EC01EA">
        <w:rPr>
          <w:b w:val="0"/>
        </w:rPr>
        <w:t>Panda kwenye</w:t>
      </w:r>
      <w:r w:rsidR="00335A87" w:rsidRPr="00EC01EA">
        <w:rPr>
          <w:b w:val="0"/>
        </w:rPr>
        <w:t xml:space="preserve"> vitalu</w:t>
      </w:r>
      <w:r w:rsidR="00B40FF4" w:rsidRPr="00EC01EA">
        <w:rPr>
          <w:b w:val="0"/>
        </w:rPr>
        <w:t xml:space="preserve"> na epuka sehemu yaliyojaa maji au udongo uli</w:t>
      </w:r>
      <w:r w:rsidR="00335A87" w:rsidRPr="00EC01EA">
        <w:rPr>
          <w:b w:val="0"/>
        </w:rPr>
        <w:t>o</w:t>
      </w:r>
      <w:r w:rsidR="00B40FF4" w:rsidRPr="00EC01EA">
        <w:rPr>
          <w:b w:val="0"/>
        </w:rPr>
        <w:t>shikana.</w:t>
      </w:r>
    </w:p>
    <w:p w14:paraId="6C7F901D" w14:textId="77777777" w:rsidR="00DD493D" w:rsidRPr="00EC01EA" w:rsidRDefault="00DD493D" w:rsidP="00A404E0">
      <w:pPr>
        <w:pStyle w:val="Heading3"/>
        <w:numPr>
          <w:ilvl w:val="0"/>
          <w:numId w:val="12"/>
        </w:numPr>
        <w:kinsoku w:val="0"/>
        <w:overflowPunct w:val="0"/>
        <w:jc w:val="left"/>
        <w:rPr>
          <w:b w:val="0"/>
        </w:rPr>
      </w:pPr>
      <w:r w:rsidRPr="00EC01EA">
        <w:rPr>
          <w:b w:val="0"/>
        </w:rPr>
        <w:t>P</w:t>
      </w:r>
      <w:r w:rsidR="00335A87" w:rsidRPr="00EC01EA">
        <w:rPr>
          <w:b w:val="0"/>
        </w:rPr>
        <w:t>ishanisha maharage ya soya</w:t>
      </w:r>
      <w:r w:rsidR="002B7BFE" w:rsidRPr="00EC01EA">
        <w:rPr>
          <w:b w:val="0"/>
        </w:rPr>
        <w:t xml:space="preserve"> na mazao </w:t>
      </w:r>
      <w:r w:rsidR="00335A87" w:rsidRPr="00EC01EA">
        <w:rPr>
          <w:b w:val="0"/>
        </w:rPr>
        <w:t xml:space="preserve">ambayo sio </w:t>
      </w:r>
      <w:r w:rsidR="002B7BFE" w:rsidRPr="00EC01EA">
        <w:rPr>
          <w:b w:val="0"/>
        </w:rPr>
        <w:t xml:space="preserve">jamii ya </w:t>
      </w:r>
      <w:r w:rsidR="00B853A5">
        <w:rPr>
          <w:b w:val="0"/>
        </w:rPr>
        <w:t>mi</w:t>
      </w:r>
      <w:r w:rsidR="002B7BFE" w:rsidRPr="00EC01EA">
        <w:rPr>
          <w:b w:val="0"/>
        </w:rPr>
        <w:t>kunde ili kuzuia magonjwa</w:t>
      </w:r>
      <w:r w:rsidR="00335A87" w:rsidRPr="00EC01EA">
        <w:rPr>
          <w:b w:val="0"/>
        </w:rPr>
        <w:t>.</w:t>
      </w:r>
    </w:p>
    <w:p w14:paraId="74C89CAC" w14:textId="77777777" w:rsidR="00DD493D" w:rsidRPr="00EC01EA" w:rsidRDefault="00335A87" w:rsidP="00A404E0">
      <w:pPr>
        <w:pStyle w:val="Heading3"/>
        <w:numPr>
          <w:ilvl w:val="0"/>
          <w:numId w:val="12"/>
        </w:numPr>
        <w:kinsoku w:val="0"/>
        <w:overflowPunct w:val="0"/>
        <w:jc w:val="left"/>
        <w:rPr>
          <w:b w:val="0"/>
        </w:rPr>
      </w:pPr>
      <w:r w:rsidRPr="00EC01EA">
        <w:rPr>
          <w:b w:val="0"/>
        </w:rPr>
        <w:t xml:space="preserve">Palilia </w:t>
      </w:r>
      <w:r w:rsidR="00DD493D" w:rsidRPr="00EC01EA">
        <w:rPr>
          <w:b w:val="0"/>
        </w:rPr>
        <w:t>vizuri</w:t>
      </w:r>
      <w:r w:rsidRPr="00EC01EA">
        <w:rPr>
          <w:b w:val="0"/>
        </w:rPr>
        <w:t>.</w:t>
      </w:r>
    </w:p>
    <w:p w14:paraId="4F2F614D" w14:textId="77777777" w:rsidR="002B7BFE" w:rsidRPr="00EC01EA" w:rsidRDefault="00B853A5" w:rsidP="00A404E0">
      <w:pPr>
        <w:pStyle w:val="Heading3"/>
        <w:numPr>
          <w:ilvl w:val="0"/>
          <w:numId w:val="12"/>
        </w:numPr>
        <w:kinsoku w:val="0"/>
        <w:overflowPunct w:val="0"/>
        <w:jc w:val="left"/>
        <w:rPr>
          <w:b w:val="0"/>
        </w:rPr>
      </w:pPr>
      <w:r>
        <w:rPr>
          <w:b w:val="0"/>
        </w:rPr>
        <w:t>Changanya mbegu na chanjo ili kudhibiti/kuzuwia magonjwa yatokanayo na udongo au mbegu</w:t>
      </w:r>
      <w:r w:rsidR="00FC2E33">
        <w:rPr>
          <w:b w:val="0"/>
        </w:rPr>
        <w:t>.</w:t>
      </w:r>
    </w:p>
    <w:p w14:paraId="67B4B9B0" w14:textId="77777777" w:rsidR="002B7BFE" w:rsidRPr="00EC01EA" w:rsidRDefault="002B7BFE" w:rsidP="00A404E0">
      <w:pPr>
        <w:pStyle w:val="Heading3"/>
        <w:numPr>
          <w:ilvl w:val="0"/>
          <w:numId w:val="12"/>
        </w:numPr>
        <w:kinsoku w:val="0"/>
        <w:overflowPunct w:val="0"/>
        <w:jc w:val="left"/>
        <w:rPr>
          <w:b w:val="0"/>
        </w:rPr>
      </w:pPr>
      <w:r w:rsidRPr="00EC01EA">
        <w:rPr>
          <w:b w:val="0"/>
        </w:rPr>
        <w:t>Panda mapema</w:t>
      </w:r>
      <w:r w:rsidR="00835B79" w:rsidRPr="00EC01EA">
        <w:rPr>
          <w:b w:val="0"/>
        </w:rPr>
        <w:t xml:space="preserve"> (</w:t>
      </w:r>
      <w:r w:rsidR="00335A87" w:rsidRPr="00EC01EA">
        <w:rPr>
          <w:b w:val="0"/>
        </w:rPr>
        <w:t>kuzuia kutu ya maharage ya soya)</w:t>
      </w:r>
      <w:r w:rsidR="004B4D55" w:rsidRPr="00EC01EA">
        <w:rPr>
          <w:b w:val="0"/>
        </w:rPr>
        <w:t>.</w:t>
      </w:r>
    </w:p>
    <w:p w14:paraId="1B44724D" w14:textId="77777777" w:rsidR="00335A87" w:rsidRPr="00EC01EA" w:rsidRDefault="002B7BFE" w:rsidP="00A404E0">
      <w:pPr>
        <w:pStyle w:val="Heading3"/>
        <w:numPr>
          <w:ilvl w:val="0"/>
          <w:numId w:val="12"/>
        </w:numPr>
        <w:kinsoku w:val="0"/>
        <w:overflowPunct w:val="0"/>
        <w:spacing w:after="200"/>
        <w:jc w:val="left"/>
        <w:rPr>
          <w:b w:val="0"/>
        </w:rPr>
      </w:pPr>
      <w:r w:rsidRPr="00EC01EA">
        <w:rPr>
          <w:b w:val="0"/>
        </w:rPr>
        <w:t xml:space="preserve">Nyunyizia dawa ili kuthibiti magonjwa kama </w:t>
      </w:r>
      <w:r w:rsidR="00AB206F" w:rsidRPr="00EC01EA">
        <w:rPr>
          <w:b w:val="0"/>
        </w:rPr>
        <w:t xml:space="preserve">kutu </w:t>
      </w:r>
      <w:r w:rsidR="00B853A5">
        <w:rPr>
          <w:b w:val="0"/>
        </w:rPr>
        <w:t xml:space="preserve">ya </w:t>
      </w:r>
      <w:r w:rsidR="00AB206F" w:rsidRPr="00EC01EA">
        <w:rPr>
          <w:b w:val="0"/>
        </w:rPr>
        <w:t xml:space="preserve">majani, madoadoa kwenye majani na </w:t>
      </w:r>
      <w:r w:rsidR="00A86835" w:rsidRPr="00B62204">
        <w:rPr>
          <w:b w:val="0"/>
        </w:rPr>
        <w:t>ubwiri mweupe</w:t>
      </w:r>
      <w:r w:rsidR="00215770" w:rsidRPr="00B62204">
        <w:rPr>
          <w:b w:val="0"/>
        </w:rPr>
        <w:t xml:space="preserve"> au vibaka unga</w:t>
      </w:r>
      <w:r w:rsidR="00A86835" w:rsidRPr="00B62204">
        <w:rPr>
          <w:b w:val="0"/>
        </w:rPr>
        <w:t xml:space="preserve">. </w:t>
      </w:r>
    </w:p>
    <w:p w14:paraId="2BE1B3E3" w14:textId="77777777" w:rsidR="00113D55" w:rsidRPr="00EC01EA" w:rsidRDefault="00335A87" w:rsidP="00A404E0">
      <w:pPr>
        <w:pStyle w:val="BodyText"/>
        <w:widowControl w:val="0"/>
        <w:tabs>
          <w:tab w:val="left" w:pos="175"/>
        </w:tabs>
        <w:kinsoku w:val="0"/>
        <w:overflowPunct w:val="0"/>
        <w:autoSpaceDE w:val="0"/>
        <w:autoSpaceDN w:val="0"/>
        <w:adjustRightInd w:val="0"/>
        <w:spacing w:after="200"/>
        <w:ind w:right="162"/>
        <w:rPr>
          <w:b w:val="0"/>
        </w:rPr>
      </w:pPr>
      <w:r w:rsidRPr="00EC01EA">
        <w:rPr>
          <w:b w:val="0"/>
        </w:rPr>
        <w:t xml:space="preserve">Tumia mbegu iliyothibitishwa au </w:t>
      </w:r>
      <w:r w:rsidR="00113D55" w:rsidRPr="00EC01EA">
        <w:rPr>
          <w:b w:val="0"/>
        </w:rPr>
        <w:t xml:space="preserve">mbegu </w:t>
      </w:r>
      <w:r w:rsidRPr="00EC01EA">
        <w:rPr>
          <w:b w:val="0"/>
        </w:rPr>
        <w:t>kutoka kwenye mimea ili</w:t>
      </w:r>
      <w:r w:rsidR="00113D55" w:rsidRPr="00EC01EA">
        <w:rPr>
          <w:b w:val="0"/>
        </w:rPr>
        <w:t xml:space="preserve">yostawi vizuri tu. Usitumie mbegu kutoka </w:t>
      </w:r>
      <w:r w:rsidR="00B853A5">
        <w:rPr>
          <w:b w:val="0"/>
        </w:rPr>
        <w:t>katiaka</w:t>
      </w:r>
      <w:r w:rsidR="00113D55" w:rsidRPr="00EC01EA">
        <w:rPr>
          <w:b w:val="0"/>
        </w:rPr>
        <w:t xml:space="preserve"> mimea yenye u</w:t>
      </w:r>
      <w:r w:rsidR="004815DB" w:rsidRPr="00EC01EA">
        <w:rPr>
          <w:b w:val="0"/>
        </w:rPr>
        <w:t xml:space="preserve">gonjwa kwasababu mbegu hizi </w:t>
      </w:r>
      <w:r w:rsidR="00113D55" w:rsidRPr="00EC01EA">
        <w:rPr>
          <w:b w:val="0"/>
        </w:rPr>
        <w:t xml:space="preserve">zimeambukizwa. Kwa magonjwa ya virusi, </w:t>
      </w:r>
      <w:r w:rsidR="00A9241C" w:rsidRPr="00EC01EA">
        <w:rPr>
          <w:b w:val="0"/>
        </w:rPr>
        <w:t xml:space="preserve">unashauriwa </w:t>
      </w:r>
      <w:r w:rsidR="004815DB" w:rsidRPr="00EC01EA">
        <w:rPr>
          <w:b w:val="0"/>
        </w:rPr>
        <w:t>ku</w:t>
      </w:r>
      <w:r w:rsidR="00113D55" w:rsidRPr="00EC01EA">
        <w:rPr>
          <w:b w:val="0"/>
        </w:rPr>
        <w:t xml:space="preserve">ngo’oa na </w:t>
      </w:r>
      <w:r w:rsidR="00A9241C" w:rsidRPr="00EC01EA">
        <w:rPr>
          <w:b w:val="0"/>
        </w:rPr>
        <w:t>ku</w:t>
      </w:r>
      <w:r w:rsidR="00113D55" w:rsidRPr="00EC01EA">
        <w:rPr>
          <w:b w:val="0"/>
        </w:rPr>
        <w:t>fukia mazao ambayo yam</w:t>
      </w:r>
      <w:r w:rsidR="00A9241C" w:rsidRPr="00EC01EA">
        <w:rPr>
          <w:b w:val="0"/>
        </w:rPr>
        <w:t>eambukizwa</w:t>
      </w:r>
      <w:r w:rsidR="00113D55" w:rsidRPr="00EC01EA">
        <w:rPr>
          <w:b w:val="0"/>
        </w:rPr>
        <w:t xml:space="preserve"> mbali na shamba</w:t>
      </w:r>
      <w:r w:rsidR="00635600" w:rsidRPr="00EC01EA">
        <w:rPr>
          <w:b w:val="0"/>
        </w:rPr>
        <w:t>.</w:t>
      </w:r>
    </w:p>
    <w:p w14:paraId="0CBEE2FC" w14:textId="77777777" w:rsidR="00113D55" w:rsidRPr="00EC01EA" w:rsidRDefault="00113D55" w:rsidP="00A404E0">
      <w:pPr>
        <w:pStyle w:val="BodyText"/>
        <w:widowControl w:val="0"/>
        <w:tabs>
          <w:tab w:val="left" w:pos="175"/>
        </w:tabs>
        <w:kinsoku w:val="0"/>
        <w:overflowPunct w:val="0"/>
        <w:autoSpaceDE w:val="0"/>
        <w:autoSpaceDN w:val="0"/>
        <w:adjustRightInd w:val="0"/>
        <w:spacing w:after="200"/>
        <w:ind w:right="162"/>
        <w:rPr>
          <w:b w:val="0"/>
          <w:color w:val="000000"/>
        </w:rPr>
      </w:pPr>
      <w:r w:rsidRPr="00EC01EA">
        <w:rPr>
          <w:b w:val="0"/>
          <w:color w:val="000000"/>
        </w:rPr>
        <w:t xml:space="preserve">Maharage ya soya </w:t>
      </w:r>
      <w:r w:rsidR="00635600" w:rsidRPr="00EC01EA">
        <w:rPr>
          <w:b w:val="0"/>
          <w:color w:val="000000"/>
        </w:rPr>
        <w:t>yanaathirika zaidi na</w:t>
      </w:r>
      <w:r w:rsidRPr="00EC01EA">
        <w:rPr>
          <w:b w:val="0"/>
          <w:color w:val="000000"/>
        </w:rPr>
        <w:t xml:space="preserve"> vi</w:t>
      </w:r>
      <w:r w:rsidR="00D677BB" w:rsidRPr="00EC01EA">
        <w:rPr>
          <w:b w:val="0"/>
          <w:color w:val="000000"/>
        </w:rPr>
        <w:t>rusi hasa kwenye hatua y</w:t>
      </w:r>
      <w:r w:rsidRPr="00EC01EA">
        <w:rPr>
          <w:b w:val="0"/>
          <w:color w:val="000000"/>
        </w:rPr>
        <w:t xml:space="preserve">a kutoa maua. </w:t>
      </w:r>
      <w:r w:rsidR="00635600" w:rsidRPr="00EC01EA">
        <w:rPr>
          <w:b w:val="0"/>
          <w:color w:val="000000"/>
        </w:rPr>
        <w:t>Kwa kipindi hiki, unaweza kun</w:t>
      </w:r>
      <w:r w:rsidR="00D677BB" w:rsidRPr="00EC01EA">
        <w:rPr>
          <w:b w:val="0"/>
          <w:color w:val="000000"/>
        </w:rPr>
        <w:t xml:space="preserve">yunyizia dawa mara moja au mara mbili ili kupunguza </w:t>
      </w:r>
      <w:r w:rsidR="00635600" w:rsidRPr="00EC01EA">
        <w:rPr>
          <w:b w:val="0"/>
          <w:color w:val="000000"/>
        </w:rPr>
        <w:t>idadi ya wadudu wanaoe</w:t>
      </w:r>
      <w:r w:rsidR="00D677BB" w:rsidRPr="00EC01EA">
        <w:rPr>
          <w:b w:val="0"/>
          <w:color w:val="000000"/>
        </w:rPr>
        <w:t>ne</w:t>
      </w:r>
      <w:r w:rsidR="00635600" w:rsidRPr="00EC01EA">
        <w:rPr>
          <w:b w:val="0"/>
          <w:color w:val="000000"/>
        </w:rPr>
        <w:t>za</w:t>
      </w:r>
      <w:r w:rsidR="00D677BB" w:rsidRPr="00EC01EA">
        <w:rPr>
          <w:b w:val="0"/>
          <w:color w:val="000000"/>
        </w:rPr>
        <w:t xml:space="preserve"> virusi</w:t>
      </w:r>
      <w:r w:rsidR="00635600" w:rsidRPr="00EC01EA">
        <w:rPr>
          <w:b w:val="0"/>
          <w:color w:val="000000"/>
        </w:rPr>
        <w:t xml:space="preserve"> hivi.</w:t>
      </w:r>
    </w:p>
    <w:p w14:paraId="12169705" w14:textId="77777777" w:rsidR="00D677BB" w:rsidRPr="00EC01EA" w:rsidRDefault="002979A7" w:rsidP="00A404E0">
      <w:pPr>
        <w:spacing w:after="200"/>
      </w:pPr>
      <w:r w:rsidRPr="00EC01EA">
        <w:t>Kwa maelezo</w:t>
      </w:r>
      <w:r w:rsidR="00635600" w:rsidRPr="00EC01EA">
        <w:t xml:space="preserve"> zaidi, angalia nakala </w:t>
      </w:r>
      <w:r w:rsidR="00835B79" w:rsidRPr="00EC01EA">
        <w:t xml:space="preserve">namba 2, </w:t>
      </w:r>
      <w:r w:rsidR="00D677BB" w:rsidRPr="00EC01EA">
        <w:t>3,</w:t>
      </w:r>
      <w:r w:rsidR="00835B79" w:rsidRPr="00EC01EA">
        <w:t xml:space="preserve"> </w:t>
      </w:r>
      <w:r w:rsidR="00D677BB" w:rsidRPr="00EC01EA">
        <w:t>7.</w:t>
      </w:r>
    </w:p>
    <w:p w14:paraId="07AC5A82" w14:textId="77777777" w:rsidR="00D677BB" w:rsidRPr="00EC01EA" w:rsidRDefault="00D677BB" w:rsidP="00A404E0">
      <w:pPr>
        <w:pStyle w:val="ListParagraph"/>
        <w:numPr>
          <w:ilvl w:val="0"/>
          <w:numId w:val="3"/>
        </w:numPr>
        <w:kinsoku w:val="0"/>
        <w:overflowPunct w:val="0"/>
        <w:spacing w:after="200"/>
        <w:ind w:left="360" w:right="34"/>
        <w:rPr>
          <w:rFonts w:hAnsi="Times New Roman"/>
          <w:color w:val="000000"/>
        </w:rPr>
      </w:pPr>
      <w:r w:rsidRPr="00EC01EA">
        <w:rPr>
          <w:rFonts w:hAnsi="Times New Roman"/>
          <w:b/>
        </w:rPr>
        <w:t>Mavuno</w:t>
      </w:r>
    </w:p>
    <w:p w14:paraId="7A18EFD6" w14:textId="77777777" w:rsidR="00D677BB" w:rsidRPr="00EC01EA" w:rsidRDefault="00D677BB" w:rsidP="00A404E0">
      <w:pPr>
        <w:kinsoku w:val="0"/>
        <w:overflowPunct w:val="0"/>
        <w:spacing w:after="200"/>
        <w:ind w:right="34"/>
      </w:pPr>
      <w:r w:rsidRPr="00EC01EA">
        <w:rPr>
          <w:i/>
        </w:rPr>
        <w:t>Muda wa mavuno:</w:t>
      </w:r>
      <w:r w:rsidRPr="00EC01EA">
        <w:t xml:space="preserve"> </w:t>
      </w:r>
      <w:r w:rsidR="00635600" w:rsidRPr="00EC01EA">
        <w:t>Vuna maharage ya soya wakati</w:t>
      </w:r>
      <w:r w:rsidRPr="00EC01EA">
        <w:t xml:space="preserve"> ma</w:t>
      </w:r>
      <w:r w:rsidR="00635600" w:rsidRPr="00EC01EA">
        <w:t xml:space="preserve">ganda 9 kati ya 10 yamekomaa </w:t>
      </w:r>
      <w:r w:rsidR="00835B79" w:rsidRPr="00EC01EA">
        <w:t>(</w:t>
      </w:r>
      <w:r w:rsidRPr="00EC01EA">
        <w:t xml:space="preserve">yakiwa na rangi ya kahawia au makavu). </w:t>
      </w:r>
      <w:r w:rsidR="00810F52" w:rsidRPr="00EC01EA">
        <w:t>Inua</w:t>
      </w:r>
      <w:r w:rsidRPr="00EC01EA">
        <w:t xml:space="preserve"> ganda halafu tikisa. Kama mbegu zinatoka kwenye ganda, sasa zao liko</w:t>
      </w:r>
      <w:r w:rsidR="00810F52" w:rsidRPr="00EC01EA">
        <w:t xml:space="preserve"> tayari kwa kuvunwa. Ku</w:t>
      </w:r>
      <w:r w:rsidRPr="00EC01EA">
        <w:t>vu</w:t>
      </w:r>
      <w:r w:rsidR="007D5BD6">
        <w:t>n</w:t>
      </w:r>
      <w:r w:rsidRPr="00EC01EA">
        <w:t xml:space="preserve">a </w:t>
      </w:r>
      <w:r w:rsidR="00810F52" w:rsidRPr="00EC01EA">
        <w:t xml:space="preserve">mbegu mapema </w:t>
      </w:r>
      <w:r w:rsidRPr="00EC01EA">
        <w:t>asubu</w:t>
      </w:r>
      <w:r w:rsidR="00810F52" w:rsidRPr="00EC01EA">
        <w:t>hi kunapunguza mbegu kusambaratika</w:t>
      </w:r>
      <w:r w:rsidRPr="00EC01EA">
        <w:t xml:space="preserve">. </w:t>
      </w:r>
      <w:r w:rsidR="00810F52" w:rsidRPr="00EC01EA">
        <w:t>Kuchelewa</w:t>
      </w:r>
      <w:r w:rsidR="00835B79" w:rsidRPr="00EC01EA">
        <w:t xml:space="preserve"> </w:t>
      </w:r>
      <w:r w:rsidR="00B01F6D" w:rsidRPr="00EC01EA">
        <w:t>ku</w:t>
      </w:r>
      <w:r w:rsidRPr="00EC01EA">
        <w:t xml:space="preserve">vuna </w:t>
      </w:r>
      <w:r w:rsidR="00810F52" w:rsidRPr="00EC01EA">
        <w:t xml:space="preserve">kunaweza </w:t>
      </w:r>
      <w:r w:rsidR="00B01F6D" w:rsidRPr="00EC01EA">
        <w:t>kusababisha hasara kubwa</w:t>
      </w:r>
      <w:r w:rsidR="00810F52" w:rsidRPr="00EC01EA">
        <w:t xml:space="preserve"> ya mazao</w:t>
      </w:r>
      <w:r w:rsidR="004B4D55" w:rsidRPr="00EC01EA">
        <w:t>.</w:t>
      </w:r>
    </w:p>
    <w:p w14:paraId="29B5D0F1" w14:textId="77777777" w:rsidR="002979A7" w:rsidRPr="00EC01EA" w:rsidRDefault="002979A7" w:rsidP="00A404E0">
      <w:pPr>
        <w:pStyle w:val="BodyText"/>
        <w:tabs>
          <w:tab w:val="left" w:pos="1080"/>
        </w:tabs>
        <w:kinsoku w:val="0"/>
        <w:overflowPunct w:val="0"/>
        <w:spacing w:after="200"/>
        <w:ind w:right="220"/>
        <w:rPr>
          <w:b w:val="0"/>
        </w:rPr>
      </w:pPr>
      <w:r w:rsidRPr="00EC01EA">
        <w:rPr>
          <w:b w:val="0"/>
        </w:rPr>
        <w:t>Kwa mae</w:t>
      </w:r>
      <w:r w:rsidR="00835B79" w:rsidRPr="00EC01EA">
        <w:rPr>
          <w:b w:val="0"/>
        </w:rPr>
        <w:t>lezo zaidi, angalia sehemu ya 1, 3</w:t>
      </w:r>
      <w:r w:rsidR="004B4D55" w:rsidRPr="00EC01EA">
        <w:rPr>
          <w:b w:val="0"/>
        </w:rPr>
        <w:t>.</w:t>
      </w:r>
    </w:p>
    <w:p w14:paraId="3F1D6C1E" w14:textId="77777777" w:rsidR="009D4758" w:rsidRPr="00EC01EA" w:rsidRDefault="009D4758" w:rsidP="00A404E0">
      <w:pPr>
        <w:spacing w:after="200"/>
        <w:rPr>
          <w:b/>
          <w:i/>
        </w:rPr>
      </w:pPr>
      <w:r w:rsidRPr="00EC01EA">
        <w:rPr>
          <w:b/>
          <w:i/>
        </w:rPr>
        <w:t>Ni wapi naweza kupata taarifa zaidi kuhusu mada hii?</w:t>
      </w:r>
    </w:p>
    <w:p w14:paraId="66C98813" w14:textId="77777777" w:rsidR="003D281A" w:rsidRPr="00EC01EA" w:rsidRDefault="003D281A" w:rsidP="00FC2E33">
      <w:pPr>
        <w:pStyle w:val="ListParagraph"/>
        <w:numPr>
          <w:ilvl w:val="0"/>
          <w:numId w:val="2"/>
        </w:numPr>
        <w:tabs>
          <w:tab w:val="left" w:pos="0"/>
        </w:tabs>
        <w:spacing w:after="200"/>
        <w:rPr>
          <w:rFonts w:hAnsi="Times New Roman"/>
          <w:b/>
        </w:rPr>
      </w:pPr>
      <w:r w:rsidRPr="00EC01EA">
        <w:rPr>
          <w:rFonts w:hAnsi="Times New Roman"/>
        </w:rPr>
        <w:t xml:space="preserve">Africa Soil Health Consortium (ASHC), 2015. </w:t>
      </w:r>
      <w:r w:rsidRPr="00EC01EA">
        <w:rPr>
          <w:rFonts w:hAnsi="Times New Roman"/>
          <w:i/>
        </w:rPr>
        <w:t>Crop pests and diseases: Legumes.</w:t>
      </w:r>
      <w:r w:rsidRPr="00EC01EA">
        <w:rPr>
          <w:rFonts w:hAnsi="Times New Roman"/>
        </w:rPr>
        <w:t xml:space="preserve"> </w:t>
      </w:r>
      <w:hyperlink r:id="rId12" w:history="1">
        <w:r w:rsidRPr="00EC01EA">
          <w:rPr>
            <w:rStyle w:val="Hyperlink"/>
            <w:rFonts w:hAnsi="Times New Roman"/>
          </w:rPr>
          <w:t>http://africasoilhealth.cabi.org/wpcms/wp-content/uploads/2015/10/AHSC-Summary-cards-legumes-lowres.pdf</w:t>
        </w:r>
      </w:hyperlink>
      <w:r w:rsidR="002402ED" w:rsidRPr="00EC01EA">
        <w:rPr>
          <w:rFonts w:hAnsi="Times New Roman"/>
        </w:rPr>
        <w:t xml:space="preserve"> (kwa Kingereza</w:t>
      </w:r>
      <w:r w:rsidRPr="00EC01EA">
        <w:rPr>
          <w:rFonts w:hAnsi="Times New Roman"/>
        </w:rPr>
        <w:t xml:space="preserve">, 479 KB) </w:t>
      </w:r>
    </w:p>
    <w:p w14:paraId="5C761E30" w14:textId="77777777" w:rsidR="003D281A" w:rsidRPr="00EC01EA" w:rsidRDefault="003D281A" w:rsidP="00FC2E33">
      <w:pPr>
        <w:pStyle w:val="ListParagraph"/>
        <w:numPr>
          <w:ilvl w:val="0"/>
          <w:numId w:val="2"/>
        </w:numPr>
        <w:spacing w:after="200"/>
        <w:rPr>
          <w:rFonts w:hAnsi="Times New Roman"/>
        </w:rPr>
      </w:pPr>
      <w:r w:rsidRPr="00EC01EA">
        <w:rPr>
          <w:rFonts w:hAnsi="Times New Roman"/>
        </w:rPr>
        <w:t xml:space="preserve">Africa Soil Health Consortium (ASHC), </w:t>
      </w:r>
      <w:r w:rsidR="002402ED" w:rsidRPr="00EC01EA">
        <w:rPr>
          <w:rFonts w:hAnsi="Times New Roman"/>
        </w:rPr>
        <w:t>Haina tarehe</w:t>
      </w:r>
      <w:r w:rsidRPr="00EC01EA">
        <w:rPr>
          <w:rFonts w:hAnsi="Times New Roman"/>
        </w:rPr>
        <w:t xml:space="preserve">. </w:t>
      </w:r>
      <w:r w:rsidRPr="00EC01EA">
        <w:rPr>
          <w:rFonts w:hAnsi="Times New Roman"/>
          <w:i/>
        </w:rPr>
        <w:t xml:space="preserve">Zalisha </w:t>
      </w:r>
      <w:r w:rsidR="003969DF" w:rsidRPr="00EC01EA">
        <w:rPr>
          <w:rFonts w:hAnsi="Times New Roman"/>
          <w:i/>
        </w:rPr>
        <w:t>Soy</w:t>
      </w:r>
      <w:r w:rsidRPr="00EC01EA">
        <w:rPr>
          <w:rFonts w:hAnsi="Times New Roman"/>
          <w:i/>
        </w:rPr>
        <w:t xml:space="preserve">a Bora </w:t>
      </w:r>
      <w:r w:rsidRPr="00EC01EA">
        <w:rPr>
          <w:rFonts w:hAnsi="Times New Roman"/>
        </w:rPr>
        <w:t xml:space="preserve">(booklet).  </w:t>
      </w:r>
      <w:hyperlink r:id="rId13" w:history="1">
        <w:r w:rsidRPr="00EC01EA">
          <w:rPr>
            <w:rStyle w:val="Hyperlink"/>
            <w:rFonts w:hAnsi="Times New Roman"/>
          </w:rPr>
          <w:t>http://africasoilhealth.cabi.org/wpcms/wp-content/uploads/2016/11/549-Final-Soya-Booklet-A3-Print-Version.pdf</w:t>
        </w:r>
      </w:hyperlink>
      <w:r w:rsidRPr="00EC01EA">
        <w:rPr>
          <w:rFonts w:hAnsi="Times New Roman"/>
        </w:rPr>
        <w:t xml:space="preserve"> </w:t>
      </w:r>
      <w:r w:rsidR="002402ED" w:rsidRPr="00EC01EA">
        <w:rPr>
          <w:rFonts w:hAnsi="Times New Roman"/>
        </w:rPr>
        <w:t>(kwa Kis</w:t>
      </w:r>
      <w:r w:rsidRPr="00EC01EA">
        <w:rPr>
          <w:rFonts w:hAnsi="Times New Roman"/>
        </w:rPr>
        <w:t xml:space="preserve">wahili, 27.1 MB) </w:t>
      </w:r>
    </w:p>
    <w:p w14:paraId="3A70F6BF" w14:textId="20AC19AD" w:rsidR="003D281A" w:rsidRPr="00EC01EA" w:rsidRDefault="003D281A" w:rsidP="00FC2E33">
      <w:pPr>
        <w:pStyle w:val="ListParagraph"/>
        <w:numPr>
          <w:ilvl w:val="0"/>
          <w:numId w:val="2"/>
        </w:numPr>
        <w:spacing w:after="200"/>
        <w:rPr>
          <w:rFonts w:hAnsi="Times New Roman"/>
        </w:rPr>
      </w:pPr>
      <w:r w:rsidRPr="00EC01EA">
        <w:rPr>
          <w:rFonts w:hAnsi="Times New Roman"/>
        </w:rPr>
        <w:t xml:space="preserve">Africa Soil Health Consortium (ASHC), </w:t>
      </w:r>
      <w:r w:rsidR="002402ED" w:rsidRPr="00EC01EA">
        <w:rPr>
          <w:rFonts w:hAnsi="Times New Roman"/>
        </w:rPr>
        <w:t>Haina tarehe</w:t>
      </w:r>
      <w:r w:rsidRPr="00EC01EA">
        <w:rPr>
          <w:rFonts w:hAnsi="Times New Roman"/>
        </w:rPr>
        <w:t xml:space="preserve">. </w:t>
      </w:r>
      <w:r w:rsidRPr="00EC01EA">
        <w:rPr>
          <w:rFonts w:hAnsi="Times New Roman"/>
          <w:i/>
        </w:rPr>
        <w:t>Zalisha soya bora</w:t>
      </w:r>
      <w:r w:rsidRPr="00EC01EA">
        <w:rPr>
          <w:rFonts w:hAnsi="Times New Roman"/>
        </w:rPr>
        <w:t xml:space="preserve"> (manual). </w:t>
      </w:r>
      <w:hyperlink r:id="rId14" w:history="1">
        <w:r w:rsidRPr="00EC01EA">
          <w:rPr>
            <w:rStyle w:val="Hyperlink"/>
            <w:rFonts w:hAnsi="Times New Roman"/>
          </w:rPr>
          <w:t>http://africasoilhealth.cabi.org/wpcms/wp-content/uploads/2016/11/550-Soybean-manual.pdf</w:t>
        </w:r>
      </w:hyperlink>
      <w:r w:rsidR="0072136D" w:rsidRPr="00EC01EA">
        <w:rPr>
          <w:rFonts w:hAnsi="Times New Roman"/>
        </w:rPr>
        <w:t xml:space="preserve"> (</w:t>
      </w:r>
      <w:r w:rsidR="00A34DBA">
        <w:rPr>
          <w:rFonts w:hAnsi="Times New Roman"/>
        </w:rPr>
        <w:t>k</w:t>
      </w:r>
      <w:r w:rsidR="0072136D" w:rsidRPr="00EC01EA">
        <w:rPr>
          <w:rFonts w:hAnsi="Times New Roman"/>
        </w:rPr>
        <w:t xml:space="preserve">wa </w:t>
      </w:r>
      <w:r w:rsidR="00213910">
        <w:rPr>
          <w:rFonts w:hAnsi="Times New Roman"/>
        </w:rPr>
        <w:t>K</w:t>
      </w:r>
      <w:r w:rsidR="0072136D" w:rsidRPr="00EC01EA">
        <w:rPr>
          <w:rFonts w:hAnsi="Times New Roman"/>
        </w:rPr>
        <w:t>is</w:t>
      </w:r>
      <w:r w:rsidRPr="00EC01EA">
        <w:rPr>
          <w:rFonts w:hAnsi="Times New Roman"/>
        </w:rPr>
        <w:t>wahili, 1.4 MB)</w:t>
      </w:r>
    </w:p>
    <w:p w14:paraId="1AB6D907" w14:textId="396B6B43" w:rsidR="003D281A" w:rsidRPr="00EC01EA" w:rsidRDefault="003D281A" w:rsidP="00FC2E33">
      <w:pPr>
        <w:pStyle w:val="ListParagraph"/>
        <w:numPr>
          <w:ilvl w:val="0"/>
          <w:numId w:val="2"/>
        </w:numPr>
        <w:tabs>
          <w:tab w:val="left" w:pos="0"/>
        </w:tabs>
        <w:spacing w:after="200"/>
        <w:rPr>
          <w:rFonts w:hAnsi="Times New Roman"/>
        </w:rPr>
      </w:pPr>
      <w:r w:rsidRPr="00EC01EA">
        <w:rPr>
          <w:rFonts w:hAnsi="Times New Roman"/>
        </w:rPr>
        <w:t xml:space="preserve">Clinton Development Initiative, 2015. </w:t>
      </w:r>
      <w:r w:rsidRPr="00EC01EA">
        <w:rPr>
          <w:rFonts w:hAnsi="Times New Roman"/>
          <w:i/>
        </w:rPr>
        <w:t xml:space="preserve">How to inoculate </w:t>
      </w:r>
      <w:r w:rsidR="00156021" w:rsidRPr="00EC01EA">
        <w:rPr>
          <w:rFonts w:hAnsi="Times New Roman"/>
          <w:i/>
        </w:rPr>
        <w:t>Soya bean</w:t>
      </w:r>
      <w:r w:rsidRPr="00EC01EA">
        <w:rPr>
          <w:rFonts w:hAnsi="Times New Roman"/>
        </w:rPr>
        <w:t xml:space="preserve">. </w:t>
      </w:r>
      <w:hyperlink r:id="rId15" w:history="1">
        <w:r w:rsidRPr="00EC01EA">
          <w:rPr>
            <w:rStyle w:val="Hyperlink"/>
            <w:rFonts w:hAnsi="Times New Roman"/>
          </w:rPr>
          <w:t>http://africasoilhealth.cabi.org/wpcms/wp-content/uploads/2015/04/349-How-to-inoculate-with-Biofix-poster1.pdf</w:t>
        </w:r>
      </w:hyperlink>
      <w:r w:rsidR="002402ED" w:rsidRPr="00EC01EA">
        <w:rPr>
          <w:rFonts w:hAnsi="Times New Roman"/>
        </w:rPr>
        <w:t xml:space="preserve"> (</w:t>
      </w:r>
      <w:r w:rsidR="00233E63" w:rsidRPr="00EC01EA">
        <w:rPr>
          <w:rFonts w:hAnsi="Times New Roman"/>
        </w:rPr>
        <w:t xml:space="preserve">kwa </w:t>
      </w:r>
      <w:r w:rsidR="00213910">
        <w:rPr>
          <w:rFonts w:hAnsi="Times New Roman"/>
        </w:rPr>
        <w:t>K</w:t>
      </w:r>
      <w:r w:rsidR="00233E63" w:rsidRPr="00EC01EA">
        <w:rPr>
          <w:rFonts w:hAnsi="Times New Roman"/>
        </w:rPr>
        <w:t>ingereza</w:t>
      </w:r>
      <w:r w:rsidRPr="00EC01EA">
        <w:rPr>
          <w:rFonts w:hAnsi="Times New Roman"/>
        </w:rPr>
        <w:t>, 3.3 MB)</w:t>
      </w:r>
    </w:p>
    <w:p w14:paraId="73B09AA3" w14:textId="77777777" w:rsidR="003D281A" w:rsidRPr="00EC01EA" w:rsidRDefault="003D281A" w:rsidP="00FC2E33">
      <w:pPr>
        <w:pStyle w:val="ListParagraph"/>
        <w:numPr>
          <w:ilvl w:val="0"/>
          <w:numId w:val="2"/>
        </w:numPr>
        <w:spacing w:after="200"/>
        <w:rPr>
          <w:rFonts w:hAnsi="Times New Roman"/>
        </w:rPr>
      </w:pPr>
      <w:r w:rsidRPr="00EC01EA">
        <w:rPr>
          <w:rFonts w:hAnsi="Times New Roman"/>
        </w:rPr>
        <w:t xml:space="preserve">Maruku Agricultural Research Institute (LZARDI) and Africa Soil Health Consortium (ASHC), </w:t>
      </w:r>
      <w:r w:rsidR="002402ED" w:rsidRPr="00EC01EA">
        <w:rPr>
          <w:rFonts w:hAnsi="Times New Roman"/>
        </w:rPr>
        <w:t>Haina tarehe</w:t>
      </w:r>
      <w:r w:rsidRPr="00EC01EA">
        <w:rPr>
          <w:rFonts w:hAnsi="Times New Roman"/>
        </w:rPr>
        <w:t xml:space="preserve">. </w:t>
      </w:r>
      <w:r w:rsidRPr="00EC01EA">
        <w:rPr>
          <w:rFonts w:hAnsi="Times New Roman"/>
          <w:i/>
        </w:rPr>
        <w:t xml:space="preserve">Get quality soybean seed through good agricultural practices; Guidelines for Tanzania. </w:t>
      </w:r>
      <w:hyperlink r:id="rId16" w:history="1">
        <w:r w:rsidRPr="00EC01EA">
          <w:rPr>
            <w:rStyle w:val="Hyperlink"/>
            <w:rFonts w:hAnsi="Times New Roman"/>
          </w:rPr>
          <w:t>http://africasoilhealth.cabi.org/wpcms/wp-content/uploads/2014/07/205-ARI-Maruku-soybean-leaflet-English.pdf</w:t>
        </w:r>
      </w:hyperlink>
      <w:r w:rsidR="002402ED" w:rsidRPr="00EC01EA">
        <w:rPr>
          <w:rFonts w:hAnsi="Times New Roman"/>
        </w:rPr>
        <w:t xml:space="preserve"> (</w:t>
      </w:r>
      <w:r w:rsidR="00A34DBA">
        <w:rPr>
          <w:rFonts w:hAnsi="Times New Roman"/>
        </w:rPr>
        <w:t>k</w:t>
      </w:r>
      <w:r w:rsidR="002402ED" w:rsidRPr="00EC01EA">
        <w:rPr>
          <w:rFonts w:hAnsi="Times New Roman"/>
        </w:rPr>
        <w:t>wa Kingereza</w:t>
      </w:r>
      <w:r w:rsidRPr="00EC01EA">
        <w:rPr>
          <w:rFonts w:hAnsi="Times New Roman"/>
        </w:rPr>
        <w:t>, 849 KB)</w:t>
      </w:r>
    </w:p>
    <w:p w14:paraId="592948CA" w14:textId="77777777" w:rsidR="003D281A" w:rsidRPr="00EC01EA" w:rsidRDefault="003D281A" w:rsidP="00FC2E33">
      <w:pPr>
        <w:pStyle w:val="ListParagraph"/>
        <w:numPr>
          <w:ilvl w:val="0"/>
          <w:numId w:val="2"/>
        </w:numPr>
        <w:spacing w:after="200"/>
        <w:rPr>
          <w:rFonts w:hAnsi="Times New Roman"/>
        </w:rPr>
      </w:pPr>
      <w:r w:rsidRPr="00EC01EA">
        <w:rPr>
          <w:rFonts w:hAnsi="Times New Roman"/>
        </w:rPr>
        <w:lastRenderedPageBreak/>
        <w:t xml:space="preserve">Maruku Agricultural Research Institute (LZARDI) and Africa Soil Health Consortium (ASHC), </w:t>
      </w:r>
      <w:r w:rsidR="002402ED" w:rsidRPr="00EC01EA">
        <w:rPr>
          <w:rFonts w:hAnsi="Times New Roman"/>
        </w:rPr>
        <w:t>Haina tarehe</w:t>
      </w:r>
      <w:r w:rsidRPr="00EC01EA">
        <w:rPr>
          <w:rFonts w:hAnsi="Times New Roman"/>
        </w:rPr>
        <w:t xml:space="preserve">. </w:t>
      </w:r>
      <w:r w:rsidRPr="00EC01EA">
        <w:rPr>
          <w:rFonts w:hAnsi="Times New Roman"/>
          <w:i/>
        </w:rPr>
        <w:t>Zalisha mbegu bora za soya</w:t>
      </w:r>
      <w:r w:rsidRPr="00EC01EA">
        <w:rPr>
          <w:rFonts w:hAnsi="Times New Roman"/>
        </w:rPr>
        <w:t xml:space="preserve">. </w:t>
      </w:r>
      <w:hyperlink r:id="rId17" w:history="1">
        <w:r w:rsidRPr="00EC01EA">
          <w:rPr>
            <w:rStyle w:val="Hyperlink"/>
            <w:rFonts w:hAnsi="Times New Roman"/>
          </w:rPr>
          <w:t>http://africasoilhealth.cabi.org/wpcms/wp-content/uploads/2014/05/206-ARI-Maruku-soybean-booklet-Swahili.pdf</w:t>
        </w:r>
      </w:hyperlink>
      <w:r w:rsidRPr="00EC01EA">
        <w:rPr>
          <w:rFonts w:hAnsi="Times New Roman"/>
        </w:rPr>
        <w:t xml:space="preserve"> (</w:t>
      </w:r>
      <w:r w:rsidR="00A34DBA">
        <w:rPr>
          <w:rFonts w:hAnsi="Times New Roman"/>
        </w:rPr>
        <w:t>kwa Kis</w:t>
      </w:r>
      <w:r w:rsidRPr="00EC01EA">
        <w:rPr>
          <w:rFonts w:hAnsi="Times New Roman"/>
        </w:rPr>
        <w:t>wahili, 1.5 MB)</w:t>
      </w:r>
    </w:p>
    <w:p w14:paraId="1FDA44AD" w14:textId="14E41A7D" w:rsidR="00F16F64" w:rsidRPr="00EC01EA" w:rsidRDefault="00F16F64" w:rsidP="00FC2E33">
      <w:pPr>
        <w:pStyle w:val="ListParagraph"/>
        <w:numPr>
          <w:ilvl w:val="0"/>
          <w:numId w:val="2"/>
        </w:numPr>
        <w:tabs>
          <w:tab w:val="left" w:pos="0"/>
        </w:tabs>
        <w:spacing w:after="200"/>
        <w:rPr>
          <w:rFonts w:hAnsi="Times New Roman"/>
          <w:lang w:val="en-US"/>
        </w:rPr>
      </w:pPr>
      <w:r w:rsidRPr="00EC01EA">
        <w:rPr>
          <w:rFonts w:hAnsi="Times New Roman"/>
          <w:lang w:val="en-US"/>
        </w:rPr>
        <w:t xml:space="preserve">Murithi, H., Kijoji, A., and Beed, F., 2014. </w:t>
      </w:r>
      <w:r w:rsidRPr="00EC01EA">
        <w:rPr>
          <w:rFonts w:hAnsi="Times New Roman"/>
          <w:i/>
          <w:lang w:val="en-US"/>
        </w:rPr>
        <w:t>Integrated Pest Management (IPM) of Soybean</w:t>
      </w:r>
      <w:r w:rsidRPr="00EC01EA">
        <w:rPr>
          <w:rFonts w:hAnsi="Times New Roman"/>
          <w:lang w:val="en-US"/>
        </w:rPr>
        <w:t xml:space="preserve">. International Institute of Tropical Agriculture (IITA), Ibadan, Nigeria. </w:t>
      </w:r>
      <w:hyperlink r:id="rId18" w:history="1">
        <w:r w:rsidRPr="00EC01EA">
          <w:rPr>
            <w:rStyle w:val="Hyperlink"/>
            <w:rFonts w:hAnsi="Times New Roman"/>
            <w:lang w:val="en-US"/>
          </w:rPr>
          <w:t>http://biblio.iita.org/documents/U14BkMurithiIntegratedNothomNodev.pdf-ac9019985b7a26be9b7e890e423110c6.pdf</w:t>
        </w:r>
      </w:hyperlink>
      <w:r w:rsidRPr="00EC01EA">
        <w:rPr>
          <w:rFonts w:hAnsi="Times New Roman"/>
          <w:lang w:val="en-US"/>
        </w:rPr>
        <w:t xml:space="preserve"> </w:t>
      </w:r>
      <w:r w:rsidR="00A34DBA">
        <w:rPr>
          <w:rFonts w:hAnsi="Times New Roman"/>
          <w:lang w:val="en-US"/>
        </w:rPr>
        <w:t xml:space="preserve">(kwa </w:t>
      </w:r>
      <w:r w:rsidR="00213910">
        <w:rPr>
          <w:rFonts w:hAnsi="Times New Roman"/>
          <w:lang w:val="en-US"/>
        </w:rPr>
        <w:t>K</w:t>
      </w:r>
      <w:r w:rsidR="00A34DBA">
        <w:rPr>
          <w:rFonts w:hAnsi="Times New Roman"/>
          <w:lang w:val="en-US"/>
        </w:rPr>
        <w:t>ingereza, 5.5 MB)</w:t>
      </w:r>
    </w:p>
    <w:p w14:paraId="13896BC7" w14:textId="0E131A52" w:rsidR="003D281A" w:rsidRPr="00EC01EA" w:rsidRDefault="003D281A" w:rsidP="00FC2E33">
      <w:pPr>
        <w:pStyle w:val="ListParagraph"/>
        <w:numPr>
          <w:ilvl w:val="0"/>
          <w:numId w:val="2"/>
        </w:numPr>
        <w:tabs>
          <w:tab w:val="left" w:pos="0"/>
        </w:tabs>
        <w:spacing w:after="200"/>
        <w:rPr>
          <w:rFonts w:hAnsi="Times New Roman"/>
          <w:lang w:val="en-US"/>
        </w:rPr>
      </w:pPr>
      <w:r w:rsidRPr="00EC01EA">
        <w:rPr>
          <w:rFonts w:hAnsi="Times New Roman"/>
          <w:lang w:val="en-US"/>
        </w:rPr>
        <w:t xml:space="preserve">Wilson, R. Trevor, 2015. </w:t>
      </w:r>
      <w:r w:rsidRPr="00EC01EA">
        <w:rPr>
          <w:rFonts w:hAnsi="Times New Roman"/>
          <w:i/>
          <w:lang w:val="en-US"/>
        </w:rPr>
        <w:t>The Soybean Value Chain in Tanzania</w:t>
      </w:r>
      <w:r w:rsidRPr="00EC01EA">
        <w:rPr>
          <w:rFonts w:hAnsi="Times New Roman"/>
          <w:lang w:val="en-US"/>
        </w:rPr>
        <w:t xml:space="preserve">: </w:t>
      </w:r>
      <w:r w:rsidRPr="00EC01EA">
        <w:rPr>
          <w:rFonts w:hAnsi="Times New Roman"/>
          <w:i/>
          <w:lang w:val="en-US"/>
        </w:rPr>
        <w:t>A Report from the Southern Highlands Food System Programme</w:t>
      </w:r>
      <w:r w:rsidRPr="00EC01EA">
        <w:rPr>
          <w:rFonts w:hAnsi="Times New Roman"/>
          <w:lang w:val="en-US"/>
        </w:rPr>
        <w:t xml:space="preserve">. Food and Agriculture Organization, 2015. </w:t>
      </w:r>
      <w:hyperlink r:id="rId19" w:history="1">
        <w:r w:rsidRPr="00EC01EA">
          <w:rPr>
            <w:rStyle w:val="Hyperlink"/>
            <w:rFonts w:hAnsi="Times New Roman"/>
            <w:lang w:val="en-US"/>
          </w:rPr>
          <w:t>http://soybeaninnovationlab.illinois.edu/sites/soybeaninnovationlab.illinois.edu/files/Tanzania_soybean.pdf</w:t>
        </w:r>
      </w:hyperlink>
      <w:r w:rsidRPr="00EC01EA">
        <w:rPr>
          <w:rFonts w:hAnsi="Times New Roman"/>
          <w:lang w:val="en-US"/>
        </w:rPr>
        <w:t xml:space="preserve"> (</w:t>
      </w:r>
      <w:r w:rsidR="00A34DBA">
        <w:rPr>
          <w:rFonts w:hAnsi="Times New Roman"/>
          <w:lang w:val="en-US"/>
        </w:rPr>
        <w:t>k</w:t>
      </w:r>
      <w:r w:rsidR="002402ED" w:rsidRPr="00EC01EA">
        <w:rPr>
          <w:rFonts w:hAnsi="Times New Roman"/>
          <w:lang w:val="en-US"/>
        </w:rPr>
        <w:t xml:space="preserve">wa </w:t>
      </w:r>
      <w:r w:rsidR="00213910">
        <w:rPr>
          <w:rFonts w:hAnsi="Times New Roman"/>
          <w:lang w:val="en-US"/>
        </w:rPr>
        <w:t>K</w:t>
      </w:r>
      <w:r w:rsidR="002402ED" w:rsidRPr="00EC01EA">
        <w:rPr>
          <w:rFonts w:hAnsi="Times New Roman"/>
          <w:lang w:val="en-US"/>
        </w:rPr>
        <w:t>ingereza</w:t>
      </w:r>
      <w:r w:rsidRPr="00EC01EA">
        <w:rPr>
          <w:rFonts w:hAnsi="Times New Roman"/>
          <w:lang w:val="en-US"/>
        </w:rPr>
        <w:t>, 4.5 MB)</w:t>
      </w:r>
    </w:p>
    <w:p w14:paraId="19F87D59" w14:textId="77777777" w:rsidR="00B37696" w:rsidRPr="00A404E0" w:rsidRDefault="00B37696" w:rsidP="00A404E0">
      <w:pPr>
        <w:spacing w:after="200"/>
        <w:rPr>
          <w:b/>
          <w:i/>
          <w:lang w:val="fr-CA"/>
        </w:rPr>
      </w:pPr>
      <w:r w:rsidRPr="00A404E0">
        <w:rPr>
          <w:b/>
          <w:i/>
          <w:lang w:val="fr-CA"/>
        </w:rPr>
        <w:t>Maana ya baadhi ya maneno</w:t>
      </w:r>
    </w:p>
    <w:p w14:paraId="6CED80D1" w14:textId="77777777" w:rsidR="00804D4A" w:rsidRPr="00CB74C5" w:rsidRDefault="003E65C4" w:rsidP="00CB74C5">
      <w:pPr>
        <w:tabs>
          <w:tab w:val="left" w:pos="2880"/>
        </w:tabs>
        <w:spacing w:after="200"/>
        <w:rPr>
          <w:lang w:val="fr-CA"/>
        </w:rPr>
      </w:pPr>
      <w:r w:rsidRPr="00EB6AED">
        <w:rPr>
          <w:i/>
        </w:rPr>
        <w:t xml:space="preserve">Mazao jamii ya </w:t>
      </w:r>
      <w:r w:rsidR="00291611">
        <w:rPr>
          <w:b/>
          <w:i/>
          <w:lang w:val="fr-CA"/>
        </w:rPr>
        <w:t>mik</w:t>
      </w:r>
      <w:r w:rsidR="00804D4A" w:rsidRPr="00CB74C5">
        <w:rPr>
          <w:b/>
          <w:i/>
          <w:lang w:val="fr-CA"/>
        </w:rPr>
        <w:t>unde:</w:t>
      </w:r>
      <w:r w:rsidR="00804D4A" w:rsidRPr="00CB74C5">
        <w:rPr>
          <w:i/>
          <w:lang w:val="fr-CA"/>
        </w:rPr>
        <w:t xml:space="preserve"> </w:t>
      </w:r>
      <w:r w:rsidR="00804D4A" w:rsidRPr="00CB74C5">
        <w:rPr>
          <w:lang w:val="fr-CA"/>
        </w:rPr>
        <w:t xml:space="preserve">Ni mmea jamii ya </w:t>
      </w:r>
      <w:r w:rsidR="007D5BD6">
        <w:rPr>
          <w:lang w:val="fr-CA"/>
        </w:rPr>
        <w:t xml:space="preserve">mikunde </w:t>
      </w:r>
      <w:r w:rsidR="00804D4A" w:rsidRPr="00CB74C5">
        <w:rPr>
          <w:color w:val="222222"/>
          <w:shd w:val="clear" w:color="auto" w:fill="FFFFFF"/>
          <w:lang w:val="fr-CA"/>
        </w:rPr>
        <w:t>Fabaceae au Leguminosae, tunda au mbegu ya mmea huo</w:t>
      </w:r>
      <w:r w:rsidR="00DC1EC7">
        <w:rPr>
          <w:color w:val="222222"/>
          <w:shd w:val="clear" w:color="auto" w:fill="FFFFFF"/>
          <w:lang w:val="fr-CA"/>
        </w:rPr>
        <w:t xml:space="preserve"> wa</w:t>
      </w:r>
      <w:r w:rsidR="00804D4A" w:rsidRPr="00CB74C5">
        <w:rPr>
          <w:color w:val="222222"/>
          <w:shd w:val="clear" w:color="auto" w:fill="FFFFFF"/>
          <w:lang w:val="fr-CA"/>
        </w:rPr>
        <w:t xml:space="preserve">jamii ya </w:t>
      </w:r>
      <w:r w:rsidR="00DC1EC7">
        <w:rPr>
          <w:color w:val="222222"/>
          <w:shd w:val="clear" w:color="auto" w:fill="FFFFFF"/>
          <w:lang w:val="fr-CA"/>
        </w:rPr>
        <w:t>mi</w:t>
      </w:r>
      <w:r w:rsidR="00804D4A" w:rsidRPr="00CB74C5">
        <w:rPr>
          <w:color w:val="222222"/>
          <w:shd w:val="clear" w:color="auto" w:fill="FFFFFF"/>
          <w:lang w:val="fr-CA"/>
        </w:rPr>
        <w:t xml:space="preserve">kunde </w:t>
      </w:r>
      <w:r w:rsidR="00DC1EC7">
        <w:rPr>
          <w:color w:val="222222"/>
          <w:shd w:val="clear" w:color="auto" w:fill="FFFFFF"/>
          <w:lang w:val="fr-CA"/>
        </w:rPr>
        <w:t>hu</w:t>
      </w:r>
      <w:r w:rsidR="00804D4A" w:rsidRPr="00CB74C5">
        <w:rPr>
          <w:color w:val="222222"/>
          <w:shd w:val="clear" w:color="auto" w:fill="FFFFFF"/>
          <w:lang w:val="fr-CA"/>
        </w:rPr>
        <w:t>pandwa mbegu za</w:t>
      </w:r>
      <w:r w:rsidR="00DC1EC7">
        <w:rPr>
          <w:color w:val="222222"/>
          <w:shd w:val="clear" w:color="auto" w:fill="FFFFFF"/>
          <w:lang w:val="fr-CA"/>
        </w:rPr>
        <w:t>ke</w:t>
      </w:r>
      <w:r w:rsidR="00804D4A" w:rsidRPr="00CB74C5">
        <w:rPr>
          <w:color w:val="222222"/>
          <w:shd w:val="clear" w:color="auto" w:fill="FFFFFF"/>
          <w:lang w:val="fr-CA"/>
        </w:rPr>
        <w:t>, ambayo ina</w:t>
      </w:r>
      <w:r>
        <w:rPr>
          <w:color w:val="222222"/>
          <w:shd w:val="clear" w:color="auto" w:fill="FFFFFF"/>
          <w:lang w:val="fr-CA"/>
        </w:rPr>
        <w:t xml:space="preserve">tuma na mbegu hiyo hutumika kwa </w:t>
      </w:r>
      <w:r w:rsidR="00DC1EC7">
        <w:rPr>
          <w:color w:val="222222"/>
          <w:shd w:val="clear" w:color="auto" w:fill="FFFFFF"/>
          <w:lang w:val="fr-CA"/>
        </w:rPr>
        <w:t xml:space="preserve">chakula </w:t>
      </w:r>
      <w:r w:rsidR="00804D4A" w:rsidRPr="00CB74C5">
        <w:rPr>
          <w:color w:val="222222"/>
          <w:shd w:val="clear" w:color="auto" w:fill="FFFFFF"/>
          <w:lang w:val="fr-CA"/>
        </w:rPr>
        <w:t>pulse, majani</w:t>
      </w:r>
      <w:r w:rsidR="00DC1EC7">
        <w:rPr>
          <w:color w:val="222222"/>
          <w:shd w:val="clear" w:color="auto" w:fill="FFFFFF"/>
          <w:lang w:val="fr-CA"/>
        </w:rPr>
        <w:t>/masalia</w:t>
      </w:r>
      <w:r w:rsidR="00804D4A" w:rsidRPr="00CB74C5">
        <w:rPr>
          <w:color w:val="222222"/>
          <w:shd w:val="clear" w:color="auto" w:fill="FFFFFF"/>
          <w:lang w:val="fr-CA"/>
        </w:rPr>
        <w:t xml:space="preserve"> </w:t>
      </w:r>
      <w:r>
        <w:rPr>
          <w:color w:val="222222"/>
          <w:shd w:val="clear" w:color="auto" w:fill="FFFFFF"/>
          <w:lang w:val="fr-CA"/>
        </w:rPr>
        <w:t xml:space="preserve">hutumika </w:t>
      </w:r>
      <w:r w:rsidR="00804D4A" w:rsidRPr="00CB74C5">
        <w:rPr>
          <w:color w:val="222222"/>
          <w:shd w:val="clear" w:color="auto" w:fill="FFFFFF"/>
          <w:lang w:val="fr-CA"/>
        </w:rPr>
        <w:t xml:space="preserve">kwaajili ya mifugo, na samadi. Kwa mfano, mazao jamii ya </w:t>
      </w:r>
      <w:r w:rsidR="00DC1EC7">
        <w:rPr>
          <w:color w:val="222222"/>
          <w:shd w:val="clear" w:color="auto" w:fill="FFFFFF"/>
          <w:lang w:val="fr-CA"/>
        </w:rPr>
        <w:t>mi</w:t>
      </w:r>
      <w:r w:rsidR="00804D4A" w:rsidRPr="00CB74C5">
        <w:rPr>
          <w:color w:val="222222"/>
          <w:shd w:val="clear" w:color="auto" w:fill="FFFFFF"/>
          <w:lang w:val="fr-CA"/>
        </w:rPr>
        <w:t xml:space="preserve">kunde yanayolika ni kama: njegere, maharage, karanga, maharage ya soya, dengu, </w:t>
      </w:r>
      <w:r w:rsidR="007D0BC9" w:rsidRPr="00CB74C5">
        <w:rPr>
          <w:color w:val="222222"/>
          <w:shd w:val="clear" w:color="auto" w:fill="FFFFFF"/>
          <w:lang w:val="fr-CA"/>
        </w:rPr>
        <w:t>mbaazi</w:t>
      </w:r>
      <w:r w:rsidR="00DC1EC7">
        <w:rPr>
          <w:color w:val="222222"/>
          <w:shd w:val="clear" w:color="auto" w:fill="FFFFFF"/>
          <w:lang w:val="fr-CA"/>
        </w:rPr>
        <w:t>, kunde</w:t>
      </w:r>
      <w:r w:rsidR="00A404E0" w:rsidRPr="00CB74C5">
        <w:rPr>
          <w:color w:val="222222"/>
          <w:shd w:val="clear" w:color="auto" w:fill="FFFFFF"/>
          <w:lang w:val="fr-CA"/>
        </w:rPr>
        <w:t>.</w:t>
      </w:r>
      <w:r w:rsidR="00291611">
        <w:rPr>
          <w:color w:val="222222"/>
          <w:shd w:val="clear" w:color="auto" w:fill="FFFFFF"/>
          <w:lang w:val="fr-CA"/>
        </w:rPr>
        <w:t xml:space="preserve"> </w:t>
      </w:r>
    </w:p>
    <w:p w14:paraId="6E73C8AF" w14:textId="77777777" w:rsidR="00321C93" w:rsidRPr="00EC01EA" w:rsidRDefault="007216B2" w:rsidP="00A404E0">
      <w:pPr>
        <w:pStyle w:val="Heading2"/>
        <w:tabs>
          <w:tab w:val="left" w:pos="2880"/>
        </w:tabs>
        <w:spacing w:after="200"/>
        <w:rPr>
          <w:sz w:val="24"/>
          <w:lang w:val="fr-CA"/>
        </w:rPr>
      </w:pPr>
      <w:r w:rsidRPr="00EC01EA">
        <w:rPr>
          <w:sz w:val="24"/>
          <w:lang w:val="fr-CA"/>
        </w:rPr>
        <w:t>Shukrani</w:t>
      </w:r>
    </w:p>
    <w:p w14:paraId="6AE6DE07" w14:textId="77777777" w:rsidR="007216B2" w:rsidRPr="00EC01EA" w:rsidRDefault="007216B2" w:rsidP="00A404E0">
      <w:pPr>
        <w:widowControl w:val="0"/>
        <w:autoSpaceDE w:val="0"/>
        <w:autoSpaceDN w:val="0"/>
        <w:adjustRightInd w:val="0"/>
        <w:spacing w:after="200"/>
        <w:rPr>
          <w:rFonts w:cs="Arial"/>
          <w:color w:val="191919"/>
          <w:lang w:val="fr-CA" w:eastAsia="en-CA"/>
        </w:rPr>
      </w:pPr>
      <w:r w:rsidRPr="00EC01EA">
        <w:rPr>
          <w:rFonts w:cs="Arial"/>
          <w:color w:val="191919"/>
          <w:lang w:val="fr-CA" w:eastAsia="en-CA"/>
        </w:rPr>
        <w:t xml:space="preserve">Imechangiwa na: Vijay Cuddeford, Mkurugenzi mhariri, Farm Radio International, </w:t>
      </w:r>
      <w:r w:rsidR="00FA4810" w:rsidRPr="00EC01EA">
        <w:rPr>
          <w:rFonts w:cs="Arial"/>
          <w:color w:val="191919"/>
          <w:lang w:val="fr-CA" w:eastAsia="en-CA"/>
        </w:rPr>
        <w:t xml:space="preserve">kunukuu </w:t>
      </w:r>
      <w:r w:rsidR="00225958" w:rsidRPr="00EC01EA">
        <w:rPr>
          <w:rFonts w:cs="Arial"/>
          <w:color w:val="191919"/>
          <w:lang w:val="fr-CA" w:eastAsia="en-CA"/>
        </w:rPr>
        <w:t>nakala ya mkutano wa</w:t>
      </w:r>
      <w:r w:rsidRPr="00EC01EA">
        <w:rPr>
          <w:rFonts w:cs="Arial"/>
          <w:color w:val="191919"/>
          <w:lang w:val="fr-CA" w:eastAsia="en-CA"/>
        </w:rPr>
        <w:t xml:space="preserve"> CABI </w:t>
      </w:r>
      <w:r w:rsidR="00835B79" w:rsidRPr="00EC01EA">
        <w:rPr>
          <w:rFonts w:cs="Arial"/>
          <w:color w:val="191919"/>
          <w:lang w:val="fr-CA" w:eastAsia="en-CA"/>
        </w:rPr>
        <w:t xml:space="preserve">juu ya </w:t>
      </w:r>
      <w:r w:rsidR="00225958" w:rsidRPr="00EC01EA">
        <w:rPr>
          <w:rFonts w:cs="Arial"/>
          <w:color w:val="191919"/>
          <w:lang w:val="fr-CA" w:eastAsia="en-CA"/>
        </w:rPr>
        <w:t>maharage soya</w:t>
      </w:r>
      <w:r w:rsidR="00A404E0">
        <w:rPr>
          <w:rFonts w:cs="Arial"/>
          <w:color w:val="191919"/>
          <w:lang w:val="fr-CA" w:eastAsia="en-CA"/>
        </w:rPr>
        <w:t>.</w:t>
      </w:r>
    </w:p>
    <w:p w14:paraId="35E0A782" w14:textId="77777777" w:rsidR="007216B2" w:rsidRPr="00EC01EA" w:rsidRDefault="00225958" w:rsidP="00A404E0">
      <w:pPr>
        <w:shd w:val="clear" w:color="auto" w:fill="FFFFFF"/>
        <w:tabs>
          <w:tab w:val="left" w:pos="2880"/>
        </w:tabs>
        <w:spacing w:after="200"/>
        <w:rPr>
          <w:color w:val="1F497D"/>
          <w:lang w:val="fr-CA"/>
        </w:rPr>
      </w:pPr>
      <w:r w:rsidRPr="00EC01EA">
        <w:rPr>
          <w:rFonts w:cs="Arial"/>
          <w:color w:val="191919"/>
          <w:lang w:val="fr-CA" w:eastAsia="en-CA"/>
        </w:rPr>
        <w:t>Imekaguliwa na</w:t>
      </w:r>
      <w:r w:rsidR="00FA4810" w:rsidRPr="00EC01EA">
        <w:rPr>
          <w:rFonts w:cs="Arial"/>
          <w:color w:val="191919"/>
          <w:lang w:val="fr-CA" w:eastAsia="en-CA"/>
        </w:rPr>
        <w:t xml:space="preserve">: Abubakary A. Kijoji, </w:t>
      </w:r>
      <w:r w:rsidR="00CC488C" w:rsidRPr="00EC01EA">
        <w:rPr>
          <w:rFonts w:cs="Arial"/>
          <w:color w:val="191919"/>
          <w:lang w:val="fr-CA" w:eastAsia="en-CA"/>
        </w:rPr>
        <w:t>mzalishaji na mwanasayansi wa udongo</w:t>
      </w:r>
      <w:r w:rsidR="00835B79" w:rsidRPr="00EC01EA">
        <w:rPr>
          <w:rFonts w:cs="Arial"/>
          <w:color w:val="191919"/>
          <w:lang w:val="fr-CA" w:eastAsia="en-CA"/>
        </w:rPr>
        <w:t>,</w:t>
      </w:r>
      <w:r w:rsidR="00CC488C" w:rsidRPr="00EC01EA">
        <w:rPr>
          <w:rFonts w:cs="Arial"/>
          <w:color w:val="191919"/>
          <w:lang w:val="fr-CA" w:eastAsia="en-CA"/>
        </w:rPr>
        <w:t xml:space="preserve"> </w:t>
      </w:r>
      <w:r w:rsidRPr="00EC01EA">
        <w:rPr>
          <w:rFonts w:cs="Arial"/>
          <w:color w:val="191919"/>
          <w:lang w:val="fr-CA" w:eastAsia="en-CA"/>
        </w:rPr>
        <w:t>Naibu Mkurugenzi wa Mradi, mradi wa Soy</w:t>
      </w:r>
      <w:r w:rsidR="00835B79" w:rsidRPr="00EC01EA">
        <w:rPr>
          <w:rFonts w:cs="Arial"/>
          <w:color w:val="191919"/>
          <w:lang w:val="fr-CA" w:eastAsia="en-CA"/>
        </w:rPr>
        <w:t>a N</w:t>
      </w:r>
      <w:r w:rsidRPr="00EC01EA">
        <w:rPr>
          <w:rFonts w:cs="Arial"/>
          <w:color w:val="191919"/>
          <w:lang w:val="fr-CA" w:eastAsia="en-CA"/>
        </w:rPr>
        <w:t>i Pes</w:t>
      </w:r>
      <w:r w:rsidR="00835B79" w:rsidRPr="00EC01EA">
        <w:rPr>
          <w:rFonts w:cs="Arial"/>
          <w:color w:val="191919"/>
          <w:lang w:val="fr-CA" w:eastAsia="en-CA"/>
        </w:rPr>
        <w:t xml:space="preserve">a, </w:t>
      </w:r>
      <w:r w:rsidR="007216B2" w:rsidRPr="00EC01EA">
        <w:rPr>
          <w:rFonts w:cs="Arial"/>
          <w:color w:val="191919"/>
          <w:lang w:val="fr-CA" w:eastAsia="en-CA"/>
        </w:rPr>
        <w:t>Catholic Relief Services.</w:t>
      </w:r>
    </w:p>
    <w:p w14:paraId="0686EE89" w14:textId="77777777" w:rsidR="007216B2" w:rsidRPr="00A404E0" w:rsidRDefault="007216B2" w:rsidP="00A404E0">
      <w:pPr>
        <w:tabs>
          <w:tab w:val="left" w:pos="2880"/>
        </w:tabs>
        <w:spacing w:after="200"/>
        <w:rPr>
          <w:i/>
          <w:lang w:eastAsia="en-GB"/>
        </w:rPr>
      </w:pPr>
      <w:r w:rsidRPr="00A404E0">
        <w:rPr>
          <w:i/>
          <w:lang w:eastAsia="en-GB"/>
        </w:rPr>
        <w:t>Farm Radio International inawashukuru Catholic Relief Services</w:t>
      </w:r>
      <w:r w:rsidR="00835B79" w:rsidRPr="00A404E0">
        <w:rPr>
          <w:i/>
          <w:lang w:eastAsia="en-GB"/>
        </w:rPr>
        <w:t xml:space="preserve"> kwa mchango wao wa kuandaa msw</w:t>
      </w:r>
      <w:r w:rsidRPr="00A404E0">
        <w:rPr>
          <w:i/>
          <w:lang w:eastAsia="en-GB"/>
        </w:rPr>
        <w:t xml:space="preserve">ada huu. </w:t>
      </w:r>
    </w:p>
    <w:p w14:paraId="0179BC1D" w14:textId="77777777" w:rsidR="004D569B" w:rsidRPr="004D569B" w:rsidRDefault="000A4A06" w:rsidP="00FC2E33">
      <w:pPr>
        <w:pStyle w:val="Header"/>
        <w:tabs>
          <w:tab w:val="left" w:pos="2880"/>
        </w:tabs>
        <w:spacing w:after="200"/>
        <w:ind w:left="1560" w:hanging="1440"/>
        <w:rPr>
          <w:sz w:val="20"/>
          <w:szCs w:val="20"/>
        </w:rPr>
      </w:pPr>
      <w:r>
        <w:rPr>
          <w:noProof/>
          <w:sz w:val="20"/>
          <w:szCs w:val="20"/>
          <w:lang w:val="en-CA" w:eastAsia="en-CA"/>
        </w:rPr>
        <w:drawing>
          <wp:anchor distT="0" distB="0" distL="114300" distR="114300" simplePos="0" relativeHeight="251658240" behindDoc="0" locked="0" layoutInCell="1" allowOverlap="1" wp14:anchorId="592D62B2" wp14:editId="3D3024D9">
            <wp:simplePos x="0" y="0"/>
            <wp:positionH relativeFrom="column">
              <wp:posOffset>0</wp:posOffset>
            </wp:positionH>
            <wp:positionV relativeFrom="paragraph">
              <wp:posOffset>46355</wp:posOffset>
            </wp:positionV>
            <wp:extent cx="859155" cy="2146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6B2" w:rsidRPr="00EC01EA">
        <w:rPr>
          <w:noProof/>
          <w:sz w:val="20"/>
          <w:szCs w:val="20"/>
          <w:lang w:val="en-CA"/>
        </w:rPr>
        <w:t xml:space="preserve"> </w:t>
      </w:r>
      <w:r w:rsidR="007216B2" w:rsidRPr="00EC01EA">
        <w:rPr>
          <w:sz w:val="20"/>
          <w:szCs w:val="20"/>
          <w:lang w:val="en-CA"/>
        </w:rPr>
        <w:t xml:space="preserve"> </w:t>
      </w:r>
      <w:r w:rsidR="007216B2" w:rsidRPr="00EC01EA">
        <w:rPr>
          <w:sz w:val="20"/>
          <w:szCs w:val="20"/>
          <w:lang w:val="en-CA"/>
        </w:rPr>
        <w:tab/>
        <w:t>Mradi unaendeshwa kwa ufadhili wa serikali ya Kanada kupitia idara ya masuala ya kimataifa</w:t>
      </w:r>
      <w:r w:rsidR="007216B2" w:rsidRPr="00EC01EA">
        <w:rPr>
          <w:sz w:val="20"/>
          <w:szCs w:val="20"/>
          <w:lang w:val="en-GB"/>
        </w:rPr>
        <w:t xml:space="preserve"> (GAC</w:t>
      </w:r>
      <w:bookmarkStart w:id="0" w:name="_GoBack"/>
      <w:bookmarkEnd w:id="0"/>
      <w:r w:rsidR="007216B2" w:rsidRPr="00EC01EA">
        <w:rPr>
          <w:sz w:val="20"/>
          <w:szCs w:val="20"/>
          <w:lang w:val="en-GB"/>
        </w:rPr>
        <w:t>)</w:t>
      </w:r>
    </w:p>
    <w:sectPr w:rsidR="004D569B" w:rsidRPr="004D569B" w:rsidSect="008357E5">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3D27" w14:textId="77777777" w:rsidR="00A8361D" w:rsidRDefault="00A8361D">
      <w:r>
        <w:separator/>
      </w:r>
    </w:p>
  </w:endnote>
  <w:endnote w:type="continuationSeparator" w:id="0">
    <w:p w14:paraId="63A96E0F" w14:textId="77777777" w:rsidR="00A8361D" w:rsidRDefault="00A8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9DA4" w14:textId="32247625" w:rsidR="00326E04" w:rsidRDefault="000455AD">
    <w:pPr>
      <w:pStyle w:val="Footer"/>
      <w:jc w:val="right"/>
    </w:pPr>
    <w:r>
      <w:fldChar w:fldCharType="begin"/>
    </w:r>
    <w:r w:rsidR="00326E04">
      <w:instrText xml:space="preserve"> PAGE   \* MERGEFORMAT </w:instrText>
    </w:r>
    <w:r>
      <w:fldChar w:fldCharType="separate"/>
    </w:r>
    <w:r w:rsidR="00213910">
      <w:rPr>
        <w:noProof/>
      </w:rPr>
      <w:t>8</w:t>
    </w:r>
    <w:r>
      <w:rPr>
        <w:noProof/>
      </w:rPr>
      <w:fldChar w:fldCharType="end"/>
    </w:r>
  </w:p>
  <w:p w14:paraId="43ED68DB" w14:textId="77777777" w:rsidR="00326E04" w:rsidRDefault="00326E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1CDC0" w14:textId="77777777" w:rsidR="00A8361D" w:rsidRDefault="00A8361D">
      <w:r>
        <w:separator/>
      </w:r>
    </w:p>
  </w:footnote>
  <w:footnote w:type="continuationSeparator" w:id="0">
    <w:p w14:paraId="30DE2138" w14:textId="77777777" w:rsidR="00A8361D" w:rsidRDefault="00A8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E4588FD8"/>
    <w:lvl w:ilvl="0">
      <w:numFmt w:val="bullet"/>
      <w:lvlText w:val="*"/>
      <w:lvlJc w:val="left"/>
      <w:pPr>
        <w:ind w:left="843" w:hanging="124"/>
      </w:pPr>
      <w:rPr>
        <w:rFonts w:ascii="Helvetica Neue" w:hAnsi="Helvetica Neue" w:cs="Helvetica Neue"/>
        <w:b/>
        <w:bCs/>
        <w:i/>
        <w:iCs/>
        <w:color w:val="4C4D4F"/>
        <w:sz w:val="18"/>
        <w:szCs w:val="18"/>
      </w:rPr>
    </w:lvl>
    <w:lvl w:ilvl="1">
      <w:numFmt w:val="bullet"/>
      <w:lvlText w:val="ï"/>
      <w:lvlJc w:val="left"/>
      <w:pPr>
        <w:ind w:left="1079" w:hanging="171"/>
      </w:pPr>
      <w:rPr>
        <w:rFonts w:ascii="Helvetica Neue" w:hAnsi="Helvetica Neue" w:cs="Helvetica Neue"/>
        <w:b w:val="0"/>
        <w:bCs w:val="0"/>
        <w:color w:val="4C4D4F"/>
        <w:sz w:val="21"/>
        <w:szCs w:val="21"/>
      </w:rPr>
    </w:lvl>
    <w:lvl w:ilvl="2">
      <w:start w:val="1"/>
      <w:numFmt w:val="decimal"/>
      <w:lvlText w:val="%3."/>
      <w:lvlJc w:val="left"/>
      <w:pPr>
        <w:ind w:left="1590" w:hanging="360"/>
      </w:pPr>
      <w:rPr>
        <w:rFonts w:ascii="Times New Roman" w:hAnsi="Times New Roman" w:hint="default"/>
        <w:b w:val="0"/>
        <w:bCs w:val="0"/>
        <w:i w:val="0"/>
        <w:color w:val="4C4D4F"/>
        <w:sz w:val="24"/>
        <w:szCs w:val="21"/>
      </w:rPr>
    </w:lvl>
    <w:lvl w:ilvl="3">
      <w:numFmt w:val="bullet"/>
      <w:lvlText w:val="ï"/>
      <w:lvlJc w:val="left"/>
      <w:pPr>
        <w:ind w:left="2638" w:hanging="360"/>
      </w:pPr>
    </w:lvl>
    <w:lvl w:ilvl="4">
      <w:numFmt w:val="bullet"/>
      <w:lvlText w:val="ï"/>
      <w:lvlJc w:val="left"/>
      <w:pPr>
        <w:ind w:left="3687" w:hanging="360"/>
      </w:pPr>
    </w:lvl>
    <w:lvl w:ilvl="5">
      <w:numFmt w:val="bullet"/>
      <w:lvlText w:val="ï"/>
      <w:lvlJc w:val="left"/>
      <w:pPr>
        <w:ind w:left="4735" w:hanging="360"/>
      </w:pPr>
    </w:lvl>
    <w:lvl w:ilvl="6">
      <w:numFmt w:val="bullet"/>
      <w:lvlText w:val="ï"/>
      <w:lvlJc w:val="left"/>
      <w:pPr>
        <w:ind w:left="5784" w:hanging="360"/>
      </w:pPr>
    </w:lvl>
    <w:lvl w:ilvl="7">
      <w:numFmt w:val="bullet"/>
      <w:lvlText w:val="ï"/>
      <w:lvlJc w:val="left"/>
      <w:pPr>
        <w:ind w:left="6832" w:hanging="360"/>
      </w:pPr>
    </w:lvl>
    <w:lvl w:ilvl="8">
      <w:numFmt w:val="bullet"/>
      <w:lvlText w:val="ï"/>
      <w:lvlJc w:val="left"/>
      <w:pPr>
        <w:ind w:left="7881" w:hanging="360"/>
      </w:pPr>
    </w:lvl>
  </w:abstractNum>
  <w:abstractNum w:abstractNumId="1" w15:restartNumberingAfterBreak="0">
    <w:nsid w:val="00000404"/>
    <w:multiLevelType w:val="multilevel"/>
    <w:tmpl w:val="C9984AAE"/>
    <w:lvl w:ilvl="0">
      <w:start w:val="1"/>
      <w:numFmt w:val="decimal"/>
      <w:lvlText w:val="%1."/>
      <w:lvlJc w:val="left"/>
      <w:pPr>
        <w:ind w:left="1590" w:hanging="360"/>
      </w:pPr>
      <w:rPr>
        <w:rFonts w:ascii="Times New Roman" w:hAnsi="Times New Roman" w:hint="default"/>
        <w:b w:val="0"/>
        <w:bCs w:val="0"/>
        <w:color w:val="4C4D4F"/>
        <w:sz w:val="24"/>
        <w:szCs w:val="21"/>
      </w:rPr>
    </w:lvl>
    <w:lvl w:ilvl="1">
      <w:numFmt w:val="bullet"/>
      <w:lvlText w:val="ï"/>
      <w:lvlJc w:val="left"/>
      <w:pPr>
        <w:ind w:left="2429" w:hanging="360"/>
      </w:pPr>
    </w:lvl>
    <w:lvl w:ilvl="2">
      <w:numFmt w:val="bullet"/>
      <w:lvlText w:val="ï"/>
      <w:lvlJc w:val="left"/>
      <w:pPr>
        <w:ind w:left="3267" w:hanging="360"/>
      </w:pPr>
    </w:lvl>
    <w:lvl w:ilvl="3">
      <w:numFmt w:val="bullet"/>
      <w:lvlText w:val="ï"/>
      <w:lvlJc w:val="left"/>
      <w:pPr>
        <w:ind w:left="4106" w:hanging="360"/>
      </w:pPr>
    </w:lvl>
    <w:lvl w:ilvl="4">
      <w:numFmt w:val="bullet"/>
      <w:lvlText w:val="ï"/>
      <w:lvlJc w:val="left"/>
      <w:pPr>
        <w:ind w:left="4945" w:hanging="360"/>
      </w:pPr>
    </w:lvl>
    <w:lvl w:ilvl="5">
      <w:numFmt w:val="bullet"/>
      <w:lvlText w:val="ï"/>
      <w:lvlJc w:val="left"/>
      <w:pPr>
        <w:ind w:left="5784" w:hanging="360"/>
      </w:pPr>
    </w:lvl>
    <w:lvl w:ilvl="6">
      <w:numFmt w:val="bullet"/>
      <w:lvlText w:val="ï"/>
      <w:lvlJc w:val="left"/>
      <w:pPr>
        <w:ind w:left="6622" w:hanging="360"/>
      </w:pPr>
    </w:lvl>
    <w:lvl w:ilvl="7">
      <w:numFmt w:val="bullet"/>
      <w:lvlText w:val="ï"/>
      <w:lvlJc w:val="left"/>
      <w:pPr>
        <w:ind w:left="7461" w:hanging="360"/>
      </w:pPr>
    </w:lvl>
    <w:lvl w:ilvl="8">
      <w:numFmt w:val="bullet"/>
      <w:lvlText w:val="ï"/>
      <w:lvlJc w:val="left"/>
      <w:pPr>
        <w:ind w:left="8300" w:hanging="360"/>
      </w:pPr>
    </w:lvl>
  </w:abstractNum>
  <w:abstractNum w:abstractNumId="2" w15:restartNumberingAfterBreak="0">
    <w:nsid w:val="21F57253"/>
    <w:multiLevelType w:val="hybridMultilevel"/>
    <w:tmpl w:val="49B079EA"/>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3BB0714"/>
    <w:multiLevelType w:val="hybridMultilevel"/>
    <w:tmpl w:val="9698CC3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8E4E5A"/>
    <w:multiLevelType w:val="hybridMultilevel"/>
    <w:tmpl w:val="3818438E"/>
    <w:lvl w:ilvl="0" w:tplc="F3A8079A">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C3206E"/>
    <w:multiLevelType w:val="hybridMultilevel"/>
    <w:tmpl w:val="C8B4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D088B"/>
    <w:multiLevelType w:val="hybridMultilevel"/>
    <w:tmpl w:val="C2084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8412C"/>
    <w:multiLevelType w:val="hybridMultilevel"/>
    <w:tmpl w:val="E9DA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2B08EC"/>
    <w:multiLevelType w:val="hybridMultilevel"/>
    <w:tmpl w:val="BEB832AC"/>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BD6388"/>
    <w:multiLevelType w:val="hybridMultilevel"/>
    <w:tmpl w:val="5D6C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9A0497"/>
    <w:multiLevelType w:val="hybridMultilevel"/>
    <w:tmpl w:val="A0EE4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3524AD"/>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A46F20"/>
    <w:multiLevelType w:val="hybridMultilevel"/>
    <w:tmpl w:val="FC2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23DD6"/>
    <w:multiLevelType w:val="hybridMultilevel"/>
    <w:tmpl w:val="F400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F866A4"/>
    <w:multiLevelType w:val="hybridMultilevel"/>
    <w:tmpl w:val="64AC7D42"/>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04D2F78"/>
    <w:multiLevelType w:val="hybridMultilevel"/>
    <w:tmpl w:val="74BA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5C0397"/>
    <w:multiLevelType w:val="hybridMultilevel"/>
    <w:tmpl w:val="B828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C90706"/>
    <w:multiLevelType w:val="hybridMultilevel"/>
    <w:tmpl w:val="26D88572"/>
    <w:lvl w:ilvl="0" w:tplc="4686ED0E">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E77441"/>
    <w:multiLevelType w:val="hybridMultilevel"/>
    <w:tmpl w:val="460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5"/>
  </w:num>
  <w:num w:numId="4">
    <w:abstractNumId w:val="9"/>
  </w:num>
  <w:num w:numId="5">
    <w:abstractNumId w:val="2"/>
  </w:num>
  <w:num w:numId="6">
    <w:abstractNumId w:val="12"/>
  </w:num>
  <w:num w:numId="7">
    <w:abstractNumId w:val="8"/>
  </w:num>
  <w:num w:numId="8">
    <w:abstractNumId w:val="14"/>
  </w:num>
  <w:num w:numId="9">
    <w:abstractNumId w:val="17"/>
  </w:num>
  <w:num w:numId="10">
    <w:abstractNumId w:val="6"/>
  </w:num>
  <w:num w:numId="11">
    <w:abstractNumId w:val="19"/>
  </w:num>
  <w:num w:numId="12">
    <w:abstractNumId w:val="10"/>
  </w:num>
  <w:num w:numId="13">
    <w:abstractNumId w:val="0"/>
  </w:num>
  <w:num w:numId="14">
    <w:abstractNumId w:val="1"/>
  </w:num>
  <w:num w:numId="15">
    <w:abstractNumId w:val="7"/>
  </w:num>
  <w:num w:numId="16">
    <w:abstractNumId w:val="3"/>
  </w:num>
  <w:num w:numId="17">
    <w:abstractNumId w:val="13"/>
  </w:num>
  <w:num w:numId="18">
    <w:abstractNumId w:val="16"/>
  </w:num>
  <w:num w:numId="19">
    <w:abstractNumId w:val="11"/>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38F"/>
    <w:rsid w:val="00001A2C"/>
    <w:rsid w:val="00002963"/>
    <w:rsid w:val="000032DF"/>
    <w:rsid w:val="00004607"/>
    <w:rsid w:val="00004A5E"/>
    <w:rsid w:val="000070D9"/>
    <w:rsid w:val="00010C02"/>
    <w:rsid w:val="00010F26"/>
    <w:rsid w:val="00017173"/>
    <w:rsid w:val="000173FF"/>
    <w:rsid w:val="000334CD"/>
    <w:rsid w:val="000337F3"/>
    <w:rsid w:val="00035C9A"/>
    <w:rsid w:val="000455AD"/>
    <w:rsid w:val="0004691B"/>
    <w:rsid w:val="00046D54"/>
    <w:rsid w:val="0004727B"/>
    <w:rsid w:val="00050603"/>
    <w:rsid w:val="00050723"/>
    <w:rsid w:val="00052F81"/>
    <w:rsid w:val="000543AC"/>
    <w:rsid w:val="00055062"/>
    <w:rsid w:val="0005516A"/>
    <w:rsid w:val="00056909"/>
    <w:rsid w:val="00062C3A"/>
    <w:rsid w:val="00065171"/>
    <w:rsid w:val="00066E18"/>
    <w:rsid w:val="000677CB"/>
    <w:rsid w:val="00075E8E"/>
    <w:rsid w:val="000764C0"/>
    <w:rsid w:val="00080DEB"/>
    <w:rsid w:val="00085057"/>
    <w:rsid w:val="00086DF5"/>
    <w:rsid w:val="00093A37"/>
    <w:rsid w:val="00094919"/>
    <w:rsid w:val="000959CB"/>
    <w:rsid w:val="000A433D"/>
    <w:rsid w:val="000A4A06"/>
    <w:rsid w:val="000A542C"/>
    <w:rsid w:val="000A5F3C"/>
    <w:rsid w:val="000B0BC6"/>
    <w:rsid w:val="000D0C18"/>
    <w:rsid w:val="000D393A"/>
    <w:rsid w:val="000D6835"/>
    <w:rsid w:val="000E0607"/>
    <w:rsid w:val="000E3D47"/>
    <w:rsid w:val="000E5921"/>
    <w:rsid w:val="000F2718"/>
    <w:rsid w:val="001009A1"/>
    <w:rsid w:val="0010397D"/>
    <w:rsid w:val="00104D3E"/>
    <w:rsid w:val="00105EB1"/>
    <w:rsid w:val="001068BD"/>
    <w:rsid w:val="00107BAC"/>
    <w:rsid w:val="00111066"/>
    <w:rsid w:val="001126E8"/>
    <w:rsid w:val="00113D55"/>
    <w:rsid w:val="00115308"/>
    <w:rsid w:val="00116475"/>
    <w:rsid w:val="00120E97"/>
    <w:rsid w:val="00124CAF"/>
    <w:rsid w:val="00126140"/>
    <w:rsid w:val="00126C61"/>
    <w:rsid w:val="0013188A"/>
    <w:rsid w:val="0013385F"/>
    <w:rsid w:val="00133B04"/>
    <w:rsid w:val="00134D2D"/>
    <w:rsid w:val="001400E2"/>
    <w:rsid w:val="0014051A"/>
    <w:rsid w:val="0014261C"/>
    <w:rsid w:val="00142B5F"/>
    <w:rsid w:val="00143C51"/>
    <w:rsid w:val="00155A8B"/>
    <w:rsid w:val="00155EEB"/>
    <w:rsid w:val="00156021"/>
    <w:rsid w:val="0015610A"/>
    <w:rsid w:val="0016050E"/>
    <w:rsid w:val="00162006"/>
    <w:rsid w:val="001641EF"/>
    <w:rsid w:val="001654E3"/>
    <w:rsid w:val="00165E93"/>
    <w:rsid w:val="001719C0"/>
    <w:rsid w:val="001773B4"/>
    <w:rsid w:val="00180027"/>
    <w:rsid w:val="00181F74"/>
    <w:rsid w:val="00182E93"/>
    <w:rsid w:val="0018330E"/>
    <w:rsid w:val="00193BB4"/>
    <w:rsid w:val="001951F6"/>
    <w:rsid w:val="001A1B4E"/>
    <w:rsid w:val="001B1BE4"/>
    <w:rsid w:val="001B6B73"/>
    <w:rsid w:val="001B6C73"/>
    <w:rsid w:val="001B724A"/>
    <w:rsid w:val="001C4E23"/>
    <w:rsid w:val="001C5CF0"/>
    <w:rsid w:val="001C5F34"/>
    <w:rsid w:val="001D3BC7"/>
    <w:rsid w:val="001D5B7A"/>
    <w:rsid w:val="001E0CD8"/>
    <w:rsid w:val="001E57EF"/>
    <w:rsid w:val="001E75B9"/>
    <w:rsid w:val="001F07B4"/>
    <w:rsid w:val="001F07DF"/>
    <w:rsid w:val="001F14D0"/>
    <w:rsid w:val="001F6541"/>
    <w:rsid w:val="0020622D"/>
    <w:rsid w:val="00211627"/>
    <w:rsid w:val="00213910"/>
    <w:rsid w:val="00213B06"/>
    <w:rsid w:val="00215770"/>
    <w:rsid w:val="00216290"/>
    <w:rsid w:val="00221889"/>
    <w:rsid w:val="00225958"/>
    <w:rsid w:val="002260A9"/>
    <w:rsid w:val="00232242"/>
    <w:rsid w:val="00232785"/>
    <w:rsid w:val="00233E63"/>
    <w:rsid w:val="00237C51"/>
    <w:rsid w:val="002402ED"/>
    <w:rsid w:val="002451A8"/>
    <w:rsid w:val="00245844"/>
    <w:rsid w:val="0024683E"/>
    <w:rsid w:val="00250C33"/>
    <w:rsid w:val="00252741"/>
    <w:rsid w:val="00257004"/>
    <w:rsid w:val="00261D49"/>
    <w:rsid w:val="00270DA0"/>
    <w:rsid w:val="002721C8"/>
    <w:rsid w:val="002743D4"/>
    <w:rsid w:val="00281E54"/>
    <w:rsid w:val="002829DC"/>
    <w:rsid w:val="00282EAE"/>
    <w:rsid w:val="002833BF"/>
    <w:rsid w:val="00287E82"/>
    <w:rsid w:val="00291611"/>
    <w:rsid w:val="00291CBB"/>
    <w:rsid w:val="00295B38"/>
    <w:rsid w:val="002979A7"/>
    <w:rsid w:val="00297B0F"/>
    <w:rsid w:val="002A4375"/>
    <w:rsid w:val="002A440E"/>
    <w:rsid w:val="002A505D"/>
    <w:rsid w:val="002B111B"/>
    <w:rsid w:val="002B23AA"/>
    <w:rsid w:val="002B7BFE"/>
    <w:rsid w:val="002C66FE"/>
    <w:rsid w:val="002D19FC"/>
    <w:rsid w:val="002D1CF4"/>
    <w:rsid w:val="002D1E25"/>
    <w:rsid w:val="002D2C79"/>
    <w:rsid w:val="002E0930"/>
    <w:rsid w:val="002E4ED7"/>
    <w:rsid w:val="002F59D3"/>
    <w:rsid w:val="002F664D"/>
    <w:rsid w:val="002F78C7"/>
    <w:rsid w:val="00307C43"/>
    <w:rsid w:val="003103E8"/>
    <w:rsid w:val="003132C6"/>
    <w:rsid w:val="00314A59"/>
    <w:rsid w:val="00317C8C"/>
    <w:rsid w:val="00321C93"/>
    <w:rsid w:val="00323972"/>
    <w:rsid w:val="00323A85"/>
    <w:rsid w:val="00324BA8"/>
    <w:rsid w:val="00325190"/>
    <w:rsid w:val="0032528F"/>
    <w:rsid w:val="003267CB"/>
    <w:rsid w:val="00326E04"/>
    <w:rsid w:val="003305F1"/>
    <w:rsid w:val="00334C6D"/>
    <w:rsid w:val="00334F35"/>
    <w:rsid w:val="00335A87"/>
    <w:rsid w:val="0034026C"/>
    <w:rsid w:val="0034228B"/>
    <w:rsid w:val="0034252D"/>
    <w:rsid w:val="00343F6C"/>
    <w:rsid w:val="00344F0C"/>
    <w:rsid w:val="00345CE0"/>
    <w:rsid w:val="00345DF1"/>
    <w:rsid w:val="003464C4"/>
    <w:rsid w:val="00346E7C"/>
    <w:rsid w:val="00354B17"/>
    <w:rsid w:val="0035573B"/>
    <w:rsid w:val="003559AC"/>
    <w:rsid w:val="00355A41"/>
    <w:rsid w:val="003600C3"/>
    <w:rsid w:val="003610D0"/>
    <w:rsid w:val="003618FB"/>
    <w:rsid w:val="003704E5"/>
    <w:rsid w:val="003728EA"/>
    <w:rsid w:val="003734B7"/>
    <w:rsid w:val="00374FB4"/>
    <w:rsid w:val="003774EC"/>
    <w:rsid w:val="003814CB"/>
    <w:rsid w:val="00385026"/>
    <w:rsid w:val="00391E49"/>
    <w:rsid w:val="0039425F"/>
    <w:rsid w:val="00395124"/>
    <w:rsid w:val="00395DD4"/>
    <w:rsid w:val="003969DF"/>
    <w:rsid w:val="00396F85"/>
    <w:rsid w:val="003A0C4D"/>
    <w:rsid w:val="003A17A8"/>
    <w:rsid w:val="003A2DB8"/>
    <w:rsid w:val="003A4BA2"/>
    <w:rsid w:val="003A70BB"/>
    <w:rsid w:val="003B327A"/>
    <w:rsid w:val="003B6600"/>
    <w:rsid w:val="003B6BD8"/>
    <w:rsid w:val="003B7C26"/>
    <w:rsid w:val="003C3A5B"/>
    <w:rsid w:val="003C79AC"/>
    <w:rsid w:val="003D0112"/>
    <w:rsid w:val="003D281A"/>
    <w:rsid w:val="003D2F80"/>
    <w:rsid w:val="003D32E2"/>
    <w:rsid w:val="003D59C3"/>
    <w:rsid w:val="003D5EB1"/>
    <w:rsid w:val="003E2744"/>
    <w:rsid w:val="003E2E65"/>
    <w:rsid w:val="003E65C4"/>
    <w:rsid w:val="003F0D4B"/>
    <w:rsid w:val="003F16AD"/>
    <w:rsid w:val="003F1A14"/>
    <w:rsid w:val="003F5B44"/>
    <w:rsid w:val="003F5D5B"/>
    <w:rsid w:val="003F60A0"/>
    <w:rsid w:val="003F712B"/>
    <w:rsid w:val="003F71AE"/>
    <w:rsid w:val="003F7CF9"/>
    <w:rsid w:val="00400BCA"/>
    <w:rsid w:val="00402333"/>
    <w:rsid w:val="00406A95"/>
    <w:rsid w:val="004073B4"/>
    <w:rsid w:val="00415DBC"/>
    <w:rsid w:val="00416A8A"/>
    <w:rsid w:val="00423699"/>
    <w:rsid w:val="00432625"/>
    <w:rsid w:val="004327D7"/>
    <w:rsid w:val="004340DA"/>
    <w:rsid w:val="00435B59"/>
    <w:rsid w:val="004368ED"/>
    <w:rsid w:val="00440385"/>
    <w:rsid w:val="004419BE"/>
    <w:rsid w:val="004425E3"/>
    <w:rsid w:val="00443E73"/>
    <w:rsid w:val="004449CD"/>
    <w:rsid w:val="00450540"/>
    <w:rsid w:val="00450E03"/>
    <w:rsid w:val="00453051"/>
    <w:rsid w:val="004534D8"/>
    <w:rsid w:val="0045410A"/>
    <w:rsid w:val="00462CD5"/>
    <w:rsid w:val="004637A0"/>
    <w:rsid w:val="00466E18"/>
    <w:rsid w:val="00474992"/>
    <w:rsid w:val="004762BC"/>
    <w:rsid w:val="00480316"/>
    <w:rsid w:val="004815DB"/>
    <w:rsid w:val="0048510E"/>
    <w:rsid w:val="004853A1"/>
    <w:rsid w:val="004860C2"/>
    <w:rsid w:val="00486570"/>
    <w:rsid w:val="00490AB5"/>
    <w:rsid w:val="004A2234"/>
    <w:rsid w:val="004A6778"/>
    <w:rsid w:val="004A7CAA"/>
    <w:rsid w:val="004B2246"/>
    <w:rsid w:val="004B277A"/>
    <w:rsid w:val="004B4B9A"/>
    <w:rsid w:val="004B4D55"/>
    <w:rsid w:val="004B658A"/>
    <w:rsid w:val="004B6C3A"/>
    <w:rsid w:val="004B7B4D"/>
    <w:rsid w:val="004C01D5"/>
    <w:rsid w:val="004C18D8"/>
    <w:rsid w:val="004C2745"/>
    <w:rsid w:val="004C2D72"/>
    <w:rsid w:val="004C5C17"/>
    <w:rsid w:val="004D006F"/>
    <w:rsid w:val="004D043F"/>
    <w:rsid w:val="004D07F9"/>
    <w:rsid w:val="004D1719"/>
    <w:rsid w:val="004D1D6D"/>
    <w:rsid w:val="004D4C25"/>
    <w:rsid w:val="004D569B"/>
    <w:rsid w:val="004D64FA"/>
    <w:rsid w:val="004E0E84"/>
    <w:rsid w:val="004E1970"/>
    <w:rsid w:val="004E54FE"/>
    <w:rsid w:val="004E6182"/>
    <w:rsid w:val="004F1519"/>
    <w:rsid w:val="004F3D97"/>
    <w:rsid w:val="004F5637"/>
    <w:rsid w:val="005015E7"/>
    <w:rsid w:val="005017FE"/>
    <w:rsid w:val="00502929"/>
    <w:rsid w:val="0050305D"/>
    <w:rsid w:val="005110D1"/>
    <w:rsid w:val="00514BBA"/>
    <w:rsid w:val="0051538B"/>
    <w:rsid w:val="005177ED"/>
    <w:rsid w:val="0052501D"/>
    <w:rsid w:val="00527FD3"/>
    <w:rsid w:val="005306EE"/>
    <w:rsid w:val="005328B2"/>
    <w:rsid w:val="00535D80"/>
    <w:rsid w:val="005422E8"/>
    <w:rsid w:val="0054308A"/>
    <w:rsid w:val="00544CAA"/>
    <w:rsid w:val="00544D23"/>
    <w:rsid w:val="00546770"/>
    <w:rsid w:val="00550DA1"/>
    <w:rsid w:val="0055299C"/>
    <w:rsid w:val="00557495"/>
    <w:rsid w:val="0055785A"/>
    <w:rsid w:val="0056155E"/>
    <w:rsid w:val="00564890"/>
    <w:rsid w:val="00566AD8"/>
    <w:rsid w:val="00566C1E"/>
    <w:rsid w:val="005717BD"/>
    <w:rsid w:val="005872AC"/>
    <w:rsid w:val="0058761A"/>
    <w:rsid w:val="005A1FFC"/>
    <w:rsid w:val="005A3C28"/>
    <w:rsid w:val="005A49D1"/>
    <w:rsid w:val="005A5812"/>
    <w:rsid w:val="005A78ED"/>
    <w:rsid w:val="005B1BC3"/>
    <w:rsid w:val="005B37D0"/>
    <w:rsid w:val="005B413A"/>
    <w:rsid w:val="005B5A51"/>
    <w:rsid w:val="005C454D"/>
    <w:rsid w:val="005C49A4"/>
    <w:rsid w:val="005C62CB"/>
    <w:rsid w:val="005C6795"/>
    <w:rsid w:val="005C6AD4"/>
    <w:rsid w:val="005C7BCA"/>
    <w:rsid w:val="005D2D74"/>
    <w:rsid w:val="005D3E89"/>
    <w:rsid w:val="005D6912"/>
    <w:rsid w:val="005D6F1F"/>
    <w:rsid w:val="005D7E59"/>
    <w:rsid w:val="005E116A"/>
    <w:rsid w:val="005E31B1"/>
    <w:rsid w:val="005E3B44"/>
    <w:rsid w:val="005E3E36"/>
    <w:rsid w:val="005E41AB"/>
    <w:rsid w:val="005E4D91"/>
    <w:rsid w:val="005E7331"/>
    <w:rsid w:val="005F4D76"/>
    <w:rsid w:val="006011CA"/>
    <w:rsid w:val="00602E75"/>
    <w:rsid w:val="00604778"/>
    <w:rsid w:val="006058CA"/>
    <w:rsid w:val="00606286"/>
    <w:rsid w:val="00626A86"/>
    <w:rsid w:val="00630B44"/>
    <w:rsid w:val="00635600"/>
    <w:rsid w:val="00635DB4"/>
    <w:rsid w:val="00645B11"/>
    <w:rsid w:val="00645CEF"/>
    <w:rsid w:val="00650052"/>
    <w:rsid w:val="00652FA6"/>
    <w:rsid w:val="00654CA9"/>
    <w:rsid w:val="00657686"/>
    <w:rsid w:val="00661CAA"/>
    <w:rsid w:val="006664B5"/>
    <w:rsid w:val="0066717C"/>
    <w:rsid w:val="00670654"/>
    <w:rsid w:val="006825B2"/>
    <w:rsid w:val="00683311"/>
    <w:rsid w:val="0068474A"/>
    <w:rsid w:val="0068768A"/>
    <w:rsid w:val="006939C1"/>
    <w:rsid w:val="006A0F52"/>
    <w:rsid w:val="006A4C57"/>
    <w:rsid w:val="006A4CB7"/>
    <w:rsid w:val="006A555C"/>
    <w:rsid w:val="006A67E5"/>
    <w:rsid w:val="006A7B18"/>
    <w:rsid w:val="006B1C16"/>
    <w:rsid w:val="006C0B18"/>
    <w:rsid w:val="006C5C8A"/>
    <w:rsid w:val="006C6284"/>
    <w:rsid w:val="006C63B3"/>
    <w:rsid w:val="006C6FBF"/>
    <w:rsid w:val="006D367A"/>
    <w:rsid w:val="006D495E"/>
    <w:rsid w:val="006D49E9"/>
    <w:rsid w:val="006D6109"/>
    <w:rsid w:val="006E1203"/>
    <w:rsid w:val="006E5B87"/>
    <w:rsid w:val="006F02E0"/>
    <w:rsid w:val="006F298C"/>
    <w:rsid w:val="006F34C4"/>
    <w:rsid w:val="006F4E3C"/>
    <w:rsid w:val="00700DAD"/>
    <w:rsid w:val="00705384"/>
    <w:rsid w:val="007064AF"/>
    <w:rsid w:val="00712BE9"/>
    <w:rsid w:val="00720185"/>
    <w:rsid w:val="00720823"/>
    <w:rsid w:val="0072136D"/>
    <w:rsid w:val="007216B2"/>
    <w:rsid w:val="00725D59"/>
    <w:rsid w:val="007261E1"/>
    <w:rsid w:val="00726F0E"/>
    <w:rsid w:val="007271FC"/>
    <w:rsid w:val="00731979"/>
    <w:rsid w:val="0074192B"/>
    <w:rsid w:val="00742635"/>
    <w:rsid w:val="00747681"/>
    <w:rsid w:val="00747B75"/>
    <w:rsid w:val="007506F2"/>
    <w:rsid w:val="00751BA4"/>
    <w:rsid w:val="00757FE9"/>
    <w:rsid w:val="0076020B"/>
    <w:rsid w:val="0076465B"/>
    <w:rsid w:val="007671D2"/>
    <w:rsid w:val="00767795"/>
    <w:rsid w:val="00774EB3"/>
    <w:rsid w:val="00780F70"/>
    <w:rsid w:val="00780FE9"/>
    <w:rsid w:val="0078164D"/>
    <w:rsid w:val="00790412"/>
    <w:rsid w:val="00794BC3"/>
    <w:rsid w:val="00796627"/>
    <w:rsid w:val="00796AC4"/>
    <w:rsid w:val="007A11B2"/>
    <w:rsid w:val="007A1B0E"/>
    <w:rsid w:val="007A3970"/>
    <w:rsid w:val="007A486B"/>
    <w:rsid w:val="007A6AF6"/>
    <w:rsid w:val="007A7A58"/>
    <w:rsid w:val="007B0D14"/>
    <w:rsid w:val="007B382E"/>
    <w:rsid w:val="007C116E"/>
    <w:rsid w:val="007C6195"/>
    <w:rsid w:val="007C7128"/>
    <w:rsid w:val="007D0BC9"/>
    <w:rsid w:val="007D5BD6"/>
    <w:rsid w:val="007D73BC"/>
    <w:rsid w:val="007D76C0"/>
    <w:rsid w:val="007E105E"/>
    <w:rsid w:val="007E1AD0"/>
    <w:rsid w:val="007E2F89"/>
    <w:rsid w:val="007E5787"/>
    <w:rsid w:val="007E71E8"/>
    <w:rsid w:val="007F02D7"/>
    <w:rsid w:val="007F2929"/>
    <w:rsid w:val="007F4E04"/>
    <w:rsid w:val="007F4EA3"/>
    <w:rsid w:val="007F536C"/>
    <w:rsid w:val="007F63B6"/>
    <w:rsid w:val="007F789A"/>
    <w:rsid w:val="00800AEF"/>
    <w:rsid w:val="00801076"/>
    <w:rsid w:val="00801299"/>
    <w:rsid w:val="00802FCE"/>
    <w:rsid w:val="00804D4A"/>
    <w:rsid w:val="00805E75"/>
    <w:rsid w:val="00806444"/>
    <w:rsid w:val="00810F52"/>
    <w:rsid w:val="008157FC"/>
    <w:rsid w:val="008165FD"/>
    <w:rsid w:val="0081695E"/>
    <w:rsid w:val="00817AFA"/>
    <w:rsid w:val="00820BD5"/>
    <w:rsid w:val="00822C5E"/>
    <w:rsid w:val="00822E37"/>
    <w:rsid w:val="008234D7"/>
    <w:rsid w:val="00823643"/>
    <w:rsid w:val="008266DE"/>
    <w:rsid w:val="00830168"/>
    <w:rsid w:val="008304C1"/>
    <w:rsid w:val="00831096"/>
    <w:rsid w:val="008357E5"/>
    <w:rsid w:val="00835B79"/>
    <w:rsid w:val="00837F25"/>
    <w:rsid w:val="008405F7"/>
    <w:rsid w:val="008448CF"/>
    <w:rsid w:val="00845806"/>
    <w:rsid w:val="00847819"/>
    <w:rsid w:val="008571EF"/>
    <w:rsid w:val="00862C89"/>
    <w:rsid w:val="00863E33"/>
    <w:rsid w:val="008721BD"/>
    <w:rsid w:val="008779A2"/>
    <w:rsid w:val="00877A18"/>
    <w:rsid w:val="00881715"/>
    <w:rsid w:val="008920E4"/>
    <w:rsid w:val="00892D93"/>
    <w:rsid w:val="00893A4C"/>
    <w:rsid w:val="00895458"/>
    <w:rsid w:val="008965CF"/>
    <w:rsid w:val="008979CC"/>
    <w:rsid w:val="008A135C"/>
    <w:rsid w:val="008A19D0"/>
    <w:rsid w:val="008A1AB7"/>
    <w:rsid w:val="008A29F8"/>
    <w:rsid w:val="008A4210"/>
    <w:rsid w:val="008A76FC"/>
    <w:rsid w:val="008C54AA"/>
    <w:rsid w:val="008C76E2"/>
    <w:rsid w:val="008C7F3F"/>
    <w:rsid w:val="008E0F29"/>
    <w:rsid w:val="008E3071"/>
    <w:rsid w:val="008E36B7"/>
    <w:rsid w:val="008E3D13"/>
    <w:rsid w:val="008E443C"/>
    <w:rsid w:val="008E55A2"/>
    <w:rsid w:val="008F1B98"/>
    <w:rsid w:val="008F1DB1"/>
    <w:rsid w:val="008F3FCF"/>
    <w:rsid w:val="008F6781"/>
    <w:rsid w:val="009032D1"/>
    <w:rsid w:val="009035F8"/>
    <w:rsid w:val="00903D3C"/>
    <w:rsid w:val="009058FF"/>
    <w:rsid w:val="00905BD1"/>
    <w:rsid w:val="00905DD8"/>
    <w:rsid w:val="009076C4"/>
    <w:rsid w:val="009078BD"/>
    <w:rsid w:val="00910672"/>
    <w:rsid w:val="00910FA4"/>
    <w:rsid w:val="00910FFC"/>
    <w:rsid w:val="00912A54"/>
    <w:rsid w:val="00915C18"/>
    <w:rsid w:val="00925624"/>
    <w:rsid w:val="00932F8C"/>
    <w:rsid w:val="009340A8"/>
    <w:rsid w:val="009358A0"/>
    <w:rsid w:val="00936230"/>
    <w:rsid w:val="00946E94"/>
    <w:rsid w:val="00947529"/>
    <w:rsid w:val="00947613"/>
    <w:rsid w:val="009516A6"/>
    <w:rsid w:val="00951705"/>
    <w:rsid w:val="009526A2"/>
    <w:rsid w:val="00954F91"/>
    <w:rsid w:val="00957B21"/>
    <w:rsid w:val="00957BE2"/>
    <w:rsid w:val="00957D42"/>
    <w:rsid w:val="009619E4"/>
    <w:rsid w:val="00963700"/>
    <w:rsid w:val="0096635C"/>
    <w:rsid w:val="0097080E"/>
    <w:rsid w:val="0097292D"/>
    <w:rsid w:val="00973D94"/>
    <w:rsid w:val="00974E69"/>
    <w:rsid w:val="00980274"/>
    <w:rsid w:val="009814B7"/>
    <w:rsid w:val="009853FD"/>
    <w:rsid w:val="00985ADA"/>
    <w:rsid w:val="00985D4E"/>
    <w:rsid w:val="00987E56"/>
    <w:rsid w:val="00991548"/>
    <w:rsid w:val="00991EF9"/>
    <w:rsid w:val="009A01BD"/>
    <w:rsid w:val="009A3EDB"/>
    <w:rsid w:val="009A5C7E"/>
    <w:rsid w:val="009A62F0"/>
    <w:rsid w:val="009A6DFF"/>
    <w:rsid w:val="009A7185"/>
    <w:rsid w:val="009A7611"/>
    <w:rsid w:val="009B0234"/>
    <w:rsid w:val="009B1495"/>
    <w:rsid w:val="009B4C7A"/>
    <w:rsid w:val="009B524F"/>
    <w:rsid w:val="009B5712"/>
    <w:rsid w:val="009B7683"/>
    <w:rsid w:val="009C0736"/>
    <w:rsid w:val="009C5CAA"/>
    <w:rsid w:val="009C75F5"/>
    <w:rsid w:val="009C7970"/>
    <w:rsid w:val="009D0500"/>
    <w:rsid w:val="009D066A"/>
    <w:rsid w:val="009D15AB"/>
    <w:rsid w:val="009D4758"/>
    <w:rsid w:val="009D53AF"/>
    <w:rsid w:val="009D785F"/>
    <w:rsid w:val="009E32F9"/>
    <w:rsid w:val="009E4368"/>
    <w:rsid w:val="009E6351"/>
    <w:rsid w:val="009E6481"/>
    <w:rsid w:val="009F03EE"/>
    <w:rsid w:val="009F2CBB"/>
    <w:rsid w:val="009F39C0"/>
    <w:rsid w:val="009F5167"/>
    <w:rsid w:val="00A00D90"/>
    <w:rsid w:val="00A01488"/>
    <w:rsid w:val="00A0297B"/>
    <w:rsid w:val="00A07188"/>
    <w:rsid w:val="00A118B0"/>
    <w:rsid w:val="00A124F8"/>
    <w:rsid w:val="00A12D34"/>
    <w:rsid w:val="00A230E8"/>
    <w:rsid w:val="00A26F3D"/>
    <w:rsid w:val="00A27F58"/>
    <w:rsid w:val="00A27FAD"/>
    <w:rsid w:val="00A30243"/>
    <w:rsid w:val="00A34DBA"/>
    <w:rsid w:val="00A404E0"/>
    <w:rsid w:val="00A445D8"/>
    <w:rsid w:val="00A50B10"/>
    <w:rsid w:val="00A55413"/>
    <w:rsid w:val="00A56D26"/>
    <w:rsid w:val="00A62EA0"/>
    <w:rsid w:val="00A67E80"/>
    <w:rsid w:val="00A7141B"/>
    <w:rsid w:val="00A82A39"/>
    <w:rsid w:val="00A8361D"/>
    <w:rsid w:val="00A86835"/>
    <w:rsid w:val="00A9160A"/>
    <w:rsid w:val="00A9241C"/>
    <w:rsid w:val="00A92C02"/>
    <w:rsid w:val="00A94AB8"/>
    <w:rsid w:val="00A94AFB"/>
    <w:rsid w:val="00AA22AF"/>
    <w:rsid w:val="00AA2B6F"/>
    <w:rsid w:val="00AA3A1C"/>
    <w:rsid w:val="00AA3A3D"/>
    <w:rsid w:val="00AA5814"/>
    <w:rsid w:val="00AA5D7C"/>
    <w:rsid w:val="00AA621D"/>
    <w:rsid w:val="00AB206F"/>
    <w:rsid w:val="00AB3955"/>
    <w:rsid w:val="00AC010B"/>
    <w:rsid w:val="00AD00F4"/>
    <w:rsid w:val="00AD076A"/>
    <w:rsid w:val="00AD3FE1"/>
    <w:rsid w:val="00AE1E23"/>
    <w:rsid w:val="00AE2EA8"/>
    <w:rsid w:val="00AE4A64"/>
    <w:rsid w:val="00AF1C6D"/>
    <w:rsid w:val="00AF3148"/>
    <w:rsid w:val="00AF3E67"/>
    <w:rsid w:val="00B01F6D"/>
    <w:rsid w:val="00B047E6"/>
    <w:rsid w:val="00B05A1F"/>
    <w:rsid w:val="00B11C44"/>
    <w:rsid w:val="00B13952"/>
    <w:rsid w:val="00B13DA3"/>
    <w:rsid w:val="00B22A52"/>
    <w:rsid w:val="00B22B45"/>
    <w:rsid w:val="00B31123"/>
    <w:rsid w:val="00B315D1"/>
    <w:rsid w:val="00B37696"/>
    <w:rsid w:val="00B40FF4"/>
    <w:rsid w:val="00B410E9"/>
    <w:rsid w:val="00B42A5F"/>
    <w:rsid w:val="00B433AB"/>
    <w:rsid w:val="00B43EA3"/>
    <w:rsid w:val="00B4773D"/>
    <w:rsid w:val="00B47F10"/>
    <w:rsid w:val="00B507D7"/>
    <w:rsid w:val="00B539B7"/>
    <w:rsid w:val="00B548AD"/>
    <w:rsid w:val="00B57535"/>
    <w:rsid w:val="00B62204"/>
    <w:rsid w:val="00B650C3"/>
    <w:rsid w:val="00B650F3"/>
    <w:rsid w:val="00B67F0F"/>
    <w:rsid w:val="00B71DA7"/>
    <w:rsid w:val="00B74F9B"/>
    <w:rsid w:val="00B82683"/>
    <w:rsid w:val="00B83CEE"/>
    <w:rsid w:val="00B853A5"/>
    <w:rsid w:val="00B9399D"/>
    <w:rsid w:val="00B96E4C"/>
    <w:rsid w:val="00BA1C5E"/>
    <w:rsid w:val="00BA259A"/>
    <w:rsid w:val="00BA399F"/>
    <w:rsid w:val="00BA4D19"/>
    <w:rsid w:val="00BA652A"/>
    <w:rsid w:val="00BA7D88"/>
    <w:rsid w:val="00BB56E3"/>
    <w:rsid w:val="00BB755E"/>
    <w:rsid w:val="00BC2E58"/>
    <w:rsid w:val="00BC533F"/>
    <w:rsid w:val="00BC634E"/>
    <w:rsid w:val="00BC7542"/>
    <w:rsid w:val="00BD25C1"/>
    <w:rsid w:val="00BD2980"/>
    <w:rsid w:val="00BD4061"/>
    <w:rsid w:val="00BE0348"/>
    <w:rsid w:val="00BE76D4"/>
    <w:rsid w:val="00BF2A4D"/>
    <w:rsid w:val="00BF4753"/>
    <w:rsid w:val="00C118B2"/>
    <w:rsid w:val="00C122F0"/>
    <w:rsid w:val="00C13493"/>
    <w:rsid w:val="00C1480D"/>
    <w:rsid w:val="00C2357C"/>
    <w:rsid w:val="00C26072"/>
    <w:rsid w:val="00C30863"/>
    <w:rsid w:val="00C30CB1"/>
    <w:rsid w:val="00C33A1E"/>
    <w:rsid w:val="00C33C57"/>
    <w:rsid w:val="00C33EA2"/>
    <w:rsid w:val="00C45D9A"/>
    <w:rsid w:val="00C50808"/>
    <w:rsid w:val="00C521C1"/>
    <w:rsid w:val="00C56B4D"/>
    <w:rsid w:val="00C570F1"/>
    <w:rsid w:val="00C57C49"/>
    <w:rsid w:val="00C61241"/>
    <w:rsid w:val="00C619F8"/>
    <w:rsid w:val="00C64F47"/>
    <w:rsid w:val="00C67D50"/>
    <w:rsid w:val="00C71DA7"/>
    <w:rsid w:val="00C76EA1"/>
    <w:rsid w:val="00C82B32"/>
    <w:rsid w:val="00C879EF"/>
    <w:rsid w:val="00C9347A"/>
    <w:rsid w:val="00C93D66"/>
    <w:rsid w:val="00C95BAD"/>
    <w:rsid w:val="00C967D7"/>
    <w:rsid w:val="00C97781"/>
    <w:rsid w:val="00CA520D"/>
    <w:rsid w:val="00CB322E"/>
    <w:rsid w:val="00CB3A8F"/>
    <w:rsid w:val="00CB44C1"/>
    <w:rsid w:val="00CB74C5"/>
    <w:rsid w:val="00CB76C2"/>
    <w:rsid w:val="00CB7FA7"/>
    <w:rsid w:val="00CC488C"/>
    <w:rsid w:val="00CC5B04"/>
    <w:rsid w:val="00CC656D"/>
    <w:rsid w:val="00CC79CC"/>
    <w:rsid w:val="00CD29FA"/>
    <w:rsid w:val="00CD3BCE"/>
    <w:rsid w:val="00CD63A9"/>
    <w:rsid w:val="00CD6864"/>
    <w:rsid w:val="00CE0043"/>
    <w:rsid w:val="00CE28A0"/>
    <w:rsid w:val="00CE497E"/>
    <w:rsid w:val="00CE653E"/>
    <w:rsid w:val="00CE735E"/>
    <w:rsid w:val="00CF0313"/>
    <w:rsid w:val="00CF5B23"/>
    <w:rsid w:val="00D01411"/>
    <w:rsid w:val="00D10F62"/>
    <w:rsid w:val="00D141D4"/>
    <w:rsid w:val="00D15485"/>
    <w:rsid w:val="00D16E44"/>
    <w:rsid w:val="00D16EDB"/>
    <w:rsid w:val="00D17526"/>
    <w:rsid w:val="00D262A2"/>
    <w:rsid w:val="00D30D08"/>
    <w:rsid w:val="00D35FBF"/>
    <w:rsid w:val="00D37BB7"/>
    <w:rsid w:val="00D455FF"/>
    <w:rsid w:val="00D518C0"/>
    <w:rsid w:val="00D5224C"/>
    <w:rsid w:val="00D561A3"/>
    <w:rsid w:val="00D60CE3"/>
    <w:rsid w:val="00D65071"/>
    <w:rsid w:val="00D65888"/>
    <w:rsid w:val="00D677BB"/>
    <w:rsid w:val="00D73DD6"/>
    <w:rsid w:val="00D74E90"/>
    <w:rsid w:val="00D81072"/>
    <w:rsid w:val="00D861D3"/>
    <w:rsid w:val="00D91F5B"/>
    <w:rsid w:val="00D92334"/>
    <w:rsid w:val="00DA309F"/>
    <w:rsid w:val="00DA6F54"/>
    <w:rsid w:val="00DB50BE"/>
    <w:rsid w:val="00DC1EC7"/>
    <w:rsid w:val="00DC3D76"/>
    <w:rsid w:val="00DC4B81"/>
    <w:rsid w:val="00DC5683"/>
    <w:rsid w:val="00DC62B4"/>
    <w:rsid w:val="00DD03EC"/>
    <w:rsid w:val="00DD1174"/>
    <w:rsid w:val="00DD493D"/>
    <w:rsid w:val="00DE086B"/>
    <w:rsid w:val="00DE5D00"/>
    <w:rsid w:val="00DE67D3"/>
    <w:rsid w:val="00DF78D4"/>
    <w:rsid w:val="00E00532"/>
    <w:rsid w:val="00E006E6"/>
    <w:rsid w:val="00E01B2D"/>
    <w:rsid w:val="00E07B5D"/>
    <w:rsid w:val="00E07CAA"/>
    <w:rsid w:val="00E113F1"/>
    <w:rsid w:val="00E16823"/>
    <w:rsid w:val="00E21F6D"/>
    <w:rsid w:val="00E232EF"/>
    <w:rsid w:val="00E30B1A"/>
    <w:rsid w:val="00E31394"/>
    <w:rsid w:val="00E37D89"/>
    <w:rsid w:val="00E40736"/>
    <w:rsid w:val="00E47AAF"/>
    <w:rsid w:val="00E526E0"/>
    <w:rsid w:val="00E53FAC"/>
    <w:rsid w:val="00E62297"/>
    <w:rsid w:val="00E62DC6"/>
    <w:rsid w:val="00E652E7"/>
    <w:rsid w:val="00E707C7"/>
    <w:rsid w:val="00E72128"/>
    <w:rsid w:val="00E730CB"/>
    <w:rsid w:val="00E73ED0"/>
    <w:rsid w:val="00E77595"/>
    <w:rsid w:val="00E80144"/>
    <w:rsid w:val="00E809AC"/>
    <w:rsid w:val="00E81BA5"/>
    <w:rsid w:val="00E833AA"/>
    <w:rsid w:val="00E91D3E"/>
    <w:rsid w:val="00E924CB"/>
    <w:rsid w:val="00E92728"/>
    <w:rsid w:val="00E942A6"/>
    <w:rsid w:val="00E954F5"/>
    <w:rsid w:val="00E970E0"/>
    <w:rsid w:val="00E97655"/>
    <w:rsid w:val="00E9787F"/>
    <w:rsid w:val="00EA05F0"/>
    <w:rsid w:val="00EA067E"/>
    <w:rsid w:val="00EA18DD"/>
    <w:rsid w:val="00EA3EF4"/>
    <w:rsid w:val="00EA4825"/>
    <w:rsid w:val="00EA6613"/>
    <w:rsid w:val="00EB54B4"/>
    <w:rsid w:val="00EB6CE7"/>
    <w:rsid w:val="00EC01EA"/>
    <w:rsid w:val="00EC2516"/>
    <w:rsid w:val="00EC55F9"/>
    <w:rsid w:val="00ED09C4"/>
    <w:rsid w:val="00ED6394"/>
    <w:rsid w:val="00EE103A"/>
    <w:rsid w:val="00EE194A"/>
    <w:rsid w:val="00EF02EF"/>
    <w:rsid w:val="00EF0D3D"/>
    <w:rsid w:val="00EF1889"/>
    <w:rsid w:val="00EF3965"/>
    <w:rsid w:val="00EF4A01"/>
    <w:rsid w:val="00EF6DB3"/>
    <w:rsid w:val="00EF704B"/>
    <w:rsid w:val="00EF7A53"/>
    <w:rsid w:val="00F04F08"/>
    <w:rsid w:val="00F064A8"/>
    <w:rsid w:val="00F072A4"/>
    <w:rsid w:val="00F07411"/>
    <w:rsid w:val="00F1089A"/>
    <w:rsid w:val="00F12318"/>
    <w:rsid w:val="00F1526C"/>
    <w:rsid w:val="00F15FFD"/>
    <w:rsid w:val="00F16077"/>
    <w:rsid w:val="00F16F64"/>
    <w:rsid w:val="00F176D8"/>
    <w:rsid w:val="00F21E0B"/>
    <w:rsid w:val="00F4017A"/>
    <w:rsid w:val="00F4099B"/>
    <w:rsid w:val="00F4187A"/>
    <w:rsid w:val="00F46491"/>
    <w:rsid w:val="00F47056"/>
    <w:rsid w:val="00F47C8D"/>
    <w:rsid w:val="00F510E4"/>
    <w:rsid w:val="00F512EA"/>
    <w:rsid w:val="00F51F92"/>
    <w:rsid w:val="00F52FC1"/>
    <w:rsid w:val="00F55BB2"/>
    <w:rsid w:val="00F5715A"/>
    <w:rsid w:val="00F57473"/>
    <w:rsid w:val="00F60F35"/>
    <w:rsid w:val="00F617AB"/>
    <w:rsid w:val="00F61F7C"/>
    <w:rsid w:val="00F6304D"/>
    <w:rsid w:val="00F64117"/>
    <w:rsid w:val="00F64596"/>
    <w:rsid w:val="00F664E2"/>
    <w:rsid w:val="00F67A6C"/>
    <w:rsid w:val="00F70A76"/>
    <w:rsid w:val="00F7305A"/>
    <w:rsid w:val="00F74C0C"/>
    <w:rsid w:val="00F750A2"/>
    <w:rsid w:val="00F75C07"/>
    <w:rsid w:val="00F80C5A"/>
    <w:rsid w:val="00F81132"/>
    <w:rsid w:val="00F8406D"/>
    <w:rsid w:val="00F84404"/>
    <w:rsid w:val="00F84406"/>
    <w:rsid w:val="00F84D2C"/>
    <w:rsid w:val="00F851F9"/>
    <w:rsid w:val="00F8736F"/>
    <w:rsid w:val="00F90C4C"/>
    <w:rsid w:val="00F97018"/>
    <w:rsid w:val="00FA4810"/>
    <w:rsid w:val="00FA6E01"/>
    <w:rsid w:val="00FB18FD"/>
    <w:rsid w:val="00FB79BA"/>
    <w:rsid w:val="00FC0A5E"/>
    <w:rsid w:val="00FC247E"/>
    <w:rsid w:val="00FC29BA"/>
    <w:rsid w:val="00FC2E33"/>
    <w:rsid w:val="00FC4320"/>
    <w:rsid w:val="00FC529E"/>
    <w:rsid w:val="00FC5AD6"/>
    <w:rsid w:val="00FC5F8F"/>
    <w:rsid w:val="00FC6428"/>
    <w:rsid w:val="00FD1CF2"/>
    <w:rsid w:val="00FD2264"/>
    <w:rsid w:val="00FD26B0"/>
    <w:rsid w:val="00FD28F2"/>
    <w:rsid w:val="00FE139F"/>
    <w:rsid w:val="00FE22C6"/>
    <w:rsid w:val="00FE256B"/>
    <w:rsid w:val="00FE5323"/>
    <w:rsid w:val="00FE7EA0"/>
    <w:rsid w:val="00FF49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6EF692"/>
  <w15:docId w15:val="{66635659-8009-4269-AB84-0176E7AE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table" w:styleId="TableGrid">
    <w:name w:val="Table Grid"/>
    <w:basedOn w:val="TableNormal"/>
    <w:uiPriority w:val="39"/>
    <w:rsid w:val="00796627"/>
    <w:rPr>
      <w:rFonts w:ascii="Calibri" w:eastAsia="MS Mincho"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4D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1813">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fricasoilhealth.cabi.org/wpcms/wp-content/uploads/2016/11/549-Final-Soya-Booklet-A3-Print-Version.pdf" TargetMode="External"/><Relationship Id="rId18" Type="http://schemas.openxmlformats.org/officeDocument/2006/relationships/hyperlink" Target="http://biblio.iita.org/documents/U14BkMurithiIntegratedNothomNodev.pdf-ac9019985b7a26be9b7e890e423110c6.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africasoilhealth.cabi.org/wpcms/wp-content/uploads/2015/10/AHSC-Summary-cards-legumes-lowres.pdf" TargetMode="External"/><Relationship Id="rId17" Type="http://schemas.openxmlformats.org/officeDocument/2006/relationships/hyperlink" Target="http://africasoilhealth.cabi.org/wpcms/wp-content/uploads/2014/05/206-ARI-Maruku-soybean-booklet-Swahili.pdf" TargetMode="External"/><Relationship Id="rId2" Type="http://schemas.openxmlformats.org/officeDocument/2006/relationships/customXml" Target="../customXml/item2.xml"/><Relationship Id="rId16" Type="http://schemas.openxmlformats.org/officeDocument/2006/relationships/hyperlink" Target="http://africasoilhealth.cabi.org/wpcms/wp-content/uploads/2014/07/205-ARI-Maruku-soybean-leaflet-English.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africasoilhealth.cabi.org/wpcms/wp-content/uploads/2015/04/349-How-to-inoculate-with-Biofix-poster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ybeaninnovationlab.illinois.edu/sites/soybeaninnovationlab.illinois.edu/files/Tanzania_soybe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fricasoilhealth.cabi.org/wpcms/wp-content/uploads/2016/11/550-Soybean-manu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086AD-FC45-452D-94FD-2A461E76DF6C}">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B48C234B-26FA-4A11-A6D1-181FBFB6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2903</Words>
  <Characters>16550</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19415</CharactersWithSpaces>
  <SharedDoc>false</SharedDoc>
  <HLinks>
    <vt:vector size="48" baseType="variant">
      <vt:variant>
        <vt:i4>5046380</vt:i4>
      </vt:variant>
      <vt:variant>
        <vt:i4>21</vt:i4>
      </vt:variant>
      <vt:variant>
        <vt:i4>0</vt:i4>
      </vt:variant>
      <vt:variant>
        <vt:i4>5</vt:i4>
      </vt:variant>
      <vt:variant>
        <vt:lpwstr>http://soybeaninnovationlab.illinois.edu/sites/soybeaninnovationlab.illinois.edu/files/Tanzania_soybean.pdf</vt:lpwstr>
      </vt:variant>
      <vt:variant>
        <vt:lpwstr/>
      </vt:variant>
      <vt:variant>
        <vt:i4>4128826</vt:i4>
      </vt:variant>
      <vt:variant>
        <vt:i4>18</vt:i4>
      </vt:variant>
      <vt:variant>
        <vt:i4>0</vt:i4>
      </vt:variant>
      <vt:variant>
        <vt:i4>5</vt:i4>
      </vt:variant>
      <vt:variant>
        <vt:lpwstr>http://biblio.iita.org/documents/U14BkMurithiIntegratedNothomNodev.pdf-ac9019985b7a26be9b7e890e423110c6.pdf</vt:lpwstr>
      </vt:variant>
      <vt:variant>
        <vt:lpwstr/>
      </vt:variant>
      <vt:variant>
        <vt:i4>589914</vt:i4>
      </vt:variant>
      <vt:variant>
        <vt:i4>15</vt:i4>
      </vt:variant>
      <vt:variant>
        <vt:i4>0</vt:i4>
      </vt:variant>
      <vt:variant>
        <vt:i4>5</vt:i4>
      </vt:variant>
      <vt:variant>
        <vt:lpwstr>http://africasoilhealth.cabi.org/wpcms/wp-content/uploads/2014/05/206-ARI-Maruku-soybean-booklet-Swahili.pdf</vt:lpwstr>
      </vt:variant>
      <vt:variant>
        <vt:lpwstr/>
      </vt:variant>
      <vt:variant>
        <vt:i4>1572958</vt:i4>
      </vt:variant>
      <vt:variant>
        <vt:i4>12</vt:i4>
      </vt:variant>
      <vt:variant>
        <vt:i4>0</vt:i4>
      </vt:variant>
      <vt:variant>
        <vt:i4>5</vt:i4>
      </vt:variant>
      <vt:variant>
        <vt:lpwstr>http://africasoilhealth.cabi.org/wpcms/wp-content/uploads/2014/07/205-ARI-Maruku-soybean-leaflet-English.pdf</vt:lpwstr>
      </vt:variant>
      <vt:variant>
        <vt:lpwstr/>
      </vt:variant>
      <vt:variant>
        <vt:i4>6291493</vt:i4>
      </vt:variant>
      <vt:variant>
        <vt:i4>9</vt:i4>
      </vt:variant>
      <vt:variant>
        <vt:i4>0</vt:i4>
      </vt:variant>
      <vt:variant>
        <vt:i4>5</vt:i4>
      </vt:variant>
      <vt:variant>
        <vt:lpwstr>http://africasoilhealth.cabi.org/wpcms/wp-content/uploads/2015/04/349-How-to-inoculate-with-Biofix-poster1.pdf</vt:lpwstr>
      </vt:variant>
      <vt:variant>
        <vt:lpwstr/>
      </vt:variant>
      <vt:variant>
        <vt:i4>917523</vt:i4>
      </vt:variant>
      <vt:variant>
        <vt:i4>6</vt:i4>
      </vt:variant>
      <vt:variant>
        <vt:i4>0</vt:i4>
      </vt:variant>
      <vt:variant>
        <vt:i4>5</vt:i4>
      </vt:variant>
      <vt:variant>
        <vt:lpwstr>http://africasoilhealth.cabi.org/wpcms/wp-content/uploads/2016/11/550-Soybean-manual.pdf</vt:lpwstr>
      </vt:variant>
      <vt:variant>
        <vt:lpwstr/>
      </vt:variant>
      <vt:variant>
        <vt:i4>5242897</vt:i4>
      </vt:variant>
      <vt:variant>
        <vt:i4>3</vt:i4>
      </vt:variant>
      <vt:variant>
        <vt:i4>0</vt:i4>
      </vt:variant>
      <vt:variant>
        <vt:i4>5</vt:i4>
      </vt:variant>
      <vt:variant>
        <vt:lpwstr>http://africasoilhealth.cabi.org/wpcms/wp-content/uploads/2016/11/549-Final-Soya-Booklet-A3-Print-Version.pdf</vt:lpwstr>
      </vt:variant>
      <vt:variant>
        <vt:lpwstr/>
      </vt:variant>
      <vt:variant>
        <vt:i4>7602216</vt:i4>
      </vt:variant>
      <vt:variant>
        <vt:i4>0</vt:i4>
      </vt:variant>
      <vt:variant>
        <vt:i4>0</vt:i4>
      </vt:variant>
      <vt:variant>
        <vt:i4>5</vt:i4>
      </vt:variant>
      <vt:variant>
        <vt:lpwstr>http://africasoilhealth.cabi.org/wpcms/wp-content/uploads/2015/10/AHSC-Summary-cards-legumes-lowres.pdf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2008-07-26T08:56:00Z</cp:lastPrinted>
  <dcterms:created xsi:type="dcterms:W3CDTF">2017-10-06T13:55:00Z</dcterms:created>
  <dcterms:modified xsi:type="dcterms:W3CDTF">2017-10-06T13:55:00Z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