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8857C7" w14:textId="77777777" w:rsidR="006C6284" w:rsidRPr="00892321" w:rsidRDefault="00847819" w:rsidP="00892321">
      <w:pPr>
        <w:spacing w:after="200"/>
        <w:rPr>
          <w:lang w:val="en-GB"/>
        </w:rPr>
      </w:pPr>
      <w:r w:rsidRPr="00892321">
        <w:rPr>
          <w:noProof/>
          <w:lang w:val="en-US"/>
        </w:rPr>
        <w:drawing>
          <wp:anchor distT="0" distB="0" distL="114300" distR="114300" simplePos="0" relativeHeight="251659776" behindDoc="1" locked="0" layoutInCell="1" allowOverlap="1" wp14:anchorId="3D99B97D" wp14:editId="4D6DCD65">
            <wp:simplePos x="0" y="0"/>
            <wp:positionH relativeFrom="column">
              <wp:posOffset>-114300</wp:posOffset>
            </wp:positionH>
            <wp:positionV relativeFrom="paragraph">
              <wp:posOffset>-295275</wp:posOffset>
            </wp:positionV>
            <wp:extent cx="1730375" cy="647700"/>
            <wp:effectExtent l="19050" t="0" r="317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srcRect/>
                    <a:stretch>
                      <a:fillRect/>
                    </a:stretch>
                  </pic:blipFill>
                  <pic:spPr bwMode="auto">
                    <a:xfrm>
                      <a:off x="0" y="0"/>
                      <a:ext cx="1730375" cy="647700"/>
                    </a:xfrm>
                    <a:prstGeom prst="rect">
                      <a:avLst/>
                    </a:prstGeom>
                    <a:noFill/>
                    <a:ln w="9525">
                      <a:noFill/>
                      <a:miter lim="800000"/>
                      <a:headEnd/>
                      <a:tailEnd/>
                    </a:ln>
                  </pic:spPr>
                </pic:pic>
              </a:graphicData>
            </a:graphic>
          </wp:anchor>
        </w:drawing>
      </w:r>
    </w:p>
    <w:p w14:paraId="54CA90EE" w14:textId="29C1D83E" w:rsidR="00EF6BCC" w:rsidRPr="00090874" w:rsidRDefault="00F379ED" w:rsidP="00EF6BCC">
      <w:pPr>
        <w:rPr>
          <w:sz w:val="20"/>
          <w:szCs w:val="20"/>
          <w:lang w:val="en-GB"/>
        </w:rPr>
      </w:pPr>
      <w:r>
        <w:rPr>
          <w:rFonts w:ascii="Ebrima" w:hAnsi="Ebrima"/>
          <w:sz w:val="20"/>
          <w:szCs w:val="20"/>
          <w:lang w:val="en-GB"/>
        </w:rPr>
        <w:t>ጥቅል፡</w:t>
      </w:r>
      <w:r w:rsidR="00EF6BCC" w:rsidRPr="00090874">
        <w:rPr>
          <w:sz w:val="20"/>
          <w:szCs w:val="20"/>
          <w:lang w:val="en-GB"/>
        </w:rPr>
        <w:t xml:space="preserve"> 106, Item </w:t>
      </w:r>
      <w:r w:rsidR="00EF6BCC">
        <w:rPr>
          <w:sz w:val="20"/>
          <w:szCs w:val="20"/>
          <w:lang w:val="en-GB"/>
        </w:rPr>
        <w:t>10</w:t>
      </w:r>
    </w:p>
    <w:p w14:paraId="7A26E1EF" w14:textId="56EB6469" w:rsidR="00EF6BCC" w:rsidRPr="00F379ED" w:rsidRDefault="00F379ED" w:rsidP="00EF6BCC">
      <w:pPr>
        <w:rPr>
          <w:rFonts w:ascii="Ebrima" w:hAnsi="Ebrima"/>
          <w:sz w:val="20"/>
          <w:szCs w:val="20"/>
          <w:lang w:val="en-GB"/>
        </w:rPr>
      </w:pPr>
      <w:r>
        <w:rPr>
          <w:rFonts w:ascii="Ebrima" w:hAnsi="Ebrima"/>
          <w:sz w:val="20"/>
          <w:szCs w:val="20"/>
          <w:lang w:val="en-GB"/>
        </w:rPr>
        <w:t>ዓይነት</w:t>
      </w:r>
      <w:r>
        <w:rPr>
          <w:sz w:val="20"/>
          <w:szCs w:val="20"/>
          <w:lang w:val="en-GB"/>
        </w:rPr>
        <w:t xml:space="preserve">: </w:t>
      </w:r>
      <w:r>
        <w:rPr>
          <w:rFonts w:ascii="Ebrima" w:hAnsi="Ebrima"/>
          <w:sz w:val="20"/>
          <w:szCs w:val="20"/>
          <w:lang w:val="en-GB"/>
        </w:rPr>
        <w:t>ጥቅል መረጃ</w:t>
      </w:r>
    </w:p>
    <w:p w14:paraId="40B6881C" w14:textId="2CCED6B5" w:rsidR="00EF6BCC" w:rsidRPr="00090874" w:rsidRDefault="00F379ED" w:rsidP="00EF6BCC">
      <w:pPr>
        <w:rPr>
          <w:sz w:val="20"/>
          <w:szCs w:val="20"/>
          <w:lang w:val="en-GB"/>
        </w:rPr>
      </w:pPr>
      <w:r>
        <w:rPr>
          <w:rFonts w:ascii="Ebrima" w:hAnsi="Ebrima"/>
          <w:sz w:val="20"/>
          <w:szCs w:val="20"/>
          <w:lang w:val="en-GB"/>
        </w:rPr>
        <w:t>ግንቦት</w:t>
      </w:r>
      <w:r w:rsidR="00EF6BCC" w:rsidRPr="00090874">
        <w:rPr>
          <w:sz w:val="20"/>
          <w:szCs w:val="20"/>
          <w:lang w:val="en-GB"/>
        </w:rPr>
        <w:t xml:space="preserve"> 2017</w:t>
      </w:r>
    </w:p>
    <w:p w14:paraId="00115C18" w14:textId="67126466" w:rsidR="00A94AFB" w:rsidRPr="00892321" w:rsidRDefault="00A94AFB" w:rsidP="00892321">
      <w:pPr>
        <w:pStyle w:val="Heading1"/>
        <w:tabs>
          <w:tab w:val="left" w:pos="2880"/>
        </w:tabs>
        <w:spacing w:after="200"/>
        <w:rPr>
          <w:b w:val="0"/>
          <w:sz w:val="24"/>
          <w:szCs w:val="24"/>
          <w:lang w:val="en-CA"/>
        </w:rPr>
      </w:pPr>
      <w:r w:rsidRPr="00892321">
        <w:rPr>
          <w:b w:val="0"/>
          <w:sz w:val="24"/>
          <w:szCs w:val="24"/>
          <w:lang w:val="en-CA"/>
        </w:rPr>
        <w:t>__________________________________________________</w:t>
      </w:r>
    </w:p>
    <w:p w14:paraId="5EAF9E02" w14:textId="4238EFCE" w:rsidR="00CD1F78" w:rsidRPr="00892321" w:rsidRDefault="00680511" w:rsidP="00892321">
      <w:pPr>
        <w:tabs>
          <w:tab w:val="left" w:pos="2880"/>
        </w:tabs>
        <w:rPr>
          <w:b/>
          <w:sz w:val="28"/>
          <w:szCs w:val="28"/>
          <w:lang w:val="en-US"/>
        </w:rPr>
      </w:pPr>
      <w:r>
        <w:rPr>
          <w:rFonts w:ascii="Ebrima" w:eastAsia="SimSun" w:hAnsi="Ebrima" w:cs="SimSun"/>
          <w:b/>
          <w:sz w:val="28"/>
          <w:szCs w:val="28"/>
          <w:lang w:val="en-US"/>
        </w:rPr>
        <w:t>የድህረ ታሪክ መነሻ</w:t>
      </w:r>
      <w:r w:rsidR="00CD1F78" w:rsidRPr="00892321">
        <w:rPr>
          <w:b/>
          <w:sz w:val="28"/>
          <w:szCs w:val="28"/>
          <w:lang w:val="en-US"/>
        </w:rPr>
        <w:t xml:space="preserve">: </w:t>
      </w:r>
      <w:r>
        <w:rPr>
          <w:rFonts w:ascii="Ebrima" w:hAnsi="Ebrima"/>
          <w:b/>
          <w:sz w:val="28"/>
          <w:szCs w:val="28"/>
          <w:lang w:val="en-US"/>
        </w:rPr>
        <w:t>የአፈር ጥበቃ ግብርና</w:t>
      </w:r>
    </w:p>
    <w:p w14:paraId="124D9376" w14:textId="77777777" w:rsidR="000677CB" w:rsidRPr="00892321" w:rsidRDefault="00A94AFB" w:rsidP="00892321">
      <w:pPr>
        <w:tabs>
          <w:tab w:val="left" w:pos="2880"/>
        </w:tabs>
        <w:spacing w:after="200"/>
        <w:rPr>
          <w:lang w:val="en-US"/>
        </w:rPr>
      </w:pPr>
      <w:r w:rsidRPr="00892321">
        <w:rPr>
          <w:lang w:val="en-US"/>
        </w:rPr>
        <w:t>____________________________________________________</w:t>
      </w:r>
    </w:p>
    <w:p w14:paraId="4BFC05A9" w14:textId="20822F78" w:rsidR="003F56A4" w:rsidRPr="00892321" w:rsidRDefault="005B70D3" w:rsidP="00892321">
      <w:pPr>
        <w:autoSpaceDE w:val="0"/>
        <w:autoSpaceDN w:val="0"/>
        <w:adjustRightInd w:val="0"/>
        <w:spacing w:after="200"/>
        <w:contextualSpacing/>
        <w:rPr>
          <w:b/>
        </w:rPr>
      </w:pPr>
      <w:r>
        <w:rPr>
          <w:rFonts w:ascii="Ebrima" w:hAnsi="Ebrima"/>
          <w:b/>
        </w:rPr>
        <w:t>መግቢያ</w:t>
      </w:r>
      <w:r w:rsidR="00C86581" w:rsidRPr="00892321">
        <w:rPr>
          <w:b/>
        </w:rPr>
        <w:t>:</w:t>
      </w:r>
    </w:p>
    <w:p w14:paraId="1E721517" w14:textId="778C97D0" w:rsidR="001B5529" w:rsidRPr="00892321" w:rsidRDefault="005B70D3" w:rsidP="00892321">
      <w:pPr>
        <w:pStyle w:val="CommentText"/>
        <w:spacing w:after="200"/>
        <w:rPr>
          <w:sz w:val="24"/>
          <w:szCs w:val="24"/>
        </w:rPr>
      </w:pPr>
      <w:r>
        <w:rPr>
          <w:rFonts w:ascii="Ebrima" w:hAnsi="Ebrima"/>
          <w:sz w:val="24"/>
          <w:szCs w:val="24"/>
        </w:rPr>
        <w:t xml:space="preserve">በአሁኑ ጊዜ </w:t>
      </w:r>
      <w:r w:rsidR="00493E28">
        <w:rPr>
          <w:rFonts w:ascii="Ebrima" w:hAnsi="Ebrima"/>
          <w:sz w:val="24"/>
          <w:szCs w:val="24"/>
        </w:rPr>
        <w:t>በርካታ</w:t>
      </w:r>
      <w:r w:rsidR="00F83669">
        <w:rPr>
          <w:rFonts w:ascii="Ebrima" w:hAnsi="Ebrima"/>
          <w:sz w:val="24"/>
          <w:szCs w:val="24"/>
        </w:rPr>
        <w:t xml:space="preserve"> </w:t>
      </w:r>
      <w:r w:rsidR="00E95704">
        <w:rPr>
          <w:rFonts w:ascii="Ebrima" w:hAnsi="Ebrima"/>
          <w:sz w:val="24"/>
          <w:szCs w:val="24"/>
        </w:rPr>
        <w:t xml:space="preserve"> አርሶ አደሮች በአየር ንብረት ለውጥ ሣቢያ ችግር እየገጠማቸው ይገኛል፡፡ ይሁን እንጂ </w:t>
      </w:r>
      <w:r w:rsidR="00DD01F2">
        <w:rPr>
          <w:rFonts w:ascii="Ebrima" w:hAnsi="Ebrima"/>
          <w:sz w:val="24"/>
          <w:szCs w:val="24"/>
        </w:rPr>
        <w:t>የ</w:t>
      </w:r>
      <w:r w:rsidR="00E95704">
        <w:rPr>
          <w:rFonts w:ascii="Ebrima" w:hAnsi="Ebrima"/>
          <w:sz w:val="24"/>
          <w:szCs w:val="24"/>
        </w:rPr>
        <w:t>አፈር ጥበቃ ስራ እነዚህ</w:t>
      </w:r>
      <w:r w:rsidR="00DD01F2">
        <w:rPr>
          <w:rFonts w:ascii="Ebrima" w:hAnsi="Ebrima"/>
          <w:sz w:val="24"/>
          <w:szCs w:val="24"/>
        </w:rPr>
        <w:t>ን</w:t>
      </w:r>
      <w:r w:rsidR="00E95704">
        <w:rPr>
          <w:rFonts w:ascii="Ebrima" w:hAnsi="Ebrima"/>
          <w:sz w:val="24"/>
          <w:szCs w:val="24"/>
        </w:rPr>
        <w:t xml:space="preserve"> ሁኔታዎች</w:t>
      </w:r>
      <w:r w:rsidR="00DD01F2">
        <w:rPr>
          <w:rFonts w:ascii="Ebrima" w:hAnsi="Ebrima"/>
          <w:sz w:val="24"/>
          <w:szCs w:val="24"/>
        </w:rPr>
        <w:t xml:space="preserve"> በመ</w:t>
      </w:r>
      <w:r w:rsidR="00E95704">
        <w:rPr>
          <w:rFonts w:ascii="Ebrima" w:hAnsi="Ebrima"/>
          <w:sz w:val="24"/>
          <w:szCs w:val="24"/>
        </w:rPr>
        <w:t>ቋቋ</w:t>
      </w:r>
      <w:r w:rsidR="00DD01F2">
        <w:rPr>
          <w:rFonts w:ascii="Ebrima" w:hAnsi="Ebrima"/>
          <w:sz w:val="24"/>
          <w:szCs w:val="24"/>
        </w:rPr>
        <w:t xml:space="preserve">ም ውጤት ማግኘት እንደሚቻል አረጋግጧል፡፡  </w:t>
      </w:r>
      <w:r w:rsidR="00E95704">
        <w:rPr>
          <w:rFonts w:ascii="Ebrima" w:hAnsi="Ebrima"/>
          <w:sz w:val="24"/>
          <w:szCs w:val="24"/>
        </w:rPr>
        <w:t xml:space="preserve">  </w:t>
      </w:r>
      <w:r w:rsidR="00411F19" w:rsidRPr="00892321">
        <w:rPr>
          <w:sz w:val="24"/>
          <w:szCs w:val="24"/>
        </w:rPr>
        <w:t xml:space="preserve"> </w:t>
      </w:r>
    </w:p>
    <w:p w14:paraId="199FCE07" w14:textId="62D51B3A" w:rsidR="00411F19" w:rsidRPr="00892321" w:rsidRDefault="00DD01F2" w:rsidP="00892321">
      <w:pPr>
        <w:pStyle w:val="CommentText"/>
        <w:spacing w:after="200"/>
        <w:rPr>
          <w:sz w:val="24"/>
          <w:szCs w:val="24"/>
        </w:rPr>
      </w:pPr>
      <w:r>
        <w:rPr>
          <w:rFonts w:ascii="Ebrima" w:hAnsi="Ebrima"/>
          <w:sz w:val="24"/>
          <w:szCs w:val="24"/>
        </w:rPr>
        <w:t xml:space="preserve">የአፈር ጥበቃ ስራ </w:t>
      </w:r>
      <w:r w:rsidR="00D92F79" w:rsidRPr="00892321">
        <w:rPr>
          <w:sz w:val="24"/>
          <w:szCs w:val="24"/>
        </w:rPr>
        <w:t xml:space="preserve"> </w:t>
      </w:r>
      <w:r>
        <w:rPr>
          <w:rFonts w:ascii="Ebrima" w:hAnsi="Ebrima"/>
          <w:sz w:val="24"/>
          <w:szCs w:val="24"/>
        </w:rPr>
        <w:t>አርሶ አደሮች በአየር ንብረት ለውጥ ሳቢያ የሚከሰተውን ተፅእኖ ለመለየት</w:t>
      </w:r>
      <w:r w:rsidR="0006058F">
        <w:rPr>
          <w:rFonts w:ascii="Ebrima" w:hAnsi="Ebrima"/>
          <w:sz w:val="24"/>
          <w:szCs w:val="24"/>
        </w:rPr>
        <w:t xml:space="preserve"> </w:t>
      </w:r>
      <w:r>
        <w:rPr>
          <w:rFonts w:ascii="Ebrima" w:hAnsi="Ebrima"/>
          <w:sz w:val="24"/>
          <w:szCs w:val="24"/>
        </w:rPr>
        <w:t>የሚያስችሏቸው ቀለል ያሉ ልምምዶችን ይሰጣቸዋል፡፡ እንዲሁም ግብርናን ከተፈጥሮ ጋር እንዴት</w:t>
      </w:r>
      <w:r w:rsidR="006F6EB4">
        <w:rPr>
          <w:rFonts w:ascii="Ebrima" w:hAnsi="Ebrima"/>
          <w:sz w:val="24"/>
          <w:szCs w:val="24"/>
        </w:rPr>
        <w:t xml:space="preserve"> ማሳካት እንደሚቻል ያስተምራቸዋል፡፡ </w:t>
      </w:r>
      <w:r w:rsidR="00A21E47">
        <w:rPr>
          <w:rFonts w:ascii="Ebrima" w:hAnsi="Ebrima"/>
          <w:sz w:val="24"/>
          <w:szCs w:val="24"/>
        </w:rPr>
        <w:t xml:space="preserve">ይህ ያልተስተካከለ እና መጠኑ ባነሰ ዝናብ አልያም ለሰብል በተዘጋጁ ሌሎች ውሃዎች በመጠቀም የተሻለ ምርት ለመሰብሰብ እንዲቻል ባህላዊ የግብርና ዘዴዎች ማስተካከልን ወይም መቀየርን ሊያካትት ይችላል፡፡ </w:t>
      </w:r>
    </w:p>
    <w:p w14:paraId="22AF9EA3" w14:textId="1ED0CEFA" w:rsidR="008C3024" w:rsidRPr="00892321" w:rsidRDefault="00563DBA" w:rsidP="00892321">
      <w:pPr>
        <w:spacing w:after="200"/>
      </w:pPr>
      <w:r>
        <w:rPr>
          <w:rFonts w:ascii="Ebrima" w:hAnsi="Ebrima"/>
        </w:rPr>
        <w:t>በርካታ</w:t>
      </w:r>
      <w:r w:rsidR="00BE21CB">
        <w:rPr>
          <w:rFonts w:ascii="Ebrima" w:hAnsi="Ebrima"/>
        </w:rPr>
        <w:t xml:space="preserve"> አርሶ አደሮች </w:t>
      </w:r>
      <w:r w:rsidR="00FC4472">
        <w:rPr>
          <w:rFonts w:ascii="Ebrima" w:hAnsi="Ebrima"/>
        </w:rPr>
        <w:t xml:space="preserve">የአፈር ጥበቃ ስራ ልምድ ባላቸው ወይም በተማሩ ሰዎች ብቻ </w:t>
      </w:r>
      <w:r w:rsidR="002313D7">
        <w:rPr>
          <w:rFonts w:ascii="Ebrima" w:hAnsi="Ebrima"/>
        </w:rPr>
        <w:t>ሊ</w:t>
      </w:r>
      <w:r w:rsidR="007244FE">
        <w:rPr>
          <w:rFonts w:ascii="Ebrima" w:hAnsi="Ebrima"/>
        </w:rPr>
        <w:t xml:space="preserve">ታወቅ እና </w:t>
      </w:r>
      <w:r w:rsidR="002313D7">
        <w:rPr>
          <w:rFonts w:ascii="Ebrima" w:hAnsi="Ebrima"/>
        </w:rPr>
        <w:t>ሊ</w:t>
      </w:r>
      <w:r w:rsidR="007244FE">
        <w:rPr>
          <w:rFonts w:ascii="Ebrima" w:hAnsi="Ebrima"/>
        </w:rPr>
        <w:t>ተገበር</w:t>
      </w:r>
      <w:r w:rsidR="00FC4472">
        <w:rPr>
          <w:rFonts w:ascii="Ebrima" w:hAnsi="Ebrima"/>
        </w:rPr>
        <w:t xml:space="preserve"> </w:t>
      </w:r>
      <w:r w:rsidR="002313D7">
        <w:rPr>
          <w:rFonts w:ascii="Ebrima" w:hAnsi="Ebrima"/>
        </w:rPr>
        <w:t xml:space="preserve">እንደሚችል </w:t>
      </w:r>
      <w:r w:rsidR="00FC4472">
        <w:rPr>
          <w:rFonts w:ascii="Ebrima" w:hAnsi="Ebrima"/>
        </w:rPr>
        <w:t xml:space="preserve">አድርገው ያስባሉ፡፡ በአንፃሩ ግን </w:t>
      </w:r>
      <w:r w:rsidR="002313D7">
        <w:rPr>
          <w:rFonts w:ascii="Ebrima" w:hAnsi="Ebrima"/>
        </w:rPr>
        <w:t xml:space="preserve">የአፈር ጥበቃ ስራ በሁሉም የእውቀት ደረጃ ለሚገኙ አርሶ አደሮች ምቹ ነው፡፡ </w:t>
      </w:r>
    </w:p>
    <w:p w14:paraId="4665A09E" w14:textId="54ABC019" w:rsidR="003F56A4" w:rsidRPr="00892321" w:rsidRDefault="002313D7" w:rsidP="00892321">
      <w:pPr>
        <w:spacing w:after="200"/>
      </w:pPr>
      <w:r>
        <w:rPr>
          <w:rFonts w:ascii="Ebrima" w:hAnsi="Ebrima"/>
        </w:rPr>
        <w:t>የአፈር ጥበቃ ስራ አስፈላጊ ተግባራት የሰብል ማቀያየርን፤ አነስተኛ የመሬት</w:t>
      </w:r>
      <w:r w:rsidR="00DB7EF4">
        <w:rPr>
          <w:rFonts w:ascii="Ebrima" w:hAnsi="Ebrima"/>
        </w:rPr>
        <w:t xml:space="preserve"> ይዘት</w:t>
      </w:r>
      <w:r>
        <w:rPr>
          <w:rFonts w:ascii="Ebrima" w:hAnsi="Ebrima"/>
        </w:rPr>
        <w:t xml:space="preserve"> መዳከም</w:t>
      </w:r>
      <w:r w:rsidR="00DB7EF4">
        <w:rPr>
          <w:rFonts w:ascii="Ebrima" w:hAnsi="Ebrima"/>
        </w:rPr>
        <w:t xml:space="preserve"> </w:t>
      </w:r>
      <w:r w:rsidR="00F61621">
        <w:rPr>
          <w:rFonts w:ascii="Ebrima" w:hAnsi="Ebrima"/>
        </w:rPr>
        <w:t>(በተደጋጋሚ በመታረስ</w:t>
      </w:r>
      <w:r>
        <w:rPr>
          <w:rFonts w:ascii="Ebrima" w:hAnsi="Ebrima"/>
        </w:rPr>
        <w:t xml:space="preserve">) እና መሬትን </w:t>
      </w:r>
      <w:r w:rsidR="00F17945">
        <w:rPr>
          <w:rFonts w:ascii="Ebrima" w:hAnsi="Ebrima"/>
        </w:rPr>
        <w:t>ዓ</w:t>
      </w:r>
      <w:r w:rsidR="00DB7EF4">
        <w:rPr>
          <w:rFonts w:ascii="Ebrima" w:hAnsi="Ebrima"/>
        </w:rPr>
        <w:t>መቱን በሙሉ</w:t>
      </w:r>
      <w:r>
        <w:rPr>
          <w:rFonts w:ascii="Ebrima" w:hAnsi="Ebrima"/>
        </w:rPr>
        <w:t xml:space="preserve"> ህይወት ባላቸው </w:t>
      </w:r>
      <w:r w:rsidR="00DB7EF4">
        <w:rPr>
          <w:rFonts w:ascii="Ebrima" w:hAnsi="Ebrima"/>
        </w:rPr>
        <w:t xml:space="preserve">በርካታ </w:t>
      </w:r>
      <w:r>
        <w:rPr>
          <w:rFonts w:ascii="Ebrima" w:hAnsi="Ebrima"/>
        </w:rPr>
        <w:t xml:space="preserve">ዕፅዋት </w:t>
      </w:r>
      <w:r w:rsidR="00DB7EF4">
        <w:rPr>
          <w:rFonts w:ascii="Ebrima" w:hAnsi="Ebrima"/>
        </w:rPr>
        <w:t>እንዲሸፈን በማድረግ</w:t>
      </w:r>
      <w:r w:rsidR="00310593">
        <w:rPr>
          <w:rFonts w:ascii="Ebrima" w:hAnsi="Ebrima"/>
        </w:rPr>
        <w:t xml:space="preserve"> መንከባከብን ያካትታል፡፡ የግብአት ምንጭ</w:t>
      </w:r>
      <w:r w:rsidR="00DB7EF4">
        <w:rPr>
          <w:rFonts w:ascii="Ebrima" w:hAnsi="Ebrima"/>
        </w:rPr>
        <w:t xml:space="preserve"> እ</w:t>
      </w:r>
      <w:r w:rsidR="00E571AC">
        <w:rPr>
          <w:rFonts w:ascii="Ebrima" w:hAnsi="Ebrima"/>
        </w:rPr>
        <w:t>ጥ</w:t>
      </w:r>
      <w:r w:rsidR="00DB7EF4">
        <w:rPr>
          <w:rFonts w:ascii="Ebrima" w:hAnsi="Ebrima"/>
        </w:rPr>
        <w:t xml:space="preserve">ረት ላለባቸው አርሶ አደሮች የአፈር ጥበቃ ስራ </w:t>
      </w:r>
      <w:r w:rsidR="00A56406" w:rsidRPr="00892321">
        <w:rPr>
          <w:shd w:val="clear" w:color="auto" w:fill="FFFFFF"/>
        </w:rPr>
        <w:t xml:space="preserve"> </w:t>
      </w:r>
      <w:r w:rsidR="00E571AC">
        <w:rPr>
          <w:rFonts w:ascii="Ebrima" w:hAnsi="Ebrima"/>
          <w:shd w:val="clear" w:color="auto" w:fill="FFFFFF"/>
        </w:rPr>
        <w:t xml:space="preserve">ዝቅተኛ </w:t>
      </w:r>
      <w:r w:rsidR="00DB7EF4">
        <w:rPr>
          <w:rFonts w:ascii="Ebrima" w:hAnsi="Ebrima"/>
          <w:shd w:val="clear" w:color="auto" w:fill="FFFFFF"/>
        </w:rPr>
        <w:t>የፋይናንስ ግብአት እና ጥቅም ላይ እንዲውሉ የሚመከሩ መሬት መሸፈን እና ሰብል ማቀያየር</w:t>
      </w:r>
      <w:r w:rsidR="00A62F00">
        <w:rPr>
          <w:rFonts w:ascii="Ebrima" w:hAnsi="Ebrima"/>
          <w:shd w:val="clear" w:color="auto" w:fill="FFFFFF"/>
        </w:rPr>
        <w:t>ን</w:t>
      </w:r>
      <w:r w:rsidR="00DB7EF4">
        <w:rPr>
          <w:rFonts w:ascii="Ebrima" w:hAnsi="Ebrima"/>
          <w:shd w:val="clear" w:color="auto" w:fill="FFFFFF"/>
        </w:rPr>
        <w:t xml:space="preserve"> በመጠቀም </w:t>
      </w:r>
      <w:r w:rsidR="00A62F00">
        <w:rPr>
          <w:rFonts w:ascii="Ebrima" w:hAnsi="Ebrima"/>
          <w:shd w:val="clear" w:color="auto" w:fill="FFFFFF"/>
        </w:rPr>
        <w:t>በ</w:t>
      </w:r>
      <w:r w:rsidR="00E571AC">
        <w:rPr>
          <w:rFonts w:ascii="Ebrima" w:hAnsi="Ebrima"/>
          <w:shd w:val="clear" w:color="auto" w:fill="FFFFFF"/>
        </w:rPr>
        <w:t>ኬሚካል ማዳበሪያ መጠቀም እንዲቀንሱ ማበረታታትን ያካትታል፡፡</w:t>
      </w:r>
      <w:r w:rsidR="00DB7EF4">
        <w:rPr>
          <w:rFonts w:ascii="Ebrima" w:hAnsi="Ebrima"/>
          <w:shd w:val="clear" w:color="auto" w:fill="FFFFFF"/>
        </w:rPr>
        <w:t xml:space="preserve"> </w:t>
      </w:r>
      <w:r w:rsidR="00DD2007" w:rsidRPr="00892321">
        <w:rPr>
          <w:shd w:val="clear" w:color="auto" w:fill="FFFFFF"/>
        </w:rPr>
        <w:t xml:space="preserve"> </w:t>
      </w:r>
      <w:r w:rsidR="002F357D">
        <w:rPr>
          <w:rFonts w:ascii="Ebrima" w:hAnsi="Ebrima"/>
        </w:rPr>
        <w:t xml:space="preserve">የአፈር ጥበቃ ስራ ለአነስተኛ ግብርና አርሶ አደሮች </w:t>
      </w:r>
      <w:r w:rsidR="00991EC8">
        <w:rPr>
          <w:rFonts w:ascii="Ebrima" w:hAnsi="Ebrima"/>
        </w:rPr>
        <w:t>በተለይም</w:t>
      </w:r>
      <w:r w:rsidR="00684FD5">
        <w:rPr>
          <w:rFonts w:ascii="Ebrima" w:hAnsi="Ebrima"/>
        </w:rPr>
        <w:t xml:space="preserve"> ከፍተኛ የሰው ሃይል እጥረት ላለባቸው  አርሶ አደሮች </w:t>
      </w:r>
      <w:r w:rsidR="002F357D">
        <w:rPr>
          <w:rFonts w:ascii="Ebrima" w:hAnsi="Ebrima"/>
        </w:rPr>
        <w:t xml:space="preserve">ተግባራዊ የሚሆንበት </w:t>
      </w:r>
      <w:r w:rsidR="00684FD5">
        <w:rPr>
          <w:rFonts w:ascii="Ebrima" w:hAnsi="Ebrima"/>
        </w:rPr>
        <w:t xml:space="preserve">ምክንያትም </w:t>
      </w:r>
      <w:r w:rsidR="00D14CCD">
        <w:rPr>
          <w:rFonts w:ascii="Ebrima" w:hAnsi="Ebrima"/>
          <w:shd w:val="clear" w:color="auto" w:fill="FFFFFF"/>
        </w:rPr>
        <w:t xml:space="preserve">ይህ በውጫዊ ግብአቶች ላይ </w:t>
      </w:r>
      <w:r w:rsidR="00684FD5">
        <w:rPr>
          <w:rFonts w:ascii="Ebrima" w:hAnsi="Ebrima"/>
          <w:shd w:val="clear" w:color="auto" w:fill="FFFFFF"/>
        </w:rPr>
        <w:t>ያለ</w:t>
      </w:r>
      <w:r w:rsidR="00D14CCD">
        <w:rPr>
          <w:rFonts w:ascii="Ebrima" w:hAnsi="Ebrima"/>
          <w:shd w:val="clear" w:color="auto" w:fill="FFFFFF"/>
        </w:rPr>
        <w:t xml:space="preserve">መመርኮዝ </w:t>
      </w:r>
      <w:r w:rsidR="00684FD5">
        <w:rPr>
          <w:rFonts w:ascii="Ebrima" w:hAnsi="Ebrima"/>
          <w:shd w:val="clear" w:color="auto" w:fill="FFFFFF"/>
        </w:rPr>
        <w:t xml:space="preserve">ጉዳይ ነው፡፡ </w:t>
      </w:r>
      <w:r w:rsidR="002C01E5">
        <w:rPr>
          <w:rFonts w:ascii="Ebrima" w:hAnsi="Ebrima"/>
          <w:shd w:val="clear" w:color="auto" w:fill="FFFFFF"/>
        </w:rPr>
        <w:t xml:space="preserve"> </w:t>
      </w:r>
    </w:p>
    <w:p w14:paraId="43CF993A" w14:textId="5EBE6740" w:rsidR="00E27900" w:rsidRPr="00892321" w:rsidRDefault="00684FD5" w:rsidP="00892321">
      <w:pPr>
        <w:autoSpaceDE w:val="0"/>
        <w:autoSpaceDN w:val="0"/>
        <w:adjustRightInd w:val="0"/>
        <w:spacing w:after="200"/>
        <w:contextualSpacing/>
        <w:rPr>
          <w:b/>
        </w:rPr>
      </w:pPr>
      <w:r>
        <w:rPr>
          <w:rFonts w:ascii="Ebrima" w:hAnsi="Ebrima"/>
          <w:b/>
        </w:rPr>
        <w:t>የተወሰኑት ቁልፍ እውነታዎች ምን</w:t>
      </w:r>
      <w:r w:rsidR="003F1EBF">
        <w:rPr>
          <w:rFonts w:ascii="Ebrima" w:hAnsi="Ebrima"/>
          <w:b/>
        </w:rPr>
        <w:t xml:space="preserve"> እና </w:t>
      </w:r>
      <w:r>
        <w:rPr>
          <w:rFonts w:ascii="Ebrima" w:hAnsi="Ebrima"/>
          <w:b/>
        </w:rPr>
        <w:t>ምን ናቸው</w:t>
      </w:r>
      <w:r w:rsidR="00FE5867" w:rsidRPr="00892321">
        <w:rPr>
          <w:b/>
        </w:rPr>
        <w:t>?</w:t>
      </w:r>
    </w:p>
    <w:p w14:paraId="0E361905" w14:textId="6895332C" w:rsidR="003F56A4" w:rsidRPr="00892321" w:rsidRDefault="00C213CC" w:rsidP="00892321">
      <w:pPr>
        <w:numPr>
          <w:ilvl w:val="0"/>
          <w:numId w:val="2"/>
        </w:numPr>
        <w:autoSpaceDE w:val="0"/>
        <w:autoSpaceDN w:val="0"/>
        <w:adjustRightInd w:val="0"/>
        <w:spacing w:after="200"/>
        <w:contextualSpacing/>
      </w:pPr>
      <w:r>
        <w:rPr>
          <w:rFonts w:ascii="Ebrima" w:hAnsi="Ebrima"/>
        </w:rPr>
        <w:t>በሳ</w:t>
      </w:r>
      <w:r w:rsidR="001B7024">
        <w:rPr>
          <w:rFonts w:ascii="Ebrima" w:hAnsi="Ebrima"/>
        </w:rPr>
        <w:t>ብ</w:t>
      </w:r>
      <w:r w:rsidR="001D51FC">
        <w:rPr>
          <w:rFonts w:ascii="Ebrima" w:hAnsi="Ebrima"/>
        </w:rPr>
        <w:t xml:space="preserve"> ሳሃራን አፍሪካ የሚገኙ በርካታ</w:t>
      </w:r>
      <w:r w:rsidR="001B7024">
        <w:rPr>
          <w:rFonts w:ascii="Ebrima" w:hAnsi="Ebrima"/>
        </w:rPr>
        <w:t xml:space="preserve"> አርሶ አደሮች የሪሶርስ እጥረት ያለባቸው እና የአፈር ለምነትን በከፍተኛ ደረጃ የሚጎዱ </w:t>
      </w:r>
      <w:r w:rsidR="00617167">
        <w:rPr>
          <w:rFonts w:ascii="Ebrima" w:hAnsi="Ebrima"/>
        </w:rPr>
        <w:t>እንዲሁም</w:t>
      </w:r>
      <w:r w:rsidR="001B7024">
        <w:rPr>
          <w:rFonts w:ascii="Ebrima" w:hAnsi="Ebrima"/>
        </w:rPr>
        <w:t xml:space="preserve"> በይዘት የተጎዱ መሬቶች እንዲኖሩ የሚያደር</w:t>
      </w:r>
      <w:r w:rsidR="00617167">
        <w:rPr>
          <w:rFonts w:ascii="Ebrima" w:hAnsi="Ebrima"/>
        </w:rPr>
        <w:t>ጉ</w:t>
      </w:r>
      <w:r w:rsidR="001B7024">
        <w:rPr>
          <w:rFonts w:ascii="Ebrima" w:hAnsi="Ebrima"/>
        </w:rPr>
        <w:t xml:space="preserve"> </w:t>
      </w:r>
      <w:r w:rsidR="00617167">
        <w:rPr>
          <w:rFonts w:ascii="Ebrima" w:hAnsi="Ebrima"/>
        </w:rPr>
        <w:t xml:space="preserve">የግብርና ዘዴዎችን ይጠቀማሉ፡፡ </w:t>
      </w:r>
    </w:p>
    <w:p w14:paraId="4C6A8B37" w14:textId="2DD92709" w:rsidR="003F56A4" w:rsidRPr="00892321" w:rsidRDefault="00DB2B93" w:rsidP="00892321">
      <w:pPr>
        <w:numPr>
          <w:ilvl w:val="0"/>
          <w:numId w:val="2"/>
        </w:numPr>
        <w:autoSpaceDE w:val="0"/>
        <w:autoSpaceDN w:val="0"/>
        <w:adjustRightInd w:val="0"/>
        <w:spacing w:after="200"/>
        <w:contextualSpacing/>
      </w:pPr>
      <w:r>
        <w:rPr>
          <w:rFonts w:ascii="Ebrima" w:hAnsi="Ebrima"/>
        </w:rPr>
        <w:t xml:space="preserve">ቅርፅ በሚያወጣ ማረሻ በረዥሙ ማረስ ወይም በእጅ ዶማ ተጠቅሞ  ሲታረስ ከታረሰው አፈር  ስር ጠንካራ መሬት እንዲኖር ያደርጋል፡፡ ይህም ደግሞ </w:t>
      </w:r>
      <w:r w:rsidR="005930FF">
        <w:rPr>
          <w:rFonts w:ascii="Ebrima" w:hAnsi="Ebrima"/>
        </w:rPr>
        <w:t xml:space="preserve">አፈሩ በቀላሉ እንዲሸረሸር እና የዝናብ ውሃውንም በቀላሉ ወደ ሌላ የመፍሰስ እድሉ ከፍ እንዲል ያደርገዋል፡፡ ከስር </w:t>
      </w:r>
      <w:r w:rsidR="001D51FC">
        <w:rPr>
          <w:rFonts w:ascii="Ebrima" w:hAnsi="Ebrima"/>
        </w:rPr>
        <w:t>ያ</w:t>
      </w:r>
      <w:r w:rsidR="005930FF">
        <w:rPr>
          <w:rFonts w:ascii="Ebrima" w:hAnsi="Ebrima"/>
        </w:rPr>
        <w:t xml:space="preserve">ለው ጠንካራ መሬትም ሰብሎች ጠንካራ ስር የማብቀል ስርዓት እንዳይኖራቸው ያደርጋል፡፡ </w:t>
      </w:r>
      <w:r w:rsidR="00617167">
        <w:rPr>
          <w:rFonts w:ascii="Ebrima" w:hAnsi="Ebrima"/>
        </w:rPr>
        <w:t xml:space="preserve"> </w:t>
      </w:r>
    </w:p>
    <w:p w14:paraId="2E6B91E0" w14:textId="6D19708B" w:rsidR="003F56A4" w:rsidRPr="00892321" w:rsidRDefault="005930FF" w:rsidP="00892321">
      <w:pPr>
        <w:numPr>
          <w:ilvl w:val="0"/>
          <w:numId w:val="2"/>
        </w:numPr>
        <w:autoSpaceDE w:val="0"/>
        <w:autoSpaceDN w:val="0"/>
        <w:adjustRightInd w:val="0"/>
        <w:spacing w:after="200"/>
        <w:contextualSpacing/>
      </w:pPr>
      <w:r>
        <w:rPr>
          <w:rFonts w:ascii="Ebrima" w:hAnsi="Ebrima"/>
        </w:rPr>
        <w:t>ከአፈር በሚወስዱት ንጥረ ነገር እና ለአፈር ከሚሰጡት ጥቅም በመነሳት ሰብሎች ሰጪ እና ተቀ</w:t>
      </w:r>
      <w:r w:rsidR="00BC796D">
        <w:rPr>
          <w:rFonts w:ascii="Ebrima" w:hAnsi="Ebrima"/>
        </w:rPr>
        <w:t>ባይ ተብለው ሊመደቡ ይችላሉ፡፡ ስለዚህ አንድ አርሶአደር</w:t>
      </w:r>
      <w:r>
        <w:rPr>
          <w:rFonts w:ascii="Ebrima" w:hAnsi="Ebrima"/>
        </w:rPr>
        <w:t xml:space="preserve"> ይህን ከግምት በማስገባት ምን ዓይነት ሰብል ማብቀል እንዳለበት ከግምት ማስገባት አለበት፡</w:t>
      </w:r>
    </w:p>
    <w:p w14:paraId="4F562190" w14:textId="77777777" w:rsidR="00302B7F" w:rsidRPr="00302B7F" w:rsidRDefault="00035AFA" w:rsidP="00892321">
      <w:pPr>
        <w:numPr>
          <w:ilvl w:val="0"/>
          <w:numId w:val="2"/>
        </w:numPr>
        <w:autoSpaceDE w:val="0"/>
        <w:autoSpaceDN w:val="0"/>
        <w:adjustRightInd w:val="0"/>
        <w:spacing w:after="200"/>
        <w:ind w:left="187"/>
        <w:contextualSpacing/>
      </w:pPr>
      <w:r w:rsidRPr="007D0700">
        <w:rPr>
          <w:rFonts w:ascii="Ebrima" w:hAnsi="Ebrima"/>
        </w:rPr>
        <w:lastRenderedPageBreak/>
        <w:t xml:space="preserve">በአፈር ጥበቃ ስራ ላይ ተፅዕኖ ከሚያሳድሩ ጉዳዮች መካከል </w:t>
      </w:r>
      <w:r w:rsidR="007D0700" w:rsidRPr="007D0700">
        <w:rPr>
          <w:rFonts w:ascii="Ebrima" w:hAnsi="Ebrima"/>
        </w:rPr>
        <w:t xml:space="preserve">አመለካት ፤ የፋይናንስ ውሱንነት ፤ ለመተግበር የሚያስቸግሩ ፖሊሲዎች፤  የዕውቀት ማነስ፤ እና ዕውቀት የሚሰጡ የኤክስቴንሽን አገልግሎት </w:t>
      </w:r>
      <w:r w:rsidR="007D0700">
        <w:rPr>
          <w:rFonts w:ascii="Ebrima" w:hAnsi="Ebrima"/>
        </w:rPr>
        <w:t>አቅርቦት አ</w:t>
      </w:r>
      <w:r w:rsidR="007D0700" w:rsidRPr="007D0700">
        <w:rPr>
          <w:rFonts w:ascii="Ebrima" w:hAnsi="Ebrima"/>
        </w:rPr>
        <w:t>ለ</w:t>
      </w:r>
      <w:r w:rsidR="007D0700">
        <w:rPr>
          <w:rFonts w:ascii="Ebrima" w:hAnsi="Ebrima"/>
        </w:rPr>
        <w:t>ማግኘት</w:t>
      </w:r>
      <w:r w:rsidR="007D0700" w:rsidRPr="007D0700">
        <w:rPr>
          <w:rFonts w:ascii="Ebrima" w:hAnsi="Ebrima"/>
        </w:rPr>
        <w:t xml:space="preserve">ን ያጠቃልላል፡፡ </w:t>
      </w:r>
    </w:p>
    <w:p w14:paraId="692DB4F8" w14:textId="36526FB9" w:rsidR="00FE5867" w:rsidRPr="00892321" w:rsidRDefault="007D0700" w:rsidP="00302B7F">
      <w:pPr>
        <w:autoSpaceDE w:val="0"/>
        <w:autoSpaceDN w:val="0"/>
        <w:adjustRightInd w:val="0"/>
        <w:spacing w:after="200"/>
        <w:ind w:left="187"/>
        <w:contextualSpacing/>
      </w:pPr>
      <w:r w:rsidRPr="007D0700">
        <w:rPr>
          <w:rFonts w:ascii="Ebrima" w:hAnsi="Ebrima"/>
        </w:rPr>
        <w:t xml:space="preserve"> </w:t>
      </w:r>
    </w:p>
    <w:p w14:paraId="19849066" w14:textId="5186B4D3" w:rsidR="00FE5867" w:rsidRPr="00892321" w:rsidRDefault="007D0700" w:rsidP="00892321">
      <w:pPr>
        <w:spacing w:after="200"/>
        <w:rPr>
          <w:b/>
        </w:rPr>
      </w:pPr>
      <w:r>
        <w:rPr>
          <w:rFonts w:ascii="Ebrima" w:hAnsi="Ebrima"/>
          <w:b/>
        </w:rPr>
        <w:t>ቀድመው የተተነበዩ የአየር ንብረት ለ</w:t>
      </w:r>
      <w:r w:rsidR="00302B7F">
        <w:rPr>
          <w:rFonts w:ascii="Ebrima" w:hAnsi="Ebrima"/>
          <w:b/>
        </w:rPr>
        <w:t>ውጦች በአፈር ጥበቃ ስራ ትግበራ ላይ የሚያሳድረው</w:t>
      </w:r>
      <w:r>
        <w:rPr>
          <w:rFonts w:ascii="Ebrima" w:hAnsi="Ebrima"/>
          <w:b/>
        </w:rPr>
        <w:t xml:space="preserve"> ተፅዕኖ </w:t>
      </w:r>
    </w:p>
    <w:p w14:paraId="0DA447AA" w14:textId="49AD6D23" w:rsidR="00FE5867" w:rsidRPr="00892321" w:rsidRDefault="006667A1" w:rsidP="00892321">
      <w:pPr>
        <w:spacing w:after="200"/>
      </w:pPr>
      <w:r>
        <w:rPr>
          <w:rFonts w:ascii="Ebrima" w:hAnsi="Ebrima"/>
        </w:rPr>
        <w:t>በሳ</w:t>
      </w:r>
      <w:r w:rsidR="009E615C">
        <w:rPr>
          <w:rFonts w:ascii="Ebrima" w:hAnsi="Ebrima"/>
        </w:rPr>
        <w:t xml:space="preserve">ብ ሳሃራን አፍሪካ እተከሰተ ያለው የአየር ንብረት ለውጥ እየተከሰተ ባለው የዝናብ መቀነስ ወይም ወቅቱን ባልጠበቀ ሁኔታ በሚዘንበው ዝናብ በግልፅ ይታያል፡፡ </w:t>
      </w:r>
      <w:r w:rsidR="008F2CBD" w:rsidRPr="00892321">
        <w:t xml:space="preserve"> </w:t>
      </w:r>
      <w:r w:rsidR="009E615C">
        <w:rPr>
          <w:rFonts w:ascii="Ebrima" w:hAnsi="Ebrima"/>
        </w:rPr>
        <w:t xml:space="preserve">ሰብሎች በሚበቅሉበት ወቅት የዝናብ ውሃ መጠኑን እንዲጨምር ለማድረግ የሚያስችሉ የአፈር ጥበቃ ስራዎች እየተሰሩ ነው፡፡ የእርሻ </w:t>
      </w:r>
      <w:r w:rsidR="008C6EB6">
        <w:rPr>
          <w:rFonts w:ascii="Ebrima" w:hAnsi="Ebrima"/>
        </w:rPr>
        <w:t>ጎድጓዳ ቦታዎ</w:t>
      </w:r>
      <w:r w:rsidR="009E615C">
        <w:rPr>
          <w:rFonts w:ascii="Ebrima" w:hAnsi="Ebrima"/>
        </w:rPr>
        <w:t xml:space="preserve">ች እና ወጣ ገባ </w:t>
      </w:r>
      <w:r w:rsidR="00862FB7">
        <w:rPr>
          <w:rFonts w:ascii="Ebrima" w:hAnsi="Ebrima"/>
        </w:rPr>
        <w:t xml:space="preserve">መስመሮች በሰብሎች ዙርያ የተሻለ የዝናብ መጠን እንዲጠራቀም በማድረግ የሰብሎቹ ስሮች ከመሬቱ ውስጥ ያለውን እርጥበት እንዲደርሱበት ያደርጋል፡፡  </w:t>
      </w:r>
      <w:r w:rsidR="004C3744">
        <w:rPr>
          <w:rFonts w:ascii="Ebrima" w:hAnsi="Ebrima"/>
        </w:rPr>
        <w:t>ይህ የአፈር ጥበቃ ስራ አካል የሆነው የተሻሻለ የውሃ አጠቃቀም ማለት የአየር ንብረት ለውጥ እየተሸሻለ በሄደ ቁጥር የአፈር ጥበቃ ስራም ይሻሻላል ማለት ነው፡፡</w:t>
      </w:r>
    </w:p>
    <w:p w14:paraId="725DF77B" w14:textId="77777777" w:rsidR="008F2CBD" w:rsidRPr="00892321" w:rsidRDefault="008F2CBD" w:rsidP="00892321">
      <w:pPr>
        <w:ind w:left="187"/>
        <w:rPr>
          <w:b/>
        </w:rPr>
      </w:pPr>
    </w:p>
    <w:p w14:paraId="19EC28C4" w14:textId="3DC5690A" w:rsidR="00FE5867" w:rsidRPr="00892321" w:rsidRDefault="004C3744" w:rsidP="00892321">
      <w:pPr>
        <w:spacing w:after="200"/>
        <w:rPr>
          <w:b/>
        </w:rPr>
      </w:pPr>
      <w:r>
        <w:rPr>
          <w:rFonts w:ascii="Ebrima" w:hAnsi="Ebrima"/>
          <w:b/>
        </w:rPr>
        <w:t>የአፈር ጥበቃ ስራ</w:t>
      </w:r>
      <w:r w:rsidR="00F3539B">
        <w:rPr>
          <w:rFonts w:ascii="Ebrima" w:hAnsi="Ebrima"/>
          <w:b/>
        </w:rPr>
        <w:t xml:space="preserve">ና </w:t>
      </w:r>
      <w:r>
        <w:rPr>
          <w:rFonts w:ascii="Ebrima" w:hAnsi="Ebrima"/>
          <w:b/>
        </w:rPr>
        <w:t xml:space="preserve"> </w:t>
      </w:r>
      <w:r w:rsidR="00F3539B">
        <w:rPr>
          <w:rFonts w:ascii="Ebrima" w:hAnsi="Ebrima"/>
          <w:b/>
        </w:rPr>
        <w:t xml:space="preserve">የስነ </w:t>
      </w:r>
      <w:r>
        <w:rPr>
          <w:rFonts w:ascii="Ebrima" w:hAnsi="Ebrima"/>
          <w:b/>
        </w:rPr>
        <w:t xml:space="preserve">ፆታዊ </w:t>
      </w:r>
      <w:r w:rsidR="00F3539B">
        <w:rPr>
          <w:rFonts w:ascii="Ebrima" w:hAnsi="Ebrima"/>
          <w:b/>
        </w:rPr>
        <w:t xml:space="preserve">ሁኔታ  </w:t>
      </w:r>
    </w:p>
    <w:p w14:paraId="13E49D14" w14:textId="7BD9E31F" w:rsidR="00FE5867" w:rsidRPr="00892321" w:rsidRDefault="003E0590" w:rsidP="00892321">
      <w:pPr>
        <w:pStyle w:val="ListParagraph"/>
        <w:numPr>
          <w:ilvl w:val="0"/>
          <w:numId w:val="17"/>
        </w:numPr>
        <w:spacing w:line="240" w:lineRule="auto"/>
        <w:ind w:left="360"/>
        <w:rPr>
          <w:rFonts w:ascii="Times New Roman" w:hAnsi="Times New Roman"/>
          <w:sz w:val="24"/>
          <w:szCs w:val="24"/>
        </w:rPr>
      </w:pPr>
      <w:r>
        <w:rPr>
          <w:rFonts w:ascii="Ebrima" w:hAnsi="Ebrima"/>
        </w:rPr>
        <w:t>በሳ</w:t>
      </w:r>
      <w:r w:rsidR="00F3539B">
        <w:rPr>
          <w:rFonts w:ascii="Ebrima" w:hAnsi="Ebrima"/>
        </w:rPr>
        <w:t xml:space="preserve">ብ ሳሃራን አፍሪካ </w:t>
      </w:r>
      <w:r w:rsidR="00F3539B">
        <w:rPr>
          <w:rFonts w:ascii="Ebrima" w:eastAsia="SimSun" w:hAnsi="Ebrima" w:cs="SimSun"/>
        </w:rPr>
        <w:t xml:space="preserve">አገራት የሚገኙ </w:t>
      </w:r>
      <w:r w:rsidR="00F3539B">
        <w:rPr>
          <w:rFonts w:ascii="Ebrima" w:hAnsi="Ebrima"/>
          <w:sz w:val="24"/>
          <w:szCs w:val="24"/>
        </w:rPr>
        <w:t xml:space="preserve">በርካታ ሴቶች ከመሬት ባለቤትነት ጋር፤ በሰብል መረጣ ፤ እና ከገበያ አቅርቦት ጋር በተያያዘ አሉታዊ እና ባህላዊ በሆኑ ግብርናዊ አስተሳሰብ የተጨቆኑ ናቸው፡፡ </w:t>
      </w:r>
    </w:p>
    <w:p w14:paraId="446AD2BF" w14:textId="45B95604" w:rsidR="007B69C5" w:rsidRPr="00892321" w:rsidRDefault="00F3539B" w:rsidP="00892321">
      <w:pPr>
        <w:pStyle w:val="ListParagraph"/>
        <w:numPr>
          <w:ilvl w:val="0"/>
          <w:numId w:val="17"/>
        </w:numPr>
        <w:spacing w:line="240" w:lineRule="auto"/>
        <w:ind w:left="360"/>
        <w:rPr>
          <w:rFonts w:ascii="Times New Roman" w:hAnsi="Times New Roman"/>
          <w:sz w:val="24"/>
          <w:szCs w:val="24"/>
        </w:rPr>
      </w:pPr>
      <w:r>
        <w:rPr>
          <w:rFonts w:ascii="Ebrima" w:hAnsi="Ebrima"/>
          <w:sz w:val="24"/>
          <w:szCs w:val="24"/>
        </w:rPr>
        <w:t>በአፈር ጥበቃ ዙርያ የሚመከሩ አንዳንድ የግብር</w:t>
      </w:r>
      <w:proofErr w:type="gramStart"/>
      <w:r>
        <w:rPr>
          <w:rFonts w:ascii="Ebrima" w:hAnsi="Ebrima"/>
          <w:sz w:val="24"/>
          <w:szCs w:val="24"/>
        </w:rPr>
        <w:t>ና  አ</w:t>
      </w:r>
      <w:proofErr w:type="gramEnd"/>
      <w:r>
        <w:rPr>
          <w:rFonts w:ascii="Ebrima" w:hAnsi="Ebrima"/>
          <w:sz w:val="24"/>
          <w:szCs w:val="24"/>
        </w:rPr>
        <w:t>ሰራሮች ለሴቶች አመቺ ላይሆኑ ይችላሉ፡፡ ለምሳሌ፡-</w:t>
      </w:r>
      <w:r w:rsidR="000E7123">
        <w:rPr>
          <w:rFonts w:ascii="Ebrima" w:hAnsi="Ebrima"/>
          <w:sz w:val="24"/>
          <w:szCs w:val="24"/>
        </w:rPr>
        <w:t xml:space="preserve">ከ4-5 ኪ. ግ. የሚመዝን ዶማ መሸከም እና በሬዎችን ተጠቅሞ ማረስ፡፡ </w:t>
      </w:r>
    </w:p>
    <w:p w14:paraId="5123B1FE" w14:textId="3A67D00F" w:rsidR="00013932" w:rsidRPr="00892321" w:rsidRDefault="006667A1" w:rsidP="00892321">
      <w:pPr>
        <w:pStyle w:val="ListParagraph"/>
        <w:numPr>
          <w:ilvl w:val="0"/>
          <w:numId w:val="17"/>
        </w:numPr>
        <w:spacing w:line="240" w:lineRule="auto"/>
        <w:ind w:left="360"/>
        <w:rPr>
          <w:rFonts w:ascii="Times New Roman" w:hAnsi="Times New Roman"/>
          <w:sz w:val="24"/>
          <w:szCs w:val="24"/>
        </w:rPr>
      </w:pPr>
      <w:r>
        <w:rPr>
          <w:rFonts w:ascii="Ebrima" w:hAnsi="Ebrima"/>
          <w:sz w:val="24"/>
          <w:szCs w:val="24"/>
        </w:rPr>
        <w:t>በርካታ ሴቶች በውሱን ደረጃ ያል</w:t>
      </w:r>
      <w:r w:rsidR="000E7123">
        <w:rPr>
          <w:rFonts w:ascii="Ebrima" w:hAnsi="Ebrima"/>
          <w:sz w:val="24"/>
          <w:szCs w:val="24"/>
        </w:rPr>
        <w:t>ተማሩ ከመሆናቸው ጋር ተያይዞ የአፈር ጥበቃ ስራን ሲሰሩ ትክክለኛ ልኬት እና የጊዜ አጠቃቀም ላይ ችግሮች ይገጥሟቸዋል፡፡</w:t>
      </w:r>
    </w:p>
    <w:p w14:paraId="6170377C" w14:textId="085E281C" w:rsidR="00FE5867" w:rsidRPr="00892321" w:rsidRDefault="000E7123" w:rsidP="00892321">
      <w:pPr>
        <w:spacing w:after="200"/>
        <w:rPr>
          <w:b/>
        </w:rPr>
      </w:pPr>
      <w:r>
        <w:rPr>
          <w:rFonts w:ascii="Ebrima" w:hAnsi="Ebrima"/>
          <w:b/>
        </w:rPr>
        <w:t>በአፈር ጥበቃ ዙርያ ላይ የሚያጋጥሙ የተሳሳቱ መረጃዎች</w:t>
      </w:r>
    </w:p>
    <w:p w14:paraId="290D8490" w14:textId="16210CF0" w:rsidR="00013932" w:rsidRPr="00892321" w:rsidRDefault="000E7123" w:rsidP="00892321">
      <w:pPr>
        <w:pStyle w:val="ListParagraph"/>
        <w:numPr>
          <w:ilvl w:val="0"/>
          <w:numId w:val="18"/>
        </w:numPr>
        <w:spacing w:line="240" w:lineRule="auto"/>
        <w:ind w:left="360"/>
        <w:rPr>
          <w:rFonts w:ascii="Times New Roman" w:hAnsi="Times New Roman"/>
          <w:sz w:val="24"/>
          <w:szCs w:val="24"/>
        </w:rPr>
      </w:pPr>
      <w:r>
        <w:rPr>
          <w:rFonts w:ascii="Ebrima" w:hAnsi="Ebrima"/>
          <w:sz w:val="24"/>
          <w:szCs w:val="24"/>
        </w:rPr>
        <w:t xml:space="preserve">የተወሰኑ የአነስተኛ ግብርና አርሶ አደሮች የአፈር ጥበቃ ስራ ብዙ የሰው ሃይል የሚጠይቅ አድርገው ያስባሉ፡፡ ይህ መጀመሪያ ላይ በእርግጥ አንዳንዴ ትክክል ነው </w:t>
      </w:r>
      <w:r w:rsidR="008C6EB6">
        <w:rPr>
          <w:rFonts w:ascii="Ebrima" w:hAnsi="Ebrima"/>
          <w:sz w:val="24"/>
          <w:szCs w:val="24"/>
        </w:rPr>
        <w:t xml:space="preserve">ኋላ ላይ ግን የሰው ሃይል እየቀነሰ ነው የሚሄደው፡፡ ምክንያቱም አርሶ አደሮች መጀመሪያ ላይ በተከሉባቸው ጉድጓዶች ወይም ቦታዎች ላይ ነው በየዓመቱ የመዝራት ስራውን የሚቀጥሉት፡፡ </w:t>
      </w:r>
      <w:r w:rsidR="00FF4A04" w:rsidRPr="00892321">
        <w:rPr>
          <w:rFonts w:ascii="Times New Roman" w:hAnsi="Times New Roman"/>
          <w:sz w:val="24"/>
          <w:szCs w:val="24"/>
        </w:rPr>
        <w:t xml:space="preserve"> </w:t>
      </w:r>
      <w:r w:rsidR="008C6EB6">
        <w:rPr>
          <w:rFonts w:ascii="Ebrima" w:hAnsi="Ebrima"/>
          <w:sz w:val="24"/>
          <w:szCs w:val="24"/>
        </w:rPr>
        <w:t xml:space="preserve">አረሞችን ለመቆጣጠር ፀረ አረሞችን የሚጠቀሙ የአፈር ጥበቃ ስርዓቶች የሰው ሃይልን በከፍተኛ ደረጃ ይቀንሳሉ፤ በተለይም የሴቶችን ፡፡ </w:t>
      </w:r>
    </w:p>
    <w:p w14:paraId="06A34D1A" w14:textId="09B29B3D" w:rsidR="0051558B" w:rsidRPr="00892321" w:rsidRDefault="008C6EB6" w:rsidP="00892321">
      <w:pPr>
        <w:pStyle w:val="ListParagraph"/>
        <w:numPr>
          <w:ilvl w:val="0"/>
          <w:numId w:val="18"/>
        </w:numPr>
        <w:spacing w:line="240" w:lineRule="auto"/>
        <w:ind w:left="360"/>
        <w:rPr>
          <w:rFonts w:ascii="Times New Roman" w:hAnsi="Times New Roman"/>
          <w:sz w:val="24"/>
          <w:szCs w:val="24"/>
        </w:rPr>
      </w:pPr>
      <w:r>
        <w:rPr>
          <w:rFonts w:ascii="Ebrima" w:hAnsi="Ebrima"/>
          <w:sz w:val="24"/>
          <w:szCs w:val="24"/>
        </w:rPr>
        <w:t>የሰብል ተረፈ ምርትን ማሳ ላይ መተው እንደ ቆሻሻ ይቆጠራል፡፡ ሆኖም ግን በርካታ ጥቅሞች አሉት፡፡ ለምሳሌ፡-</w:t>
      </w:r>
    </w:p>
    <w:p w14:paraId="41D1882E" w14:textId="37393A29" w:rsidR="00D3518E" w:rsidRPr="00892321" w:rsidRDefault="00337E7C" w:rsidP="00892321">
      <w:pPr>
        <w:pStyle w:val="ListParagraph"/>
        <w:numPr>
          <w:ilvl w:val="1"/>
          <w:numId w:val="19"/>
        </w:numPr>
        <w:spacing w:line="240" w:lineRule="auto"/>
        <w:ind w:left="810"/>
        <w:rPr>
          <w:rFonts w:ascii="Times New Roman" w:hAnsi="Times New Roman"/>
          <w:sz w:val="24"/>
          <w:szCs w:val="24"/>
        </w:rPr>
      </w:pPr>
      <w:r>
        <w:rPr>
          <w:rFonts w:ascii="Ebrima" w:hAnsi="Ebrima"/>
          <w:sz w:val="24"/>
          <w:szCs w:val="24"/>
        </w:rPr>
        <w:t xml:space="preserve">እንደ ማዳበሪያ በመሆን መሬቱን ከተለያዩ ነገሮች ይጠብቃል፡፡ </w:t>
      </w:r>
    </w:p>
    <w:p w14:paraId="1E622D39" w14:textId="53147C36" w:rsidR="00D3518E" w:rsidRPr="00892321" w:rsidRDefault="00337E7C" w:rsidP="00892321">
      <w:pPr>
        <w:pStyle w:val="ListParagraph"/>
        <w:numPr>
          <w:ilvl w:val="1"/>
          <w:numId w:val="19"/>
        </w:numPr>
        <w:spacing w:line="240" w:lineRule="auto"/>
        <w:ind w:left="810"/>
        <w:rPr>
          <w:rFonts w:ascii="Times New Roman" w:hAnsi="Times New Roman"/>
          <w:sz w:val="24"/>
          <w:szCs w:val="24"/>
        </w:rPr>
      </w:pPr>
      <w:r>
        <w:rPr>
          <w:rFonts w:ascii="Ebrima" w:hAnsi="Ebrima"/>
          <w:sz w:val="24"/>
          <w:szCs w:val="24"/>
        </w:rPr>
        <w:t xml:space="preserve">እየበሰበሱ ለመሬቱ ንጥረ ነገሮችን ይሰጣሉ፡፡ </w:t>
      </w:r>
    </w:p>
    <w:p w14:paraId="376D9563" w14:textId="7AA160D2" w:rsidR="00D3518E" w:rsidRPr="00892321" w:rsidRDefault="00337E7C" w:rsidP="00892321">
      <w:pPr>
        <w:pStyle w:val="ListParagraph"/>
        <w:numPr>
          <w:ilvl w:val="1"/>
          <w:numId w:val="19"/>
        </w:numPr>
        <w:spacing w:line="240" w:lineRule="auto"/>
        <w:ind w:left="810"/>
        <w:rPr>
          <w:rFonts w:ascii="Times New Roman" w:hAnsi="Times New Roman"/>
          <w:sz w:val="24"/>
          <w:szCs w:val="24"/>
        </w:rPr>
      </w:pPr>
      <w:r>
        <w:rPr>
          <w:rFonts w:ascii="Ebrima" w:hAnsi="Ebrima"/>
          <w:sz w:val="24"/>
          <w:szCs w:val="24"/>
        </w:rPr>
        <w:t>አረሞች እንዳይበቅሉ እና እንዳያድጉ ያግታል፡፡</w:t>
      </w:r>
    </w:p>
    <w:p w14:paraId="0208BADB" w14:textId="09FF7D80" w:rsidR="00E12F2F" w:rsidRPr="00892321" w:rsidRDefault="00337E7C" w:rsidP="00337E7C">
      <w:pPr>
        <w:pStyle w:val="ListParagraph"/>
        <w:numPr>
          <w:ilvl w:val="0"/>
          <w:numId w:val="18"/>
        </w:numPr>
        <w:spacing w:before="240" w:line="240" w:lineRule="auto"/>
        <w:ind w:left="360"/>
        <w:jc w:val="both"/>
        <w:rPr>
          <w:rFonts w:ascii="Times New Roman" w:hAnsi="Times New Roman"/>
          <w:sz w:val="24"/>
          <w:szCs w:val="24"/>
        </w:rPr>
      </w:pPr>
      <w:r>
        <w:rPr>
          <w:rFonts w:ascii="Ebrima" w:hAnsi="Ebrima"/>
          <w:sz w:val="24"/>
          <w:szCs w:val="24"/>
        </w:rPr>
        <w:t xml:space="preserve">በርካታ አርሶ አደሮች ማሳዎች ውሃ እንድገባባቸው መታረስ እንዳለባቸው ያምናሉ፡፡ በእርግጥ ማሳዎች በገለባ እንዲሸፈኑ እና (ወይም) ህይወት ባላቸው እፅዋቶች እንዲሸፈን ማድረግ ውሃ ወደ መሬቱ </w:t>
      </w:r>
      <w:r>
        <w:rPr>
          <w:rFonts w:ascii="Ebrima" w:eastAsia="SimSun" w:hAnsi="Ebrima" w:cs="SimSun"/>
          <w:sz w:val="24"/>
          <w:szCs w:val="24"/>
        </w:rPr>
        <w:t>እንዲዘልቅ በማድረግ በኩል  ከማረስ ይበልጥ ውጤታማ ነው፡፡</w:t>
      </w:r>
      <w:r>
        <w:rPr>
          <w:rFonts w:ascii="Ebrima" w:hAnsi="Ebrima"/>
          <w:sz w:val="24"/>
          <w:szCs w:val="24"/>
        </w:rPr>
        <w:t xml:space="preserve"> </w:t>
      </w:r>
    </w:p>
    <w:p w14:paraId="23F50667" w14:textId="5C2F6199" w:rsidR="0051558B" w:rsidRPr="00892321" w:rsidRDefault="00B04219" w:rsidP="00892321">
      <w:pPr>
        <w:pStyle w:val="ListParagraph"/>
        <w:numPr>
          <w:ilvl w:val="0"/>
          <w:numId w:val="18"/>
        </w:numPr>
        <w:spacing w:line="240" w:lineRule="auto"/>
        <w:ind w:left="360"/>
        <w:rPr>
          <w:rFonts w:ascii="Times New Roman" w:hAnsi="Times New Roman"/>
          <w:sz w:val="24"/>
          <w:szCs w:val="24"/>
        </w:rPr>
      </w:pPr>
      <w:r>
        <w:rPr>
          <w:rFonts w:ascii="Ebrima" w:hAnsi="Ebrima"/>
          <w:sz w:val="24"/>
          <w:szCs w:val="24"/>
        </w:rPr>
        <w:t xml:space="preserve">አንዳንዶች የአፈር ጥባቃ ስራ ዓመቱን በሙሉ እረፍት የሚያሳጣ አድርገው ያስባሉ፡፡ ሆኖም ግን በሚገባ ከታቀደ የአፈር ጥበቃ ስራ የግብርና ወቅት ስራን እንደየወቅቱ በዘዴ ያካፍላል፡፡ ይህም አርሶ አደሮች ድንገት ዝናብ በሚዘንብበት ወቅት </w:t>
      </w:r>
      <w:r w:rsidR="00DD4F58">
        <w:rPr>
          <w:rFonts w:ascii="Ebrima" w:hAnsi="Ebrima"/>
          <w:sz w:val="24"/>
          <w:szCs w:val="24"/>
        </w:rPr>
        <w:t xml:space="preserve">ሁሉንም ስራዎቻቸው </w:t>
      </w:r>
      <w:r>
        <w:rPr>
          <w:rFonts w:ascii="Ebrima" w:hAnsi="Ebrima"/>
          <w:sz w:val="24"/>
          <w:szCs w:val="24"/>
        </w:rPr>
        <w:t>በጥድፊያ ሳይዋከቡ</w:t>
      </w:r>
      <w:r w:rsidR="00DD4F58">
        <w:rPr>
          <w:rFonts w:ascii="Ebrima" w:hAnsi="Ebrima"/>
          <w:sz w:val="24"/>
          <w:szCs w:val="24"/>
        </w:rPr>
        <w:t xml:space="preserve"> ተረጋግተው እንዲሰሩ ይረዳል፡፡ </w:t>
      </w:r>
      <w:r>
        <w:rPr>
          <w:rFonts w:ascii="Ebrima" w:hAnsi="Ebrima"/>
          <w:sz w:val="24"/>
          <w:szCs w:val="24"/>
        </w:rPr>
        <w:t xml:space="preserve">  </w:t>
      </w:r>
    </w:p>
    <w:p w14:paraId="0A0362A8" w14:textId="49CA2F37" w:rsidR="008E3A8E" w:rsidRPr="00892321" w:rsidRDefault="00DD4F58" w:rsidP="00892321">
      <w:pPr>
        <w:autoSpaceDE w:val="0"/>
        <w:autoSpaceDN w:val="0"/>
        <w:adjustRightInd w:val="0"/>
        <w:spacing w:after="200"/>
        <w:contextualSpacing/>
        <w:rPr>
          <w:b/>
        </w:rPr>
      </w:pPr>
      <w:r>
        <w:rPr>
          <w:rFonts w:ascii="Ebrima" w:hAnsi="Ebrima"/>
          <w:b/>
        </w:rPr>
        <w:lastRenderedPageBreak/>
        <w:t>የአፈር ጥበቃ ስራ ቁልፍ መረጃዎች</w:t>
      </w:r>
    </w:p>
    <w:p w14:paraId="3EEC8B37" w14:textId="77777777" w:rsidR="003F56A4" w:rsidRPr="00892321" w:rsidRDefault="003F56A4" w:rsidP="00892321">
      <w:pPr>
        <w:ind w:left="360"/>
      </w:pPr>
    </w:p>
    <w:p w14:paraId="14401B08" w14:textId="0AC533FA" w:rsidR="00892321" w:rsidRDefault="00892321" w:rsidP="00892321">
      <w:pPr>
        <w:autoSpaceDE w:val="0"/>
        <w:autoSpaceDN w:val="0"/>
        <w:adjustRightInd w:val="0"/>
        <w:rPr>
          <w:b/>
        </w:rPr>
      </w:pPr>
      <w:r>
        <w:rPr>
          <w:b/>
        </w:rPr>
        <w:t xml:space="preserve">1. </w:t>
      </w:r>
      <w:r w:rsidR="00DD4F58">
        <w:rPr>
          <w:rFonts w:ascii="Ebrima" w:hAnsi="Ebrima"/>
          <w:b/>
        </w:rPr>
        <w:t>የመሬት ሽፋን አንክብካቤ</w:t>
      </w:r>
    </w:p>
    <w:p w14:paraId="5446F490" w14:textId="4CF48B60" w:rsidR="002559BC" w:rsidRPr="00892321" w:rsidRDefault="00DD4F58" w:rsidP="00892321">
      <w:pPr>
        <w:autoSpaceDE w:val="0"/>
        <w:autoSpaceDN w:val="0"/>
        <w:adjustRightInd w:val="0"/>
        <w:spacing w:after="200"/>
      </w:pPr>
      <w:r>
        <w:rPr>
          <w:rFonts w:ascii="Ebrima" w:hAnsi="Ebrima"/>
        </w:rPr>
        <w:t>ከምርት ስብሰባ ቀ</w:t>
      </w:r>
      <w:r w:rsidR="00CE1FB3">
        <w:rPr>
          <w:rFonts w:ascii="Ebrima" w:hAnsi="Ebrima"/>
        </w:rPr>
        <w:t>ጥሎ ማሳው ላይ የሚቀረውን ተረፈ ምርት (ገለባ) ከ</w:t>
      </w:r>
      <w:r>
        <w:rPr>
          <w:rFonts w:ascii="Ebrima" w:hAnsi="Ebrima"/>
        </w:rPr>
        <w:t>ግብርና ወቅቶች በኋላ አብ</w:t>
      </w:r>
      <w:r w:rsidR="00CE1FB3">
        <w:rPr>
          <w:rFonts w:ascii="Ebrima" w:hAnsi="Ebrima"/>
        </w:rPr>
        <w:t>ዛኛውን የማሳው ክፍል እንዲሸፍን እንክብካቤ ማድረ</w:t>
      </w:r>
      <w:r>
        <w:rPr>
          <w:rFonts w:ascii="Ebrima" w:hAnsi="Ebrima"/>
        </w:rPr>
        <w:t xml:space="preserve">ግ አስፈላጊ ነው ፡፡  የበቆሎ ወይም የሌሎች ሰብሎች ገለባዎች ለምሳሌ የአኩሪ አተር እና የለውዝ ገለባዎች በሁሉም የማሳው አካባቢ መሰራጨት አለባቸው፡፡ </w:t>
      </w:r>
      <w:r w:rsidR="00100001">
        <w:rPr>
          <w:rFonts w:ascii="Ebrima" w:hAnsi="Ebrima"/>
        </w:rPr>
        <w:t xml:space="preserve">በተጨማሪም በማሳው አካባቢ የእሳት ቃጠሎ እንዳይፈጠር ለመቆጣጠር አርሶ አደሮች የማሳዎቻቸውን ዙሪያ በእሳት ከሚያያይዙ ነገሮች በማፅዳት እሳት ወደ ማሳዎቻቸው ገለባ እንዳይሻገርና እንዳያቃጥልባቸው ማድረግ ይኖርባቸዋል፡፡ በዚህ ዘዴ ገለባዎቹ ማሳውን በቀጥታ ከሚያርፍበት የፀሃይ ጨረር ሊከላከልላቸው ይችላል፡፡ </w:t>
      </w:r>
    </w:p>
    <w:p w14:paraId="41210D5B" w14:textId="5D5BCFC5" w:rsidR="00FF4A04" w:rsidRPr="00892321" w:rsidRDefault="00100001" w:rsidP="00892321">
      <w:pPr>
        <w:autoSpaceDE w:val="0"/>
        <w:autoSpaceDN w:val="0"/>
        <w:adjustRightInd w:val="0"/>
        <w:spacing w:after="200"/>
      </w:pPr>
      <w:r>
        <w:rPr>
          <w:rFonts w:ascii="Ebrima" w:hAnsi="Ebrima"/>
        </w:rPr>
        <w:t xml:space="preserve">በዝናባማው ወቅት ገለባዎቹ ከባድ በሆኑ የዝናብ ነጠብጣቦች አፈሩ ላይ ሊደርስ </w:t>
      </w:r>
      <w:r w:rsidR="008D642A">
        <w:rPr>
          <w:rFonts w:ascii="Ebrima" w:hAnsi="Ebrima"/>
        </w:rPr>
        <w:t>የ</w:t>
      </w:r>
      <w:r>
        <w:rPr>
          <w:rFonts w:ascii="Ebrima" w:hAnsi="Ebrima"/>
        </w:rPr>
        <w:t>ሚችለው</w:t>
      </w:r>
      <w:r w:rsidR="008D642A">
        <w:rPr>
          <w:rFonts w:ascii="Ebrima" w:hAnsi="Ebrima"/>
        </w:rPr>
        <w:t>ን</w:t>
      </w:r>
      <w:r>
        <w:rPr>
          <w:rFonts w:ascii="Ebrima" w:hAnsi="Ebrima"/>
        </w:rPr>
        <w:t xml:space="preserve"> ጉዳት ሊቀንሱ ይችላሉ፡፡ </w:t>
      </w:r>
      <w:r w:rsidR="008D642A">
        <w:rPr>
          <w:rFonts w:ascii="Ebrima" w:hAnsi="Ebrima"/>
        </w:rPr>
        <w:t xml:space="preserve">ውጤቱ አፈሩ በዝናብ ተሸርሽሮ በመሄድ ፋንታ የዝናብ ውሃው ወደ መሬቱ እንዲሰርግ ይረዳል፡፡ </w:t>
      </w:r>
      <w:r w:rsidR="00DE6D68">
        <w:rPr>
          <w:rFonts w:ascii="Ebrima" w:hAnsi="Ebrima"/>
        </w:rPr>
        <w:t>እርጥበት ለረጅም ጊዜ እንዲቆይ በማድረግም በደረቃማ ወቅት የተሻለ እርጥበት እንዲኖር ያደርጋል፡፡ ገለባዎቹ</w:t>
      </w:r>
      <w:r w:rsidR="00831E9A" w:rsidRPr="00892321">
        <w:t xml:space="preserve"> </w:t>
      </w:r>
      <w:r w:rsidR="00DE6D68">
        <w:rPr>
          <w:rFonts w:ascii="Ebrima" w:hAnsi="Ebrima"/>
        </w:rPr>
        <w:t xml:space="preserve">በሚበሰብሱበት ጊዜ  ከአፈሩ ጋር ተቀላቅለው የአፈሩን ይዘት እና ለምነትን ያዳብራሉ፡፡  </w:t>
      </w:r>
    </w:p>
    <w:p w14:paraId="2C0A3C1E" w14:textId="4A53FDB4" w:rsidR="003F56A4" w:rsidRDefault="00FF4A04" w:rsidP="00892321">
      <w:pPr>
        <w:autoSpaceDE w:val="0"/>
        <w:autoSpaceDN w:val="0"/>
        <w:adjustRightInd w:val="0"/>
        <w:contextualSpacing/>
        <w:rPr>
          <w:b/>
        </w:rPr>
      </w:pPr>
      <w:r w:rsidRPr="00892321">
        <w:rPr>
          <w:b/>
        </w:rPr>
        <w:t>2</w:t>
      </w:r>
      <w:r w:rsidR="00415894" w:rsidRPr="00892321">
        <w:rPr>
          <w:b/>
        </w:rPr>
        <w:t xml:space="preserve">. </w:t>
      </w:r>
      <w:r w:rsidR="00DE6D68">
        <w:rPr>
          <w:rFonts w:ascii="Ebrima" w:hAnsi="Ebrima"/>
          <w:b/>
        </w:rPr>
        <w:t>ሰብል ማቀያየር</w:t>
      </w:r>
      <w:r w:rsidR="003F56A4" w:rsidRPr="00892321">
        <w:rPr>
          <w:b/>
        </w:rPr>
        <w:t xml:space="preserve"> </w:t>
      </w:r>
    </w:p>
    <w:p w14:paraId="1FB11F7F" w14:textId="3BAFE01D" w:rsidR="002804F4" w:rsidRPr="00892321" w:rsidRDefault="00664F8D" w:rsidP="00892321">
      <w:pPr>
        <w:spacing w:after="200"/>
      </w:pPr>
      <w:r>
        <w:rPr>
          <w:rFonts w:ascii="Ebrima" w:hAnsi="Ebrima"/>
        </w:rPr>
        <w:t xml:space="preserve">በአንድ ማሳ ላይ ሰብልን እያቀያየሩ ማብቀል ሰብል ማቀያየር እንለዋለን፡፡ በአንድ ማሳ ላይ በየወቅቱ አንድ ዓይነት ሰብል ማብቀል ደግሞ “ሞኖ ክሮፒንግ” እንለዋለን፡፡ “ሞኖ ክሮፒንግ” መጠቀም ተባዮች እና በሽታዎች በማሳው ላይ እንዲስፋፉ ያደርጋል፡፡ </w:t>
      </w:r>
      <w:r w:rsidR="008F54BB">
        <w:rPr>
          <w:rFonts w:ascii="Ebrima" w:hAnsi="Ebrima"/>
        </w:rPr>
        <w:t xml:space="preserve">እንደ በቆሎ፣ማሽላ፣ እና ዳጉሳ ባሉ ከመሬት ብዙ ንጥረ ነገሮችን የሚወስዱ ሰብሎች </w:t>
      </w:r>
      <w:r>
        <w:rPr>
          <w:rFonts w:ascii="Ebrima" w:hAnsi="Ebrima"/>
        </w:rPr>
        <w:t xml:space="preserve"> “ሞኖ ክሮፒንግ” </w:t>
      </w:r>
      <w:r w:rsidR="008F54BB">
        <w:rPr>
          <w:rFonts w:ascii="Ebrima" w:hAnsi="Ebrima"/>
        </w:rPr>
        <w:t xml:space="preserve">መጠቀም </w:t>
      </w:r>
      <w:r>
        <w:rPr>
          <w:rFonts w:ascii="Ebrima" w:hAnsi="Ebrima"/>
        </w:rPr>
        <w:t xml:space="preserve">የማሳውን አፈር እና ምርትንም ሊያበላሽ ይችላል፡፡  </w:t>
      </w:r>
    </w:p>
    <w:p w14:paraId="69120162" w14:textId="41FD5C9E" w:rsidR="004D5BC7" w:rsidRPr="00892321" w:rsidRDefault="008F54BB" w:rsidP="00892321">
      <w:pPr>
        <w:spacing w:after="200"/>
      </w:pPr>
      <w:r>
        <w:rPr>
          <w:rFonts w:ascii="Ebrima" w:hAnsi="Ebrima"/>
        </w:rPr>
        <w:t xml:space="preserve">ሰብል ማቀያየርን የምንጠቀምበት አንዱ ትልቅ ምክንያት እንደ በቆሎ፣ማሽላ፣ እና ዳጉሳ ያሉ ሰብሎች ከሌሎች አዝርዕት ይልቅ ከመሬት ብዙ ንጥረ ነገሮችን ስለሚፈልጉ ነው፡፡ በተመሳሳይ ካሳቫ </w:t>
      </w:r>
      <w:r w:rsidR="00706BE3">
        <w:rPr>
          <w:rFonts w:ascii="Ebrima" w:hAnsi="Ebrima"/>
        </w:rPr>
        <w:t xml:space="preserve">መሬትን እየሰነጣጠቀ እንዲናፈስ ከማድረግ ባለፈ </w:t>
      </w:r>
      <w:r>
        <w:rPr>
          <w:rFonts w:ascii="Ebrima" w:hAnsi="Ebrima"/>
        </w:rPr>
        <w:t xml:space="preserve">ለአፈር ይዘት </w:t>
      </w:r>
      <w:r w:rsidR="00706BE3">
        <w:rPr>
          <w:rFonts w:ascii="Ebrima" w:hAnsi="Ebrima"/>
        </w:rPr>
        <w:t xml:space="preserve">ብዙም </w:t>
      </w:r>
      <w:r>
        <w:rPr>
          <w:rFonts w:ascii="Ebrima" w:hAnsi="Ebrima"/>
        </w:rPr>
        <w:t xml:space="preserve">የሚጨምረው ነገር የለም፡፡ </w:t>
      </w:r>
      <w:r w:rsidR="00706BE3">
        <w:rPr>
          <w:rFonts w:ascii="Ebrima" w:hAnsi="Ebrima"/>
        </w:rPr>
        <w:t xml:space="preserve">እነዚህን በአንድ ማሳ ለይ በየዓመቱ ማብቀል የመሬትን ይዘት በከፍተኛ ደረጃ በማሟጠጥ ምርትን እንዲቀንስ ያደርጋል፡፡ </w:t>
      </w:r>
    </w:p>
    <w:p w14:paraId="72CBF9EB" w14:textId="0085CB16" w:rsidR="003F56A4" w:rsidRPr="00892321" w:rsidRDefault="00706BE3" w:rsidP="00892321">
      <w:pPr>
        <w:spacing w:after="200"/>
      </w:pPr>
      <w:r>
        <w:rPr>
          <w:rFonts w:ascii="Ebrima" w:hAnsi="Ebrima"/>
        </w:rPr>
        <w:t xml:space="preserve">ሌሎች ሰብሎቸ ከአፈር የሚወስዱት ንጥረ ነገር በጣም አነስተኛ ሲሆን ለአፈሩ የሚሰጡት ንጥረ ነገር ግን ብዙ ነው፡፡ </w:t>
      </w:r>
      <w:r w:rsidR="003F56A4" w:rsidRPr="00892321">
        <w:t xml:space="preserve"> </w:t>
      </w:r>
      <w:r>
        <w:rPr>
          <w:rFonts w:ascii="Ebrima" w:hAnsi="Ebrima"/>
        </w:rPr>
        <w:t xml:space="preserve">እነዚህም “ሰጪ(ለጋሽ) ሰብሎች” ይባላሉ፡፡ </w:t>
      </w:r>
      <w:r w:rsidR="002E3935">
        <w:rPr>
          <w:rFonts w:ascii="Ebrima" w:hAnsi="Ebrima"/>
        </w:rPr>
        <w:t>እንደ ባቄላ፣ ዐተር፣ እና ለውዝ የመሳሰሉ ጥራጥሬዎች በነዚሁ ስር ይመደባሉ፡፡ ሰብል በምናቀያይርበት ወቅት “ለጋሽ ሰብሎችን” እና ወሳጆችን ታሳቢ ማድረግ ይመከራል</w:t>
      </w:r>
      <w:r w:rsidR="0060506E">
        <w:rPr>
          <w:rFonts w:ascii="Ebrima" w:hAnsi="Ebrima"/>
        </w:rPr>
        <w:t xml:space="preserve"> ፡፡ </w:t>
      </w:r>
    </w:p>
    <w:p w14:paraId="163FAD1A" w14:textId="5E4BDD3B" w:rsidR="003F56A4" w:rsidRPr="00682018" w:rsidRDefault="00FF4A04" w:rsidP="00892321">
      <w:pPr>
        <w:rPr>
          <w:rFonts w:ascii="Ebrima" w:hAnsi="Ebrima"/>
          <w:b/>
        </w:rPr>
      </w:pPr>
      <w:r w:rsidRPr="00892321">
        <w:rPr>
          <w:b/>
        </w:rPr>
        <w:t>3</w:t>
      </w:r>
      <w:r w:rsidR="00415894" w:rsidRPr="00892321">
        <w:rPr>
          <w:b/>
        </w:rPr>
        <w:t xml:space="preserve">. </w:t>
      </w:r>
      <w:r w:rsidR="00682018">
        <w:rPr>
          <w:rFonts w:ascii="Ebrima" w:hAnsi="Ebrima"/>
          <w:b/>
        </w:rPr>
        <w:t>የሽፋን ሰብሎች</w:t>
      </w:r>
    </w:p>
    <w:p w14:paraId="23E07452" w14:textId="29656702" w:rsidR="003F56A4" w:rsidRPr="00892321" w:rsidRDefault="00682018" w:rsidP="00892321">
      <w:pPr>
        <w:spacing w:after="200"/>
      </w:pPr>
      <w:r>
        <w:rPr>
          <w:rFonts w:ascii="Ebrima" w:hAnsi="Ebrima"/>
        </w:rPr>
        <w:t>አፈር በግብርና ስራ ላይ ወሳኝ ሚና አለው፡፡ ሆኖም በሚያሳዝን ሁኔታ በፀ</w:t>
      </w:r>
      <w:r w:rsidR="00D709EA">
        <w:rPr>
          <w:rFonts w:ascii="Ebrima" w:hAnsi="Ebrima"/>
        </w:rPr>
        <w:t>ሃ</w:t>
      </w:r>
      <w:r>
        <w:rPr>
          <w:rFonts w:ascii="Ebrima" w:hAnsi="Ebrima"/>
        </w:rPr>
        <w:t>ይ ፣ በነፋስ እና በከባድ ዝና</w:t>
      </w:r>
      <w:r w:rsidR="00B975EE">
        <w:rPr>
          <w:rFonts w:ascii="Ebrima" w:hAnsi="Ebrima"/>
        </w:rPr>
        <w:t xml:space="preserve">ብ ይጠቃል፡፡ በአፈር ጥበቃ ስራ </w:t>
      </w:r>
      <w:r>
        <w:rPr>
          <w:rFonts w:ascii="Ebrima" w:hAnsi="Ebrima"/>
        </w:rPr>
        <w:t xml:space="preserve"> አርሶ አደሮች</w:t>
      </w:r>
      <w:r w:rsidR="005A0361">
        <w:rPr>
          <w:rFonts w:ascii="Ebrima" w:hAnsi="Ebrima"/>
        </w:rPr>
        <w:t xml:space="preserve"> አፈርን ከጉዳት የሚከላከሉ የተወሰኑ</w:t>
      </w:r>
      <w:r>
        <w:rPr>
          <w:rFonts w:ascii="Ebrima" w:hAnsi="Ebrima"/>
        </w:rPr>
        <w:t xml:space="preserve"> ለምግብነት እና ለገበያ የሚሆኑ ምግቦችን ወይም ሰብሎችን ያመርታሉ </w:t>
      </w:r>
      <w:r w:rsidR="005A0361">
        <w:rPr>
          <w:rFonts w:ascii="Ebrima" w:hAnsi="Ebrima"/>
        </w:rPr>
        <w:t xml:space="preserve">፡፡ እነዚህ አፈሩን በከባድ ዝናብ እንዳይሸረሸር ወይም በከባድ ነፋስ እና በፀሐይ ብርሃን እንዳይጎዳ ለመሸፈን ይረዳሉ፡፡ ዐተር መሰል ጥራጥሬዎች ውጤታማ መሸፈኛ ሰብሎች ናቸው፡፡ </w:t>
      </w:r>
    </w:p>
    <w:p w14:paraId="74DB3844" w14:textId="109D8FF3" w:rsidR="008E3A8E" w:rsidRPr="005A0361" w:rsidRDefault="00FF4A04" w:rsidP="00892321">
      <w:pPr>
        <w:rPr>
          <w:rFonts w:ascii="Ebrima" w:hAnsi="Ebrima"/>
          <w:b/>
        </w:rPr>
      </w:pPr>
      <w:r w:rsidRPr="00892321">
        <w:rPr>
          <w:b/>
        </w:rPr>
        <w:t>4</w:t>
      </w:r>
      <w:r w:rsidR="00415894" w:rsidRPr="00892321">
        <w:rPr>
          <w:b/>
        </w:rPr>
        <w:t xml:space="preserve">. </w:t>
      </w:r>
      <w:r w:rsidR="005A0361">
        <w:rPr>
          <w:rFonts w:ascii="Ebrima" w:hAnsi="Ebrima"/>
          <w:b/>
        </w:rPr>
        <w:t>በትንሹ ማረስ</w:t>
      </w:r>
    </w:p>
    <w:p w14:paraId="190A77AD" w14:textId="28B04BA3" w:rsidR="00E95265" w:rsidRPr="00892321" w:rsidRDefault="001D24AF" w:rsidP="00892321">
      <w:pPr>
        <w:spacing w:after="200"/>
      </w:pPr>
      <w:r>
        <w:rPr>
          <w:rFonts w:ascii="Ebrima" w:hAnsi="Ebrima"/>
        </w:rPr>
        <w:t>በልምድ  አርሶ አደ</w:t>
      </w:r>
      <w:r w:rsidR="005A0361">
        <w:rPr>
          <w:rFonts w:ascii="Ebrima" w:hAnsi="Ebrima"/>
        </w:rPr>
        <w:t xml:space="preserve">ሮች </w:t>
      </w:r>
      <w:r w:rsidR="00DC7388">
        <w:rPr>
          <w:rFonts w:ascii="Ebrima" w:hAnsi="Ebrima"/>
        </w:rPr>
        <w:t xml:space="preserve">ማሳቸውን የፀዳ እንዲሆን  </w:t>
      </w:r>
      <w:r w:rsidR="005A0361">
        <w:rPr>
          <w:rFonts w:ascii="Ebrima" w:hAnsi="Ebrima"/>
        </w:rPr>
        <w:t>ሁሉንም የማሳቸው ክፍል በሚገባ ይቆፍራሉ</w:t>
      </w:r>
      <w:r w:rsidR="00DC7388">
        <w:rPr>
          <w:rFonts w:ascii="Ebrima" w:hAnsi="Ebrima"/>
        </w:rPr>
        <w:t xml:space="preserve">፡፡ በተጨማሪም አንዳንድ ጊዜ የመትከያ ጉድጓዶችን ያዘጋጃሉ፡፡ </w:t>
      </w:r>
      <w:r w:rsidR="00877C2D" w:rsidRPr="00892321">
        <w:t xml:space="preserve"> </w:t>
      </w:r>
    </w:p>
    <w:p w14:paraId="419DDBC6" w14:textId="145C372A" w:rsidR="00877C2D" w:rsidRPr="00892321" w:rsidRDefault="004A24BE" w:rsidP="00892321">
      <w:pPr>
        <w:spacing w:after="200"/>
      </w:pPr>
      <w:r w:rsidRPr="0006058F">
        <w:rPr>
          <w:rFonts w:ascii="Ebrima" w:hAnsi="Ebrima"/>
        </w:rPr>
        <w:lastRenderedPageBreak/>
        <w:t>በትንሹ ማረስ</w:t>
      </w:r>
      <w:r>
        <w:t xml:space="preserve"> </w:t>
      </w:r>
      <w:r>
        <w:rPr>
          <w:rFonts w:ascii="Ebrima" w:hAnsi="Ebrima"/>
        </w:rPr>
        <w:t>በአንፃራዊነት ዘሩቹ የሚያርፍበትን ቦታ ብቻ ለይቶ ጥቅም እንዲሰጥ ማድረግን ያካትታል፡፡  ዘር የማያርፍበት የአፈሩ አካል እንዳይጎዳ እና ነፃ እንዲሆን ይረዳል፡፡ ይህ</w:t>
      </w:r>
      <w:r w:rsidR="00877C2D" w:rsidRPr="00892321">
        <w:t xml:space="preserve"> </w:t>
      </w:r>
      <w:r>
        <w:rPr>
          <w:rFonts w:ascii="Ebrima" w:hAnsi="Ebrima"/>
        </w:rPr>
        <w:t xml:space="preserve">ዘዴ አፈርን ከጉዳት ይጠብቃል፤ በተለይም ከከባድ ዝናብ፡፡ </w:t>
      </w:r>
      <w:r w:rsidR="00877C2D" w:rsidRPr="00892321">
        <w:t xml:space="preserve"> </w:t>
      </w:r>
    </w:p>
    <w:p w14:paraId="6005100C" w14:textId="38EA1B1A" w:rsidR="00936678" w:rsidRPr="00892321" w:rsidRDefault="009028CD" w:rsidP="00892321">
      <w:pPr>
        <w:spacing w:after="200"/>
      </w:pPr>
      <w:r>
        <w:rPr>
          <w:rFonts w:ascii="Ebrima" w:hAnsi="Ebrima"/>
        </w:rPr>
        <w:t>አርሶአደሮች በትንሹ ለማረስ በ</w:t>
      </w:r>
      <w:r w:rsidR="004A24BE">
        <w:rPr>
          <w:rFonts w:ascii="Ebrima" w:hAnsi="Ebrima"/>
        </w:rPr>
        <w:t xml:space="preserve">ዶማ ወይም ሌሎች </w:t>
      </w:r>
      <w:r w:rsidR="00585E67">
        <w:rPr>
          <w:rFonts w:ascii="Ebrima" w:hAnsi="Ebrima"/>
        </w:rPr>
        <w:t>በሬ</w:t>
      </w:r>
      <w:r w:rsidR="00AF5BAB">
        <w:rPr>
          <w:rFonts w:ascii="Ebrima" w:hAnsi="Ebrima"/>
        </w:rPr>
        <w:t xml:space="preserve">ን የሚጠቀሙ </w:t>
      </w:r>
      <w:r w:rsidR="004A24BE" w:rsidRPr="0006058F">
        <w:rPr>
          <w:rFonts w:ascii="Ebrima" w:hAnsi="Ebrima"/>
        </w:rPr>
        <w:t>ቀላል መሳሪያዎችን</w:t>
      </w:r>
      <w:r w:rsidR="004A24BE" w:rsidRPr="00892321">
        <w:t xml:space="preserve"> </w:t>
      </w:r>
      <w:r w:rsidR="004A24BE">
        <w:rPr>
          <w:rFonts w:ascii="Ebrima" w:hAnsi="Ebrima"/>
        </w:rPr>
        <w:t xml:space="preserve">መጠቀም ይችላሉ፡፡ </w:t>
      </w:r>
      <w:r w:rsidR="00191564">
        <w:rPr>
          <w:rFonts w:ascii="Ebrima" w:hAnsi="Ebrima"/>
        </w:rPr>
        <w:t xml:space="preserve">ዶማ ተጠቅመው የሚቆፍሩ አርሶ አደሮች የመሬቱን ጠንካራ ንጣፍ ጭምር መቆፈራቸውን በማረጋገጥ በተክሎች መካከል ትክክለኛ ርቀት </w:t>
      </w:r>
      <w:r w:rsidR="00B035B5">
        <w:rPr>
          <w:rFonts w:ascii="Ebrima" w:hAnsi="Ebrima"/>
        </w:rPr>
        <w:t xml:space="preserve">ጠብቀው ያዘጋጃሉ፡፡  </w:t>
      </w:r>
      <w:r w:rsidR="00D020CB" w:rsidRPr="00892321">
        <w:t xml:space="preserve"> </w:t>
      </w:r>
      <w:r w:rsidR="00B035B5">
        <w:rPr>
          <w:rFonts w:ascii="Ebrima" w:hAnsi="Ebrima"/>
        </w:rPr>
        <w:t xml:space="preserve">በሬዎችን ተጠቅመው </w:t>
      </w:r>
      <w:r w:rsidR="007C5C22">
        <w:rPr>
          <w:rFonts w:ascii="Ebrima" w:hAnsi="Ebrima"/>
        </w:rPr>
        <w:t xml:space="preserve">የሚያርሱ አርሶ አደሮች ደግሞ ማጎዬ የተሰኘውን በጥልቀት እየቆፈረ ማሳ ላይ መስመሮችን የሚሰራ መሳሪያ በማረሻነት ይጠቀማሉ፡፡ </w:t>
      </w:r>
    </w:p>
    <w:p w14:paraId="3D458363" w14:textId="1B69B9C7" w:rsidR="00936678" w:rsidRPr="00892321" w:rsidRDefault="007C5C22" w:rsidP="00892321">
      <w:pPr>
        <w:spacing w:after="200"/>
      </w:pPr>
      <w:r>
        <w:rPr>
          <w:rFonts w:ascii="Ebrima" w:hAnsi="Ebrima"/>
        </w:rPr>
        <w:t xml:space="preserve">ዶማን በመጠቀም ጠንካራ የመሬት ክፍሉን መሰንጠቅ የዝናብ ውሃ በቀላሉ </w:t>
      </w:r>
      <w:r w:rsidR="0056735D">
        <w:rPr>
          <w:rFonts w:ascii="Ebrima" w:hAnsi="Ebrima"/>
        </w:rPr>
        <w:t>ወደ ታች</w:t>
      </w:r>
      <w:r w:rsidR="00E7016E">
        <w:rPr>
          <w:rFonts w:ascii="Ebrima" w:hAnsi="Ebrima"/>
        </w:rPr>
        <w:t xml:space="preserve">ኛው ጠንካራ የመሬቱ ክፍል እንዲሰርፅ ይረዳል፡፡ ሰብሎችም ስሮቻቸው ወደ ታች ዘልቀው እንዲያስፋፉና እርጥበቱን እያገኙ የተለመደውን የድርቅ ወቅት እንዲቋቋሙ ያግዛቸዋል፡፡  </w:t>
      </w:r>
    </w:p>
    <w:p w14:paraId="2ECE3D70" w14:textId="5DE39626" w:rsidR="00877C2D" w:rsidRPr="00892321" w:rsidRDefault="00C9035F" w:rsidP="00892321">
      <w:pPr>
        <w:spacing w:after="200"/>
      </w:pPr>
      <w:r>
        <w:rPr>
          <w:rFonts w:ascii="Ebrima" w:hAnsi="Ebrima"/>
        </w:rPr>
        <w:t>በት</w:t>
      </w:r>
      <w:r w:rsidR="00585E67" w:rsidRPr="00585E67">
        <w:rPr>
          <w:rFonts w:ascii="Ebrima" w:hAnsi="Ebrima"/>
        </w:rPr>
        <w:t xml:space="preserve">ንሹ መቆፈር </w:t>
      </w:r>
      <w:r w:rsidR="00D020CB" w:rsidRPr="00892321">
        <w:t xml:space="preserve"> </w:t>
      </w:r>
      <w:r w:rsidR="007E2044">
        <w:rPr>
          <w:rFonts w:ascii="Ebrima" w:hAnsi="Ebrima"/>
        </w:rPr>
        <w:t xml:space="preserve">የአፈርን ይዘት እና ለምነት ለበርካታ ዓመታት ሊያሻሽል ይችላል፡፡ በተጨማሪም መሬት ውስጥ ያለውን የእርጥበት መጠን ሊጨምር ይችላል፡፡ </w:t>
      </w:r>
    </w:p>
    <w:p w14:paraId="3917CEAD" w14:textId="248E1103" w:rsidR="003F56A4" w:rsidRPr="00CB2852" w:rsidRDefault="00FF4A04" w:rsidP="00892321">
      <w:pPr>
        <w:autoSpaceDE w:val="0"/>
        <w:autoSpaceDN w:val="0"/>
        <w:adjustRightInd w:val="0"/>
        <w:spacing w:after="200"/>
        <w:contextualSpacing/>
        <w:rPr>
          <w:rFonts w:ascii="Ebrima" w:hAnsi="Ebrima"/>
          <w:b/>
        </w:rPr>
      </w:pPr>
      <w:r w:rsidRPr="00892321">
        <w:rPr>
          <w:b/>
        </w:rPr>
        <w:t>5</w:t>
      </w:r>
      <w:r w:rsidR="00415894" w:rsidRPr="00892321">
        <w:rPr>
          <w:b/>
        </w:rPr>
        <w:t xml:space="preserve">. </w:t>
      </w:r>
      <w:r w:rsidR="00CB2852">
        <w:rPr>
          <w:rFonts w:ascii="Ebrima" w:hAnsi="Ebrima"/>
          <w:b/>
        </w:rPr>
        <w:t>ማሳን መሸፈን</w:t>
      </w:r>
    </w:p>
    <w:p w14:paraId="61608648" w14:textId="2B56817E" w:rsidR="003F56A4" w:rsidRPr="00892321" w:rsidRDefault="002818A3" w:rsidP="00892321">
      <w:pPr>
        <w:spacing w:after="200"/>
      </w:pPr>
      <w:r>
        <w:rPr>
          <w:rFonts w:ascii="Ebrima" w:hAnsi="Ebrima"/>
        </w:rPr>
        <w:t xml:space="preserve"> አርሶ አደሮች ሰብሎቻቸው በሚደርሱበት ጊዜ ወዲያውኑ ይሰበስባሉ፤ በመቀጠልም የሰብሎቹን ገለባ ያቃጥላሉ፡፡ ይህም መሬቱን ጉዳት ለሚያደርሱበት ነገሮች ያጋልጣል፡፡ </w:t>
      </w:r>
      <w:r w:rsidR="009728DA">
        <w:rPr>
          <w:rFonts w:ascii="Ebrima" w:hAnsi="Ebrima"/>
        </w:rPr>
        <w:t xml:space="preserve">የሰብሎችን ገለባ ማስወገድ ለቀጣዩ ሰብል ጠቃሚ የሚሆኑ ይዘቶች እንዳያገኝ ያደርገዋል፡፡ </w:t>
      </w:r>
    </w:p>
    <w:p w14:paraId="4F0C6447" w14:textId="787B54F2" w:rsidR="003F56A4" w:rsidRPr="00892321" w:rsidRDefault="009728DA" w:rsidP="00892321">
      <w:pPr>
        <w:spacing w:after="200"/>
      </w:pPr>
      <w:r>
        <w:rPr>
          <w:rFonts w:ascii="Ebrima" w:hAnsi="Ebrima"/>
        </w:rPr>
        <w:t xml:space="preserve">በአፈር ጥበቃ ስራ አርሶ አደሮች </w:t>
      </w:r>
      <w:r>
        <w:rPr>
          <w:rFonts w:ascii="Ebrima" w:hAnsi="Ebrima"/>
        </w:rPr>
        <w:tab/>
        <w:t>ለሚቀጥለው የግብርና ወቅት ለመዘጋጀት የ</w:t>
      </w:r>
      <w:r w:rsidR="00A741F7">
        <w:rPr>
          <w:rFonts w:ascii="Ebrima" w:hAnsi="Ebrima"/>
          <w:i/>
        </w:rPr>
        <w:t>“ማሳ ማዘ</w:t>
      </w:r>
      <w:r w:rsidRPr="009728DA">
        <w:rPr>
          <w:rFonts w:ascii="Ebrima" w:hAnsi="Ebrima"/>
          <w:i/>
        </w:rPr>
        <w:t>ጋ</w:t>
      </w:r>
      <w:r w:rsidR="00A741F7">
        <w:rPr>
          <w:rFonts w:ascii="Ebrima" w:hAnsi="Ebrima"/>
          <w:i/>
        </w:rPr>
        <w:t>ጀ</w:t>
      </w:r>
      <w:r w:rsidRPr="009728DA">
        <w:rPr>
          <w:rFonts w:ascii="Ebrima" w:hAnsi="Ebrima"/>
          <w:i/>
        </w:rPr>
        <w:t>ት”</w:t>
      </w:r>
      <w:r>
        <w:rPr>
          <w:rFonts w:ascii="Ebrima" w:hAnsi="Ebrima"/>
        </w:rPr>
        <w:t xml:space="preserve">  ሂደትን ይከተላሉ፡፡ ከምርት ስብሰባ በኋላም አርሶ አደሮች ገለባዎችን በዘዴ በመበተን ማሳዎቻቸውን ይሸፍናሉ፡፡  እነዚህ ገለባዎች ቀስ በቀስ እየበሰበሱ ከመሬቱ ጋር ሲዋሃዱ ለአፈሩም ጠቃሚ ይዘት ያበረክታሉ፡፡ </w:t>
      </w:r>
      <w:r w:rsidR="00BB0108">
        <w:rPr>
          <w:rFonts w:ascii="Ebrima" w:hAnsi="Ebrima"/>
        </w:rPr>
        <w:t xml:space="preserve">ገለባዎች በእሳት እና በእንስሳት እንዳይወድሙ ለመከላከል አርሶ አደሮች እሳት እንዳይሻገር በማሳዎቻቸው ዙሪያ ላይ ሁሉንም ሳሮች በማስወገድ እና እንስሳት እንዳይገቡ የሚከላከሉ እሾሃማ ዕፅዋቶችን እንደ አጥር በመትከል </w:t>
      </w:r>
      <w:r w:rsidR="003F56A4" w:rsidRPr="00892321">
        <w:t xml:space="preserve"> </w:t>
      </w:r>
      <w:r w:rsidR="00BB0108">
        <w:rPr>
          <w:rFonts w:ascii="Ebrima" w:hAnsi="Ebrima"/>
        </w:rPr>
        <w:t xml:space="preserve">ይከላከላሉ፡፡ </w:t>
      </w:r>
    </w:p>
    <w:p w14:paraId="296FD5C1" w14:textId="3F66BDC2" w:rsidR="003F56A4" w:rsidRPr="00BB0108" w:rsidRDefault="00FF4A04" w:rsidP="00892321">
      <w:pPr>
        <w:autoSpaceDE w:val="0"/>
        <w:autoSpaceDN w:val="0"/>
        <w:adjustRightInd w:val="0"/>
        <w:spacing w:after="200"/>
        <w:contextualSpacing/>
        <w:rPr>
          <w:rFonts w:ascii="Ebrima" w:hAnsi="Ebrima"/>
          <w:b/>
        </w:rPr>
      </w:pPr>
      <w:r w:rsidRPr="00892321">
        <w:rPr>
          <w:b/>
        </w:rPr>
        <w:t>6</w:t>
      </w:r>
      <w:r w:rsidR="00415894" w:rsidRPr="00892321">
        <w:rPr>
          <w:b/>
        </w:rPr>
        <w:t xml:space="preserve">. </w:t>
      </w:r>
      <w:r w:rsidR="00BB0108">
        <w:rPr>
          <w:rFonts w:ascii="Ebrima" w:hAnsi="Ebrima"/>
          <w:b/>
        </w:rPr>
        <w:t>የአግሮ ፎረስትሪ ዝርያዎችን መጠቀም</w:t>
      </w:r>
    </w:p>
    <w:p w14:paraId="42681E69" w14:textId="766D54C5" w:rsidR="003F56A4" w:rsidRPr="00892321" w:rsidRDefault="00EA6394" w:rsidP="00892321">
      <w:pPr>
        <w:spacing w:after="200"/>
      </w:pPr>
      <w:r>
        <w:rPr>
          <w:rFonts w:ascii="Ebrima" w:hAnsi="Ebrima"/>
        </w:rPr>
        <w:t>የ</w:t>
      </w:r>
      <w:r w:rsidR="00BB0108">
        <w:rPr>
          <w:rFonts w:ascii="Ebrima" w:hAnsi="Ebrima"/>
        </w:rPr>
        <w:t>አግሮ ፎረስትሪ</w:t>
      </w:r>
      <w:r>
        <w:rPr>
          <w:rFonts w:ascii="Ebrima" w:hAnsi="Ebrima"/>
        </w:rPr>
        <w:t xml:space="preserve"> ዝርያዎች በአፈር ጥበቃ ስራ ላይ የሚጫወተሩት ትልቅ ሚና አላቸው፡፡ በዛምቢያ እና በሌሎች ሰብ ሳሃራን አገሮች እነዚህ ዛፎች እና ቁጥቋጦዎች የዐተር ዓይነቶችን ጨምሮ የተለያዩ ዕፅዋቶችን ያካትታል፡፡ ስሮቻቸውን በጥልቀት ወደ መሬት </w:t>
      </w:r>
      <w:r w:rsidR="00D437B7">
        <w:rPr>
          <w:rFonts w:ascii="Ebrima" w:hAnsi="Ebrima"/>
        </w:rPr>
        <w:t xml:space="preserve">በማዝለቅ ጠንካራ የመሬት ክፍሉን </w:t>
      </w:r>
      <w:r w:rsidR="000127CA">
        <w:rPr>
          <w:rFonts w:ascii="Ebrima" w:hAnsi="Ebrima"/>
        </w:rPr>
        <w:t xml:space="preserve">ይዘልቃሉ፡፡ በተጨማሪምአብዛኞቹ እነዚህ ዝርያዎች ጥራጥሬዎች ሲሆኑ የአፈር የናይትሮጅን ይዘትን ይጨምራሉ፡፡ </w:t>
      </w:r>
    </w:p>
    <w:p w14:paraId="2F637F0F" w14:textId="5E0541BD" w:rsidR="003F56A4" w:rsidRPr="00892321" w:rsidRDefault="00B5796A" w:rsidP="00892321">
      <w:pPr>
        <w:autoSpaceDE w:val="0"/>
        <w:autoSpaceDN w:val="0"/>
        <w:adjustRightInd w:val="0"/>
        <w:spacing w:after="200"/>
        <w:contextualSpacing/>
        <w:rPr>
          <w:b/>
        </w:rPr>
      </w:pPr>
      <w:r>
        <w:rPr>
          <w:rFonts w:ascii="Ebrima" w:hAnsi="Ebrima"/>
          <w:b/>
        </w:rPr>
        <w:t>የአፈር ጥበቃ ስራ</w:t>
      </w:r>
      <w:r w:rsidR="007E5A5E">
        <w:rPr>
          <w:rFonts w:ascii="Ebrima" w:hAnsi="Ebrima"/>
          <w:b/>
        </w:rPr>
        <w:t xml:space="preserve"> ት</w:t>
      </w:r>
      <w:r>
        <w:rPr>
          <w:rFonts w:ascii="Ebrima" w:hAnsi="Ebrima"/>
          <w:b/>
        </w:rPr>
        <w:t>ግበራ ላይ የሚያጋጥሙ ፈተናዎች</w:t>
      </w:r>
    </w:p>
    <w:p w14:paraId="170E1EEB" w14:textId="32450FD9" w:rsidR="000421BF" w:rsidRPr="00892321" w:rsidRDefault="00263EB1" w:rsidP="00892321">
      <w:pPr>
        <w:numPr>
          <w:ilvl w:val="0"/>
          <w:numId w:val="1"/>
        </w:numPr>
        <w:autoSpaceDE w:val="0"/>
        <w:autoSpaceDN w:val="0"/>
        <w:adjustRightInd w:val="0"/>
        <w:spacing w:after="200"/>
        <w:ind w:left="360"/>
        <w:contextualSpacing/>
      </w:pPr>
      <w:r>
        <w:rPr>
          <w:rFonts w:ascii="Ebrima" w:hAnsi="Ebrima"/>
        </w:rPr>
        <w:t>ለአፈር መሸፈኛነት የሚያገለግሉ የገለባ እና መሰል ግብአቶች እጥረት፡፡</w:t>
      </w:r>
    </w:p>
    <w:p w14:paraId="13C4E741" w14:textId="3205CD02" w:rsidR="000421BF" w:rsidRPr="0006058F" w:rsidRDefault="0006058F" w:rsidP="00892321">
      <w:pPr>
        <w:numPr>
          <w:ilvl w:val="0"/>
          <w:numId w:val="1"/>
        </w:numPr>
        <w:autoSpaceDE w:val="0"/>
        <w:autoSpaceDN w:val="0"/>
        <w:adjustRightInd w:val="0"/>
        <w:spacing w:after="200"/>
        <w:ind w:left="360"/>
        <w:contextualSpacing/>
      </w:pPr>
      <w:r w:rsidRPr="0006058F">
        <w:rPr>
          <w:rFonts w:ascii="Ebrima" w:hAnsi="Ebrima"/>
        </w:rPr>
        <w:t xml:space="preserve">ገለባዎችን ለእንስሳት እና ለማሳ ማዋል ላይ ያለው ውድድር፡፡ </w:t>
      </w:r>
      <w:r w:rsidR="000421BF" w:rsidRPr="0006058F">
        <w:t xml:space="preserve"> </w:t>
      </w:r>
    </w:p>
    <w:p w14:paraId="03E85FD7" w14:textId="094FC994" w:rsidR="000421BF" w:rsidRPr="00892321" w:rsidRDefault="00093AF3" w:rsidP="00892321">
      <w:pPr>
        <w:numPr>
          <w:ilvl w:val="0"/>
          <w:numId w:val="1"/>
        </w:numPr>
        <w:autoSpaceDE w:val="0"/>
        <w:autoSpaceDN w:val="0"/>
        <w:adjustRightInd w:val="0"/>
        <w:spacing w:after="200"/>
        <w:ind w:left="360"/>
        <w:contextualSpacing/>
      </w:pPr>
      <w:r>
        <w:rPr>
          <w:rFonts w:ascii="Ebrima" w:hAnsi="Ebrima"/>
        </w:rPr>
        <w:t>ትክክለኛ ግብ</w:t>
      </w:r>
      <w:r w:rsidR="00263EB1">
        <w:rPr>
          <w:rFonts w:ascii="Ebrima" w:hAnsi="Ebrima"/>
        </w:rPr>
        <w:t xml:space="preserve">አቶችን ያለማግኘት </w:t>
      </w:r>
      <w:r w:rsidR="000421BF" w:rsidRPr="00892321">
        <w:t>(</w:t>
      </w:r>
      <w:r w:rsidR="00263EB1">
        <w:rPr>
          <w:rFonts w:ascii="Ebrima" w:hAnsi="Ebrima"/>
        </w:rPr>
        <w:t>የአፈር ጥበቃ ስራ መሳሪያዎች፣ የመሸፈኛ ዘሮች እጥረት፣ ፀረ ተባይ ወዘተ…</w:t>
      </w:r>
      <w:r w:rsidR="000421BF" w:rsidRPr="00892321">
        <w:t>)</w:t>
      </w:r>
    </w:p>
    <w:p w14:paraId="04B16991" w14:textId="197F3FD3" w:rsidR="000421BF" w:rsidRPr="00892321" w:rsidRDefault="00E52343" w:rsidP="00892321">
      <w:pPr>
        <w:numPr>
          <w:ilvl w:val="0"/>
          <w:numId w:val="1"/>
        </w:numPr>
        <w:autoSpaceDE w:val="0"/>
        <w:autoSpaceDN w:val="0"/>
        <w:adjustRightInd w:val="0"/>
        <w:spacing w:after="200"/>
        <w:ind w:left="360"/>
        <w:contextualSpacing/>
      </w:pPr>
      <w:r>
        <w:rPr>
          <w:rFonts w:ascii="Ebrima" w:hAnsi="Ebrima"/>
        </w:rPr>
        <w:t xml:space="preserve">ከመንግስትም መንግስታዊ ካልሆኑ ድርጅቶችም የሚሰጡ እርስ በርስ የሚፋለሱ </w:t>
      </w:r>
      <w:r w:rsidR="00B54EC5">
        <w:rPr>
          <w:rFonts w:ascii="Ebrima" w:hAnsi="Ebrima"/>
        </w:rPr>
        <w:t>መልዕክቶች፡፡</w:t>
      </w:r>
    </w:p>
    <w:p w14:paraId="252B8478" w14:textId="51604C95" w:rsidR="003F56A4" w:rsidRPr="00892321" w:rsidRDefault="00AB60E8" w:rsidP="00892321">
      <w:pPr>
        <w:numPr>
          <w:ilvl w:val="0"/>
          <w:numId w:val="1"/>
        </w:numPr>
        <w:autoSpaceDE w:val="0"/>
        <w:autoSpaceDN w:val="0"/>
        <w:adjustRightInd w:val="0"/>
        <w:spacing w:after="200"/>
        <w:ind w:left="360"/>
        <w:contextualSpacing/>
      </w:pPr>
      <w:r>
        <w:rPr>
          <w:rFonts w:ascii="Ebrima" w:hAnsi="Ebrima"/>
        </w:rPr>
        <w:t>ለአግሮ ፎረስትሪ እና ለአፈር ጥበቃ ስራዎች ያለው ዕውቀት እና ተቀባይነት አነስተኛ መሆን፤</w:t>
      </w:r>
    </w:p>
    <w:p w14:paraId="1185AA31" w14:textId="2E9CB77D" w:rsidR="003F56A4" w:rsidRPr="00892321" w:rsidRDefault="00AB60E8" w:rsidP="00892321">
      <w:pPr>
        <w:numPr>
          <w:ilvl w:val="0"/>
          <w:numId w:val="1"/>
        </w:numPr>
        <w:autoSpaceDE w:val="0"/>
        <w:autoSpaceDN w:val="0"/>
        <w:adjustRightInd w:val="0"/>
        <w:spacing w:after="200"/>
        <w:ind w:left="360"/>
        <w:contextualSpacing/>
      </w:pPr>
      <w:r>
        <w:rPr>
          <w:rFonts w:ascii="Ebrima" w:hAnsi="Ebrima"/>
        </w:rPr>
        <w:t xml:space="preserve">የሴቶች የመሬት ባለቤትነት እና የመቆጣጠር ዕድል ውሱን መሆን ለሴቶች በአፈር ጥበቃ ስራ ወይም ሰብሎችን በማቀያየር ስራ የመሳተፍ ሁኔታን አስቸጋሪ የማድረጉ ሁኔታ፡፡ </w:t>
      </w:r>
    </w:p>
    <w:p w14:paraId="4FDECEED" w14:textId="77777777" w:rsidR="00A07E2F" w:rsidRPr="00892321" w:rsidRDefault="00A07E2F" w:rsidP="00892321">
      <w:pPr>
        <w:autoSpaceDE w:val="0"/>
        <w:autoSpaceDN w:val="0"/>
        <w:adjustRightInd w:val="0"/>
        <w:spacing w:after="200"/>
        <w:contextualSpacing/>
      </w:pPr>
    </w:p>
    <w:p w14:paraId="31B52B9F" w14:textId="77777777" w:rsidR="00A07E2F" w:rsidRPr="00892321" w:rsidRDefault="00A07E2F" w:rsidP="00892321">
      <w:pPr>
        <w:autoSpaceDE w:val="0"/>
        <w:autoSpaceDN w:val="0"/>
        <w:adjustRightInd w:val="0"/>
        <w:spacing w:after="200"/>
        <w:contextualSpacing/>
      </w:pPr>
    </w:p>
    <w:p w14:paraId="0003F8C9" w14:textId="25B2C419" w:rsidR="00A07E2F" w:rsidRPr="00892321" w:rsidRDefault="00351C09" w:rsidP="00892321">
      <w:pPr>
        <w:spacing w:after="200"/>
        <w:rPr>
          <w:i/>
          <w:color w:val="222222"/>
          <w:sz w:val="22"/>
          <w:szCs w:val="22"/>
          <w:shd w:val="clear" w:color="auto" w:fill="FFFFFF"/>
        </w:rPr>
      </w:pPr>
      <w:r w:rsidRPr="00892321">
        <w:rPr>
          <w:i/>
          <w:noProof/>
          <w:color w:val="222222"/>
          <w:sz w:val="22"/>
          <w:szCs w:val="22"/>
          <w:lang w:val="en-US"/>
        </w:rPr>
        <w:drawing>
          <wp:anchor distT="0" distB="0" distL="114300" distR="114300" simplePos="0" relativeHeight="251656192" behindDoc="1" locked="0" layoutInCell="1" allowOverlap="1" wp14:anchorId="4E3480B3" wp14:editId="67D3DA69">
            <wp:simplePos x="0" y="0"/>
            <wp:positionH relativeFrom="margin">
              <wp:align>left</wp:align>
            </wp:positionH>
            <wp:positionV relativeFrom="paragraph">
              <wp:posOffset>36830</wp:posOffset>
            </wp:positionV>
            <wp:extent cx="3036570" cy="2171700"/>
            <wp:effectExtent l="0" t="0" r="0" b="0"/>
            <wp:wrapTight wrapText="bothSides">
              <wp:wrapPolygon edited="0">
                <wp:start x="0" y="0"/>
                <wp:lineTo x="0" y="21411"/>
                <wp:lineTo x="21410" y="21411"/>
                <wp:lineTo x="21410" y="0"/>
                <wp:lineTo x="0" y="0"/>
              </wp:wrapPolygon>
            </wp:wrapTight>
            <wp:docPr id="5" name="img" descr="https://markeveryware.files.wordpress.com/2011/12/dsc_61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s://markeveryware.files.wordpress.com/2011/12/dsc_6154-1.jpg"/>
                    <pic:cNvPicPr>
                      <a:picLocks noChangeAspect="1" noChangeArrowheads="1"/>
                    </pic:cNvPicPr>
                  </pic:nvPicPr>
                  <pic:blipFill>
                    <a:blip r:embed="rId12"/>
                    <a:srcRect/>
                    <a:stretch>
                      <a:fillRect/>
                    </a:stretch>
                  </pic:blipFill>
                  <pic:spPr bwMode="auto">
                    <a:xfrm>
                      <a:off x="0" y="0"/>
                      <a:ext cx="3036570" cy="2171700"/>
                    </a:xfrm>
                    <a:prstGeom prst="rect">
                      <a:avLst/>
                    </a:prstGeom>
                    <a:noFill/>
                    <a:ln w="9525">
                      <a:noFill/>
                      <a:miter lim="800000"/>
                      <a:headEnd/>
                      <a:tailEnd/>
                    </a:ln>
                  </pic:spPr>
                </pic:pic>
              </a:graphicData>
            </a:graphic>
            <wp14:sizeRelH relativeFrom="margin">
              <wp14:pctWidth>0</wp14:pctWidth>
            </wp14:sizeRelH>
          </wp:anchor>
        </w:drawing>
      </w:r>
      <w:r w:rsidR="0051027E">
        <w:rPr>
          <w:rFonts w:ascii="Ebrima" w:hAnsi="Ebrima"/>
          <w:i/>
          <w:color w:val="222222"/>
          <w:sz w:val="22"/>
          <w:szCs w:val="22"/>
          <w:shd w:val="clear" w:color="auto" w:fill="FFFFFF"/>
        </w:rPr>
        <w:t>አርሶ አደር በቺፓታ-ዛምቢያ ከቃጠሎ በተጠበቀ እና በገለባ በ</w:t>
      </w:r>
      <w:r w:rsidR="001B50DB">
        <w:rPr>
          <w:rFonts w:ascii="Ebrima" w:hAnsi="Ebrima"/>
          <w:i/>
          <w:color w:val="222222"/>
          <w:sz w:val="22"/>
          <w:szCs w:val="22"/>
          <w:shd w:val="clear" w:color="auto" w:fill="FFFFFF"/>
        </w:rPr>
        <w:t>ተሸፈነ ማሳው ላይ ማጎዬ የተሰኘውን ማረሻ  በበሬዎ</w:t>
      </w:r>
      <w:r w:rsidR="0051027E">
        <w:rPr>
          <w:rFonts w:ascii="Ebrima" w:hAnsi="Ebrima"/>
          <w:i/>
          <w:color w:val="222222"/>
          <w:sz w:val="22"/>
          <w:szCs w:val="22"/>
          <w:shd w:val="clear" w:color="auto" w:fill="FFFFFF"/>
        </w:rPr>
        <w:t xml:space="preserve">ች ሲጠቀም፡፡ </w:t>
      </w:r>
      <w:r w:rsidR="00A07E2F" w:rsidRPr="00892321">
        <w:rPr>
          <w:i/>
          <w:color w:val="222222"/>
          <w:sz w:val="22"/>
          <w:szCs w:val="22"/>
          <w:shd w:val="clear" w:color="auto" w:fill="FFFFFF"/>
        </w:rPr>
        <w:t xml:space="preserve">       </w:t>
      </w:r>
    </w:p>
    <w:p w14:paraId="336BE3AE" w14:textId="77777777" w:rsidR="00A07E2F" w:rsidRPr="00892321" w:rsidRDefault="00A07E2F" w:rsidP="00892321">
      <w:pPr>
        <w:autoSpaceDE w:val="0"/>
        <w:autoSpaceDN w:val="0"/>
        <w:adjustRightInd w:val="0"/>
        <w:spacing w:after="200"/>
        <w:contextualSpacing/>
      </w:pPr>
    </w:p>
    <w:p w14:paraId="4D0A4794" w14:textId="77777777" w:rsidR="00A07E2F" w:rsidRPr="00892321" w:rsidRDefault="00A07E2F" w:rsidP="00892321">
      <w:pPr>
        <w:autoSpaceDE w:val="0"/>
        <w:autoSpaceDN w:val="0"/>
        <w:adjustRightInd w:val="0"/>
        <w:spacing w:after="200"/>
        <w:contextualSpacing/>
      </w:pPr>
    </w:p>
    <w:p w14:paraId="1E68D75D" w14:textId="77777777" w:rsidR="00A07E2F" w:rsidRPr="00892321" w:rsidRDefault="00A07E2F" w:rsidP="00892321">
      <w:pPr>
        <w:autoSpaceDE w:val="0"/>
        <w:autoSpaceDN w:val="0"/>
        <w:adjustRightInd w:val="0"/>
        <w:spacing w:after="200"/>
        <w:contextualSpacing/>
      </w:pPr>
    </w:p>
    <w:p w14:paraId="371ADDCE" w14:textId="77777777" w:rsidR="00A07E2F" w:rsidRPr="00892321" w:rsidRDefault="00A07E2F" w:rsidP="00892321">
      <w:pPr>
        <w:autoSpaceDE w:val="0"/>
        <w:autoSpaceDN w:val="0"/>
        <w:adjustRightInd w:val="0"/>
        <w:spacing w:after="200"/>
        <w:contextualSpacing/>
      </w:pPr>
    </w:p>
    <w:p w14:paraId="1CBC0B91" w14:textId="77777777" w:rsidR="00A07E2F" w:rsidRPr="00892321" w:rsidRDefault="00A07E2F" w:rsidP="00892321">
      <w:pPr>
        <w:autoSpaceDE w:val="0"/>
        <w:autoSpaceDN w:val="0"/>
        <w:adjustRightInd w:val="0"/>
        <w:spacing w:after="200"/>
        <w:contextualSpacing/>
      </w:pPr>
    </w:p>
    <w:p w14:paraId="75148A72" w14:textId="77777777" w:rsidR="00A07E2F" w:rsidRPr="00892321" w:rsidRDefault="00A07E2F" w:rsidP="00892321">
      <w:pPr>
        <w:autoSpaceDE w:val="0"/>
        <w:autoSpaceDN w:val="0"/>
        <w:adjustRightInd w:val="0"/>
        <w:spacing w:after="200"/>
        <w:contextualSpacing/>
      </w:pPr>
    </w:p>
    <w:p w14:paraId="30103046" w14:textId="77777777" w:rsidR="00A07E2F" w:rsidRPr="00892321" w:rsidRDefault="00A07E2F" w:rsidP="00892321">
      <w:pPr>
        <w:autoSpaceDE w:val="0"/>
        <w:autoSpaceDN w:val="0"/>
        <w:adjustRightInd w:val="0"/>
        <w:spacing w:after="200"/>
        <w:contextualSpacing/>
      </w:pPr>
    </w:p>
    <w:p w14:paraId="7818C6D1" w14:textId="77777777" w:rsidR="00A07E2F" w:rsidRPr="00892321" w:rsidRDefault="00A07E2F" w:rsidP="00892321">
      <w:pPr>
        <w:autoSpaceDE w:val="0"/>
        <w:autoSpaceDN w:val="0"/>
        <w:adjustRightInd w:val="0"/>
        <w:spacing w:after="200"/>
        <w:contextualSpacing/>
      </w:pPr>
    </w:p>
    <w:p w14:paraId="69903483" w14:textId="77777777" w:rsidR="00351C09" w:rsidRPr="00892321" w:rsidRDefault="00351C09" w:rsidP="00892321">
      <w:pPr>
        <w:autoSpaceDE w:val="0"/>
        <w:autoSpaceDN w:val="0"/>
        <w:adjustRightInd w:val="0"/>
        <w:spacing w:after="200"/>
        <w:contextualSpacing/>
        <w:rPr>
          <w:i/>
          <w:color w:val="222222"/>
          <w:shd w:val="clear" w:color="auto" w:fill="FFFFFF"/>
        </w:rPr>
      </w:pPr>
    </w:p>
    <w:p w14:paraId="34DF3B13" w14:textId="1303F44D" w:rsidR="00A07E2F" w:rsidRPr="00892321" w:rsidRDefault="00351C09" w:rsidP="00892321">
      <w:pPr>
        <w:autoSpaceDE w:val="0"/>
        <w:autoSpaceDN w:val="0"/>
        <w:adjustRightInd w:val="0"/>
        <w:spacing w:after="200"/>
        <w:contextualSpacing/>
        <w:rPr>
          <w:i/>
          <w:sz w:val="22"/>
          <w:szCs w:val="22"/>
        </w:rPr>
      </w:pPr>
      <w:r w:rsidRPr="00892321">
        <w:rPr>
          <w:i/>
          <w:noProof/>
          <w:color w:val="222222"/>
          <w:sz w:val="22"/>
          <w:szCs w:val="22"/>
          <w:lang w:val="en-US"/>
        </w:rPr>
        <w:drawing>
          <wp:anchor distT="0" distB="0" distL="114300" distR="114300" simplePos="0" relativeHeight="251658240" behindDoc="1" locked="0" layoutInCell="1" allowOverlap="1" wp14:anchorId="052B9A15" wp14:editId="74C2DBBC">
            <wp:simplePos x="0" y="0"/>
            <wp:positionH relativeFrom="margin">
              <wp:posOffset>-114300</wp:posOffset>
            </wp:positionH>
            <wp:positionV relativeFrom="paragraph">
              <wp:posOffset>38100</wp:posOffset>
            </wp:positionV>
            <wp:extent cx="2895600" cy="2181225"/>
            <wp:effectExtent l="19050" t="0" r="0" b="0"/>
            <wp:wrapTight wrapText="bothSides">
              <wp:wrapPolygon edited="0">
                <wp:start x="-142" y="0"/>
                <wp:lineTo x="-142" y="21506"/>
                <wp:lineTo x="21600" y="21506"/>
                <wp:lineTo x="21600" y="0"/>
                <wp:lineTo x="-142" y="0"/>
              </wp:wrapPolygon>
            </wp:wrapTight>
            <wp:docPr id="7" name="Picture 7" descr="F:\DCIM\.thumbnails\1357092764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DCIM\.thumbnails\1357092764081.jpg"/>
                    <pic:cNvPicPr>
                      <a:picLocks noChangeAspect="1" noChangeArrowheads="1"/>
                    </pic:cNvPicPr>
                  </pic:nvPicPr>
                  <pic:blipFill>
                    <a:blip r:embed="rId13"/>
                    <a:srcRect/>
                    <a:stretch>
                      <a:fillRect/>
                    </a:stretch>
                  </pic:blipFill>
                  <pic:spPr bwMode="auto">
                    <a:xfrm>
                      <a:off x="0" y="0"/>
                      <a:ext cx="2895600" cy="2181225"/>
                    </a:xfrm>
                    <a:prstGeom prst="rect">
                      <a:avLst/>
                    </a:prstGeom>
                    <a:noFill/>
                    <a:ln w="9525">
                      <a:noFill/>
                      <a:miter lim="800000"/>
                      <a:headEnd/>
                      <a:tailEnd/>
                    </a:ln>
                  </pic:spPr>
                </pic:pic>
              </a:graphicData>
            </a:graphic>
          </wp:anchor>
        </w:drawing>
      </w:r>
      <w:r w:rsidR="0051027E">
        <w:rPr>
          <w:rFonts w:ascii="Ebrima" w:hAnsi="Ebrima"/>
          <w:i/>
          <w:color w:val="222222"/>
          <w:sz w:val="22"/>
          <w:szCs w:val="22"/>
          <w:shd w:val="clear" w:color="auto" w:fill="FFFFFF"/>
        </w:rPr>
        <w:t xml:space="preserve">ለመሰብሰብ ዝግጁ የሆነ አኩሪ አተር </w:t>
      </w:r>
      <w:r w:rsidR="00A07E2F" w:rsidRPr="00892321">
        <w:rPr>
          <w:i/>
          <w:color w:val="222222"/>
          <w:sz w:val="22"/>
          <w:szCs w:val="22"/>
          <w:shd w:val="clear" w:color="auto" w:fill="FFFFFF"/>
        </w:rPr>
        <w:t xml:space="preserve"> “</w:t>
      </w:r>
      <w:r w:rsidR="0051027E">
        <w:rPr>
          <w:rFonts w:ascii="Ebrima" w:hAnsi="Ebrima"/>
          <w:i/>
          <w:color w:val="222222"/>
          <w:sz w:val="22"/>
          <w:szCs w:val="22"/>
          <w:shd w:val="clear" w:color="auto" w:fill="FFFFFF"/>
        </w:rPr>
        <w:t>ለጋሽ ሰብል</w:t>
      </w:r>
      <w:r w:rsidR="00A07E2F" w:rsidRPr="00892321">
        <w:rPr>
          <w:i/>
          <w:color w:val="222222"/>
          <w:sz w:val="22"/>
          <w:szCs w:val="22"/>
          <w:shd w:val="clear" w:color="auto" w:fill="FFFFFF"/>
        </w:rPr>
        <w:t xml:space="preserve">”  </w:t>
      </w:r>
      <w:r w:rsidR="0051027E">
        <w:rPr>
          <w:rFonts w:ascii="Ebrima" w:hAnsi="Ebrima"/>
          <w:i/>
          <w:color w:val="222222"/>
          <w:sz w:val="22"/>
          <w:szCs w:val="22"/>
          <w:shd w:val="clear" w:color="auto" w:fill="FFFFFF"/>
        </w:rPr>
        <w:t xml:space="preserve">መሬቱ ላይ የቀሩት ስር መሰል ነገሮች በናይትሮጅን የበለፀጉ ናቸው፡፡  ይህ በቀጣይ የሚበቅለውን ሰብል </w:t>
      </w:r>
      <w:r w:rsidR="0051027E" w:rsidRPr="00892321">
        <w:rPr>
          <w:i/>
          <w:color w:val="222222"/>
          <w:sz w:val="22"/>
          <w:szCs w:val="22"/>
          <w:shd w:val="clear" w:color="auto" w:fill="FFFFFF"/>
        </w:rPr>
        <w:t>“</w:t>
      </w:r>
      <w:r w:rsidR="0051027E">
        <w:rPr>
          <w:rFonts w:ascii="Ebrima" w:hAnsi="Ebrima"/>
          <w:i/>
          <w:color w:val="222222"/>
          <w:sz w:val="22"/>
          <w:szCs w:val="22"/>
          <w:shd w:val="clear" w:color="auto" w:fill="FFFFFF"/>
        </w:rPr>
        <w:t>ወሳጅ ሰብል</w:t>
      </w:r>
      <w:r w:rsidR="0051027E" w:rsidRPr="00892321">
        <w:rPr>
          <w:i/>
          <w:color w:val="222222"/>
          <w:sz w:val="22"/>
          <w:szCs w:val="22"/>
          <w:shd w:val="clear" w:color="auto" w:fill="FFFFFF"/>
        </w:rPr>
        <w:t>”</w:t>
      </w:r>
      <w:r w:rsidR="0051027E">
        <w:rPr>
          <w:rFonts w:ascii="Ebrima" w:hAnsi="Ebrima"/>
          <w:i/>
          <w:color w:val="222222"/>
          <w:sz w:val="22"/>
          <w:szCs w:val="22"/>
          <w:shd w:val="clear" w:color="auto" w:fill="FFFFFF"/>
        </w:rPr>
        <w:t xml:space="preserve">ይመግባል፡፡ </w:t>
      </w:r>
      <w:r w:rsidR="00A07E2F" w:rsidRPr="00892321">
        <w:rPr>
          <w:i/>
          <w:color w:val="222222"/>
          <w:sz w:val="22"/>
          <w:szCs w:val="22"/>
          <w:shd w:val="clear" w:color="auto" w:fill="FFFFFF"/>
        </w:rPr>
        <w:t xml:space="preserve"> </w:t>
      </w:r>
    </w:p>
    <w:p w14:paraId="72EA1CA5" w14:textId="77777777" w:rsidR="00A07E2F" w:rsidRPr="00892321" w:rsidRDefault="00A07E2F" w:rsidP="00892321">
      <w:pPr>
        <w:autoSpaceDE w:val="0"/>
        <w:autoSpaceDN w:val="0"/>
        <w:adjustRightInd w:val="0"/>
        <w:spacing w:after="200"/>
        <w:contextualSpacing/>
      </w:pPr>
    </w:p>
    <w:p w14:paraId="1A59D07E" w14:textId="77777777" w:rsidR="00A07E2F" w:rsidRPr="00892321" w:rsidRDefault="00A07E2F" w:rsidP="00892321">
      <w:pPr>
        <w:autoSpaceDE w:val="0"/>
        <w:autoSpaceDN w:val="0"/>
        <w:adjustRightInd w:val="0"/>
        <w:spacing w:after="200"/>
        <w:contextualSpacing/>
      </w:pPr>
    </w:p>
    <w:p w14:paraId="02A030A4" w14:textId="77777777" w:rsidR="00A07E2F" w:rsidRPr="00892321" w:rsidRDefault="00A07E2F" w:rsidP="00892321">
      <w:pPr>
        <w:autoSpaceDE w:val="0"/>
        <w:autoSpaceDN w:val="0"/>
        <w:adjustRightInd w:val="0"/>
        <w:spacing w:after="200"/>
        <w:contextualSpacing/>
      </w:pPr>
    </w:p>
    <w:p w14:paraId="5676C643" w14:textId="77777777" w:rsidR="00A07E2F" w:rsidRPr="00892321" w:rsidRDefault="00A07E2F" w:rsidP="00892321">
      <w:pPr>
        <w:autoSpaceDE w:val="0"/>
        <w:autoSpaceDN w:val="0"/>
        <w:adjustRightInd w:val="0"/>
        <w:spacing w:after="200"/>
        <w:contextualSpacing/>
      </w:pPr>
    </w:p>
    <w:p w14:paraId="25A0EB82" w14:textId="77777777" w:rsidR="00990FDD" w:rsidRPr="00892321" w:rsidRDefault="00990FDD" w:rsidP="00892321">
      <w:pPr>
        <w:autoSpaceDE w:val="0"/>
        <w:autoSpaceDN w:val="0"/>
        <w:adjustRightInd w:val="0"/>
        <w:spacing w:after="200"/>
        <w:contextualSpacing/>
        <w:rPr>
          <w:i/>
          <w:color w:val="222222"/>
          <w:shd w:val="clear" w:color="auto" w:fill="FFFFFF"/>
        </w:rPr>
      </w:pPr>
    </w:p>
    <w:p w14:paraId="2977ABAD" w14:textId="77777777" w:rsidR="00990FDD" w:rsidRPr="00892321" w:rsidRDefault="00990FDD" w:rsidP="00892321">
      <w:pPr>
        <w:autoSpaceDE w:val="0"/>
        <w:autoSpaceDN w:val="0"/>
        <w:adjustRightInd w:val="0"/>
        <w:spacing w:after="200"/>
        <w:contextualSpacing/>
        <w:rPr>
          <w:i/>
          <w:color w:val="222222"/>
          <w:shd w:val="clear" w:color="auto" w:fill="FFFFFF"/>
        </w:rPr>
      </w:pPr>
    </w:p>
    <w:p w14:paraId="6F01D054" w14:textId="799B7157" w:rsidR="00351C09" w:rsidRPr="00892321" w:rsidRDefault="00351C09" w:rsidP="00892321">
      <w:pPr>
        <w:autoSpaceDE w:val="0"/>
        <w:autoSpaceDN w:val="0"/>
        <w:adjustRightInd w:val="0"/>
        <w:spacing w:after="200"/>
        <w:contextualSpacing/>
        <w:rPr>
          <w:i/>
          <w:color w:val="222222"/>
          <w:shd w:val="clear" w:color="auto" w:fill="FFFFFF"/>
        </w:rPr>
      </w:pPr>
    </w:p>
    <w:p w14:paraId="33A22778" w14:textId="467938A6" w:rsidR="00351C09" w:rsidRPr="00892321" w:rsidRDefault="00351C09" w:rsidP="00892321">
      <w:pPr>
        <w:autoSpaceDE w:val="0"/>
        <w:autoSpaceDN w:val="0"/>
        <w:adjustRightInd w:val="0"/>
        <w:spacing w:after="200"/>
        <w:contextualSpacing/>
        <w:rPr>
          <w:i/>
          <w:color w:val="222222"/>
          <w:shd w:val="clear" w:color="auto" w:fill="FFFFFF"/>
        </w:rPr>
      </w:pPr>
    </w:p>
    <w:p w14:paraId="6ED0F14B" w14:textId="5FC047F9" w:rsidR="00351C09" w:rsidRPr="00892321" w:rsidRDefault="00351C09" w:rsidP="00892321">
      <w:pPr>
        <w:autoSpaceDE w:val="0"/>
        <w:autoSpaceDN w:val="0"/>
        <w:adjustRightInd w:val="0"/>
        <w:spacing w:after="200"/>
        <w:contextualSpacing/>
        <w:rPr>
          <w:i/>
          <w:color w:val="222222"/>
          <w:shd w:val="clear" w:color="auto" w:fill="FFFFFF"/>
        </w:rPr>
      </w:pPr>
    </w:p>
    <w:p w14:paraId="60C5CE1E" w14:textId="4EF01C5E" w:rsidR="00351C09" w:rsidRPr="00892321" w:rsidRDefault="00351C09" w:rsidP="00892321">
      <w:pPr>
        <w:autoSpaceDE w:val="0"/>
        <w:autoSpaceDN w:val="0"/>
        <w:adjustRightInd w:val="0"/>
        <w:spacing w:after="200"/>
        <w:contextualSpacing/>
        <w:rPr>
          <w:i/>
          <w:color w:val="222222"/>
          <w:shd w:val="clear" w:color="auto" w:fill="FFFFFF"/>
        </w:rPr>
      </w:pPr>
    </w:p>
    <w:p w14:paraId="1F81491D" w14:textId="56C817E4" w:rsidR="00A07E2F" w:rsidRPr="00892321" w:rsidRDefault="00892321" w:rsidP="00892321">
      <w:pPr>
        <w:autoSpaceDE w:val="0"/>
        <w:autoSpaceDN w:val="0"/>
        <w:adjustRightInd w:val="0"/>
        <w:spacing w:after="200"/>
        <w:contextualSpacing/>
        <w:rPr>
          <w:i/>
          <w:color w:val="222222"/>
          <w:sz w:val="22"/>
          <w:szCs w:val="22"/>
          <w:shd w:val="clear" w:color="auto" w:fill="FFFFFF"/>
        </w:rPr>
      </w:pPr>
      <w:r w:rsidRPr="00892321">
        <w:rPr>
          <w:i/>
          <w:noProof/>
          <w:color w:val="222222"/>
          <w:sz w:val="22"/>
          <w:szCs w:val="22"/>
          <w:lang w:val="en-US"/>
        </w:rPr>
        <w:drawing>
          <wp:anchor distT="0" distB="0" distL="114300" distR="114300" simplePos="0" relativeHeight="251660288" behindDoc="1" locked="0" layoutInCell="1" allowOverlap="1" wp14:anchorId="7274BFC4" wp14:editId="3640C797">
            <wp:simplePos x="0" y="0"/>
            <wp:positionH relativeFrom="column">
              <wp:posOffset>2797203</wp:posOffset>
            </wp:positionH>
            <wp:positionV relativeFrom="paragraph">
              <wp:posOffset>8089</wp:posOffset>
            </wp:positionV>
            <wp:extent cx="3048000" cy="2286000"/>
            <wp:effectExtent l="19050" t="0" r="0" b="0"/>
            <wp:wrapTight wrapText="bothSides">
              <wp:wrapPolygon edited="0">
                <wp:start x="-135" y="0"/>
                <wp:lineTo x="-135" y="21420"/>
                <wp:lineTo x="21600" y="21420"/>
                <wp:lineTo x="21600" y="0"/>
                <wp:lineTo x="-135" y="0"/>
              </wp:wrapPolygon>
            </wp:wrapTight>
            <wp:docPr id="8" name="Picture 8" descr="F:\DCIM\.thumbnails\135709278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CIM\.thumbnails\1357092781527.jpg"/>
                    <pic:cNvPicPr>
                      <a:picLocks noChangeAspect="1" noChangeArrowheads="1"/>
                    </pic:cNvPicPr>
                  </pic:nvPicPr>
                  <pic:blipFill>
                    <a:blip r:embed="rId14"/>
                    <a:srcRect/>
                    <a:stretch>
                      <a:fillRect/>
                    </a:stretch>
                  </pic:blipFill>
                  <pic:spPr bwMode="auto">
                    <a:xfrm>
                      <a:off x="0" y="0"/>
                      <a:ext cx="3048000" cy="2286000"/>
                    </a:xfrm>
                    <a:prstGeom prst="rect">
                      <a:avLst/>
                    </a:prstGeom>
                    <a:noFill/>
                    <a:ln w="9525">
                      <a:noFill/>
                      <a:miter lim="800000"/>
                      <a:headEnd/>
                      <a:tailEnd/>
                    </a:ln>
                  </pic:spPr>
                </pic:pic>
              </a:graphicData>
            </a:graphic>
          </wp:anchor>
        </w:drawing>
      </w:r>
      <w:r w:rsidR="003F4F4E">
        <w:rPr>
          <w:rFonts w:ascii="Ebrima" w:hAnsi="Ebrima"/>
          <w:i/>
          <w:color w:val="222222"/>
          <w:sz w:val="22"/>
          <w:szCs w:val="22"/>
          <w:shd w:val="clear" w:color="auto" w:fill="FFFFFF"/>
        </w:rPr>
        <w:t>ከምርት ስብሰባ የተራረፈ የበቆሎ ገለባ፡፡ ገለባዎቹ ዙሪያዎቻቸውን በማፅዳት ከእሳት ቃጠሉ</w:t>
      </w:r>
      <w:r w:rsidR="00A07E2F" w:rsidRPr="00892321">
        <w:rPr>
          <w:i/>
          <w:color w:val="222222"/>
          <w:sz w:val="22"/>
          <w:szCs w:val="22"/>
          <w:shd w:val="clear" w:color="auto" w:fill="FFFFFF"/>
        </w:rPr>
        <w:t xml:space="preserve"> </w:t>
      </w:r>
      <w:r w:rsidR="003F4F4E">
        <w:rPr>
          <w:rFonts w:ascii="Ebrima" w:hAnsi="Ebrima"/>
          <w:i/>
          <w:color w:val="222222"/>
          <w:sz w:val="22"/>
          <w:szCs w:val="22"/>
          <w:shd w:val="clear" w:color="auto" w:fill="FFFFFF"/>
        </w:rPr>
        <w:t xml:space="preserve">የተጠበቁ ናቸው፡፡  ገለባዎቹ በደረቃማ ወቅት መሬቱን በፀሃይ እንዳይጎዳ ይከላከላሉ፤ በመቀጠልም  እዚያው በመበስበስ የአፈሩ ለምነት ያሻሽላሉ፡፡ </w:t>
      </w:r>
    </w:p>
    <w:p w14:paraId="3DDEACCF" w14:textId="77777777" w:rsidR="00A07E2F" w:rsidRPr="00892321" w:rsidRDefault="00A07E2F" w:rsidP="00892321">
      <w:pPr>
        <w:autoSpaceDE w:val="0"/>
        <w:autoSpaceDN w:val="0"/>
        <w:adjustRightInd w:val="0"/>
        <w:spacing w:after="200"/>
        <w:contextualSpacing/>
      </w:pPr>
    </w:p>
    <w:p w14:paraId="229861C9" w14:textId="77777777" w:rsidR="00981275" w:rsidRPr="00892321" w:rsidRDefault="00981275" w:rsidP="00892321">
      <w:pPr>
        <w:autoSpaceDE w:val="0"/>
        <w:autoSpaceDN w:val="0"/>
        <w:adjustRightInd w:val="0"/>
        <w:spacing w:after="200"/>
        <w:contextualSpacing/>
      </w:pPr>
    </w:p>
    <w:p w14:paraId="4AEC14AA" w14:textId="77777777" w:rsidR="00A07E2F" w:rsidRPr="00892321" w:rsidRDefault="00A07E2F" w:rsidP="00892321">
      <w:pPr>
        <w:spacing w:after="200"/>
        <w:rPr>
          <w:b/>
          <w:i/>
        </w:rPr>
      </w:pPr>
    </w:p>
    <w:p w14:paraId="5DE1A3E2" w14:textId="77777777" w:rsidR="00A07E2F" w:rsidRPr="00892321" w:rsidRDefault="00A07E2F" w:rsidP="00892321">
      <w:pPr>
        <w:spacing w:after="200"/>
        <w:rPr>
          <w:b/>
          <w:i/>
        </w:rPr>
      </w:pPr>
    </w:p>
    <w:p w14:paraId="3459050C" w14:textId="77777777" w:rsidR="00A07E2F" w:rsidRPr="00892321" w:rsidRDefault="00A07E2F" w:rsidP="00892321">
      <w:pPr>
        <w:spacing w:after="200"/>
        <w:rPr>
          <w:b/>
          <w:i/>
        </w:rPr>
      </w:pPr>
    </w:p>
    <w:p w14:paraId="56235F12" w14:textId="77777777" w:rsidR="00A07E2F" w:rsidRPr="00892321" w:rsidRDefault="00A07E2F" w:rsidP="00892321">
      <w:pPr>
        <w:spacing w:after="200"/>
        <w:rPr>
          <w:i/>
          <w:color w:val="222222"/>
          <w:shd w:val="clear" w:color="auto" w:fill="FFFFFF"/>
        </w:rPr>
      </w:pPr>
      <w:r w:rsidRPr="00892321">
        <w:rPr>
          <w:i/>
          <w:noProof/>
          <w:color w:val="222222"/>
          <w:lang w:val="en-US"/>
        </w:rPr>
        <w:drawing>
          <wp:anchor distT="0" distB="0" distL="114300" distR="114300" simplePos="0" relativeHeight="251662336" behindDoc="1" locked="0" layoutInCell="1" allowOverlap="1" wp14:anchorId="4C869AD6" wp14:editId="62EED137">
            <wp:simplePos x="0" y="0"/>
            <wp:positionH relativeFrom="margin">
              <wp:posOffset>0</wp:posOffset>
            </wp:positionH>
            <wp:positionV relativeFrom="paragraph">
              <wp:posOffset>302260</wp:posOffset>
            </wp:positionV>
            <wp:extent cx="3018155" cy="2392680"/>
            <wp:effectExtent l="0" t="0" r="0" b="7620"/>
            <wp:wrapTight wrapText="bothSides">
              <wp:wrapPolygon edited="0">
                <wp:start x="0" y="0"/>
                <wp:lineTo x="0" y="21497"/>
                <wp:lineTo x="21405" y="21497"/>
                <wp:lineTo x="21405" y="0"/>
                <wp:lineTo x="0" y="0"/>
              </wp:wrapPolygon>
            </wp:wrapTight>
            <wp:docPr id="11" name="Picture 11" descr="F:\DCIM\Camera\IMG_20160707_141224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DCIM\Camera\IMG_20160707_141224_0.jpg"/>
                    <pic:cNvPicPr>
                      <a:picLocks noChangeAspect="1" noChangeArrowheads="1"/>
                    </pic:cNvPicPr>
                  </pic:nvPicPr>
                  <pic:blipFill>
                    <a:blip r:embed="rId15"/>
                    <a:srcRect/>
                    <a:stretch>
                      <a:fillRect/>
                    </a:stretch>
                  </pic:blipFill>
                  <pic:spPr bwMode="auto">
                    <a:xfrm>
                      <a:off x="0" y="0"/>
                      <a:ext cx="3018155" cy="2392680"/>
                    </a:xfrm>
                    <a:prstGeom prst="rect">
                      <a:avLst/>
                    </a:prstGeom>
                    <a:noFill/>
                    <a:ln w="9525">
                      <a:noFill/>
                      <a:miter lim="800000"/>
                      <a:headEnd/>
                      <a:tailEnd/>
                    </a:ln>
                  </pic:spPr>
                </pic:pic>
              </a:graphicData>
            </a:graphic>
          </wp:anchor>
        </w:drawing>
      </w:r>
    </w:p>
    <w:p w14:paraId="370A864E" w14:textId="5CE6AEED" w:rsidR="00A07E2F" w:rsidRPr="00892321" w:rsidRDefault="00417354" w:rsidP="00892321">
      <w:pPr>
        <w:spacing w:after="200"/>
        <w:rPr>
          <w:i/>
          <w:color w:val="222222"/>
          <w:sz w:val="22"/>
          <w:szCs w:val="22"/>
          <w:shd w:val="clear" w:color="auto" w:fill="FFFFFF"/>
        </w:rPr>
      </w:pPr>
      <w:r>
        <w:rPr>
          <w:rFonts w:ascii="Ebrima" w:eastAsia="SimSun" w:hAnsi="Ebrima" w:cs="SimSun"/>
          <w:i/>
          <w:color w:val="222222"/>
          <w:sz w:val="22"/>
          <w:szCs w:val="22"/>
          <w:shd w:val="clear" w:color="auto" w:fill="FFFFFF"/>
        </w:rPr>
        <w:t xml:space="preserve">የ 7 </w:t>
      </w:r>
      <w:r w:rsidR="006A71A9">
        <w:rPr>
          <w:rFonts w:ascii="Ebrima" w:eastAsia="SimSun" w:hAnsi="Ebrima" w:cs="SimSun"/>
          <w:i/>
          <w:color w:val="222222"/>
          <w:sz w:val="22"/>
          <w:szCs w:val="22"/>
          <w:shd w:val="clear" w:color="auto" w:fill="FFFFFF"/>
        </w:rPr>
        <w:t>ዓመቱ ፋይደርቢያ አልቢዳ በቺፓታ ዛምቢያ የካሉንጋ የአርሶ አደሮች የስልጠና ማእከል አስር ሜትር አራርቆ የተከላቸው ዛፎች ቅርንጫፎቻቸው የመሬቱን ክፍል በሙሉ ሸፍነው የሚረግፉ ቅጠሎቻቸውም አፈሩን በናይትሮጅን ይመግባሉ፡፡</w:t>
      </w:r>
      <w:r>
        <w:rPr>
          <w:rFonts w:ascii="Ebrima" w:eastAsia="SimSun" w:hAnsi="Ebrima" w:cs="SimSun"/>
          <w:i/>
          <w:color w:val="222222"/>
          <w:sz w:val="22"/>
          <w:szCs w:val="22"/>
          <w:shd w:val="clear" w:color="auto" w:fill="FFFFFF"/>
        </w:rPr>
        <w:t xml:space="preserve"> </w:t>
      </w:r>
      <w:r>
        <w:rPr>
          <w:rFonts w:ascii="Ebrima" w:eastAsia="SimSun" w:hAnsi="Ebrima" w:cs="SimSun"/>
          <w:i/>
          <w:color w:val="222222"/>
          <w:sz w:val="22"/>
          <w:szCs w:val="22"/>
          <w:shd w:val="clear" w:color="auto" w:fill="FFFFFF"/>
        </w:rPr>
        <w:lastRenderedPageBreak/>
        <w:t>በእርሻ ወቅት ደግሞ ዘፎቹ ቅጠሎቻቸው ስለሚረግፉ ሰብሎቹን አይሸፍኑም፡፡</w:t>
      </w:r>
      <w:r w:rsidR="00A07E2F" w:rsidRPr="00892321">
        <w:rPr>
          <w:i/>
          <w:color w:val="222222"/>
          <w:sz w:val="22"/>
          <w:szCs w:val="22"/>
          <w:shd w:val="clear" w:color="auto" w:fill="FFFFFF"/>
        </w:rPr>
        <w:t xml:space="preserve"> </w:t>
      </w:r>
    </w:p>
    <w:p w14:paraId="29CF3F85" w14:textId="77777777" w:rsidR="00A07E2F" w:rsidRPr="00892321" w:rsidRDefault="00A07E2F" w:rsidP="00892321">
      <w:pPr>
        <w:spacing w:after="200"/>
        <w:rPr>
          <w:b/>
          <w:i/>
        </w:rPr>
      </w:pPr>
    </w:p>
    <w:p w14:paraId="0EC49B59" w14:textId="77777777" w:rsidR="00A07E2F" w:rsidRPr="00892321" w:rsidRDefault="00A07E2F" w:rsidP="00892321">
      <w:pPr>
        <w:spacing w:after="200"/>
        <w:rPr>
          <w:b/>
          <w:i/>
        </w:rPr>
      </w:pPr>
    </w:p>
    <w:p w14:paraId="27886A7E" w14:textId="77777777" w:rsidR="00A07E2F" w:rsidRPr="00892321" w:rsidRDefault="00A07E2F" w:rsidP="00892321">
      <w:pPr>
        <w:spacing w:after="200"/>
        <w:rPr>
          <w:b/>
          <w:i/>
        </w:rPr>
      </w:pPr>
    </w:p>
    <w:p w14:paraId="7048A56F" w14:textId="77777777" w:rsidR="00E93F09" w:rsidRPr="00892321" w:rsidRDefault="00E93F09" w:rsidP="00892321">
      <w:pPr>
        <w:spacing w:after="200"/>
        <w:rPr>
          <w:i/>
          <w:color w:val="222222"/>
          <w:shd w:val="clear" w:color="auto" w:fill="FFFFFF"/>
        </w:rPr>
      </w:pPr>
    </w:p>
    <w:p w14:paraId="41C5DE90" w14:textId="3576689A" w:rsidR="00A07E2F" w:rsidRPr="00892321" w:rsidRDefault="00522D01" w:rsidP="00892321">
      <w:pPr>
        <w:spacing w:after="200"/>
        <w:rPr>
          <w:b/>
          <w:i/>
        </w:rPr>
      </w:pPr>
      <w:r w:rsidRPr="003A62A4">
        <w:rPr>
          <w:b/>
          <w:i/>
          <w:noProof/>
          <w:sz w:val="22"/>
          <w:szCs w:val="22"/>
          <w:highlight w:val="yellow"/>
          <w:lang w:val="en-US"/>
        </w:rPr>
        <w:drawing>
          <wp:anchor distT="0" distB="0" distL="114300" distR="114300" simplePos="0" relativeHeight="251685376" behindDoc="1" locked="0" layoutInCell="1" allowOverlap="1" wp14:anchorId="5416D837" wp14:editId="0B71A088">
            <wp:simplePos x="0" y="0"/>
            <wp:positionH relativeFrom="margin">
              <wp:posOffset>2924175</wp:posOffset>
            </wp:positionH>
            <wp:positionV relativeFrom="paragraph">
              <wp:posOffset>152400</wp:posOffset>
            </wp:positionV>
            <wp:extent cx="2800350" cy="2095500"/>
            <wp:effectExtent l="19050" t="0" r="0" b="0"/>
            <wp:wrapTight wrapText="bothSides">
              <wp:wrapPolygon edited="0">
                <wp:start x="-147" y="0"/>
                <wp:lineTo x="-147" y="21404"/>
                <wp:lineTo x="21600" y="21404"/>
                <wp:lineTo x="21600" y="0"/>
                <wp:lineTo x="-147" y="0"/>
              </wp:wrapPolygon>
            </wp:wrapTight>
            <wp:docPr id="15" name="Picture 15" descr="G:\BlackBerry\camera\IMG-20170201-01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BlackBerry\camera\IMG-20170201-01060.jpg"/>
                    <pic:cNvPicPr>
                      <a:picLocks noChangeAspect="1" noChangeArrowheads="1"/>
                    </pic:cNvPicPr>
                  </pic:nvPicPr>
                  <pic:blipFill>
                    <a:blip r:embed="rId16"/>
                    <a:srcRect/>
                    <a:stretch>
                      <a:fillRect/>
                    </a:stretch>
                  </pic:blipFill>
                  <pic:spPr bwMode="auto">
                    <a:xfrm>
                      <a:off x="0" y="0"/>
                      <a:ext cx="2800350" cy="2095500"/>
                    </a:xfrm>
                    <a:prstGeom prst="rect">
                      <a:avLst/>
                    </a:prstGeom>
                    <a:noFill/>
                    <a:ln w="9525">
                      <a:noFill/>
                      <a:miter lim="800000"/>
                      <a:headEnd/>
                      <a:tailEnd/>
                    </a:ln>
                  </pic:spPr>
                </pic:pic>
              </a:graphicData>
            </a:graphic>
          </wp:anchor>
        </w:drawing>
      </w:r>
      <w:r w:rsidR="003A62A4">
        <w:rPr>
          <w:rFonts w:ascii="Ebrima" w:hAnsi="Ebrima"/>
          <w:i/>
          <w:color w:val="222222"/>
          <w:sz w:val="22"/>
          <w:szCs w:val="22"/>
          <w:shd w:val="clear" w:color="auto" w:fill="FFFFFF"/>
        </w:rPr>
        <w:t>ዐተርን እንደ መሸፈኛ ሰብል፡- መሬቱ በዝናብ ቀጥተኛ ነጠብጣቦች እና በነፋስ ከሚፈጠሩ ችግሮች ሙሉ በሙሉ የተሸፈነ ነው፡፡ ሰብሉ በተጨማሪ ለአፈሩ ናይትሮጅንን ይሰጣል፡፡</w:t>
      </w:r>
    </w:p>
    <w:p w14:paraId="5EF808E9" w14:textId="77777777" w:rsidR="00A07E2F" w:rsidRPr="00892321" w:rsidRDefault="00A07E2F" w:rsidP="00892321">
      <w:pPr>
        <w:spacing w:after="200"/>
        <w:rPr>
          <w:b/>
          <w:i/>
        </w:rPr>
      </w:pPr>
    </w:p>
    <w:p w14:paraId="6C7AC13C" w14:textId="77777777" w:rsidR="00990FDD" w:rsidRPr="00892321" w:rsidRDefault="00990FDD" w:rsidP="00892321">
      <w:pPr>
        <w:spacing w:after="200"/>
        <w:rPr>
          <w:b/>
          <w:i/>
        </w:rPr>
      </w:pPr>
    </w:p>
    <w:p w14:paraId="3C541EE5" w14:textId="77777777" w:rsidR="00990FDD" w:rsidRPr="00892321" w:rsidRDefault="00990FDD" w:rsidP="00892321">
      <w:pPr>
        <w:spacing w:after="200"/>
        <w:rPr>
          <w:b/>
          <w:i/>
        </w:rPr>
      </w:pPr>
    </w:p>
    <w:p w14:paraId="02321A07" w14:textId="77777777" w:rsidR="00990FDD" w:rsidRPr="00892321" w:rsidRDefault="00990FDD" w:rsidP="00892321">
      <w:pPr>
        <w:spacing w:after="200"/>
        <w:rPr>
          <w:b/>
          <w:i/>
        </w:rPr>
      </w:pPr>
    </w:p>
    <w:p w14:paraId="571D220F" w14:textId="77777777" w:rsidR="00990FDD" w:rsidRPr="00892321" w:rsidRDefault="00990FDD" w:rsidP="00892321">
      <w:pPr>
        <w:spacing w:after="200"/>
        <w:rPr>
          <w:b/>
          <w:i/>
        </w:rPr>
      </w:pPr>
    </w:p>
    <w:p w14:paraId="13B0770A" w14:textId="77777777" w:rsidR="0070269C" w:rsidRPr="00892321" w:rsidRDefault="0070269C" w:rsidP="00892321">
      <w:pPr>
        <w:spacing w:after="200"/>
        <w:rPr>
          <w:b/>
          <w:i/>
        </w:rPr>
      </w:pPr>
    </w:p>
    <w:p w14:paraId="73D38017" w14:textId="33C040C2" w:rsidR="003F56A4" w:rsidRPr="006479E6" w:rsidRDefault="006479E6" w:rsidP="00892321">
      <w:pPr>
        <w:spacing w:after="200"/>
        <w:rPr>
          <w:rFonts w:ascii="Ebrima" w:hAnsi="Ebrima"/>
          <w:b/>
          <w:i/>
        </w:rPr>
      </w:pPr>
      <w:r>
        <w:rPr>
          <w:rFonts w:ascii="Ebrima" w:hAnsi="Ebrima"/>
          <w:b/>
          <w:i/>
        </w:rPr>
        <w:t>ቁልፍ ፈችዎች</w:t>
      </w:r>
    </w:p>
    <w:p w14:paraId="13E5DACF" w14:textId="4978AC4A" w:rsidR="004D21B9" w:rsidRPr="00892321" w:rsidRDefault="008D24C1" w:rsidP="00892321">
      <w:pPr>
        <w:autoSpaceDE w:val="0"/>
        <w:autoSpaceDN w:val="0"/>
        <w:adjustRightInd w:val="0"/>
        <w:spacing w:after="200"/>
        <w:contextualSpacing/>
        <w:rPr>
          <w:rFonts w:eastAsia="FedraSansStd-Light"/>
          <w:lang w:val="en-US" w:eastAsia="en-CA"/>
        </w:rPr>
      </w:pPr>
      <w:r>
        <w:rPr>
          <w:rFonts w:ascii="Ebrima" w:hAnsi="Ebrima"/>
          <w:b/>
        </w:rPr>
        <w:t>አግሮ ፎረስትሪ</w:t>
      </w:r>
      <w:r w:rsidR="004D21B9" w:rsidRPr="00892321">
        <w:rPr>
          <w:b/>
        </w:rPr>
        <w:t>:</w:t>
      </w:r>
      <w:r w:rsidR="00585E67">
        <w:rPr>
          <w:b/>
        </w:rPr>
        <w:t xml:space="preserve"> </w:t>
      </w:r>
      <w:r w:rsidRPr="00585E67">
        <w:rPr>
          <w:rFonts w:ascii="Ebrima" w:hAnsi="Ebrima"/>
        </w:rPr>
        <w:t>ግብርናን ለ</w:t>
      </w:r>
      <w:r w:rsidR="00585E67">
        <w:rPr>
          <w:rFonts w:ascii="Ebrima" w:hAnsi="Ebrima"/>
        </w:rPr>
        <w:t xml:space="preserve">ማሳደግ ጠቃሚ ዛፎችን እና ቁጥቋጦዎችን ማካተት፤ </w:t>
      </w:r>
    </w:p>
    <w:p w14:paraId="7407F2C4" w14:textId="4490809E" w:rsidR="004D21B9" w:rsidRPr="00892321" w:rsidRDefault="00475555" w:rsidP="00892321">
      <w:pPr>
        <w:autoSpaceDE w:val="0"/>
        <w:autoSpaceDN w:val="0"/>
        <w:adjustRightInd w:val="0"/>
        <w:spacing w:after="200"/>
        <w:contextualSpacing/>
        <w:rPr>
          <w:rFonts w:eastAsia="FedraSansStd-Light"/>
          <w:lang w:val="en-US" w:eastAsia="en-CA"/>
        </w:rPr>
      </w:pPr>
      <w:r>
        <w:rPr>
          <w:rFonts w:ascii="Ebrima" w:hAnsi="Ebrima"/>
          <w:b/>
        </w:rPr>
        <w:t>መሸፈኛ ሰብሎች</w:t>
      </w:r>
      <w:r w:rsidR="004D21B9" w:rsidRPr="00892321">
        <w:rPr>
          <w:b/>
        </w:rPr>
        <w:t>:</w:t>
      </w:r>
      <w:r w:rsidR="00526436" w:rsidRPr="00892321">
        <w:rPr>
          <w:b/>
        </w:rPr>
        <w:t xml:space="preserve"> </w:t>
      </w:r>
      <w:r>
        <w:rPr>
          <w:rFonts w:ascii="Ebrima" w:eastAsia="FedraSansStd-Light" w:hAnsi="Ebrima"/>
          <w:lang w:val="en-US" w:eastAsia="en-CA"/>
        </w:rPr>
        <w:t>መሬት በመሸፈን እንዳይጎዳ እንዲከላከሉ የሚበቅሉ ሰብሎች፡፡ ታዋቂ ሰብሎች እንደ ዐተር ያሉ ናቸው፡፡</w:t>
      </w:r>
    </w:p>
    <w:p w14:paraId="6FF9328D" w14:textId="6BCEDD2B" w:rsidR="004D21B9" w:rsidRPr="00892321" w:rsidRDefault="007309F1" w:rsidP="00892321">
      <w:pPr>
        <w:autoSpaceDE w:val="0"/>
        <w:autoSpaceDN w:val="0"/>
        <w:adjustRightInd w:val="0"/>
        <w:spacing w:after="200"/>
        <w:contextualSpacing/>
        <w:rPr>
          <w:rFonts w:eastAsia="FedraSansStd-Light"/>
          <w:b/>
          <w:lang w:val="en-US" w:eastAsia="en-CA"/>
        </w:rPr>
      </w:pPr>
      <w:r>
        <w:rPr>
          <w:rFonts w:ascii="Ebrima" w:eastAsia="FedraSansStd-Light" w:hAnsi="Ebrima"/>
          <w:b/>
          <w:lang w:val="en-US" w:eastAsia="en-CA"/>
        </w:rPr>
        <w:t>የሰብሎች ገለባ ወይም ተረፈ ምርት</w:t>
      </w:r>
      <w:r w:rsidR="004D21B9" w:rsidRPr="00892321">
        <w:rPr>
          <w:rFonts w:eastAsia="FedraSansStd-Light"/>
          <w:b/>
          <w:lang w:val="en-US" w:eastAsia="en-CA"/>
        </w:rPr>
        <w:t xml:space="preserve">: </w:t>
      </w:r>
      <w:r>
        <w:rPr>
          <w:rFonts w:ascii="Ebrima" w:eastAsia="FedraSansStd-Light" w:hAnsi="Ebrima"/>
          <w:lang w:val="en-US" w:eastAsia="en-CA"/>
        </w:rPr>
        <w:t xml:space="preserve">ከምርት ስብሰባ በኋላ ያሉት ገለባዎች ፤ ለምሳሌ፡- </w:t>
      </w:r>
      <w:r w:rsidR="00626004">
        <w:rPr>
          <w:rFonts w:ascii="Ebrima" w:eastAsia="FedraSansStd-Light" w:hAnsi="Ebrima"/>
          <w:lang w:val="en-US" w:eastAsia="en-CA"/>
        </w:rPr>
        <w:t>የበቆሎ አገዳ እና የኦቾሎኒ ገለባ፡፡</w:t>
      </w:r>
      <w:r w:rsidR="004D21B9" w:rsidRPr="00892321">
        <w:rPr>
          <w:rFonts w:eastAsia="FedraSansStd-Light"/>
          <w:lang w:val="en-US" w:eastAsia="en-CA"/>
        </w:rPr>
        <w:t xml:space="preserve"> </w:t>
      </w:r>
    </w:p>
    <w:p w14:paraId="4615340C" w14:textId="2FD1A72E" w:rsidR="004D21B9" w:rsidRPr="00892321" w:rsidRDefault="00626004" w:rsidP="00892321">
      <w:pPr>
        <w:autoSpaceDE w:val="0"/>
        <w:autoSpaceDN w:val="0"/>
        <w:adjustRightInd w:val="0"/>
        <w:spacing w:after="200"/>
        <w:contextualSpacing/>
        <w:rPr>
          <w:rFonts w:eastAsia="FedraSansStd-Light"/>
          <w:lang w:val="en-US" w:eastAsia="en-CA"/>
        </w:rPr>
      </w:pPr>
      <w:r>
        <w:rPr>
          <w:rFonts w:ascii="Ebrima" w:hAnsi="Ebrima"/>
          <w:b/>
        </w:rPr>
        <w:t>ሰብል ማቀያየር</w:t>
      </w:r>
      <w:r w:rsidR="004D21B9" w:rsidRPr="00892321">
        <w:rPr>
          <w:b/>
        </w:rPr>
        <w:t>:</w:t>
      </w:r>
      <w:r w:rsidR="00526436" w:rsidRPr="00892321">
        <w:rPr>
          <w:b/>
        </w:rPr>
        <w:t xml:space="preserve"> </w:t>
      </w:r>
      <w:r>
        <w:rPr>
          <w:rFonts w:ascii="Ebrima" w:eastAsia="FedraSansStd-Light" w:hAnsi="Ebrima"/>
          <w:lang w:val="en-US" w:eastAsia="en-CA"/>
        </w:rPr>
        <w:t xml:space="preserve">ማሳ ላይ የሚደረግ ስልታዊ የሰብሎች ማቀያየር፡፡ ለአፈር ለምነት ግብአት የሚጨምሩ ሰብሎች ለምሳሌ ኦቾሎኒን እንደ በቆሎ ባሉ ከመሬት ብዙ ንጥረ ነገሮች የሚጠይቁ ሰብሎችን </w:t>
      </w:r>
      <w:r w:rsidR="003C65CA">
        <w:rPr>
          <w:rFonts w:ascii="Ebrima" w:eastAsia="FedraSansStd-Light" w:hAnsi="Ebrima"/>
          <w:lang w:val="en-US" w:eastAsia="en-CA"/>
        </w:rPr>
        <w:t>ማ</w:t>
      </w:r>
      <w:r>
        <w:rPr>
          <w:rFonts w:ascii="Ebrima" w:eastAsia="FedraSansStd-Light" w:hAnsi="Ebrima"/>
          <w:lang w:val="en-US" w:eastAsia="en-CA"/>
        </w:rPr>
        <w:t>ስከተል ይቻላል፡፡</w:t>
      </w:r>
    </w:p>
    <w:p w14:paraId="367A8EB2" w14:textId="6636271A" w:rsidR="004D21B9" w:rsidRPr="00892321" w:rsidRDefault="00626004" w:rsidP="00892321">
      <w:pPr>
        <w:autoSpaceDE w:val="0"/>
        <w:autoSpaceDN w:val="0"/>
        <w:adjustRightInd w:val="0"/>
        <w:spacing w:after="200"/>
        <w:contextualSpacing/>
        <w:rPr>
          <w:rFonts w:eastAsia="FedraSansStd-Light"/>
          <w:b/>
          <w:lang w:val="en-US" w:eastAsia="en-CA"/>
        </w:rPr>
      </w:pPr>
      <w:r>
        <w:rPr>
          <w:rFonts w:ascii="Ebrima" w:hAnsi="Ebrima"/>
          <w:b/>
        </w:rPr>
        <w:t>እዳሪ</w:t>
      </w:r>
      <w:r w:rsidR="004D21B9" w:rsidRPr="00892321">
        <w:rPr>
          <w:b/>
        </w:rPr>
        <w:t>:</w:t>
      </w:r>
      <w:r w:rsidR="00526436" w:rsidRPr="00892321">
        <w:rPr>
          <w:b/>
        </w:rPr>
        <w:t xml:space="preserve"> </w:t>
      </w:r>
      <w:r>
        <w:rPr>
          <w:rFonts w:ascii="Ebrima" w:eastAsia="FedraSansStd-Light" w:hAnsi="Ebrima"/>
          <w:lang w:val="en-US" w:eastAsia="en-CA"/>
        </w:rPr>
        <w:t>ለተወሰነ ጊዜ ሳይታረስ ነፃ የተደረገ መሬት፤ (የአፈር ለምነትን ለማገገም የሚደረግ ዘዴ)፡፡</w:t>
      </w:r>
      <w:r w:rsidR="004D21B9" w:rsidRPr="00892321">
        <w:rPr>
          <w:rFonts w:eastAsia="FedraSansStd-Light"/>
          <w:lang w:val="en-US" w:eastAsia="en-CA"/>
        </w:rPr>
        <w:t xml:space="preserve"> </w:t>
      </w:r>
    </w:p>
    <w:p w14:paraId="16C11071" w14:textId="353BB005"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rPr>
        <w:t>“</w:t>
      </w:r>
      <w:r w:rsidR="00A05B12">
        <w:rPr>
          <w:rFonts w:ascii="Ebrima" w:hAnsi="Ebrima"/>
          <w:b/>
        </w:rPr>
        <w:t>ለ</w:t>
      </w:r>
      <w:r w:rsidR="00FC00A6">
        <w:rPr>
          <w:rFonts w:ascii="Ebrima" w:hAnsi="Ebrima"/>
          <w:b/>
        </w:rPr>
        <w:t>ጋ</w:t>
      </w:r>
      <w:r w:rsidR="00A05B12">
        <w:rPr>
          <w:rFonts w:ascii="Ebrima" w:hAnsi="Ebrima"/>
          <w:b/>
        </w:rPr>
        <w:t>ሽ ሰብሎች</w:t>
      </w:r>
      <w:r w:rsidRPr="00892321">
        <w:rPr>
          <w:b/>
        </w:rPr>
        <w:t>”:</w:t>
      </w:r>
      <w:r w:rsidR="00526436" w:rsidRPr="00892321">
        <w:rPr>
          <w:b/>
        </w:rPr>
        <w:t xml:space="preserve"> </w:t>
      </w:r>
      <w:r w:rsidR="00FC00A6" w:rsidRPr="00C8132F">
        <w:rPr>
          <w:rFonts w:ascii="Ebrima" w:hAnsi="Ebrima"/>
        </w:rPr>
        <w:t>እንደ ናይትሮጅን ያሉ</w:t>
      </w:r>
      <w:r w:rsidR="00FC00A6">
        <w:rPr>
          <w:rFonts w:ascii="Ebrima" w:hAnsi="Ebrima"/>
          <w:b/>
        </w:rPr>
        <w:t xml:space="preserve"> </w:t>
      </w:r>
      <w:r w:rsidR="00C8132F" w:rsidRPr="00C8132F">
        <w:rPr>
          <w:rFonts w:ascii="Ebrima" w:hAnsi="Ebrima"/>
        </w:rPr>
        <w:t>ይዘቶችን</w:t>
      </w:r>
      <w:r w:rsidR="00C8132F" w:rsidRPr="00C8132F">
        <w:rPr>
          <w:rFonts w:eastAsia="FedraSansStd-Light"/>
          <w:lang w:val="en-US" w:eastAsia="en-CA"/>
        </w:rPr>
        <w:t xml:space="preserve"> </w:t>
      </w:r>
      <w:r w:rsidR="00264786">
        <w:rPr>
          <w:rFonts w:ascii="Ebrima" w:eastAsia="FedraSansStd-Light" w:hAnsi="Ebrima"/>
          <w:lang w:val="en-US" w:eastAsia="en-CA"/>
        </w:rPr>
        <w:t>የ</w:t>
      </w:r>
      <w:r w:rsidR="00C8132F">
        <w:rPr>
          <w:rFonts w:ascii="Ebrima" w:eastAsia="FedraSansStd-Light" w:hAnsi="Ebrima"/>
          <w:lang w:val="en-US" w:eastAsia="en-CA"/>
        </w:rPr>
        <w:t>አፈር ለምነት</w:t>
      </w:r>
      <w:r w:rsidR="00264786">
        <w:rPr>
          <w:rFonts w:ascii="Ebrima" w:eastAsia="FedraSansStd-Light" w:hAnsi="Ebrima"/>
          <w:lang w:val="en-US" w:eastAsia="en-CA"/>
        </w:rPr>
        <w:t>ን የሚያዳብሩ</w:t>
      </w:r>
      <w:r w:rsidR="00C8132F">
        <w:rPr>
          <w:rFonts w:ascii="Ebrima" w:eastAsia="FedraSansStd-Light" w:hAnsi="Ebrima"/>
          <w:lang w:val="en-US" w:eastAsia="en-CA"/>
        </w:rPr>
        <w:t xml:space="preserve"> </w:t>
      </w:r>
      <w:r w:rsidR="00264786">
        <w:rPr>
          <w:rFonts w:ascii="Ebrima" w:eastAsia="FedraSansStd-Light" w:hAnsi="Ebrima"/>
          <w:lang w:val="en-US" w:eastAsia="en-CA"/>
        </w:rPr>
        <w:t>ሰብሎች፤ አብዛኛዎቹ በስራቸው ናይትሮጅን የሚይዙ የጥርጥሬዎች ናቸው፡፡ ምርታቸው መሚሰበሰብበት ጊዜ ከላይ ብቻ እንዲቆረጡ በማድረግ ስሮቻቸው መሬት ውስጥ ቀርቶ ናይትሮጅን እንዲሰጡ ማድረግ፡፡</w:t>
      </w:r>
      <w:r w:rsidRPr="00892321">
        <w:rPr>
          <w:rFonts w:eastAsia="FedraSansStd-Light"/>
          <w:lang w:val="en-US" w:eastAsia="en-CA"/>
        </w:rPr>
        <w:t xml:space="preserve"> </w:t>
      </w:r>
    </w:p>
    <w:p w14:paraId="07A0875C" w14:textId="04583F6B" w:rsidR="004D21B9" w:rsidRPr="00892321" w:rsidRDefault="00A05B12" w:rsidP="00892321">
      <w:pPr>
        <w:autoSpaceDE w:val="0"/>
        <w:autoSpaceDN w:val="0"/>
        <w:adjustRightInd w:val="0"/>
        <w:spacing w:after="200"/>
        <w:contextualSpacing/>
        <w:rPr>
          <w:rFonts w:eastAsia="FedraSansStd-Light"/>
          <w:b/>
          <w:lang w:val="en-US" w:eastAsia="en-CA"/>
        </w:rPr>
      </w:pPr>
      <w:r>
        <w:rPr>
          <w:rFonts w:ascii="Ebrima" w:eastAsia="FedraSansStd-Light" w:hAnsi="Ebrima"/>
          <w:b/>
          <w:lang w:val="en-US" w:eastAsia="en-CA"/>
        </w:rPr>
        <w:t>ጠንካራው የመሬት ሽፋን</w:t>
      </w:r>
      <w:r w:rsidR="004D21B9" w:rsidRPr="00892321">
        <w:rPr>
          <w:rFonts w:eastAsia="FedraSansStd-Light"/>
          <w:b/>
          <w:lang w:val="en-US" w:eastAsia="en-CA"/>
        </w:rPr>
        <w:t>:</w:t>
      </w:r>
      <w:r w:rsidR="00526436" w:rsidRPr="00892321">
        <w:rPr>
          <w:rFonts w:eastAsia="FedraSansStd-Light"/>
          <w:b/>
          <w:lang w:val="en-US" w:eastAsia="en-CA"/>
        </w:rPr>
        <w:t xml:space="preserve"> </w:t>
      </w:r>
      <w:r w:rsidR="00264786" w:rsidRPr="00264786">
        <w:rPr>
          <w:rFonts w:ascii="Ebrima" w:eastAsia="FedraSansStd-Light" w:hAnsi="Ebrima"/>
          <w:lang w:val="en-US" w:eastAsia="en-CA"/>
        </w:rPr>
        <w:t>ከአፈሩ ስር ያለው</w:t>
      </w:r>
      <w:r w:rsidR="00264786">
        <w:rPr>
          <w:rFonts w:ascii="Ebrima" w:eastAsia="FedraSansStd-Light" w:hAnsi="Ebrima"/>
          <w:lang w:val="en-US" w:eastAsia="en-CA"/>
        </w:rPr>
        <w:t xml:space="preserve"> ከጊዜ በኋላ በማረ</w:t>
      </w:r>
      <w:r w:rsidR="00774DD3">
        <w:rPr>
          <w:rFonts w:ascii="Ebrima" w:eastAsia="FedraSansStd-Light" w:hAnsi="Ebrima"/>
          <w:lang w:val="en-US" w:eastAsia="en-CA"/>
        </w:rPr>
        <w:t xml:space="preserve">ስ </w:t>
      </w:r>
      <w:r w:rsidR="00264786">
        <w:rPr>
          <w:rFonts w:ascii="Ebrima" w:eastAsia="FedraSansStd-Light" w:hAnsi="Ebrima"/>
          <w:lang w:val="en-US" w:eastAsia="en-CA"/>
        </w:rPr>
        <w:t>ወይ</w:t>
      </w:r>
      <w:r w:rsidR="00264786">
        <w:rPr>
          <w:rFonts w:ascii="Ebrima" w:eastAsia="SimSun" w:hAnsi="Ebrima" w:cs="SimSun"/>
          <w:lang w:val="en-US" w:eastAsia="en-CA"/>
        </w:rPr>
        <w:t xml:space="preserve">ም በቁፋሮ </w:t>
      </w:r>
      <w:r w:rsidR="00264786" w:rsidRPr="00264786">
        <w:rPr>
          <w:rFonts w:ascii="Ebrima" w:eastAsia="FedraSansStd-Light" w:hAnsi="Ebrima"/>
          <w:lang w:val="en-US" w:eastAsia="en-CA"/>
        </w:rPr>
        <w:t xml:space="preserve"> የጠጠረው</w:t>
      </w:r>
      <w:r w:rsidR="00264786">
        <w:rPr>
          <w:rFonts w:ascii="Ebrima" w:eastAsia="FedraSansStd-Light" w:hAnsi="Ebrima"/>
          <w:b/>
          <w:lang w:val="en-US" w:eastAsia="en-CA"/>
        </w:rPr>
        <w:t xml:space="preserve"> </w:t>
      </w:r>
      <w:r w:rsidR="00264786" w:rsidRPr="00264786">
        <w:rPr>
          <w:rFonts w:ascii="Ebrima" w:eastAsia="FedraSansStd-Light" w:hAnsi="Ebrima"/>
          <w:lang w:val="en-US" w:eastAsia="en-CA"/>
        </w:rPr>
        <w:t>የመሬት ክፍል</w:t>
      </w:r>
      <w:r w:rsidR="00774DD3">
        <w:rPr>
          <w:rFonts w:ascii="Ebrima" w:eastAsia="FedraSansStd-Light" w:hAnsi="Ebrima"/>
          <w:lang w:val="en-US" w:eastAsia="en-CA"/>
        </w:rPr>
        <w:t xml:space="preserve">፡፡ </w:t>
      </w:r>
      <w:r w:rsidR="004D21B9" w:rsidRPr="00892321">
        <w:rPr>
          <w:rFonts w:eastAsia="FedraSansStd-Light"/>
          <w:lang w:val="en-US" w:eastAsia="en-CA"/>
        </w:rPr>
        <w:t xml:space="preserve"> </w:t>
      </w:r>
      <w:r w:rsidR="00774DD3">
        <w:rPr>
          <w:rFonts w:ascii="Ebrima" w:eastAsia="FedraSansStd-Light" w:hAnsi="Ebrima"/>
          <w:lang w:val="en-US" w:eastAsia="en-CA"/>
        </w:rPr>
        <w:t>ይህ የዝናብ ውሃ በቀላሉ እንዲፈስ እና ስር ወደ መሬት ዘልቆ  እንዳይሄድ ያደርጋል፡፡</w:t>
      </w:r>
      <w:r w:rsidR="004D21B9" w:rsidRPr="00892321">
        <w:rPr>
          <w:rFonts w:eastAsia="FedraSansStd-Light"/>
          <w:lang w:val="en-US" w:eastAsia="en-CA"/>
        </w:rPr>
        <w:t xml:space="preserve"> </w:t>
      </w:r>
    </w:p>
    <w:p w14:paraId="347592C3" w14:textId="39274AB2" w:rsidR="00347A1F" w:rsidRPr="00892321" w:rsidRDefault="00686A37" w:rsidP="00892321">
      <w:pPr>
        <w:autoSpaceDE w:val="0"/>
        <w:autoSpaceDN w:val="0"/>
        <w:adjustRightInd w:val="0"/>
        <w:spacing w:after="200"/>
        <w:contextualSpacing/>
        <w:rPr>
          <w:rFonts w:eastAsia="FedraSansStd-Light"/>
          <w:lang w:val="en-US" w:eastAsia="en-CA"/>
        </w:rPr>
      </w:pPr>
      <w:r>
        <w:rPr>
          <w:rFonts w:ascii="Ebrima" w:eastAsia="SimSun" w:hAnsi="Ebrima" w:cs="SimSun"/>
          <w:b/>
          <w:lang w:val="en-US" w:eastAsia="en-CA"/>
        </w:rPr>
        <w:t>የተሻሻለ እዳሪ መሬት</w:t>
      </w:r>
      <w:r w:rsidR="00C86581" w:rsidRPr="00892321">
        <w:rPr>
          <w:rFonts w:eastAsia="FedraSansStd-Light"/>
          <w:b/>
          <w:lang w:val="en-US" w:eastAsia="en-CA"/>
        </w:rPr>
        <w:t>:</w:t>
      </w:r>
      <w:r w:rsidR="00526436" w:rsidRPr="00892321">
        <w:rPr>
          <w:rFonts w:eastAsia="FedraSansStd-Light"/>
          <w:b/>
          <w:lang w:val="en-US" w:eastAsia="en-CA"/>
        </w:rPr>
        <w:t xml:space="preserve"> </w:t>
      </w:r>
      <w:r w:rsidR="00C66922" w:rsidRPr="00686A37">
        <w:rPr>
          <w:rFonts w:ascii="Ebrima" w:eastAsia="FedraSansStd-Light" w:hAnsi="Ebrima"/>
          <w:lang w:val="en-US" w:eastAsia="en-CA"/>
        </w:rPr>
        <w:t>እዳሪ መሬቶች</w:t>
      </w:r>
      <w:r w:rsidR="00C66922" w:rsidRPr="00686A37">
        <w:rPr>
          <w:rFonts w:eastAsia="FedraSansStd-Light"/>
          <w:lang w:val="en-US" w:eastAsia="en-CA"/>
        </w:rPr>
        <w:t xml:space="preserve"> </w:t>
      </w:r>
      <w:r w:rsidR="00C66922">
        <w:rPr>
          <w:rFonts w:ascii="Ebrima" w:eastAsia="FedraSansStd-Light" w:hAnsi="Ebrima"/>
          <w:lang w:val="en-US" w:eastAsia="en-CA"/>
        </w:rPr>
        <w:t>ቶሎ ጥቅም ላይ እንዲውሉ በሚያግዙ፤</w:t>
      </w:r>
      <w:r w:rsidR="00C66922" w:rsidRPr="00892321">
        <w:rPr>
          <w:rFonts w:eastAsia="FedraSansStd-Light"/>
          <w:lang w:val="en-US" w:eastAsia="en-CA"/>
        </w:rPr>
        <w:t xml:space="preserve"> </w:t>
      </w:r>
      <w:r w:rsidRPr="00686A37">
        <w:rPr>
          <w:rFonts w:ascii="Ebrima" w:eastAsia="FedraSansStd-Light" w:hAnsi="Ebrima"/>
          <w:lang w:val="en-US" w:eastAsia="en-CA"/>
        </w:rPr>
        <w:t xml:space="preserve"> የአፈር</w:t>
      </w:r>
      <w:r w:rsidR="00C66922">
        <w:rPr>
          <w:rFonts w:ascii="Ebrima" w:eastAsia="FedraSansStd-Light" w:hAnsi="Ebrima"/>
          <w:lang w:val="en-US" w:eastAsia="en-CA"/>
        </w:rPr>
        <w:t>ን</w:t>
      </w:r>
      <w:r w:rsidRPr="00686A37">
        <w:rPr>
          <w:rFonts w:ascii="Ebrima" w:eastAsia="FedraSansStd-Light" w:hAnsi="Ebrima"/>
          <w:lang w:val="en-US" w:eastAsia="en-CA"/>
        </w:rPr>
        <w:t xml:space="preserve"> ይዘት በሚያሻሽሉ</w:t>
      </w:r>
      <w:r>
        <w:rPr>
          <w:rFonts w:ascii="Ebrima" w:eastAsia="FedraSansStd-Light" w:hAnsi="Ebrima"/>
          <w:lang w:val="en-US" w:eastAsia="en-CA"/>
        </w:rPr>
        <w:t xml:space="preserve"> </w:t>
      </w:r>
      <w:r w:rsidRPr="00686A37">
        <w:rPr>
          <w:rFonts w:ascii="Ebrima" w:eastAsia="FedraSansStd-Light" w:hAnsi="Ebrima"/>
          <w:lang w:val="en-US" w:eastAsia="en-CA"/>
        </w:rPr>
        <w:t>እና</w:t>
      </w:r>
      <w:r>
        <w:rPr>
          <w:rFonts w:ascii="Ebrima" w:eastAsia="FedraSansStd-Light" w:hAnsi="Ebrima"/>
          <w:b/>
          <w:lang w:val="en-US" w:eastAsia="en-CA"/>
        </w:rPr>
        <w:t xml:space="preserve"> </w:t>
      </w:r>
      <w:r w:rsidRPr="00686A37">
        <w:rPr>
          <w:rFonts w:ascii="Ebrima" w:eastAsia="FedraSansStd-Light" w:hAnsi="Ebrima"/>
          <w:lang w:val="en-US" w:eastAsia="en-CA"/>
        </w:rPr>
        <w:t>ዘርፈ ብዙ ጥቅም በሚሰጡ</w:t>
      </w:r>
      <w:r>
        <w:rPr>
          <w:rFonts w:ascii="Ebrima" w:eastAsia="FedraSansStd-Light" w:hAnsi="Ebrima"/>
          <w:lang w:val="en-US" w:eastAsia="en-CA"/>
        </w:rPr>
        <w:t xml:space="preserve">  </w:t>
      </w:r>
      <w:r w:rsidR="00C66922">
        <w:rPr>
          <w:rFonts w:ascii="Ebrima" w:eastAsia="FedraSansStd-Light" w:hAnsi="Ebrima"/>
          <w:lang w:val="en-US" w:eastAsia="en-CA"/>
        </w:rPr>
        <w:t>ደኖ</w:t>
      </w:r>
      <w:r>
        <w:rPr>
          <w:rFonts w:ascii="Ebrima" w:eastAsia="FedraSansStd-Light" w:hAnsi="Ebrima"/>
          <w:lang w:val="en-US" w:eastAsia="en-CA"/>
        </w:rPr>
        <w:t xml:space="preserve">ች የተሸፈኑ </w:t>
      </w:r>
      <w:r w:rsidR="00C66922">
        <w:rPr>
          <w:rFonts w:ascii="Ebrima" w:eastAsia="FedraSansStd-Light" w:hAnsi="Ebrima"/>
          <w:lang w:val="en-US" w:eastAsia="en-CA"/>
        </w:rPr>
        <w:t>እዳ</w:t>
      </w:r>
      <w:r w:rsidR="003534E9">
        <w:rPr>
          <w:rFonts w:ascii="Ebrima" w:eastAsia="FedraSansStd-Light" w:hAnsi="Ebrima"/>
          <w:lang w:val="en-US" w:eastAsia="en-CA"/>
        </w:rPr>
        <w:t>ሪ</w:t>
      </w:r>
      <w:r w:rsidR="00C66922">
        <w:rPr>
          <w:rFonts w:ascii="Ebrima" w:eastAsia="FedraSansStd-Light" w:hAnsi="Ebrima"/>
          <w:lang w:val="en-US" w:eastAsia="en-CA"/>
        </w:rPr>
        <w:t xml:space="preserve"> መሬቶች፡፡ እነዚህ ዝርያዎች በተጨማሪም ኢኮኖሚያዊ እና ሌሎችም ጥቅሞች ይሰጣሉ፡፡ ለምሳሌ ፡- ፍራፍሬ እና ማገዶ፡፡</w:t>
      </w:r>
    </w:p>
    <w:p w14:paraId="6DE1207B" w14:textId="19889DD8" w:rsidR="00892321" w:rsidRPr="00892321" w:rsidRDefault="00C66922" w:rsidP="00892321">
      <w:pPr>
        <w:autoSpaceDE w:val="0"/>
        <w:autoSpaceDN w:val="0"/>
        <w:adjustRightInd w:val="0"/>
        <w:spacing w:after="200"/>
        <w:contextualSpacing/>
      </w:pPr>
      <w:r>
        <w:rPr>
          <w:rFonts w:ascii="Ebrima" w:hAnsi="Ebrima"/>
          <w:b/>
        </w:rPr>
        <w:t>የመሬት ባለቤትነት</w:t>
      </w:r>
      <w:r w:rsidR="004D21B9" w:rsidRPr="00892321">
        <w:rPr>
          <w:b/>
        </w:rPr>
        <w:t>:</w:t>
      </w:r>
      <w:r w:rsidR="00526436" w:rsidRPr="00892321">
        <w:rPr>
          <w:b/>
        </w:rPr>
        <w:t xml:space="preserve"> </w:t>
      </w:r>
      <w:r>
        <w:rPr>
          <w:rFonts w:ascii="Ebrima" w:hAnsi="Ebrima"/>
        </w:rPr>
        <w:t>ይህ</w:t>
      </w:r>
      <w:r w:rsidR="00912F33">
        <w:rPr>
          <w:rFonts w:ascii="Ebrima" w:hAnsi="Ebrima"/>
        </w:rPr>
        <w:t xml:space="preserve"> ርዕሰ ጉዳይ የመሬት ባለቤትነት ከ</w:t>
      </w:r>
      <w:r>
        <w:rPr>
          <w:rFonts w:ascii="Ebrima" w:hAnsi="Ebrima"/>
        </w:rPr>
        <w:t xml:space="preserve">አርሶ አደሮች የመሬት አቅርቦት እና ባለቤትነት ጋር </w:t>
      </w:r>
      <w:r w:rsidR="00D321F5">
        <w:rPr>
          <w:rFonts w:ascii="Ebrima" w:hAnsi="Ebrima"/>
        </w:rPr>
        <w:t>የተያያዘ ነው፡፡ በተወሰኑ ሰብ ሰሃራን አፍሪካ</w:t>
      </w:r>
      <w:r w:rsidR="0096336F">
        <w:rPr>
          <w:rFonts w:ascii="Ebrima" w:hAnsi="Ebrima"/>
        </w:rPr>
        <w:t>ን</w:t>
      </w:r>
      <w:r w:rsidR="00D321F5">
        <w:rPr>
          <w:rFonts w:ascii="Ebrima" w:hAnsi="Ebrima"/>
        </w:rPr>
        <w:t xml:space="preserve"> አገራት ይህ </w:t>
      </w:r>
      <w:r w:rsidR="00774DD3">
        <w:rPr>
          <w:rFonts w:ascii="Ebrima" w:hAnsi="Ebrima"/>
        </w:rPr>
        <w:t>አብዛኛው ጊዜ</w:t>
      </w:r>
      <w:r w:rsidR="00CA7DB7" w:rsidRPr="00892321">
        <w:t xml:space="preserve"> </w:t>
      </w:r>
      <w:r w:rsidR="00774DD3">
        <w:rPr>
          <w:rFonts w:ascii="Ebrima" w:hAnsi="Ebrima"/>
        </w:rPr>
        <w:t xml:space="preserve">እንደ የበታች </w:t>
      </w:r>
      <w:r w:rsidR="00774DD3">
        <w:rPr>
          <w:rFonts w:ascii="Ebrima" w:hAnsi="Ebrima"/>
        </w:rPr>
        <w:lastRenderedPageBreak/>
        <w:t xml:space="preserve">አካል ተደርገው ለሚታዩ ያገቡ ሴቶች የሚጎዳ ነው፡፡ ያላገቡ ሴቶችም በተለይ የወንዶች የበላይነት በነገሰባቸው ማህበረሰቦች እንደ ሁለተኛ ዜጎች የሚታዩበት ሁኔታ ይስተዋላል፡፡ </w:t>
      </w:r>
      <w:r w:rsidR="00CA7DB7" w:rsidRPr="00892321">
        <w:t xml:space="preserve"> </w:t>
      </w:r>
    </w:p>
    <w:p w14:paraId="23ED089C" w14:textId="4DFE0DA7" w:rsidR="004D21B9" w:rsidRPr="00892321" w:rsidRDefault="00774DD3" w:rsidP="00892321">
      <w:pPr>
        <w:autoSpaceDE w:val="0"/>
        <w:autoSpaceDN w:val="0"/>
        <w:adjustRightInd w:val="0"/>
        <w:spacing w:after="200"/>
        <w:contextualSpacing/>
        <w:rPr>
          <w:rFonts w:eastAsia="FedraSansStd-Light"/>
          <w:lang w:val="en-US" w:eastAsia="en-CA"/>
        </w:rPr>
      </w:pPr>
      <w:r w:rsidRPr="00E0042F">
        <w:rPr>
          <w:rFonts w:ascii="Ebrima" w:hAnsi="Ebrima"/>
          <w:b/>
        </w:rPr>
        <w:t>በትንንሹ</w:t>
      </w:r>
      <w:r w:rsidR="00E0042F">
        <w:rPr>
          <w:rFonts w:ascii="Ebrima" w:hAnsi="Ebrima"/>
          <w:b/>
        </w:rPr>
        <w:t xml:space="preserve"> </w:t>
      </w:r>
      <w:r>
        <w:rPr>
          <w:rFonts w:ascii="Ebrima" w:hAnsi="Ebrima"/>
          <w:b/>
        </w:rPr>
        <w:t>መቆፈር</w:t>
      </w:r>
      <w:r w:rsidR="004D21B9" w:rsidRPr="00892321">
        <w:rPr>
          <w:b/>
        </w:rPr>
        <w:t>:</w:t>
      </w:r>
      <w:r w:rsidR="00526436" w:rsidRPr="00892321">
        <w:rPr>
          <w:b/>
        </w:rPr>
        <w:t xml:space="preserve"> </w:t>
      </w:r>
      <w:r>
        <w:rPr>
          <w:b/>
        </w:rPr>
        <w:t xml:space="preserve"> </w:t>
      </w:r>
      <w:r>
        <w:rPr>
          <w:rFonts w:ascii="Ebrima" w:eastAsia="FedraSansStd-Light" w:hAnsi="Ebrima"/>
          <w:lang w:val="en-US" w:eastAsia="en-CA"/>
        </w:rPr>
        <w:t xml:space="preserve">በእርሻ ወቅት አፈር የመገለባበጥ ሁኔታ ያነሰበት፤ በትንንሹ መቆፈር  አርሶ አደሮችን ዘሩ የሚበቅልበት ቦታ ብቻ እንዲቆፍሩ ያበረታታቸዋል፡፡ የተቀረው መሬት ሳይነካ ቀርቶ በሚጎዱ ነገሮች እንዳይጠቃ ያደርጋል፡፡ </w:t>
      </w:r>
    </w:p>
    <w:p w14:paraId="5770007E" w14:textId="27E5A857" w:rsidR="004D21B9" w:rsidRPr="00892321" w:rsidRDefault="005E4A4D" w:rsidP="00892321">
      <w:pPr>
        <w:autoSpaceDE w:val="0"/>
        <w:autoSpaceDN w:val="0"/>
        <w:adjustRightInd w:val="0"/>
        <w:spacing w:after="200"/>
        <w:contextualSpacing/>
        <w:rPr>
          <w:rFonts w:eastAsia="FedraSansStd-Light"/>
          <w:lang w:val="en-US" w:eastAsia="en-CA"/>
        </w:rPr>
      </w:pPr>
      <w:r>
        <w:rPr>
          <w:rFonts w:ascii="Ebrima" w:hAnsi="Ebrima"/>
          <w:b/>
        </w:rPr>
        <w:t>ኣንድ ዓይነት ሰብልን ማብቀል</w:t>
      </w:r>
      <w:r w:rsidR="004D21B9" w:rsidRPr="00892321">
        <w:rPr>
          <w:rFonts w:eastAsia="FedraSansStd-Light"/>
          <w:b/>
          <w:lang w:val="en-US" w:eastAsia="en-CA"/>
        </w:rPr>
        <w:t>:</w:t>
      </w:r>
      <w:r w:rsidR="00E652A6" w:rsidRPr="00892321">
        <w:rPr>
          <w:rFonts w:eastAsia="FedraSansStd-Light"/>
          <w:b/>
          <w:lang w:val="en-US" w:eastAsia="en-CA"/>
        </w:rPr>
        <w:t xml:space="preserve"> </w:t>
      </w:r>
      <w:r>
        <w:rPr>
          <w:rFonts w:ascii="Ebrima" w:eastAsia="FedraSansStd-Light" w:hAnsi="Ebrima"/>
          <w:lang w:val="en-US" w:eastAsia="en-CA"/>
        </w:rPr>
        <w:t>በአንድ ማሳ በየዓመቱ አንድ ዓይነት ሰብል ብቻ ማብቀል፤</w:t>
      </w:r>
      <w:r w:rsidR="004D21B9" w:rsidRPr="00892321">
        <w:rPr>
          <w:rFonts w:eastAsia="FedraSansStd-Light"/>
          <w:lang w:val="en-US" w:eastAsia="en-CA"/>
        </w:rPr>
        <w:t xml:space="preserve"> </w:t>
      </w:r>
      <w:r>
        <w:rPr>
          <w:rFonts w:ascii="Ebrima" w:eastAsia="FedraSansStd-Light" w:hAnsi="Ebrima"/>
          <w:lang w:val="en-US" w:eastAsia="en-CA"/>
        </w:rPr>
        <w:t>የአፈር ለምነት እንዲቀንስ እና የተለያዩ ተባዮች እና በሽታዎች እንዲፈጠሩ ያደርጋል፡፡</w:t>
      </w:r>
    </w:p>
    <w:p w14:paraId="7ECFC7F9" w14:textId="74FB82B7" w:rsidR="004D21B9" w:rsidRPr="00892321" w:rsidRDefault="005E4A4D" w:rsidP="00892321">
      <w:pPr>
        <w:autoSpaceDE w:val="0"/>
        <w:autoSpaceDN w:val="0"/>
        <w:adjustRightInd w:val="0"/>
        <w:spacing w:after="200"/>
        <w:contextualSpacing/>
        <w:rPr>
          <w:rFonts w:eastAsia="FedraSansStd-Light"/>
          <w:lang w:val="en-US" w:eastAsia="en-CA"/>
        </w:rPr>
      </w:pPr>
      <w:r>
        <w:rPr>
          <w:rFonts w:ascii="Ebrima" w:hAnsi="Ebrima"/>
          <w:b/>
        </w:rPr>
        <w:t>መሬትን ማረስ</w:t>
      </w:r>
      <w:r w:rsidR="004D21B9" w:rsidRPr="00892321">
        <w:rPr>
          <w:b/>
        </w:rPr>
        <w:t xml:space="preserve">: </w:t>
      </w:r>
      <w:r>
        <w:rPr>
          <w:rFonts w:ascii="Ebrima" w:hAnsi="Ebrima"/>
        </w:rPr>
        <w:t>የአፈሩ ሁኔታ፤ በአግባቡ የሚታረስ መሬት አፈሩ በቀላሉ የሚፈረካከስ ለስላሳ እንዲሆን ያደርጋል፡፡ እንዲህ ዓይነት አፈሮች ስሮች በቀላሉ መሬት ውስጥ እንዲዘልቁ ይረዷቸዋል፡፡</w:t>
      </w:r>
      <w:r w:rsidR="003E3120" w:rsidRPr="00892321">
        <w:t xml:space="preserve"> </w:t>
      </w:r>
      <w:r>
        <w:rPr>
          <w:rFonts w:ascii="Ebrima" w:hAnsi="Ebrima"/>
        </w:rPr>
        <w:t>ደረቅ መሬት ግን ሰብሎች በቀላሉ ስሮቻቸውን ወደ መሬት ለማዝለቅ ያስቸግራል፡፡</w:t>
      </w:r>
    </w:p>
    <w:p w14:paraId="0437925F" w14:textId="291C3732" w:rsidR="004D21B9" w:rsidRPr="00892321" w:rsidRDefault="004D21B9" w:rsidP="00892321">
      <w:pPr>
        <w:autoSpaceDE w:val="0"/>
        <w:autoSpaceDN w:val="0"/>
        <w:adjustRightInd w:val="0"/>
        <w:spacing w:after="200"/>
        <w:contextualSpacing/>
        <w:rPr>
          <w:rFonts w:eastAsia="FedraSansStd-Light"/>
          <w:lang w:val="en-US" w:eastAsia="en-CA"/>
        </w:rPr>
      </w:pPr>
      <w:r w:rsidRPr="00892321">
        <w:rPr>
          <w:b/>
          <w:lang w:val="en-US"/>
        </w:rPr>
        <w:t>“</w:t>
      </w:r>
      <w:r w:rsidR="005E4A4D">
        <w:rPr>
          <w:rFonts w:ascii="Ebrima" w:hAnsi="Ebrima"/>
          <w:b/>
          <w:lang w:val="en-US"/>
        </w:rPr>
        <w:t>የሚወስዱ ሰብሎች</w:t>
      </w:r>
      <w:r w:rsidR="00E32791" w:rsidRPr="00892321">
        <w:rPr>
          <w:b/>
          <w:lang w:val="en-US"/>
        </w:rPr>
        <w:t>”</w:t>
      </w:r>
      <w:r w:rsidRPr="00892321">
        <w:rPr>
          <w:b/>
          <w:lang w:val="en-US"/>
        </w:rPr>
        <w:t>:</w:t>
      </w:r>
      <w:r w:rsidR="00526436" w:rsidRPr="00892321">
        <w:rPr>
          <w:b/>
          <w:lang w:val="en-US"/>
        </w:rPr>
        <w:t xml:space="preserve"> </w:t>
      </w:r>
      <w:r w:rsidR="005E4A4D">
        <w:rPr>
          <w:rFonts w:ascii="Ebrima" w:hAnsi="Ebrima"/>
          <w:lang w:val="en-US"/>
        </w:rPr>
        <w:t>በመሬት ውስጥ የሚገኙ ንጥረ ነገሮችን ለራሳቸው የሚወስዱ ወይም ውጫዊ ግብአቶችን የሚፈልጉ ሰብሎች፡፡</w:t>
      </w:r>
      <w:r w:rsidRPr="00892321">
        <w:rPr>
          <w:lang w:val="en-US"/>
        </w:rPr>
        <w:t xml:space="preserve"> </w:t>
      </w:r>
    </w:p>
    <w:p w14:paraId="62F7042D" w14:textId="77777777" w:rsidR="003F56A4" w:rsidRPr="00892321" w:rsidRDefault="003F56A4" w:rsidP="00892321">
      <w:pPr>
        <w:autoSpaceDE w:val="0"/>
        <w:autoSpaceDN w:val="0"/>
        <w:adjustRightInd w:val="0"/>
        <w:spacing w:after="200"/>
        <w:contextualSpacing/>
        <w:rPr>
          <w:rFonts w:eastAsia="FedraSansStd-Light"/>
          <w:b/>
          <w:lang w:val="en-US" w:eastAsia="en-CA"/>
        </w:rPr>
      </w:pPr>
    </w:p>
    <w:p w14:paraId="39681EFF" w14:textId="38BAE25B" w:rsidR="003F56A4" w:rsidRPr="00D90604" w:rsidRDefault="00D90604" w:rsidP="00892321">
      <w:pPr>
        <w:autoSpaceDE w:val="0"/>
        <w:autoSpaceDN w:val="0"/>
        <w:adjustRightInd w:val="0"/>
        <w:spacing w:after="200"/>
        <w:contextualSpacing/>
        <w:rPr>
          <w:rFonts w:ascii="Ebrima" w:eastAsia="FedraSansStd-Light" w:hAnsi="Ebrima"/>
          <w:b/>
          <w:lang w:val="en-US" w:eastAsia="en-CA"/>
        </w:rPr>
      </w:pPr>
      <w:r>
        <w:rPr>
          <w:rFonts w:ascii="Ebrima" w:eastAsia="FedraSansStd-Light" w:hAnsi="Ebrima"/>
          <w:b/>
          <w:lang w:val="en-US" w:eastAsia="en-CA"/>
        </w:rPr>
        <w:t>ምስጋና</w:t>
      </w:r>
    </w:p>
    <w:p w14:paraId="6A79DEA5" w14:textId="5888CCEB" w:rsidR="003F56A4" w:rsidRPr="00892321" w:rsidRDefault="00D90604" w:rsidP="00892321">
      <w:pPr>
        <w:tabs>
          <w:tab w:val="left" w:pos="2880"/>
          <w:tab w:val="left" w:pos="5550"/>
        </w:tabs>
      </w:pPr>
      <w:r>
        <w:rPr>
          <w:rFonts w:ascii="Ebrima" w:eastAsia="FedraSansStd-Light" w:hAnsi="Ebrima"/>
          <w:b/>
          <w:lang w:val="en-US" w:eastAsia="en-CA"/>
        </w:rPr>
        <w:t>አስተዋፅኦያደረጉ</w:t>
      </w:r>
      <w:r w:rsidR="003F56A4" w:rsidRPr="00892321">
        <w:rPr>
          <w:rFonts w:eastAsia="FedraSansStd-Light"/>
          <w:b/>
          <w:lang w:val="en-US" w:eastAsia="en-CA"/>
        </w:rPr>
        <w:t xml:space="preserve">: </w:t>
      </w:r>
      <w:r>
        <w:rPr>
          <w:rFonts w:ascii="Ebrima" w:hAnsi="Ebrima"/>
          <w:lang w:val="en-US"/>
        </w:rPr>
        <w:t xml:space="preserve">ፊሉስ ጫሎ </w:t>
      </w:r>
      <w:r w:rsidR="00981C1A">
        <w:rPr>
          <w:rFonts w:ascii="Ebrima" w:hAnsi="Ebrima"/>
          <w:lang w:val="en-US"/>
        </w:rPr>
        <w:t>ጀሬ፣ የአርሶ አደር ሬድዮ አዘጋጅ ብሪዝ ኤፍ ኤም፤ ቺፓታ ዛምቢያ</w:t>
      </w:r>
    </w:p>
    <w:p w14:paraId="605F611E" w14:textId="48AF4A18" w:rsidR="003F56A4" w:rsidRPr="00892321" w:rsidRDefault="00981C1A" w:rsidP="00892321">
      <w:pPr>
        <w:autoSpaceDE w:val="0"/>
        <w:autoSpaceDN w:val="0"/>
        <w:adjustRightInd w:val="0"/>
        <w:spacing w:after="200"/>
        <w:contextualSpacing/>
        <w:rPr>
          <w:rFonts w:eastAsia="FedraSansStd-Light"/>
          <w:b/>
          <w:lang w:val="en-US" w:eastAsia="en-CA"/>
        </w:rPr>
      </w:pPr>
      <w:r>
        <w:rPr>
          <w:rFonts w:ascii="Ebrima" w:eastAsia="FedraSansStd-Light" w:hAnsi="Ebrima"/>
          <w:b/>
          <w:lang w:val="en-US" w:eastAsia="en-CA"/>
        </w:rPr>
        <w:t>ሃያሲ</w:t>
      </w:r>
      <w:r w:rsidR="003F56A4" w:rsidRPr="00892321">
        <w:rPr>
          <w:rFonts w:eastAsia="FedraSansStd-Light"/>
          <w:b/>
          <w:lang w:val="en-US" w:eastAsia="en-CA"/>
        </w:rPr>
        <w:t>:</w:t>
      </w:r>
      <w:r w:rsidR="00E652A6" w:rsidRPr="00892321">
        <w:rPr>
          <w:rFonts w:eastAsia="FedraSansStd-Light"/>
          <w:b/>
          <w:lang w:val="en-US" w:eastAsia="en-CA"/>
        </w:rPr>
        <w:t xml:space="preserve"> </w:t>
      </w:r>
      <w:r>
        <w:rPr>
          <w:rFonts w:ascii="Ebrima" w:eastAsia="FedraSansStd-Light" w:hAnsi="Ebrima"/>
          <w:lang w:val="en-US" w:eastAsia="en-CA"/>
        </w:rPr>
        <w:t>ኔል</w:t>
      </w:r>
      <w:r w:rsidR="00E652A6" w:rsidRPr="00892321">
        <w:rPr>
          <w:rFonts w:eastAsia="FedraSansStd-Light"/>
          <w:lang w:val="en-US" w:eastAsia="en-CA"/>
        </w:rPr>
        <w:t xml:space="preserve"> </w:t>
      </w:r>
      <w:r>
        <w:rPr>
          <w:rFonts w:ascii="Ebrima" w:eastAsia="FedraSansStd-Light" w:hAnsi="Ebrima"/>
          <w:lang w:val="en-US" w:eastAsia="en-CA"/>
        </w:rPr>
        <w:t>ሮዌ ሚለር፣ የአፈር ጥበቃ ስራ ቴክኒካል ኦፊሰር፤ ሜኖንቲ ማእከላዊ ኮሚቴ ፤ እና ጋድፍረይ ማጎማ የአፈር ጥበቃ ስራ ቴክኒካል ስፔሻሊስት ታንዛኒያ፣  የካናዳ የምግብ እህሎች ባንክ ምስራቅ አፍሪካ የአፈር ጥበቃ ስራ የማስፋፋት ፕሮግራም ፡፡</w:t>
      </w:r>
    </w:p>
    <w:p w14:paraId="461D9B6F" w14:textId="77777777" w:rsidR="003F56A4" w:rsidRPr="00892321" w:rsidRDefault="003F56A4" w:rsidP="00892321">
      <w:pPr>
        <w:autoSpaceDE w:val="0"/>
        <w:autoSpaceDN w:val="0"/>
        <w:adjustRightInd w:val="0"/>
        <w:spacing w:after="200"/>
        <w:contextualSpacing/>
        <w:rPr>
          <w:rFonts w:eastAsia="FedraSansStd-Light"/>
          <w:b/>
          <w:lang w:val="en-US" w:eastAsia="en-CA"/>
        </w:rPr>
      </w:pPr>
    </w:p>
    <w:p w14:paraId="78E0BB80" w14:textId="0CB507BD" w:rsidR="003F56A4" w:rsidRPr="00892321" w:rsidRDefault="00812EDA" w:rsidP="00892321">
      <w:pPr>
        <w:autoSpaceDE w:val="0"/>
        <w:autoSpaceDN w:val="0"/>
        <w:adjustRightInd w:val="0"/>
        <w:spacing w:after="200"/>
        <w:contextualSpacing/>
        <w:rPr>
          <w:rFonts w:eastAsia="FedraSansStd-Light"/>
          <w:b/>
          <w:lang w:val="en-US" w:eastAsia="en-CA"/>
        </w:rPr>
      </w:pPr>
      <w:r>
        <w:rPr>
          <w:rFonts w:ascii="Ebrima" w:eastAsia="FedraSansStd-Light" w:hAnsi="Ebrima"/>
          <w:b/>
          <w:lang w:val="en-US" w:eastAsia="en-CA"/>
        </w:rPr>
        <w:t>የመረጃ ምንጭ</w:t>
      </w:r>
      <w:r w:rsidR="003F56A4" w:rsidRPr="00892321">
        <w:rPr>
          <w:rFonts w:eastAsia="FedraSansStd-Light"/>
          <w:b/>
          <w:lang w:val="en-US" w:eastAsia="en-CA"/>
        </w:rPr>
        <w:t>:</w:t>
      </w:r>
    </w:p>
    <w:p w14:paraId="608616F5" w14:textId="1455D54B" w:rsidR="003A0150" w:rsidRPr="00892321" w:rsidRDefault="00502553" w:rsidP="00892321">
      <w:pPr>
        <w:pStyle w:val="Heading3"/>
        <w:numPr>
          <w:ilvl w:val="0"/>
          <w:numId w:val="16"/>
        </w:numPr>
        <w:jc w:val="left"/>
        <w:rPr>
          <w:b w:val="0"/>
        </w:rPr>
      </w:pPr>
      <w:r>
        <w:rPr>
          <w:rFonts w:ascii="Ebrima" w:hAnsi="Ebrima"/>
          <w:b w:val="0"/>
        </w:rPr>
        <w:t>የአፈር ጥበቃ ግብርና</w:t>
      </w:r>
      <w:r w:rsidR="00E0042F">
        <w:rPr>
          <w:rFonts w:ascii="Ebrima" w:hAnsi="Ebrima"/>
          <w:b w:val="0"/>
        </w:rPr>
        <w:t xml:space="preserve"> ድረ ገፅ </w:t>
      </w:r>
      <w:r w:rsidR="005F719D" w:rsidRPr="00892321">
        <w:rPr>
          <w:b w:val="0"/>
        </w:rPr>
        <w:t>.</w:t>
      </w:r>
      <w:r w:rsidR="003A0150" w:rsidRPr="00892321">
        <w:rPr>
          <w:b w:val="0"/>
        </w:rPr>
        <w:t>conservationagriculture.org/</w:t>
      </w:r>
      <w:r w:rsidR="00892321">
        <w:rPr>
          <w:b w:val="0"/>
        </w:rPr>
        <w:t xml:space="preserve"> </w:t>
      </w:r>
    </w:p>
    <w:p w14:paraId="132B9FC8" w14:textId="5025B5DD" w:rsidR="007C6E93" w:rsidRPr="00892321" w:rsidRDefault="00E0042F" w:rsidP="00892321">
      <w:pPr>
        <w:pStyle w:val="ListParagraph"/>
        <w:numPr>
          <w:ilvl w:val="0"/>
          <w:numId w:val="16"/>
        </w:numPr>
        <w:spacing w:line="240" w:lineRule="auto"/>
        <w:rPr>
          <w:rFonts w:ascii="Times New Roman" w:hAnsi="Times New Roman"/>
          <w:sz w:val="24"/>
          <w:szCs w:val="24"/>
        </w:rPr>
      </w:pPr>
      <w:r>
        <w:rPr>
          <w:rFonts w:ascii="Ebrima" w:hAnsi="Ebrima"/>
          <w:sz w:val="24"/>
          <w:szCs w:val="24"/>
        </w:rPr>
        <w:t xml:space="preserve">ስቴፈን ካዌ እናሳንታ ዳኖቫን </w:t>
      </w:r>
      <w:r w:rsidR="007A3132" w:rsidRPr="00892321">
        <w:rPr>
          <w:rFonts w:ascii="Times New Roman" w:hAnsi="Times New Roman"/>
          <w:sz w:val="24"/>
          <w:szCs w:val="24"/>
        </w:rPr>
        <w:t xml:space="preserve">2005. </w:t>
      </w:r>
      <w:r w:rsidR="007A3132" w:rsidRPr="00892321">
        <w:rPr>
          <w:rFonts w:ascii="Times New Roman" w:hAnsi="Times New Roman"/>
          <w:i/>
          <w:sz w:val="24"/>
          <w:szCs w:val="24"/>
        </w:rPr>
        <w:t xml:space="preserve">The </w:t>
      </w:r>
      <w:r w:rsidR="003A0150" w:rsidRPr="00892321">
        <w:rPr>
          <w:rFonts w:ascii="Times New Roman" w:hAnsi="Times New Roman"/>
          <w:i/>
          <w:sz w:val="24"/>
          <w:szCs w:val="24"/>
        </w:rPr>
        <w:t>Magoye Ripper</w:t>
      </w:r>
      <w:r w:rsidR="00473D90" w:rsidRPr="00892321">
        <w:rPr>
          <w:rFonts w:ascii="Times New Roman" w:hAnsi="Times New Roman"/>
          <w:i/>
          <w:sz w:val="24"/>
          <w:szCs w:val="24"/>
        </w:rPr>
        <w:t>:</w:t>
      </w:r>
      <w:r w:rsidR="00526436" w:rsidRPr="00892321">
        <w:rPr>
          <w:rFonts w:ascii="Times New Roman" w:hAnsi="Times New Roman"/>
          <w:i/>
          <w:sz w:val="24"/>
          <w:szCs w:val="24"/>
        </w:rPr>
        <w:t xml:space="preserve"> </w:t>
      </w:r>
      <w:r w:rsidR="007A3132" w:rsidRPr="00892321">
        <w:rPr>
          <w:rFonts w:ascii="Times New Roman" w:hAnsi="Times New Roman"/>
          <w:i/>
          <w:sz w:val="24"/>
          <w:szCs w:val="24"/>
        </w:rPr>
        <w:t xml:space="preserve">Preliminary Findings </w:t>
      </w:r>
      <w:proofErr w:type="gramStart"/>
      <w:r w:rsidR="007A3132" w:rsidRPr="00892321">
        <w:rPr>
          <w:rFonts w:ascii="Times New Roman" w:hAnsi="Times New Roman"/>
          <w:i/>
          <w:sz w:val="24"/>
          <w:szCs w:val="24"/>
        </w:rPr>
        <w:t>On</w:t>
      </w:r>
      <w:proofErr w:type="gramEnd"/>
      <w:r w:rsidR="007A3132" w:rsidRPr="00892321">
        <w:rPr>
          <w:rFonts w:ascii="Times New Roman" w:hAnsi="Times New Roman"/>
          <w:i/>
          <w:sz w:val="24"/>
          <w:szCs w:val="24"/>
        </w:rPr>
        <w:t xml:space="preserve"> Adoption, Benefits, and Constraints</w:t>
      </w:r>
      <w:r w:rsidR="007A3132" w:rsidRPr="00892321">
        <w:rPr>
          <w:rFonts w:ascii="Times New Roman" w:hAnsi="Times New Roman"/>
          <w:sz w:val="24"/>
          <w:szCs w:val="24"/>
        </w:rPr>
        <w:t xml:space="preserve">. </w:t>
      </w:r>
      <w:r w:rsidR="007C6E93" w:rsidRPr="00892321">
        <w:rPr>
          <w:rStyle w:val="HTMLCite"/>
          <w:rFonts w:ascii="Times New Roman" w:hAnsi="Times New Roman"/>
          <w:i w:val="0"/>
          <w:sz w:val="24"/>
          <w:szCs w:val="24"/>
        </w:rPr>
        <w:t>fsg.afre.msu.edu/zambia/GartYearbookdraftarticle_ripper.pdf</w:t>
      </w:r>
    </w:p>
    <w:p w14:paraId="0B9D68EB" w14:textId="1621BCA7" w:rsidR="00473D90" w:rsidRPr="00892321" w:rsidRDefault="00E0042F" w:rsidP="00892321">
      <w:pPr>
        <w:pStyle w:val="ListParagraph"/>
        <w:numPr>
          <w:ilvl w:val="0"/>
          <w:numId w:val="16"/>
        </w:numPr>
        <w:spacing w:line="240" w:lineRule="auto"/>
        <w:rPr>
          <w:rFonts w:ascii="Times New Roman" w:hAnsi="Times New Roman"/>
          <w:sz w:val="24"/>
          <w:szCs w:val="24"/>
        </w:rPr>
      </w:pPr>
      <w:r>
        <w:rPr>
          <w:rFonts w:ascii="Ebrima" w:hAnsi="Ebrima"/>
          <w:b/>
        </w:rPr>
        <w:t xml:space="preserve">የአፈር ጥበቃ ግብርና </w:t>
      </w:r>
      <w:r w:rsidR="00FE2D2E" w:rsidRPr="00892321">
        <w:rPr>
          <w:rFonts w:ascii="Times New Roman" w:hAnsi="Times New Roman"/>
          <w:sz w:val="24"/>
          <w:szCs w:val="24"/>
        </w:rPr>
        <w:t xml:space="preserve">Unit. </w:t>
      </w:r>
      <w:r w:rsidR="00473D90" w:rsidRPr="00892321">
        <w:rPr>
          <w:rFonts w:ascii="Times New Roman" w:hAnsi="Times New Roman"/>
          <w:i/>
          <w:sz w:val="24"/>
          <w:szCs w:val="24"/>
        </w:rPr>
        <w:t>Faidherbia</w:t>
      </w:r>
      <w:r w:rsidR="00526436" w:rsidRPr="00892321">
        <w:rPr>
          <w:rFonts w:ascii="Times New Roman" w:hAnsi="Times New Roman"/>
          <w:i/>
          <w:sz w:val="24"/>
          <w:szCs w:val="24"/>
        </w:rPr>
        <w:t xml:space="preserve"> </w:t>
      </w:r>
      <w:r w:rsidR="00473D90" w:rsidRPr="00892321">
        <w:rPr>
          <w:rFonts w:ascii="Times New Roman" w:hAnsi="Times New Roman"/>
          <w:i/>
          <w:sz w:val="24"/>
          <w:szCs w:val="24"/>
        </w:rPr>
        <w:t>albida</w:t>
      </w:r>
      <w:r w:rsidR="00473D90" w:rsidRPr="00892321">
        <w:rPr>
          <w:rFonts w:ascii="Times New Roman" w:hAnsi="Times New Roman"/>
          <w:sz w:val="24"/>
          <w:szCs w:val="24"/>
        </w:rPr>
        <w:t xml:space="preserve">, </w:t>
      </w:r>
      <w:r w:rsidR="00FE2D2E" w:rsidRPr="00892321">
        <w:rPr>
          <w:rFonts w:ascii="Times New Roman" w:hAnsi="Times New Roman"/>
          <w:sz w:val="24"/>
          <w:szCs w:val="24"/>
        </w:rPr>
        <w:t xml:space="preserve">undated. </w:t>
      </w:r>
      <w:r w:rsidR="007C6E93" w:rsidRPr="00892321">
        <w:rPr>
          <w:rStyle w:val="HTMLCite"/>
          <w:rFonts w:ascii="Times New Roman" w:hAnsi="Times New Roman"/>
          <w:i w:val="0"/>
          <w:sz w:val="24"/>
          <w:szCs w:val="24"/>
        </w:rPr>
        <w:t>conservationagriculture.org/uploads/pdf/CA-AND-FAIDHERBIA-ALBIDA.pdf</w:t>
      </w:r>
    </w:p>
    <w:p w14:paraId="30CEA7C2" w14:textId="5B10FE30" w:rsidR="00BB6515" w:rsidRPr="00892321" w:rsidRDefault="00E0042F" w:rsidP="00892321">
      <w:pPr>
        <w:pStyle w:val="ListParagraph"/>
        <w:numPr>
          <w:ilvl w:val="0"/>
          <w:numId w:val="16"/>
        </w:numPr>
        <w:spacing w:line="240" w:lineRule="auto"/>
        <w:rPr>
          <w:rStyle w:val="HTMLCite"/>
          <w:rFonts w:ascii="Times New Roman" w:hAnsi="Times New Roman"/>
          <w:i w:val="0"/>
          <w:iCs w:val="0"/>
          <w:sz w:val="24"/>
          <w:szCs w:val="24"/>
          <w:lang w:val="fr-CA"/>
        </w:rPr>
      </w:pPr>
      <w:r>
        <w:rPr>
          <w:rFonts w:ascii="Ebrima" w:hAnsi="Ebrima"/>
          <w:sz w:val="24"/>
          <w:szCs w:val="24"/>
        </w:rPr>
        <w:t>የአፈር ጥበቃ ቴክኖሎጂ ሚንስቴር ፤ ፑርዲዩ ዩኒቨርሲቲ</w:t>
      </w:r>
      <w:r w:rsidR="00D9297D" w:rsidRPr="00892321">
        <w:rPr>
          <w:rFonts w:ascii="Times New Roman" w:hAnsi="Times New Roman"/>
          <w:sz w:val="24"/>
          <w:szCs w:val="24"/>
        </w:rPr>
        <w:t xml:space="preserve">. </w:t>
      </w:r>
      <w:r w:rsidR="00D9297D" w:rsidRPr="00892321">
        <w:rPr>
          <w:rFonts w:ascii="Times New Roman" w:hAnsi="Times New Roman"/>
          <w:i/>
          <w:sz w:val="24"/>
          <w:szCs w:val="24"/>
          <w:lang w:val="fr-CA"/>
        </w:rPr>
        <w:t>Crop</w:t>
      </w:r>
      <w:r w:rsidR="00526436" w:rsidRPr="00892321">
        <w:rPr>
          <w:rFonts w:ascii="Times New Roman" w:hAnsi="Times New Roman"/>
          <w:i/>
          <w:sz w:val="24"/>
          <w:szCs w:val="24"/>
          <w:lang w:val="fr-CA"/>
        </w:rPr>
        <w:t xml:space="preserve"> </w:t>
      </w:r>
      <w:r w:rsidR="00D9297D" w:rsidRPr="00892321">
        <w:rPr>
          <w:rFonts w:ascii="Times New Roman" w:hAnsi="Times New Roman"/>
          <w:i/>
          <w:sz w:val="24"/>
          <w:szCs w:val="24"/>
          <w:lang w:val="fr-CA"/>
        </w:rPr>
        <w:t>residue management</w:t>
      </w:r>
      <w:r w:rsidR="00D9297D" w:rsidRPr="00892321">
        <w:rPr>
          <w:rStyle w:val="Heading1Char"/>
          <w:rFonts w:ascii="Times New Roman" w:hAnsi="Times New Roman"/>
          <w:b w:val="0"/>
          <w:sz w:val="24"/>
          <w:szCs w:val="24"/>
          <w:lang w:val="fr-CA"/>
        </w:rPr>
        <w:t>.</w:t>
      </w:r>
      <w:hyperlink r:id="rId17" w:history="1">
        <w:r w:rsidR="00D9297D" w:rsidRPr="00892321">
          <w:rPr>
            <w:rStyle w:val="Hyperlink"/>
            <w:rFonts w:ascii="Times New Roman" w:hAnsi="Times New Roman"/>
            <w:sz w:val="24"/>
            <w:szCs w:val="24"/>
            <w:lang w:val="fr-CA"/>
          </w:rPr>
          <w:t>www.ctic.purdue.edu/resourcedisplay/298/</w:t>
        </w:r>
      </w:hyperlink>
    </w:p>
    <w:p w14:paraId="030693A6" w14:textId="77777777" w:rsidR="00473D90" w:rsidRPr="00892321" w:rsidRDefault="001B5529" w:rsidP="00892321">
      <w:pPr>
        <w:pStyle w:val="ListParagraph"/>
        <w:numPr>
          <w:ilvl w:val="0"/>
          <w:numId w:val="16"/>
        </w:numPr>
        <w:spacing w:line="240" w:lineRule="auto"/>
        <w:rPr>
          <w:rStyle w:val="HTMLCite"/>
          <w:rFonts w:ascii="Times New Roman" w:hAnsi="Times New Roman"/>
          <w:bCs/>
          <w:i w:val="0"/>
          <w:iCs w:val="0"/>
          <w:sz w:val="24"/>
          <w:szCs w:val="24"/>
        </w:rPr>
      </w:pPr>
      <w:r w:rsidRPr="00892321">
        <w:rPr>
          <w:rFonts w:ascii="Times New Roman" w:hAnsi="Times New Roman"/>
          <w:sz w:val="24"/>
          <w:szCs w:val="24"/>
        </w:rPr>
        <w:t xml:space="preserve">Wikipedia: </w:t>
      </w:r>
      <w:r w:rsidR="00473D90" w:rsidRPr="00892321">
        <w:rPr>
          <w:rFonts w:ascii="Times New Roman" w:hAnsi="Times New Roman"/>
          <w:sz w:val="24"/>
          <w:szCs w:val="24"/>
        </w:rPr>
        <w:t xml:space="preserve">Crop rotation: </w:t>
      </w:r>
      <w:hyperlink r:id="rId18" w:history="1">
        <w:r w:rsidR="00473D90" w:rsidRPr="00892321">
          <w:rPr>
            <w:rStyle w:val="Hyperlink"/>
            <w:rFonts w:ascii="Times New Roman" w:hAnsi="Times New Roman"/>
            <w:sz w:val="24"/>
            <w:szCs w:val="24"/>
          </w:rPr>
          <w:t>https://en.wikipedia.org/wiki/Crop_rotation</w:t>
        </w:r>
      </w:hyperlink>
    </w:p>
    <w:p w14:paraId="2E5AF670" w14:textId="77777777" w:rsidR="00473D90" w:rsidRPr="00892321" w:rsidRDefault="001B5529" w:rsidP="00892321">
      <w:pPr>
        <w:pStyle w:val="ListParagraph"/>
        <w:numPr>
          <w:ilvl w:val="0"/>
          <w:numId w:val="16"/>
        </w:numPr>
        <w:spacing w:line="240" w:lineRule="auto"/>
        <w:rPr>
          <w:rFonts w:ascii="Times New Roman" w:hAnsi="Times New Roman"/>
          <w:i/>
          <w:sz w:val="24"/>
          <w:szCs w:val="24"/>
        </w:rPr>
      </w:pPr>
      <w:r w:rsidRPr="00892321">
        <w:rPr>
          <w:rStyle w:val="HTMLCite"/>
          <w:rFonts w:ascii="Times New Roman" w:hAnsi="Times New Roman"/>
          <w:i w:val="0"/>
          <w:sz w:val="24"/>
          <w:szCs w:val="24"/>
        </w:rPr>
        <w:t xml:space="preserve">Wikipedia: </w:t>
      </w:r>
      <w:r w:rsidR="00473D90" w:rsidRPr="00892321">
        <w:rPr>
          <w:rStyle w:val="HTMLCite"/>
          <w:rFonts w:ascii="Times New Roman" w:hAnsi="Times New Roman"/>
          <w:i w:val="0"/>
          <w:sz w:val="24"/>
          <w:szCs w:val="24"/>
        </w:rPr>
        <w:t xml:space="preserve">Cover crops: </w:t>
      </w:r>
      <w:hyperlink r:id="rId19" w:history="1">
        <w:r w:rsidR="00106D87" w:rsidRPr="00892321">
          <w:rPr>
            <w:rStyle w:val="Hyperlink"/>
            <w:rFonts w:ascii="Times New Roman" w:hAnsi="Times New Roman"/>
            <w:sz w:val="24"/>
            <w:szCs w:val="24"/>
          </w:rPr>
          <w:t>https://en.wikipedia.org/wiki/Cover_crop</w:t>
        </w:r>
      </w:hyperlink>
    </w:p>
    <w:p w14:paraId="6DAD353F" w14:textId="732D41C0" w:rsidR="00CB6BA1" w:rsidRPr="0096336F" w:rsidRDefault="00E652A6" w:rsidP="00892321">
      <w:pPr>
        <w:pStyle w:val="ListParagraph"/>
        <w:numPr>
          <w:ilvl w:val="0"/>
          <w:numId w:val="16"/>
        </w:numPr>
        <w:spacing w:line="240" w:lineRule="auto"/>
        <w:rPr>
          <w:rFonts w:ascii="Times New Roman" w:hAnsi="Times New Roman"/>
          <w:sz w:val="24"/>
          <w:szCs w:val="24"/>
        </w:rPr>
      </w:pPr>
      <w:r w:rsidRPr="00892321">
        <w:rPr>
          <w:rStyle w:val="HTMLCite"/>
          <w:rFonts w:ascii="Times New Roman" w:hAnsi="Times New Roman"/>
          <w:i w:val="0"/>
          <w:sz w:val="24"/>
          <w:szCs w:val="24"/>
        </w:rPr>
        <w:t xml:space="preserve">Food and Agriculture Organization of the United Nations (FAO), 2002. </w:t>
      </w:r>
      <w:r w:rsidR="00CA7DB7" w:rsidRPr="00892321">
        <w:rPr>
          <w:rStyle w:val="HTMLCite"/>
          <w:rFonts w:ascii="Times New Roman" w:hAnsi="Times New Roman"/>
          <w:i w:val="0"/>
          <w:sz w:val="24"/>
          <w:szCs w:val="24"/>
        </w:rPr>
        <w:t>Land tenure</w:t>
      </w:r>
      <w:r w:rsidRPr="00892321">
        <w:rPr>
          <w:rStyle w:val="HTMLCite"/>
          <w:rFonts w:ascii="Times New Roman" w:hAnsi="Times New Roman"/>
          <w:i w:val="0"/>
          <w:sz w:val="24"/>
          <w:szCs w:val="24"/>
        </w:rPr>
        <w:t xml:space="preserve"> and rural development.</w:t>
      </w:r>
      <w:r w:rsidR="00CA7DB7" w:rsidRPr="00892321">
        <w:rPr>
          <w:rStyle w:val="HTMLCite"/>
          <w:rFonts w:ascii="Times New Roman" w:hAnsi="Times New Roman"/>
          <w:i w:val="0"/>
          <w:sz w:val="24"/>
          <w:szCs w:val="24"/>
        </w:rPr>
        <w:t xml:space="preserve"> </w:t>
      </w:r>
      <w:hyperlink r:id="rId20" w:history="1">
        <w:r w:rsidR="00B07688" w:rsidRPr="00892321">
          <w:rPr>
            <w:rStyle w:val="Hyperlink"/>
            <w:rFonts w:ascii="Times New Roman" w:hAnsi="Times New Roman"/>
            <w:sz w:val="24"/>
            <w:szCs w:val="24"/>
          </w:rPr>
          <w:t>www.fao.org/docrep/005/y4307e/y4307e05.htm</w:t>
        </w:r>
      </w:hyperlink>
    </w:p>
    <w:p w14:paraId="4E8774D4" w14:textId="7334DC8D" w:rsidR="003F56A4" w:rsidRPr="00892321" w:rsidRDefault="003F56A4" w:rsidP="00892321">
      <w:pPr>
        <w:pStyle w:val="Header"/>
        <w:tabs>
          <w:tab w:val="left" w:pos="2880"/>
        </w:tabs>
        <w:spacing w:after="200"/>
        <w:ind w:left="1560" w:hanging="1440"/>
        <w:rPr>
          <w:rFonts w:eastAsia="FedraSansStd-Light"/>
          <w:b/>
          <w:sz w:val="20"/>
          <w:szCs w:val="20"/>
          <w:lang w:eastAsia="en-CA"/>
        </w:rPr>
      </w:pPr>
      <w:r w:rsidRPr="00892321">
        <w:rPr>
          <w:noProof/>
        </w:rPr>
        <w:drawing>
          <wp:anchor distT="0" distB="0" distL="114300" distR="114300" simplePos="0" relativeHeight="251673088" behindDoc="0" locked="0" layoutInCell="1" allowOverlap="1" wp14:anchorId="5F93460D" wp14:editId="2FF35876">
            <wp:simplePos x="0" y="0"/>
            <wp:positionH relativeFrom="column">
              <wp:posOffset>0</wp:posOffset>
            </wp:positionH>
            <wp:positionV relativeFrom="paragraph">
              <wp:posOffset>46355</wp:posOffset>
            </wp:positionV>
            <wp:extent cx="859155" cy="214630"/>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859155" cy="214630"/>
                    </a:xfrm>
                    <a:prstGeom prst="rect">
                      <a:avLst/>
                    </a:prstGeom>
                    <a:noFill/>
                    <a:ln w="9525">
                      <a:noFill/>
                      <a:miter lim="800000"/>
                      <a:headEnd/>
                      <a:tailEnd/>
                    </a:ln>
                  </pic:spPr>
                </pic:pic>
              </a:graphicData>
            </a:graphic>
          </wp:anchor>
        </w:drawing>
      </w:r>
      <w:r w:rsidRPr="00892321">
        <w:rPr>
          <w:sz w:val="20"/>
          <w:szCs w:val="20"/>
          <w:lang w:val="en-CA"/>
        </w:rPr>
        <w:tab/>
      </w:r>
      <w:r w:rsidR="00E0042F">
        <w:rPr>
          <w:rFonts w:ascii="Ebrima" w:hAnsi="Ebrima"/>
          <w:sz w:val="20"/>
          <w:szCs w:val="20"/>
          <w:lang w:val="en-CA"/>
        </w:rPr>
        <w:t>ፕሮጀክቱ የካናዳ መንግስት በካናዳ ዐለም ዓቀፍ ጉዳዮች አማካኝነት በሚሰጠው የገንዘብ ድጋፍ የሚሳለጥ ነው፡፡</w:t>
      </w:r>
      <w:bookmarkStart w:id="0" w:name="_GoBack"/>
      <w:bookmarkEnd w:id="0"/>
    </w:p>
    <w:sectPr w:rsidR="003F56A4" w:rsidRPr="00892321" w:rsidSect="00EE2E64">
      <w:footerReference w:type="default" r:id="rId22"/>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A5E984" w14:textId="77777777" w:rsidR="002F49E6" w:rsidRDefault="002F49E6">
      <w:r>
        <w:separator/>
      </w:r>
    </w:p>
  </w:endnote>
  <w:endnote w:type="continuationSeparator" w:id="0">
    <w:p w14:paraId="1F96BE0B" w14:textId="77777777" w:rsidR="002F49E6" w:rsidRDefault="002F49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brima">
    <w:panose1 w:val="02000000000000000000"/>
    <w:charset w:val="00"/>
    <w:family w:val="auto"/>
    <w:pitch w:val="variable"/>
    <w:sig w:usb0="A000005F" w:usb1="02000041" w:usb2="000008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FedraSansStd-Light">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1A0B3" w14:textId="33C528A0" w:rsidR="00264786" w:rsidRDefault="00264786">
    <w:pPr>
      <w:pStyle w:val="Footer"/>
      <w:jc w:val="right"/>
    </w:pPr>
    <w:r>
      <w:fldChar w:fldCharType="begin"/>
    </w:r>
    <w:r>
      <w:instrText xml:space="preserve"> PAGE   \* MERGEFORMAT </w:instrText>
    </w:r>
    <w:r>
      <w:fldChar w:fldCharType="separate"/>
    </w:r>
    <w:r w:rsidR="0096336F">
      <w:rPr>
        <w:noProof/>
      </w:rPr>
      <w:t>7</w:t>
    </w:r>
    <w:r>
      <w:rPr>
        <w:noProof/>
      </w:rPr>
      <w:fldChar w:fldCharType="end"/>
    </w:r>
  </w:p>
  <w:p w14:paraId="0F1EE06D" w14:textId="77777777" w:rsidR="00264786" w:rsidRDefault="0026478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28701" w14:textId="77777777" w:rsidR="002F49E6" w:rsidRDefault="002F49E6">
      <w:r>
        <w:separator/>
      </w:r>
    </w:p>
  </w:footnote>
  <w:footnote w:type="continuationSeparator" w:id="0">
    <w:p w14:paraId="1C4B0D99" w14:textId="77777777" w:rsidR="002F49E6" w:rsidRDefault="002F49E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72A16"/>
    <w:multiLevelType w:val="hybridMultilevel"/>
    <w:tmpl w:val="7C7E4E84"/>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9708A"/>
    <w:multiLevelType w:val="hybridMultilevel"/>
    <w:tmpl w:val="3EAE0C9A"/>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5780EDA"/>
    <w:multiLevelType w:val="hybridMultilevel"/>
    <w:tmpl w:val="98489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6C06A5B"/>
    <w:multiLevelType w:val="multilevel"/>
    <w:tmpl w:val="F3F81B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92B455E"/>
    <w:multiLevelType w:val="hybridMultilevel"/>
    <w:tmpl w:val="BF328246"/>
    <w:lvl w:ilvl="0" w:tplc="BB30C184">
      <w:start w:val="1"/>
      <w:numFmt w:val="bullet"/>
      <w:lvlText w:val=""/>
      <w:lvlJc w:val="left"/>
      <w:pPr>
        <w:ind w:left="4770" w:hanging="360"/>
      </w:pPr>
      <w:rPr>
        <w:rFonts w:ascii="Symbol" w:hAnsi="Symbol" w:hint="default"/>
        <w:sz w:val="22"/>
      </w:rPr>
    </w:lvl>
    <w:lvl w:ilvl="1" w:tplc="10090003" w:tentative="1">
      <w:start w:val="1"/>
      <w:numFmt w:val="bullet"/>
      <w:lvlText w:val="o"/>
      <w:lvlJc w:val="left"/>
      <w:pPr>
        <w:ind w:left="5490" w:hanging="360"/>
      </w:pPr>
      <w:rPr>
        <w:rFonts w:ascii="Courier New" w:hAnsi="Courier New" w:cs="Courier New" w:hint="default"/>
      </w:rPr>
    </w:lvl>
    <w:lvl w:ilvl="2" w:tplc="10090005" w:tentative="1">
      <w:start w:val="1"/>
      <w:numFmt w:val="bullet"/>
      <w:lvlText w:val=""/>
      <w:lvlJc w:val="left"/>
      <w:pPr>
        <w:ind w:left="6210" w:hanging="360"/>
      </w:pPr>
      <w:rPr>
        <w:rFonts w:ascii="Wingdings" w:hAnsi="Wingdings" w:hint="default"/>
      </w:rPr>
    </w:lvl>
    <w:lvl w:ilvl="3" w:tplc="10090001" w:tentative="1">
      <w:start w:val="1"/>
      <w:numFmt w:val="bullet"/>
      <w:lvlText w:val=""/>
      <w:lvlJc w:val="left"/>
      <w:pPr>
        <w:ind w:left="6930" w:hanging="360"/>
      </w:pPr>
      <w:rPr>
        <w:rFonts w:ascii="Symbol" w:hAnsi="Symbol" w:hint="default"/>
      </w:rPr>
    </w:lvl>
    <w:lvl w:ilvl="4" w:tplc="10090003" w:tentative="1">
      <w:start w:val="1"/>
      <w:numFmt w:val="bullet"/>
      <w:lvlText w:val="o"/>
      <w:lvlJc w:val="left"/>
      <w:pPr>
        <w:ind w:left="7650" w:hanging="360"/>
      </w:pPr>
      <w:rPr>
        <w:rFonts w:ascii="Courier New" w:hAnsi="Courier New" w:cs="Courier New" w:hint="default"/>
      </w:rPr>
    </w:lvl>
    <w:lvl w:ilvl="5" w:tplc="10090005" w:tentative="1">
      <w:start w:val="1"/>
      <w:numFmt w:val="bullet"/>
      <w:lvlText w:val=""/>
      <w:lvlJc w:val="left"/>
      <w:pPr>
        <w:ind w:left="8370" w:hanging="360"/>
      </w:pPr>
      <w:rPr>
        <w:rFonts w:ascii="Wingdings" w:hAnsi="Wingdings" w:hint="default"/>
      </w:rPr>
    </w:lvl>
    <w:lvl w:ilvl="6" w:tplc="10090001" w:tentative="1">
      <w:start w:val="1"/>
      <w:numFmt w:val="bullet"/>
      <w:lvlText w:val=""/>
      <w:lvlJc w:val="left"/>
      <w:pPr>
        <w:ind w:left="9090" w:hanging="360"/>
      </w:pPr>
      <w:rPr>
        <w:rFonts w:ascii="Symbol" w:hAnsi="Symbol" w:hint="default"/>
      </w:rPr>
    </w:lvl>
    <w:lvl w:ilvl="7" w:tplc="10090003" w:tentative="1">
      <w:start w:val="1"/>
      <w:numFmt w:val="bullet"/>
      <w:lvlText w:val="o"/>
      <w:lvlJc w:val="left"/>
      <w:pPr>
        <w:ind w:left="9810" w:hanging="360"/>
      </w:pPr>
      <w:rPr>
        <w:rFonts w:ascii="Courier New" w:hAnsi="Courier New" w:cs="Courier New" w:hint="default"/>
      </w:rPr>
    </w:lvl>
    <w:lvl w:ilvl="8" w:tplc="10090005" w:tentative="1">
      <w:start w:val="1"/>
      <w:numFmt w:val="bullet"/>
      <w:lvlText w:val=""/>
      <w:lvlJc w:val="left"/>
      <w:pPr>
        <w:ind w:left="10530" w:hanging="360"/>
      </w:pPr>
      <w:rPr>
        <w:rFonts w:ascii="Wingdings" w:hAnsi="Wingdings" w:hint="default"/>
      </w:rPr>
    </w:lvl>
  </w:abstractNum>
  <w:abstractNum w:abstractNumId="5">
    <w:nsid w:val="1E531403"/>
    <w:multiLevelType w:val="hybridMultilevel"/>
    <w:tmpl w:val="B442F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8226A97"/>
    <w:multiLevelType w:val="hybridMultilevel"/>
    <w:tmpl w:val="73C6D5E0"/>
    <w:lvl w:ilvl="0" w:tplc="B3C2C3EA">
      <w:start w:val="1"/>
      <w:numFmt w:val="decimal"/>
      <w:lvlText w:val="%1)"/>
      <w:lvlJc w:val="left"/>
      <w:pPr>
        <w:ind w:left="360" w:hanging="360"/>
      </w:pPr>
      <w:rPr>
        <w:rFonts w:ascii="Times New Roman" w:hAnsi="Times New Roman" w:cs="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8A73821"/>
    <w:multiLevelType w:val="hybridMultilevel"/>
    <w:tmpl w:val="E7E49364"/>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9850167"/>
    <w:multiLevelType w:val="hybridMultilevel"/>
    <w:tmpl w:val="02782CF8"/>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3C0D741E"/>
    <w:multiLevelType w:val="hybridMultilevel"/>
    <w:tmpl w:val="000E5AE2"/>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nsid w:val="3C2B08EC"/>
    <w:multiLevelType w:val="hybridMultilevel"/>
    <w:tmpl w:val="0FEC3556"/>
    <w:lvl w:ilvl="0" w:tplc="BB30C184">
      <w:start w:val="1"/>
      <w:numFmt w:val="bullet"/>
      <w:lvlText w:val=""/>
      <w:lvlJc w:val="left"/>
      <w:pPr>
        <w:ind w:left="360" w:hanging="360"/>
      </w:pPr>
      <w:rPr>
        <w:rFonts w:ascii="Symbol" w:hAnsi="Symbol" w:hint="default"/>
        <w:sz w:val="22"/>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
    <w:nsid w:val="3E591AEA"/>
    <w:multiLevelType w:val="hybridMultilevel"/>
    <w:tmpl w:val="71F659DE"/>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C09468F"/>
    <w:multiLevelType w:val="hybridMultilevel"/>
    <w:tmpl w:val="FD707F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52345A2E"/>
    <w:multiLevelType w:val="hybridMultilevel"/>
    <w:tmpl w:val="58180F1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599E45D6"/>
    <w:multiLevelType w:val="hybridMultilevel"/>
    <w:tmpl w:val="BC78E44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5DB41056"/>
    <w:multiLevelType w:val="hybridMultilevel"/>
    <w:tmpl w:val="6F987EB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6">
    <w:nsid w:val="6360269A"/>
    <w:multiLevelType w:val="hybridMultilevel"/>
    <w:tmpl w:val="3EC0C1CC"/>
    <w:lvl w:ilvl="0" w:tplc="E5D49A9A">
      <w:start w:val="1"/>
      <w:numFmt w:val="decimal"/>
      <w:lvlText w:val="%1."/>
      <w:lvlJc w:val="left"/>
      <w:pPr>
        <w:ind w:left="360" w:hanging="360"/>
      </w:pPr>
      <w:rPr>
        <w:rFonts w:ascii="Times New Roman" w:hAnsi="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62E4F3B"/>
    <w:multiLevelType w:val="hybridMultilevel"/>
    <w:tmpl w:val="C12C2FEC"/>
    <w:lvl w:ilvl="0" w:tplc="04090001">
      <w:start w:val="1"/>
      <w:numFmt w:val="bullet"/>
      <w:lvlText w:val=""/>
      <w:lvlJc w:val="left"/>
      <w:pPr>
        <w:ind w:left="540" w:hanging="360"/>
      </w:pPr>
      <w:rPr>
        <w:rFonts w:ascii="Symbol" w:hAnsi="Symbol" w:hint="default"/>
      </w:rPr>
    </w:lvl>
    <w:lvl w:ilvl="1" w:tplc="0409000B">
      <w:start w:val="1"/>
      <w:numFmt w:val="bullet"/>
      <w:lvlText w:val=""/>
      <w:lvlJc w:val="left"/>
      <w:pPr>
        <w:ind w:left="1260" w:hanging="360"/>
      </w:pPr>
      <w:rPr>
        <w:rFonts w:ascii="Wingdings" w:hAnsi="Wingdings"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nsid w:val="70136B7C"/>
    <w:multiLevelType w:val="hybridMultilevel"/>
    <w:tmpl w:val="8F82F57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nsid w:val="7416415B"/>
    <w:multiLevelType w:val="hybridMultilevel"/>
    <w:tmpl w:val="1B6A1F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FB351DD"/>
    <w:multiLevelType w:val="hybridMultilevel"/>
    <w:tmpl w:val="A2E0E7C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num w:numId="1">
    <w:abstractNumId w:val="4"/>
  </w:num>
  <w:num w:numId="2">
    <w:abstractNumId w:val="10"/>
  </w:num>
  <w:num w:numId="3">
    <w:abstractNumId w:val="5"/>
  </w:num>
  <w:num w:numId="4">
    <w:abstractNumId w:val="6"/>
  </w:num>
  <w:num w:numId="5">
    <w:abstractNumId w:val="7"/>
  </w:num>
  <w:num w:numId="6">
    <w:abstractNumId w:val="8"/>
  </w:num>
  <w:num w:numId="7">
    <w:abstractNumId w:val="3"/>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16"/>
  </w:num>
  <w:num w:numId="15">
    <w:abstractNumId w:val="11"/>
  </w:num>
  <w:num w:numId="16">
    <w:abstractNumId w:val="13"/>
  </w:num>
  <w:num w:numId="17">
    <w:abstractNumId w:val="20"/>
  </w:num>
  <w:num w:numId="18">
    <w:abstractNumId w:val="18"/>
  </w:num>
  <w:num w:numId="19">
    <w:abstractNumId w:val="17"/>
  </w:num>
  <w:num w:numId="20">
    <w:abstractNumId w:val="19"/>
  </w:num>
  <w:num w:numId="21">
    <w:abstractNumId w:val="9"/>
  </w:num>
  <w:num w:numId="22">
    <w:abstractNumId w:val="1"/>
  </w:num>
  <w:num w:numId="23">
    <w:abstractNumId w:val="14"/>
  </w:num>
  <w:num w:numId="24">
    <w:abstractNumId w:val="2"/>
  </w:num>
  <w:num w:numId="25">
    <w:abstractNumId w:val="12"/>
  </w:num>
  <w:num w:numId="26">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2CBB"/>
    <w:rsid w:val="0000094D"/>
    <w:rsid w:val="00001A2C"/>
    <w:rsid w:val="00005CE9"/>
    <w:rsid w:val="00005EF7"/>
    <w:rsid w:val="00010C02"/>
    <w:rsid w:val="00010F26"/>
    <w:rsid w:val="000127CA"/>
    <w:rsid w:val="00013932"/>
    <w:rsid w:val="00025447"/>
    <w:rsid w:val="00030070"/>
    <w:rsid w:val="000316D0"/>
    <w:rsid w:val="000328EA"/>
    <w:rsid w:val="00032C16"/>
    <w:rsid w:val="00035AFA"/>
    <w:rsid w:val="0003750D"/>
    <w:rsid w:val="000421BF"/>
    <w:rsid w:val="00046D54"/>
    <w:rsid w:val="000502BE"/>
    <w:rsid w:val="00050723"/>
    <w:rsid w:val="00052F81"/>
    <w:rsid w:val="000543AC"/>
    <w:rsid w:val="00054DF0"/>
    <w:rsid w:val="00055062"/>
    <w:rsid w:val="0005516A"/>
    <w:rsid w:val="0005740A"/>
    <w:rsid w:val="0006058F"/>
    <w:rsid w:val="00062270"/>
    <w:rsid w:val="000677CB"/>
    <w:rsid w:val="00067A84"/>
    <w:rsid w:val="000700C9"/>
    <w:rsid w:val="00073E4D"/>
    <w:rsid w:val="000764C0"/>
    <w:rsid w:val="00080DEB"/>
    <w:rsid w:val="00085057"/>
    <w:rsid w:val="00093AF3"/>
    <w:rsid w:val="00094919"/>
    <w:rsid w:val="000959CB"/>
    <w:rsid w:val="000A174A"/>
    <w:rsid w:val="000A3993"/>
    <w:rsid w:val="000A542C"/>
    <w:rsid w:val="000A5F3C"/>
    <w:rsid w:val="000B4DA0"/>
    <w:rsid w:val="000B5246"/>
    <w:rsid w:val="000B582F"/>
    <w:rsid w:val="000C40A1"/>
    <w:rsid w:val="000D25FA"/>
    <w:rsid w:val="000D393A"/>
    <w:rsid w:val="000D584C"/>
    <w:rsid w:val="000D6835"/>
    <w:rsid w:val="000E0607"/>
    <w:rsid w:val="000E3D47"/>
    <w:rsid w:val="000E5921"/>
    <w:rsid w:val="000E7123"/>
    <w:rsid w:val="000F321F"/>
    <w:rsid w:val="00100001"/>
    <w:rsid w:val="00105EB1"/>
    <w:rsid w:val="00106D87"/>
    <w:rsid w:val="00107BAC"/>
    <w:rsid w:val="001126E8"/>
    <w:rsid w:val="00113107"/>
    <w:rsid w:val="00113972"/>
    <w:rsid w:val="00115308"/>
    <w:rsid w:val="00116475"/>
    <w:rsid w:val="00120E97"/>
    <w:rsid w:val="00124CAF"/>
    <w:rsid w:val="00126140"/>
    <w:rsid w:val="0013188A"/>
    <w:rsid w:val="00134D2D"/>
    <w:rsid w:val="00140DE9"/>
    <w:rsid w:val="00142B5F"/>
    <w:rsid w:val="00155A8B"/>
    <w:rsid w:val="00155EEB"/>
    <w:rsid w:val="00162006"/>
    <w:rsid w:val="00162253"/>
    <w:rsid w:val="001641EF"/>
    <w:rsid w:val="00175822"/>
    <w:rsid w:val="00180027"/>
    <w:rsid w:val="0018330E"/>
    <w:rsid w:val="00183FB4"/>
    <w:rsid w:val="00191564"/>
    <w:rsid w:val="001929D8"/>
    <w:rsid w:val="001933FF"/>
    <w:rsid w:val="001A5FC8"/>
    <w:rsid w:val="001B0741"/>
    <w:rsid w:val="001B1BE4"/>
    <w:rsid w:val="001B1F80"/>
    <w:rsid w:val="001B50DB"/>
    <w:rsid w:val="001B5529"/>
    <w:rsid w:val="001B7024"/>
    <w:rsid w:val="001C11BD"/>
    <w:rsid w:val="001C5F34"/>
    <w:rsid w:val="001D24AF"/>
    <w:rsid w:val="001D3BC7"/>
    <w:rsid w:val="001D4C7E"/>
    <w:rsid w:val="001D51FC"/>
    <w:rsid w:val="001D52C2"/>
    <w:rsid w:val="001E0CD8"/>
    <w:rsid w:val="001F14D0"/>
    <w:rsid w:val="00200F35"/>
    <w:rsid w:val="00204099"/>
    <w:rsid w:val="002065B9"/>
    <w:rsid w:val="00210120"/>
    <w:rsid w:val="00211627"/>
    <w:rsid w:val="002126F7"/>
    <w:rsid w:val="00216290"/>
    <w:rsid w:val="002211C6"/>
    <w:rsid w:val="00225F69"/>
    <w:rsid w:val="002260A9"/>
    <w:rsid w:val="002313D7"/>
    <w:rsid w:val="00232785"/>
    <w:rsid w:val="0023460A"/>
    <w:rsid w:val="002451A8"/>
    <w:rsid w:val="002559BC"/>
    <w:rsid w:val="00263EB1"/>
    <w:rsid w:val="00264786"/>
    <w:rsid w:val="0027170D"/>
    <w:rsid w:val="0027300D"/>
    <w:rsid w:val="00273EB6"/>
    <w:rsid w:val="002743D4"/>
    <w:rsid w:val="00275E3B"/>
    <w:rsid w:val="002804F4"/>
    <w:rsid w:val="002818A3"/>
    <w:rsid w:val="00282EAE"/>
    <w:rsid w:val="00287E82"/>
    <w:rsid w:val="00293D9D"/>
    <w:rsid w:val="002A2597"/>
    <w:rsid w:val="002A4375"/>
    <w:rsid w:val="002B111B"/>
    <w:rsid w:val="002B6AB8"/>
    <w:rsid w:val="002C01E5"/>
    <w:rsid w:val="002C487F"/>
    <w:rsid w:val="002C50C9"/>
    <w:rsid w:val="002D1E25"/>
    <w:rsid w:val="002D3B99"/>
    <w:rsid w:val="002E3935"/>
    <w:rsid w:val="002E4ED7"/>
    <w:rsid w:val="002F357D"/>
    <w:rsid w:val="002F38B8"/>
    <w:rsid w:val="002F49E6"/>
    <w:rsid w:val="002F59D3"/>
    <w:rsid w:val="002F6CF3"/>
    <w:rsid w:val="003018FE"/>
    <w:rsid w:val="00302B7F"/>
    <w:rsid w:val="00302E87"/>
    <w:rsid w:val="003103E8"/>
    <w:rsid w:val="00310593"/>
    <w:rsid w:val="003132C6"/>
    <w:rsid w:val="00323972"/>
    <w:rsid w:val="00323A85"/>
    <w:rsid w:val="00325190"/>
    <w:rsid w:val="0032528F"/>
    <w:rsid w:val="003305F1"/>
    <w:rsid w:val="00334C6D"/>
    <w:rsid w:val="00334F35"/>
    <w:rsid w:val="003369F7"/>
    <w:rsid w:val="00337E7C"/>
    <w:rsid w:val="00344F0C"/>
    <w:rsid w:val="00345DF1"/>
    <w:rsid w:val="00347A1F"/>
    <w:rsid w:val="00351C09"/>
    <w:rsid w:val="003534E9"/>
    <w:rsid w:val="00354B17"/>
    <w:rsid w:val="0035573B"/>
    <w:rsid w:val="003559AC"/>
    <w:rsid w:val="00355A41"/>
    <w:rsid w:val="003600C3"/>
    <w:rsid w:val="00360926"/>
    <w:rsid w:val="003610D0"/>
    <w:rsid w:val="003618FB"/>
    <w:rsid w:val="00370347"/>
    <w:rsid w:val="003704E5"/>
    <w:rsid w:val="00374FB4"/>
    <w:rsid w:val="003766BD"/>
    <w:rsid w:val="003774EC"/>
    <w:rsid w:val="0039425F"/>
    <w:rsid w:val="003A0150"/>
    <w:rsid w:val="003A0C4D"/>
    <w:rsid w:val="003A27D5"/>
    <w:rsid w:val="003A62A4"/>
    <w:rsid w:val="003B327A"/>
    <w:rsid w:val="003B3F6C"/>
    <w:rsid w:val="003C0469"/>
    <w:rsid w:val="003C1DC8"/>
    <w:rsid w:val="003C3A5B"/>
    <w:rsid w:val="003C65CA"/>
    <w:rsid w:val="003C79AC"/>
    <w:rsid w:val="003D0112"/>
    <w:rsid w:val="003D32E2"/>
    <w:rsid w:val="003E0590"/>
    <w:rsid w:val="003E2744"/>
    <w:rsid w:val="003E2E65"/>
    <w:rsid w:val="003E3120"/>
    <w:rsid w:val="003E39C1"/>
    <w:rsid w:val="003F1EA8"/>
    <w:rsid w:val="003F1EBF"/>
    <w:rsid w:val="003F214E"/>
    <w:rsid w:val="003F4F4E"/>
    <w:rsid w:val="003F56A4"/>
    <w:rsid w:val="003F5D5B"/>
    <w:rsid w:val="003F60A0"/>
    <w:rsid w:val="00411F19"/>
    <w:rsid w:val="00415894"/>
    <w:rsid w:val="00417354"/>
    <w:rsid w:val="00421C89"/>
    <w:rsid w:val="00424E99"/>
    <w:rsid w:val="00425A3F"/>
    <w:rsid w:val="004265B4"/>
    <w:rsid w:val="00427547"/>
    <w:rsid w:val="00432625"/>
    <w:rsid w:val="004340DA"/>
    <w:rsid w:val="00435CFB"/>
    <w:rsid w:val="00440F15"/>
    <w:rsid w:val="00443E73"/>
    <w:rsid w:val="004449CD"/>
    <w:rsid w:val="00446C18"/>
    <w:rsid w:val="00450540"/>
    <w:rsid w:val="00450E03"/>
    <w:rsid w:val="00451B02"/>
    <w:rsid w:val="00463D42"/>
    <w:rsid w:val="00466C74"/>
    <w:rsid w:val="00473D90"/>
    <w:rsid w:val="00475555"/>
    <w:rsid w:val="004762BC"/>
    <w:rsid w:val="00480053"/>
    <w:rsid w:val="0048510E"/>
    <w:rsid w:val="004853A1"/>
    <w:rsid w:val="004860C2"/>
    <w:rsid w:val="00486570"/>
    <w:rsid w:val="00493E28"/>
    <w:rsid w:val="004A24BE"/>
    <w:rsid w:val="004A4D5F"/>
    <w:rsid w:val="004A7CAA"/>
    <w:rsid w:val="004B2173"/>
    <w:rsid w:val="004B2246"/>
    <w:rsid w:val="004B4316"/>
    <w:rsid w:val="004B4B9A"/>
    <w:rsid w:val="004B6C3A"/>
    <w:rsid w:val="004C147A"/>
    <w:rsid w:val="004C2D72"/>
    <w:rsid w:val="004C3744"/>
    <w:rsid w:val="004D0C1E"/>
    <w:rsid w:val="004D21B9"/>
    <w:rsid w:val="004D4AC3"/>
    <w:rsid w:val="004D4E1C"/>
    <w:rsid w:val="004D569B"/>
    <w:rsid w:val="004D5BC7"/>
    <w:rsid w:val="004E54FE"/>
    <w:rsid w:val="004E6182"/>
    <w:rsid w:val="004F0013"/>
    <w:rsid w:val="00500CFA"/>
    <w:rsid w:val="00502553"/>
    <w:rsid w:val="00502D9B"/>
    <w:rsid w:val="0051027E"/>
    <w:rsid w:val="0051558B"/>
    <w:rsid w:val="00522D01"/>
    <w:rsid w:val="0052637F"/>
    <w:rsid w:val="00526436"/>
    <w:rsid w:val="00527FD3"/>
    <w:rsid w:val="005306EE"/>
    <w:rsid w:val="005328B2"/>
    <w:rsid w:val="00544CAA"/>
    <w:rsid w:val="005471DD"/>
    <w:rsid w:val="00550DA1"/>
    <w:rsid w:val="0055299C"/>
    <w:rsid w:val="0055785A"/>
    <w:rsid w:val="00563DBA"/>
    <w:rsid w:val="00566AD8"/>
    <w:rsid w:val="00566C1E"/>
    <w:rsid w:val="0056735D"/>
    <w:rsid w:val="005714E4"/>
    <w:rsid w:val="005717BD"/>
    <w:rsid w:val="00571BD7"/>
    <w:rsid w:val="00573CFA"/>
    <w:rsid w:val="00585E67"/>
    <w:rsid w:val="005872AC"/>
    <w:rsid w:val="0058761A"/>
    <w:rsid w:val="005930FF"/>
    <w:rsid w:val="005933CE"/>
    <w:rsid w:val="00594B19"/>
    <w:rsid w:val="005A0361"/>
    <w:rsid w:val="005A1FFC"/>
    <w:rsid w:val="005A37DA"/>
    <w:rsid w:val="005A3C28"/>
    <w:rsid w:val="005A4DCC"/>
    <w:rsid w:val="005A5812"/>
    <w:rsid w:val="005A5D8F"/>
    <w:rsid w:val="005A7F68"/>
    <w:rsid w:val="005B1BC3"/>
    <w:rsid w:val="005B4669"/>
    <w:rsid w:val="005B70D3"/>
    <w:rsid w:val="005C6AD4"/>
    <w:rsid w:val="005D3E89"/>
    <w:rsid w:val="005D58FE"/>
    <w:rsid w:val="005E2651"/>
    <w:rsid w:val="005E31B1"/>
    <w:rsid w:val="005E3E36"/>
    <w:rsid w:val="005E4A4D"/>
    <w:rsid w:val="005F4D76"/>
    <w:rsid w:val="005F719D"/>
    <w:rsid w:val="006011CA"/>
    <w:rsid w:val="00602E75"/>
    <w:rsid w:val="0060506E"/>
    <w:rsid w:val="00606286"/>
    <w:rsid w:val="0061179A"/>
    <w:rsid w:val="00617167"/>
    <w:rsid w:val="00622DA6"/>
    <w:rsid w:val="00626004"/>
    <w:rsid w:val="00626A86"/>
    <w:rsid w:val="00630B44"/>
    <w:rsid w:val="00633ED6"/>
    <w:rsid w:val="0064376C"/>
    <w:rsid w:val="00645B11"/>
    <w:rsid w:val="006479E6"/>
    <w:rsid w:val="00653DA4"/>
    <w:rsid w:val="00657686"/>
    <w:rsid w:val="006617CF"/>
    <w:rsid w:val="00661CAA"/>
    <w:rsid w:val="00662E68"/>
    <w:rsid w:val="00664F8D"/>
    <w:rsid w:val="006667A1"/>
    <w:rsid w:val="00674D1E"/>
    <w:rsid w:val="00675CE5"/>
    <w:rsid w:val="00680511"/>
    <w:rsid w:val="00682018"/>
    <w:rsid w:val="006825B2"/>
    <w:rsid w:val="00684FD5"/>
    <w:rsid w:val="00686A37"/>
    <w:rsid w:val="0069031A"/>
    <w:rsid w:val="006939C1"/>
    <w:rsid w:val="006950AD"/>
    <w:rsid w:val="006A4C57"/>
    <w:rsid w:val="006A4CB7"/>
    <w:rsid w:val="006A555C"/>
    <w:rsid w:val="006A67E5"/>
    <w:rsid w:val="006A6EF8"/>
    <w:rsid w:val="006A71A9"/>
    <w:rsid w:val="006A7804"/>
    <w:rsid w:val="006C3F23"/>
    <w:rsid w:val="006C3F32"/>
    <w:rsid w:val="006C5C8A"/>
    <w:rsid w:val="006C6284"/>
    <w:rsid w:val="006C6FBF"/>
    <w:rsid w:val="006D1EA4"/>
    <w:rsid w:val="006D367A"/>
    <w:rsid w:val="006D495E"/>
    <w:rsid w:val="006D6328"/>
    <w:rsid w:val="006D65FB"/>
    <w:rsid w:val="006E39ED"/>
    <w:rsid w:val="006F02E0"/>
    <w:rsid w:val="006F298C"/>
    <w:rsid w:val="006F32B0"/>
    <w:rsid w:val="006F34C4"/>
    <w:rsid w:val="006F4E3C"/>
    <w:rsid w:val="006F5281"/>
    <w:rsid w:val="006F6EB4"/>
    <w:rsid w:val="00700DAD"/>
    <w:rsid w:val="0070100F"/>
    <w:rsid w:val="0070269C"/>
    <w:rsid w:val="00706409"/>
    <w:rsid w:val="007064AF"/>
    <w:rsid w:val="00706BE3"/>
    <w:rsid w:val="00712BE9"/>
    <w:rsid w:val="007244FE"/>
    <w:rsid w:val="007261E1"/>
    <w:rsid w:val="00726F0E"/>
    <w:rsid w:val="007271FC"/>
    <w:rsid w:val="007309F1"/>
    <w:rsid w:val="00731979"/>
    <w:rsid w:val="0074096D"/>
    <w:rsid w:val="00742635"/>
    <w:rsid w:val="007454F2"/>
    <w:rsid w:val="00747B75"/>
    <w:rsid w:val="007506F2"/>
    <w:rsid w:val="00754141"/>
    <w:rsid w:val="00757E25"/>
    <w:rsid w:val="007671D2"/>
    <w:rsid w:val="007707E5"/>
    <w:rsid w:val="00774DD3"/>
    <w:rsid w:val="00785C97"/>
    <w:rsid w:val="00790412"/>
    <w:rsid w:val="00794BC3"/>
    <w:rsid w:val="00796AC4"/>
    <w:rsid w:val="007975EE"/>
    <w:rsid w:val="007A2824"/>
    <w:rsid w:val="007A3132"/>
    <w:rsid w:val="007A3970"/>
    <w:rsid w:val="007A6AF6"/>
    <w:rsid w:val="007B1DFB"/>
    <w:rsid w:val="007B2B9F"/>
    <w:rsid w:val="007B382E"/>
    <w:rsid w:val="007B69C5"/>
    <w:rsid w:val="007C189C"/>
    <w:rsid w:val="007C3EA9"/>
    <w:rsid w:val="007C5C22"/>
    <w:rsid w:val="007C6E93"/>
    <w:rsid w:val="007C7128"/>
    <w:rsid w:val="007C7720"/>
    <w:rsid w:val="007D0700"/>
    <w:rsid w:val="007D43BB"/>
    <w:rsid w:val="007D73BC"/>
    <w:rsid w:val="007E1AD0"/>
    <w:rsid w:val="007E2044"/>
    <w:rsid w:val="007E2F89"/>
    <w:rsid w:val="007E5787"/>
    <w:rsid w:val="007E5A5E"/>
    <w:rsid w:val="007F2929"/>
    <w:rsid w:val="007F536C"/>
    <w:rsid w:val="00806444"/>
    <w:rsid w:val="00812EDA"/>
    <w:rsid w:val="008165FD"/>
    <w:rsid w:val="00822C5E"/>
    <w:rsid w:val="00822E37"/>
    <w:rsid w:val="008234D7"/>
    <w:rsid w:val="00830168"/>
    <w:rsid w:val="00831096"/>
    <w:rsid w:val="00831E9A"/>
    <w:rsid w:val="00832195"/>
    <w:rsid w:val="008324C2"/>
    <w:rsid w:val="008341F9"/>
    <w:rsid w:val="008347F8"/>
    <w:rsid w:val="00847819"/>
    <w:rsid w:val="00856CEB"/>
    <w:rsid w:val="008571EF"/>
    <w:rsid w:val="00860D6C"/>
    <w:rsid w:val="00862C89"/>
    <w:rsid w:val="00862FB7"/>
    <w:rsid w:val="00870517"/>
    <w:rsid w:val="008721BD"/>
    <w:rsid w:val="008779A2"/>
    <w:rsid w:val="00877A18"/>
    <w:rsid w:val="00877C2D"/>
    <w:rsid w:val="00881715"/>
    <w:rsid w:val="008920E4"/>
    <w:rsid w:val="00892321"/>
    <w:rsid w:val="00893A4C"/>
    <w:rsid w:val="00895458"/>
    <w:rsid w:val="008A0C8A"/>
    <w:rsid w:val="008A19D0"/>
    <w:rsid w:val="008A4210"/>
    <w:rsid w:val="008A7C93"/>
    <w:rsid w:val="008B0F29"/>
    <w:rsid w:val="008C3024"/>
    <w:rsid w:val="008C6EB6"/>
    <w:rsid w:val="008C7F3F"/>
    <w:rsid w:val="008D24C1"/>
    <w:rsid w:val="008D642A"/>
    <w:rsid w:val="008D7961"/>
    <w:rsid w:val="008E2E84"/>
    <w:rsid w:val="008E3A8E"/>
    <w:rsid w:val="008E3D13"/>
    <w:rsid w:val="008E400F"/>
    <w:rsid w:val="008E4CBB"/>
    <w:rsid w:val="008F16B3"/>
    <w:rsid w:val="008F1DB1"/>
    <w:rsid w:val="008F2CBD"/>
    <w:rsid w:val="008F54BB"/>
    <w:rsid w:val="008F6781"/>
    <w:rsid w:val="009028CD"/>
    <w:rsid w:val="009035F8"/>
    <w:rsid w:val="00903D3C"/>
    <w:rsid w:val="00905BD1"/>
    <w:rsid w:val="00905DD8"/>
    <w:rsid w:val="009078BD"/>
    <w:rsid w:val="00910672"/>
    <w:rsid w:val="00912A54"/>
    <w:rsid w:val="00912F33"/>
    <w:rsid w:val="009160E2"/>
    <w:rsid w:val="00925624"/>
    <w:rsid w:val="00932F8C"/>
    <w:rsid w:val="009358A0"/>
    <w:rsid w:val="00936678"/>
    <w:rsid w:val="009400E6"/>
    <w:rsid w:val="00940EF3"/>
    <w:rsid w:val="009456D2"/>
    <w:rsid w:val="00946E94"/>
    <w:rsid w:val="00947C37"/>
    <w:rsid w:val="009516A6"/>
    <w:rsid w:val="00954F91"/>
    <w:rsid w:val="00957B21"/>
    <w:rsid w:val="009619E4"/>
    <w:rsid w:val="0096336F"/>
    <w:rsid w:val="009728DA"/>
    <w:rsid w:val="0097292D"/>
    <w:rsid w:val="00974E69"/>
    <w:rsid w:val="00981275"/>
    <w:rsid w:val="009814B7"/>
    <w:rsid w:val="00981C1A"/>
    <w:rsid w:val="00982107"/>
    <w:rsid w:val="00986074"/>
    <w:rsid w:val="00987E56"/>
    <w:rsid w:val="00990FDD"/>
    <w:rsid w:val="00991EC8"/>
    <w:rsid w:val="00991EF9"/>
    <w:rsid w:val="009A1F41"/>
    <w:rsid w:val="009A59B4"/>
    <w:rsid w:val="009A5C7E"/>
    <w:rsid w:val="009A62F0"/>
    <w:rsid w:val="009B0098"/>
    <w:rsid w:val="009B1495"/>
    <w:rsid w:val="009B3266"/>
    <w:rsid w:val="009B4B5D"/>
    <w:rsid w:val="009B4C7A"/>
    <w:rsid w:val="009C0736"/>
    <w:rsid w:val="009C66BA"/>
    <w:rsid w:val="009C75F5"/>
    <w:rsid w:val="009D0500"/>
    <w:rsid w:val="009D15AB"/>
    <w:rsid w:val="009D1A7B"/>
    <w:rsid w:val="009D73D4"/>
    <w:rsid w:val="009E4368"/>
    <w:rsid w:val="009E44D7"/>
    <w:rsid w:val="009E615C"/>
    <w:rsid w:val="009E6481"/>
    <w:rsid w:val="009F2CBB"/>
    <w:rsid w:val="009F39C0"/>
    <w:rsid w:val="00A00D90"/>
    <w:rsid w:val="00A01488"/>
    <w:rsid w:val="00A02C84"/>
    <w:rsid w:val="00A05B12"/>
    <w:rsid w:val="00A06256"/>
    <w:rsid w:val="00A07517"/>
    <w:rsid w:val="00A07E10"/>
    <w:rsid w:val="00A07E2F"/>
    <w:rsid w:val="00A118B0"/>
    <w:rsid w:val="00A124F8"/>
    <w:rsid w:val="00A1489B"/>
    <w:rsid w:val="00A215F4"/>
    <w:rsid w:val="00A21E47"/>
    <w:rsid w:val="00A230E8"/>
    <w:rsid w:val="00A25DE6"/>
    <w:rsid w:val="00A27F58"/>
    <w:rsid w:val="00A30243"/>
    <w:rsid w:val="00A35F5E"/>
    <w:rsid w:val="00A36ECC"/>
    <w:rsid w:val="00A41735"/>
    <w:rsid w:val="00A445D8"/>
    <w:rsid w:val="00A56406"/>
    <w:rsid w:val="00A56D26"/>
    <w:rsid w:val="00A62676"/>
    <w:rsid w:val="00A62F00"/>
    <w:rsid w:val="00A63262"/>
    <w:rsid w:val="00A66547"/>
    <w:rsid w:val="00A7141B"/>
    <w:rsid w:val="00A741F7"/>
    <w:rsid w:val="00A82A39"/>
    <w:rsid w:val="00A92C02"/>
    <w:rsid w:val="00A94AFB"/>
    <w:rsid w:val="00A95523"/>
    <w:rsid w:val="00AA3A1C"/>
    <w:rsid w:val="00AA5814"/>
    <w:rsid w:val="00AA5D7C"/>
    <w:rsid w:val="00AB0AF5"/>
    <w:rsid w:val="00AB60E8"/>
    <w:rsid w:val="00AC2F70"/>
    <w:rsid w:val="00AC7C3C"/>
    <w:rsid w:val="00AC7FD1"/>
    <w:rsid w:val="00AD076A"/>
    <w:rsid w:val="00AE0F7E"/>
    <w:rsid w:val="00AE1E23"/>
    <w:rsid w:val="00AE351B"/>
    <w:rsid w:val="00AE4A64"/>
    <w:rsid w:val="00AF3148"/>
    <w:rsid w:val="00AF3E67"/>
    <w:rsid w:val="00AF5BAB"/>
    <w:rsid w:val="00B00F73"/>
    <w:rsid w:val="00B035B5"/>
    <w:rsid w:val="00B04219"/>
    <w:rsid w:val="00B04DB4"/>
    <w:rsid w:val="00B05A1F"/>
    <w:rsid w:val="00B07688"/>
    <w:rsid w:val="00B07EFB"/>
    <w:rsid w:val="00B22FFA"/>
    <w:rsid w:val="00B26DD6"/>
    <w:rsid w:val="00B352DF"/>
    <w:rsid w:val="00B433AB"/>
    <w:rsid w:val="00B43EA3"/>
    <w:rsid w:val="00B43FAF"/>
    <w:rsid w:val="00B4773D"/>
    <w:rsid w:val="00B47F10"/>
    <w:rsid w:val="00B507C5"/>
    <w:rsid w:val="00B5186B"/>
    <w:rsid w:val="00B539B7"/>
    <w:rsid w:val="00B548AD"/>
    <w:rsid w:val="00B54EC5"/>
    <w:rsid w:val="00B57535"/>
    <w:rsid w:val="00B5796A"/>
    <w:rsid w:val="00B62C63"/>
    <w:rsid w:val="00B63C63"/>
    <w:rsid w:val="00B650F3"/>
    <w:rsid w:val="00B664A6"/>
    <w:rsid w:val="00B82683"/>
    <w:rsid w:val="00B83CEE"/>
    <w:rsid w:val="00B84361"/>
    <w:rsid w:val="00B91C59"/>
    <w:rsid w:val="00B92E56"/>
    <w:rsid w:val="00B93E5F"/>
    <w:rsid w:val="00B975EE"/>
    <w:rsid w:val="00BA5ADC"/>
    <w:rsid w:val="00BB0108"/>
    <w:rsid w:val="00BB2D9D"/>
    <w:rsid w:val="00BB3739"/>
    <w:rsid w:val="00BB6515"/>
    <w:rsid w:val="00BB7378"/>
    <w:rsid w:val="00BB755E"/>
    <w:rsid w:val="00BC0EDA"/>
    <w:rsid w:val="00BC2E58"/>
    <w:rsid w:val="00BC533F"/>
    <w:rsid w:val="00BC634E"/>
    <w:rsid w:val="00BC796D"/>
    <w:rsid w:val="00BE21CB"/>
    <w:rsid w:val="00BF4753"/>
    <w:rsid w:val="00C0499B"/>
    <w:rsid w:val="00C118B2"/>
    <w:rsid w:val="00C13493"/>
    <w:rsid w:val="00C2044A"/>
    <w:rsid w:val="00C213CC"/>
    <w:rsid w:val="00C21F27"/>
    <w:rsid w:val="00C30CB1"/>
    <w:rsid w:val="00C331B9"/>
    <w:rsid w:val="00C33650"/>
    <w:rsid w:val="00C34C04"/>
    <w:rsid w:val="00C36CD0"/>
    <w:rsid w:val="00C370D6"/>
    <w:rsid w:val="00C46280"/>
    <w:rsid w:val="00C50808"/>
    <w:rsid w:val="00C521C1"/>
    <w:rsid w:val="00C57C49"/>
    <w:rsid w:val="00C619F8"/>
    <w:rsid w:val="00C64948"/>
    <w:rsid w:val="00C65E36"/>
    <w:rsid w:val="00C66922"/>
    <w:rsid w:val="00C66F71"/>
    <w:rsid w:val="00C67D50"/>
    <w:rsid w:val="00C72D16"/>
    <w:rsid w:val="00C73AFB"/>
    <w:rsid w:val="00C7400E"/>
    <w:rsid w:val="00C75C4C"/>
    <w:rsid w:val="00C76EA1"/>
    <w:rsid w:val="00C8132F"/>
    <w:rsid w:val="00C82B32"/>
    <w:rsid w:val="00C86581"/>
    <w:rsid w:val="00C9035F"/>
    <w:rsid w:val="00C9347A"/>
    <w:rsid w:val="00C95BAD"/>
    <w:rsid w:val="00C967D7"/>
    <w:rsid w:val="00CA4BF9"/>
    <w:rsid w:val="00CA7DB7"/>
    <w:rsid w:val="00CB0F85"/>
    <w:rsid w:val="00CB2852"/>
    <w:rsid w:val="00CB322E"/>
    <w:rsid w:val="00CB3A8F"/>
    <w:rsid w:val="00CB3EFA"/>
    <w:rsid w:val="00CB6BA1"/>
    <w:rsid w:val="00CB76C2"/>
    <w:rsid w:val="00CB7FA7"/>
    <w:rsid w:val="00CC2C18"/>
    <w:rsid w:val="00CC656D"/>
    <w:rsid w:val="00CC79CC"/>
    <w:rsid w:val="00CD1C08"/>
    <w:rsid w:val="00CD1F78"/>
    <w:rsid w:val="00CD48BE"/>
    <w:rsid w:val="00CD751E"/>
    <w:rsid w:val="00CE1FB3"/>
    <w:rsid w:val="00CE28A0"/>
    <w:rsid w:val="00CF0313"/>
    <w:rsid w:val="00CF3B66"/>
    <w:rsid w:val="00CF5B23"/>
    <w:rsid w:val="00D01411"/>
    <w:rsid w:val="00D020CB"/>
    <w:rsid w:val="00D0469F"/>
    <w:rsid w:val="00D141D4"/>
    <w:rsid w:val="00D14CCD"/>
    <w:rsid w:val="00D16EDB"/>
    <w:rsid w:val="00D20144"/>
    <w:rsid w:val="00D248BD"/>
    <w:rsid w:val="00D262A2"/>
    <w:rsid w:val="00D307DE"/>
    <w:rsid w:val="00D321F5"/>
    <w:rsid w:val="00D328C8"/>
    <w:rsid w:val="00D3518E"/>
    <w:rsid w:val="00D437B7"/>
    <w:rsid w:val="00D518C0"/>
    <w:rsid w:val="00D5224C"/>
    <w:rsid w:val="00D532AE"/>
    <w:rsid w:val="00D578EC"/>
    <w:rsid w:val="00D63EA8"/>
    <w:rsid w:val="00D65888"/>
    <w:rsid w:val="00D709EA"/>
    <w:rsid w:val="00D80D90"/>
    <w:rsid w:val="00D81072"/>
    <w:rsid w:val="00D82953"/>
    <w:rsid w:val="00D861D3"/>
    <w:rsid w:val="00D90604"/>
    <w:rsid w:val="00D90D99"/>
    <w:rsid w:val="00D9297D"/>
    <w:rsid w:val="00D92F79"/>
    <w:rsid w:val="00DB2B93"/>
    <w:rsid w:val="00DB3615"/>
    <w:rsid w:val="00DB7EF4"/>
    <w:rsid w:val="00DC3958"/>
    <w:rsid w:val="00DC3D76"/>
    <w:rsid w:val="00DC4B81"/>
    <w:rsid w:val="00DC7388"/>
    <w:rsid w:val="00DD01F2"/>
    <w:rsid w:val="00DD03EC"/>
    <w:rsid w:val="00DD1174"/>
    <w:rsid w:val="00DD2007"/>
    <w:rsid w:val="00DD4CD0"/>
    <w:rsid w:val="00DD4F58"/>
    <w:rsid w:val="00DD4FB7"/>
    <w:rsid w:val="00DD7490"/>
    <w:rsid w:val="00DE086B"/>
    <w:rsid w:val="00DE6A66"/>
    <w:rsid w:val="00DE6D68"/>
    <w:rsid w:val="00DF3F7D"/>
    <w:rsid w:val="00E0042F"/>
    <w:rsid w:val="00E00532"/>
    <w:rsid w:val="00E00AF1"/>
    <w:rsid w:val="00E01B2D"/>
    <w:rsid w:val="00E07B5D"/>
    <w:rsid w:val="00E12F2F"/>
    <w:rsid w:val="00E15A6E"/>
    <w:rsid w:val="00E167CF"/>
    <w:rsid w:val="00E16823"/>
    <w:rsid w:val="00E2328F"/>
    <w:rsid w:val="00E232EF"/>
    <w:rsid w:val="00E241D7"/>
    <w:rsid w:val="00E27900"/>
    <w:rsid w:val="00E27AC8"/>
    <w:rsid w:val="00E30B1A"/>
    <w:rsid w:val="00E32791"/>
    <w:rsid w:val="00E37CA5"/>
    <w:rsid w:val="00E404BF"/>
    <w:rsid w:val="00E40736"/>
    <w:rsid w:val="00E4096F"/>
    <w:rsid w:val="00E52343"/>
    <w:rsid w:val="00E54CA8"/>
    <w:rsid w:val="00E5705C"/>
    <w:rsid w:val="00E571AC"/>
    <w:rsid w:val="00E62297"/>
    <w:rsid w:val="00E62DC6"/>
    <w:rsid w:val="00E652A6"/>
    <w:rsid w:val="00E67485"/>
    <w:rsid w:val="00E7016E"/>
    <w:rsid w:val="00E707C7"/>
    <w:rsid w:val="00E72128"/>
    <w:rsid w:val="00E740FC"/>
    <w:rsid w:val="00E74C69"/>
    <w:rsid w:val="00E82470"/>
    <w:rsid w:val="00E85A40"/>
    <w:rsid w:val="00E872AA"/>
    <w:rsid w:val="00E92728"/>
    <w:rsid w:val="00E93F09"/>
    <w:rsid w:val="00E9428F"/>
    <w:rsid w:val="00E95265"/>
    <w:rsid w:val="00E9564C"/>
    <w:rsid w:val="00E95704"/>
    <w:rsid w:val="00E97655"/>
    <w:rsid w:val="00E9787F"/>
    <w:rsid w:val="00EA05F0"/>
    <w:rsid w:val="00EA6394"/>
    <w:rsid w:val="00EA6613"/>
    <w:rsid w:val="00EA6A2B"/>
    <w:rsid w:val="00ED6394"/>
    <w:rsid w:val="00EE103A"/>
    <w:rsid w:val="00EE2E64"/>
    <w:rsid w:val="00EF3965"/>
    <w:rsid w:val="00EF5CA4"/>
    <w:rsid w:val="00EF6BCC"/>
    <w:rsid w:val="00EF6DB3"/>
    <w:rsid w:val="00EF7A53"/>
    <w:rsid w:val="00F02C4F"/>
    <w:rsid w:val="00F02F72"/>
    <w:rsid w:val="00F04F08"/>
    <w:rsid w:val="00F06E3C"/>
    <w:rsid w:val="00F1089A"/>
    <w:rsid w:val="00F13283"/>
    <w:rsid w:val="00F14377"/>
    <w:rsid w:val="00F1526C"/>
    <w:rsid w:val="00F152FF"/>
    <w:rsid w:val="00F16077"/>
    <w:rsid w:val="00F17945"/>
    <w:rsid w:val="00F21E0B"/>
    <w:rsid w:val="00F34007"/>
    <w:rsid w:val="00F3469F"/>
    <w:rsid w:val="00F3539B"/>
    <w:rsid w:val="00F356A9"/>
    <w:rsid w:val="00F379ED"/>
    <w:rsid w:val="00F44FC1"/>
    <w:rsid w:val="00F512EA"/>
    <w:rsid w:val="00F517EC"/>
    <w:rsid w:val="00F5715A"/>
    <w:rsid w:val="00F57473"/>
    <w:rsid w:val="00F61621"/>
    <w:rsid w:val="00F617AB"/>
    <w:rsid w:val="00F63418"/>
    <w:rsid w:val="00F664E2"/>
    <w:rsid w:val="00F70A76"/>
    <w:rsid w:val="00F7116B"/>
    <w:rsid w:val="00F71920"/>
    <w:rsid w:val="00F72270"/>
    <w:rsid w:val="00F725A9"/>
    <w:rsid w:val="00F7305A"/>
    <w:rsid w:val="00F74C0C"/>
    <w:rsid w:val="00F750A2"/>
    <w:rsid w:val="00F75E50"/>
    <w:rsid w:val="00F80C5A"/>
    <w:rsid w:val="00F83669"/>
    <w:rsid w:val="00F84404"/>
    <w:rsid w:val="00F84D2C"/>
    <w:rsid w:val="00F8736F"/>
    <w:rsid w:val="00F9440D"/>
    <w:rsid w:val="00F95073"/>
    <w:rsid w:val="00F97018"/>
    <w:rsid w:val="00FA12B6"/>
    <w:rsid w:val="00FA6FCA"/>
    <w:rsid w:val="00FB07F8"/>
    <w:rsid w:val="00FB1F14"/>
    <w:rsid w:val="00FC00A6"/>
    <w:rsid w:val="00FC4472"/>
    <w:rsid w:val="00FC5AD6"/>
    <w:rsid w:val="00FD23F5"/>
    <w:rsid w:val="00FD28F2"/>
    <w:rsid w:val="00FE139F"/>
    <w:rsid w:val="00FE22C6"/>
    <w:rsid w:val="00FE27BD"/>
    <w:rsid w:val="00FE2D2E"/>
    <w:rsid w:val="00FE5323"/>
    <w:rsid w:val="00FE5867"/>
    <w:rsid w:val="00FE6884"/>
    <w:rsid w:val="00FF4A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F9E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locked="1" w:semiHidden="0" w:unhideWhenUsed="0"/>
    <w:lsdException w:name="caption" w:locked="1" w:uiPriority="0" w:qFormat="1"/>
    <w:lsdException w:name="annotation reference" w:locked="1" w:semiHidden="0" w:unhideWhenUsed="0"/>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6A86"/>
    <w:rPr>
      <w:sz w:val="24"/>
      <w:szCs w:val="24"/>
      <w:lang w:eastAsia="en-US"/>
    </w:rPr>
  </w:style>
  <w:style w:type="paragraph" w:styleId="Heading1">
    <w:name w:val="heading 1"/>
    <w:basedOn w:val="Normal"/>
    <w:next w:val="Normal"/>
    <w:link w:val="Heading1Char"/>
    <w:uiPriority w:val="99"/>
    <w:qFormat/>
    <w:rsid w:val="00626A86"/>
    <w:pPr>
      <w:keepNext/>
      <w:outlineLvl w:val="0"/>
    </w:pPr>
    <w:rPr>
      <w:b/>
      <w:sz w:val="26"/>
      <w:szCs w:val="26"/>
      <w:lang w:val="en-GB"/>
    </w:rPr>
  </w:style>
  <w:style w:type="paragraph" w:styleId="Heading2">
    <w:name w:val="heading 2"/>
    <w:basedOn w:val="Normal"/>
    <w:next w:val="Normal"/>
    <w:link w:val="Heading2Char"/>
    <w:uiPriority w:val="99"/>
    <w:qFormat/>
    <w:rsid w:val="00626A86"/>
    <w:pPr>
      <w:keepNext/>
      <w:outlineLvl w:val="1"/>
    </w:pPr>
    <w:rPr>
      <w:b/>
      <w:bCs/>
      <w:sz w:val="28"/>
      <w:lang w:val="en-US"/>
    </w:rPr>
  </w:style>
  <w:style w:type="paragraph" w:styleId="Heading3">
    <w:name w:val="heading 3"/>
    <w:basedOn w:val="Normal"/>
    <w:next w:val="Normal"/>
    <w:link w:val="Heading3Char"/>
    <w:uiPriority w:val="99"/>
    <w:qFormat/>
    <w:rsid w:val="00626A86"/>
    <w:pPr>
      <w:keepNext/>
      <w:jc w:val="both"/>
      <w:outlineLvl w:val="2"/>
    </w:pPr>
    <w:rPr>
      <w:b/>
      <w:bCs/>
    </w:rPr>
  </w:style>
  <w:style w:type="paragraph" w:styleId="Heading4">
    <w:name w:val="heading 4"/>
    <w:basedOn w:val="Normal"/>
    <w:next w:val="Normal"/>
    <w:link w:val="Heading4Char"/>
    <w:uiPriority w:val="99"/>
    <w:qFormat/>
    <w:rsid w:val="00626A86"/>
    <w:pPr>
      <w:keepNext/>
      <w:outlineLvl w:val="3"/>
    </w:pPr>
    <w:rPr>
      <w:b/>
      <w:bCs/>
      <w:i/>
      <w:lang w:val="fr-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40E4"/>
    <w:rPr>
      <w:rFonts w:ascii="Cambria" w:eastAsia="Times New Roman" w:hAnsi="Cambria" w:cs="Times New Roman"/>
      <w:b/>
      <w:bCs/>
      <w:kern w:val="32"/>
      <w:sz w:val="32"/>
      <w:szCs w:val="32"/>
      <w:lang w:val="en-CA" w:eastAsia="en-US"/>
    </w:rPr>
  </w:style>
  <w:style w:type="character" w:customStyle="1" w:styleId="Heading2Char">
    <w:name w:val="Heading 2 Char"/>
    <w:basedOn w:val="DefaultParagraphFont"/>
    <w:link w:val="Heading2"/>
    <w:uiPriority w:val="9"/>
    <w:semiHidden/>
    <w:rsid w:val="00DE40E4"/>
    <w:rPr>
      <w:rFonts w:ascii="Cambria" w:eastAsia="Times New Roman" w:hAnsi="Cambria" w:cs="Times New Roman"/>
      <w:b/>
      <w:bCs/>
      <w:i/>
      <w:iCs/>
      <w:sz w:val="28"/>
      <w:szCs w:val="28"/>
      <w:lang w:val="en-CA" w:eastAsia="en-US"/>
    </w:rPr>
  </w:style>
  <w:style w:type="character" w:customStyle="1" w:styleId="Heading3Char">
    <w:name w:val="Heading 3 Char"/>
    <w:basedOn w:val="DefaultParagraphFont"/>
    <w:link w:val="Heading3"/>
    <w:uiPriority w:val="9"/>
    <w:semiHidden/>
    <w:rsid w:val="00DE40E4"/>
    <w:rPr>
      <w:rFonts w:ascii="Cambria" w:eastAsia="Times New Roman" w:hAnsi="Cambria" w:cs="Times New Roman"/>
      <w:b/>
      <w:bCs/>
      <w:sz w:val="26"/>
      <w:szCs w:val="26"/>
      <w:lang w:val="en-CA" w:eastAsia="en-US"/>
    </w:rPr>
  </w:style>
  <w:style w:type="character" w:customStyle="1" w:styleId="Heading4Char">
    <w:name w:val="Heading 4 Char"/>
    <w:basedOn w:val="DefaultParagraphFont"/>
    <w:link w:val="Heading4"/>
    <w:uiPriority w:val="9"/>
    <w:semiHidden/>
    <w:rsid w:val="00DE40E4"/>
    <w:rPr>
      <w:rFonts w:ascii="Calibri" w:eastAsia="Times New Roman" w:hAnsi="Calibri" w:cs="Times New Roman"/>
      <w:b/>
      <w:bCs/>
      <w:sz w:val="28"/>
      <w:szCs w:val="28"/>
      <w:lang w:val="en-CA" w:eastAsia="en-US"/>
    </w:rPr>
  </w:style>
  <w:style w:type="paragraph" w:styleId="Header">
    <w:name w:val="header"/>
    <w:basedOn w:val="Normal"/>
    <w:link w:val="HeaderChar"/>
    <w:uiPriority w:val="99"/>
    <w:rsid w:val="00626A86"/>
    <w:pPr>
      <w:tabs>
        <w:tab w:val="center" w:pos="4320"/>
        <w:tab w:val="right" w:pos="8640"/>
      </w:tabs>
    </w:pPr>
    <w:rPr>
      <w:lang w:val="en-US"/>
    </w:rPr>
  </w:style>
  <w:style w:type="character" w:customStyle="1" w:styleId="HeaderChar">
    <w:name w:val="Header Char"/>
    <w:basedOn w:val="DefaultParagraphFont"/>
    <w:link w:val="Header"/>
    <w:uiPriority w:val="99"/>
    <w:locked/>
    <w:rsid w:val="003C3A5B"/>
    <w:rPr>
      <w:rFonts w:cs="Times New Roman"/>
      <w:sz w:val="24"/>
      <w:szCs w:val="24"/>
      <w:lang w:val="en-US" w:eastAsia="en-US"/>
    </w:rPr>
  </w:style>
  <w:style w:type="paragraph" w:styleId="BodyTextIndent3">
    <w:name w:val="Body Text Indent 3"/>
    <w:basedOn w:val="Normal"/>
    <w:link w:val="BodyTextIndent3Char"/>
    <w:uiPriority w:val="99"/>
    <w:rsid w:val="00626A86"/>
    <w:pPr>
      <w:ind w:left="2880"/>
    </w:pPr>
    <w:rPr>
      <w:szCs w:val="26"/>
      <w:lang w:val="en-GB"/>
    </w:rPr>
  </w:style>
  <w:style w:type="character" w:customStyle="1" w:styleId="BodyTextIndent3Char">
    <w:name w:val="Body Text Indent 3 Char"/>
    <w:basedOn w:val="DefaultParagraphFont"/>
    <w:link w:val="BodyTextIndent3"/>
    <w:uiPriority w:val="99"/>
    <w:semiHidden/>
    <w:rsid w:val="00DE40E4"/>
    <w:rPr>
      <w:sz w:val="16"/>
      <w:szCs w:val="16"/>
      <w:lang w:val="en-CA" w:eastAsia="en-US"/>
    </w:rPr>
  </w:style>
  <w:style w:type="paragraph" w:styleId="BodyTextIndent2">
    <w:name w:val="Body Text Indent 2"/>
    <w:basedOn w:val="Normal"/>
    <w:link w:val="BodyTextIndent2Char"/>
    <w:uiPriority w:val="99"/>
    <w:rsid w:val="00626A86"/>
    <w:pPr>
      <w:ind w:left="2880"/>
    </w:pPr>
    <w:rPr>
      <w:sz w:val="26"/>
      <w:szCs w:val="26"/>
      <w:lang w:val="en-GB"/>
    </w:rPr>
  </w:style>
  <w:style w:type="character" w:customStyle="1" w:styleId="BodyTextIndent2Char">
    <w:name w:val="Body Text Indent 2 Char"/>
    <w:basedOn w:val="DefaultParagraphFont"/>
    <w:link w:val="BodyTextIndent2"/>
    <w:uiPriority w:val="99"/>
    <w:semiHidden/>
    <w:rsid w:val="00DE40E4"/>
    <w:rPr>
      <w:sz w:val="24"/>
      <w:szCs w:val="24"/>
      <w:lang w:val="en-CA" w:eastAsia="en-US"/>
    </w:rPr>
  </w:style>
  <w:style w:type="paragraph" w:styleId="BodyTextIndent">
    <w:name w:val="Body Text Indent"/>
    <w:basedOn w:val="Normal"/>
    <w:link w:val="BodyTextIndentChar"/>
    <w:uiPriority w:val="99"/>
    <w:rsid w:val="00626A86"/>
    <w:pPr>
      <w:ind w:left="720" w:hanging="720"/>
    </w:pPr>
    <w:rPr>
      <w:sz w:val="26"/>
      <w:szCs w:val="26"/>
      <w:lang w:val="en-GB"/>
    </w:rPr>
  </w:style>
  <w:style w:type="character" w:customStyle="1" w:styleId="BodyTextIndentChar">
    <w:name w:val="Body Text Indent Char"/>
    <w:basedOn w:val="DefaultParagraphFont"/>
    <w:link w:val="BodyTextIndent"/>
    <w:uiPriority w:val="99"/>
    <w:semiHidden/>
    <w:rsid w:val="00DE40E4"/>
    <w:rPr>
      <w:sz w:val="24"/>
      <w:szCs w:val="24"/>
      <w:lang w:val="en-CA" w:eastAsia="en-US"/>
    </w:rPr>
  </w:style>
  <w:style w:type="paragraph" w:styleId="Footer">
    <w:name w:val="footer"/>
    <w:basedOn w:val="Normal"/>
    <w:link w:val="FooterChar"/>
    <w:uiPriority w:val="99"/>
    <w:rsid w:val="00626A86"/>
    <w:pPr>
      <w:tabs>
        <w:tab w:val="center" w:pos="4320"/>
        <w:tab w:val="right" w:pos="8640"/>
      </w:tabs>
    </w:pPr>
  </w:style>
  <w:style w:type="character" w:customStyle="1" w:styleId="FooterChar">
    <w:name w:val="Footer Char"/>
    <w:basedOn w:val="DefaultParagraphFont"/>
    <w:link w:val="Footer"/>
    <w:uiPriority w:val="99"/>
    <w:rsid w:val="00DE40E4"/>
    <w:rPr>
      <w:sz w:val="24"/>
      <w:szCs w:val="24"/>
      <w:lang w:val="en-CA" w:eastAsia="en-US"/>
    </w:rPr>
  </w:style>
  <w:style w:type="character" w:styleId="PageNumber">
    <w:name w:val="page number"/>
    <w:basedOn w:val="DefaultParagraphFont"/>
    <w:uiPriority w:val="99"/>
    <w:rsid w:val="00626A86"/>
    <w:rPr>
      <w:rFonts w:cs="Times New Roman"/>
    </w:rPr>
  </w:style>
  <w:style w:type="paragraph" w:styleId="BodyText">
    <w:name w:val="Body Text"/>
    <w:basedOn w:val="Normal"/>
    <w:link w:val="BodyTextChar"/>
    <w:uiPriority w:val="99"/>
    <w:rsid w:val="00626A86"/>
    <w:rPr>
      <w:b/>
      <w:bCs/>
      <w:lang w:val="en-US"/>
    </w:rPr>
  </w:style>
  <w:style w:type="character" w:customStyle="1" w:styleId="BodyTextChar">
    <w:name w:val="Body Text Char"/>
    <w:basedOn w:val="DefaultParagraphFont"/>
    <w:link w:val="BodyText"/>
    <w:uiPriority w:val="99"/>
    <w:semiHidden/>
    <w:rsid w:val="00DE40E4"/>
    <w:rPr>
      <w:sz w:val="24"/>
      <w:szCs w:val="24"/>
      <w:lang w:val="en-CA" w:eastAsia="en-US"/>
    </w:rPr>
  </w:style>
  <w:style w:type="character" w:styleId="Hyperlink">
    <w:name w:val="Hyperlink"/>
    <w:basedOn w:val="DefaultParagraphFont"/>
    <w:uiPriority w:val="99"/>
    <w:rsid w:val="00626A86"/>
    <w:rPr>
      <w:rFonts w:cs="Times New Roman"/>
      <w:color w:val="0000FF"/>
      <w:u w:val="single"/>
    </w:rPr>
  </w:style>
  <w:style w:type="character" w:styleId="HTMLTypewriter">
    <w:name w:val="HTML Typewriter"/>
    <w:basedOn w:val="DefaultParagraphFont"/>
    <w:uiPriority w:val="99"/>
    <w:rsid w:val="00626A86"/>
    <w:rPr>
      <w:rFonts w:ascii="Courier New" w:eastAsia="Times New Roman" w:hAnsi="Courier New" w:cs="Courier New"/>
      <w:sz w:val="20"/>
      <w:szCs w:val="20"/>
    </w:rPr>
  </w:style>
  <w:style w:type="paragraph" w:styleId="BodyText2">
    <w:name w:val="Body Text 2"/>
    <w:basedOn w:val="Normal"/>
    <w:link w:val="BodyText2Char"/>
    <w:uiPriority w:val="99"/>
    <w:rsid w:val="00626A86"/>
    <w:rPr>
      <w:b/>
      <w:bCs/>
      <w:i/>
      <w:iCs/>
      <w:szCs w:val="20"/>
      <w:lang w:val="fr-CA"/>
    </w:rPr>
  </w:style>
  <w:style w:type="character" w:customStyle="1" w:styleId="BodyText2Char">
    <w:name w:val="Body Text 2 Char"/>
    <w:basedOn w:val="DefaultParagraphFont"/>
    <w:link w:val="BodyText2"/>
    <w:uiPriority w:val="99"/>
    <w:semiHidden/>
    <w:rsid w:val="00DE40E4"/>
    <w:rPr>
      <w:sz w:val="24"/>
      <w:szCs w:val="24"/>
      <w:lang w:val="en-CA" w:eastAsia="en-US"/>
    </w:rPr>
  </w:style>
  <w:style w:type="paragraph" w:styleId="FootnoteText">
    <w:name w:val="footnote text"/>
    <w:basedOn w:val="Normal"/>
    <w:link w:val="FootnoteTextChar"/>
    <w:uiPriority w:val="99"/>
    <w:semiHidden/>
    <w:rsid w:val="00905BD1"/>
    <w:rPr>
      <w:sz w:val="20"/>
      <w:szCs w:val="20"/>
      <w:lang w:val="fr-FR" w:eastAsia="fr-FR"/>
    </w:rPr>
  </w:style>
  <w:style w:type="character" w:customStyle="1" w:styleId="FootnoteTextChar">
    <w:name w:val="Footnote Text Char"/>
    <w:basedOn w:val="DefaultParagraphFont"/>
    <w:link w:val="FootnoteText"/>
    <w:uiPriority w:val="99"/>
    <w:semiHidden/>
    <w:rsid w:val="00DE40E4"/>
    <w:rPr>
      <w:sz w:val="20"/>
      <w:szCs w:val="20"/>
      <w:lang w:val="en-CA" w:eastAsia="en-US"/>
    </w:rPr>
  </w:style>
  <w:style w:type="character" w:styleId="FootnoteReference">
    <w:name w:val="footnote reference"/>
    <w:basedOn w:val="DefaultParagraphFont"/>
    <w:uiPriority w:val="99"/>
    <w:semiHidden/>
    <w:rsid w:val="00905BD1"/>
    <w:rPr>
      <w:rFonts w:cs="Times New Roman"/>
      <w:vertAlign w:val="superscript"/>
    </w:rPr>
  </w:style>
  <w:style w:type="paragraph" w:styleId="BalloonText">
    <w:name w:val="Balloon Text"/>
    <w:basedOn w:val="Normal"/>
    <w:link w:val="BalloonTextChar"/>
    <w:uiPriority w:val="99"/>
    <w:semiHidden/>
    <w:rsid w:val="003618FB"/>
    <w:rPr>
      <w:rFonts w:ascii="Tahoma" w:hAnsi="Tahoma" w:cs="Tahoma"/>
      <w:sz w:val="16"/>
      <w:szCs w:val="16"/>
    </w:rPr>
  </w:style>
  <w:style w:type="character" w:customStyle="1" w:styleId="BalloonTextChar">
    <w:name w:val="Balloon Text Char"/>
    <w:basedOn w:val="DefaultParagraphFont"/>
    <w:link w:val="BalloonText"/>
    <w:uiPriority w:val="99"/>
    <w:semiHidden/>
    <w:rsid w:val="00DE40E4"/>
    <w:rPr>
      <w:sz w:val="0"/>
      <w:szCs w:val="0"/>
      <w:lang w:val="en-CA" w:eastAsia="en-US"/>
    </w:rPr>
  </w:style>
  <w:style w:type="character" w:styleId="CommentReference">
    <w:name w:val="annotation reference"/>
    <w:basedOn w:val="DefaultParagraphFont"/>
    <w:uiPriority w:val="99"/>
    <w:semiHidden/>
    <w:rsid w:val="003618FB"/>
    <w:rPr>
      <w:rFonts w:cs="Times New Roman"/>
      <w:sz w:val="16"/>
      <w:szCs w:val="16"/>
    </w:rPr>
  </w:style>
  <w:style w:type="paragraph" w:styleId="CommentText">
    <w:name w:val="annotation text"/>
    <w:basedOn w:val="Normal"/>
    <w:link w:val="CommentTextChar"/>
    <w:uiPriority w:val="99"/>
    <w:semiHidden/>
    <w:rsid w:val="003618FB"/>
    <w:rPr>
      <w:sz w:val="20"/>
      <w:szCs w:val="20"/>
    </w:rPr>
  </w:style>
  <w:style w:type="character" w:customStyle="1" w:styleId="CommentTextChar">
    <w:name w:val="Comment Text Char"/>
    <w:basedOn w:val="DefaultParagraphFont"/>
    <w:link w:val="CommentText"/>
    <w:uiPriority w:val="99"/>
    <w:semiHidden/>
    <w:locked/>
    <w:rsid w:val="007C7128"/>
    <w:rPr>
      <w:rFonts w:cs="Times New Roman"/>
      <w:lang w:eastAsia="en-US"/>
    </w:rPr>
  </w:style>
  <w:style w:type="paragraph" w:styleId="CommentSubject">
    <w:name w:val="annotation subject"/>
    <w:basedOn w:val="CommentText"/>
    <w:next w:val="CommentText"/>
    <w:link w:val="CommentSubjectChar"/>
    <w:uiPriority w:val="99"/>
    <w:semiHidden/>
    <w:rsid w:val="003618FB"/>
    <w:rPr>
      <w:b/>
      <w:bCs/>
    </w:rPr>
  </w:style>
  <w:style w:type="character" w:customStyle="1" w:styleId="CommentSubjectChar">
    <w:name w:val="Comment Subject Char"/>
    <w:basedOn w:val="CommentTextChar"/>
    <w:link w:val="CommentSubject"/>
    <w:uiPriority w:val="99"/>
    <w:semiHidden/>
    <w:rsid w:val="00DE40E4"/>
    <w:rPr>
      <w:rFonts w:cs="Times New Roman"/>
      <w:b/>
      <w:bCs/>
      <w:sz w:val="20"/>
      <w:szCs w:val="20"/>
      <w:lang w:val="en-CA" w:eastAsia="en-US"/>
    </w:rPr>
  </w:style>
  <w:style w:type="paragraph" w:styleId="NormalWeb">
    <w:name w:val="Normal (Web)"/>
    <w:basedOn w:val="Normal"/>
    <w:uiPriority w:val="99"/>
    <w:rsid w:val="00EA6613"/>
    <w:pPr>
      <w:spacing w:before="100" w:beforeAutospacing="1" w:after="100" w:afterAutospacing="1"/>
    </w:pPr>
    <w:rPr>
      <w:lang w:val="en-US"/>
    </w:rPr>
  </w:style>
  <w:style w:type="character" w:styleId="BookTitle">
    <w:name w:val="Book Title"/>
    <w:basedOn w:val="DefaultParagraphFont"/>
    <w:uiPriority w:val="99"/>
    <w:qFormat/>
    <w:rsid w:val="00120E97"/>
    <w:rPr>
      <w:b/>
      <w:smallCaps/>
      <w:spacing w:val="5"/>
    </w:rPr>
  </w:style>
  <w:style w:type="paragraph" w:styleId="ListParagraph">
    <w:name w:val="List Paragraph"/>
    <w:basedOn w:val="Normal"/>
    <w:uiPriority w:val="34"/>
    <w:qFormat/>
    <w:rsid w:val="007A3970"/>
    <w:pPr>
      <w:spacing w:after="200" w:line="276" w:lineRule="auto"/>
      <w:ind w:left="720"/>
      <w:contextualSpacing/>
    </w:pPr>
    <w:rPr>
      <w:rFonts w:ascii="Calibri" w:hAnsi="Calibri"/>
      <w:sz w:val="22"/>
      <w:szCs w:val="22"/>
    </w:rPr>
  </w:style>
  <w:style w:type="character" w:styleId="Emphasis">
    <w:name w:val="Emphasis"/>
    <w:basedOn w:val="DefaultParagraphFont"/>
    <w:uiPriority w:val="99"/>
    <w:qFormat/>
    <w:rsid w:val="00D65888"/>
    <w:rPr>
      <w:rFonts w:cs="Times New Roman"/>
      <w:i/>
      <w:iCs/>
    </w:rPr>
  </w:style>
  <w:style w:type="paragraph" w:styleId="Revision">
    <w:name w:val="Revision"/>
    <w:hidden/>
    <w:uiPriority w:val="99"/>
    <w:semiHidden/>
    <w:rsid w:val="006F298C"/>
    <w:rPr>
      <w:sz w:val="24"/>
      <w:szCs w:val="24"/>
      <w:lang w:eastAsia="en-US"/>
    </w:rPr>
  </w:style>
  <w:style w:type="paragraph" w:customStyle="1" w:styleId="yiv8448520967">
    <w:name w:val="yiv8448520967"/>
    <w:basedOn w:val="Normal"/>
    <w:rsid w:val="004449CD"/>
    <w:pPr>
      <w:spacing w:before="100" w:beforeAutospacing="1" w:after="100" w:afterAutospacing="1"/>
    </w:pPr>
    <w:rPr>
      <w:lang w:val="en-US"/>
    </w:rPr>
  </w:style>
  <w:style w:type="character" w:styleId="HTMLCite">
    <w:name w:val="HTML Cite"/>
    <w:basedOn w:val="DefaultParagraphFont"/>
    <w:uiPriority w:val="99"/>
    <w:semiHidden/>
    <w:unhideWhenUsed/>
    <w:rsid w:val="003A27D5"/>
    <w:rPr>
      <w:i/>
      <w:iCs/>
    </w:rPr>
  </w:style>
  <w:style w:type="character" w:customStyle="1" w:styleId="f">
    <w:name w:val="f"/>
    <w:basedOn w:val="DefaultParagraphFont"/>
    <w:rsid w:val="00204099"/>
  </w:style>
  <w:style w:type="character" w:styleId="FollowedHyperlink">
    <w:name w:val="FollowedHyperlink"/>
    <w:basedOn w:val="DefaultParagraphFont"/>
    <w:uiPriority w:val="99"/>
    <w:semiHidden/>
    <w:unhideWhenUsed/>
    <w:rsid w:val="003A0150"/>
    <w:rPr>
      <w:color w:val="800080" w:themeColor="followedHyperlink"/>
      <w:u w:val="single"/>
    </w:rPr>
  </w:style>
  <w:style w:type="character" w:customStyle="1" w:styleId="apple-converted-space">
    <w:name w:val="apple-converted-space"/>
    <w:basedOn w:val="DefaultParagraphFont"/>
    <w:rsid w:val="00424E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336573">
      <w:bodyDiv w:val="1"/>
      <w:marLeft w:val="0"/>
      <w:marRight w:val="0"/>
      <w:marTop w:val="0"/>
      <w:marBottom w:val="0"/>
      <w:divBdr>
        <w:top w:val="none" w:sz="0" w:space="0" w:color="auto"/>
        <w:left w:val="none" w:sz="0" w:space="0" w:color="auto"/>
        <w:bottom w:val="none" w:sz="0" w:space="0" w:color="auto"/>
        <w:right w:val="none" w:sz="0" w:space="0" w:color="auto"/>
      </w:divBdr>
      <w:divsChild>
        <w:div w:id="129635279">
          <w:marLeft w:val="0"/>
          <w:marRight w:val="0"/>
          <w:marTop w:val="0"/>
          <w:marBottom w:val="0"/>
          <w:divBdr>
            <w:top w:val="none" w:sz="0" w:space="0" w:color="auto"/>
            <w:left w:val="none" w:sz="0" w:space="0" w:color="auto"/>
            <w:bottom w:val="none" w:sz="0" w:space="0" w:color="auto"/>
            <w:right w:val="none" w:sz="0" w:space="0" w:color="auto"/>
          </w:divBdr>
          <w:divsChild>
            <w:div w:id="2117021743">
              <w:marLeft w:val="0"/>
              <w:marRight w:val="0"/>
              <w:marTop w:val="0"/>
              <w:marBottom w:val="0"/>
              <w:divBdr>
                <w:top w:val="none" w:sz="0" w:space="0" w:color="auto"/>
                <w:left w:val="none" w:sz="0" w:space="0" w:color="auto"/>
                <w:bottom w:val="none" w:sz="0" w:space="0" w:color="auto"/>
                <w:right w:val="none" w:sz="0" w:space="0" w:color="auto"/>
              </w:divBdr>
              <w:divsChild>
                <w:div w:id="118262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013448">
      <w:bodyDiv w:val="1"/>
      <w:marLeft w:val="0"/>
      <w:marRight w:val="0"/>
      <w:marTop w:val="0"/>
      <w:marBottom w:val="0"/>
      <w:divBdr>
        <w:top w:val="none" w:sz="0" w:space="0" w:color="auto"/>
        <w:left w:val="none" w:sz="0" w:space="0" w:color="auto"/>
        <w:bottom w:val="none" w:sz="0" w:space="0" w:color="auto"/>
        <w:right w:val="none" w:sz="0" w:space="0" w:color="auto"/>
      </w:divBdr>
      <w:divsChild>
        <w:div w:id="1677079423">
          <w:marLeft w:val="0"/>
          <w:marRight w:val="0"/>
          <w:marTop w:val="0"/>
          <w:marBottom w:val="0"/>
          <w:divBdr>
            <w:top w:val="none" w:sz="0" w:space="0" w:color="auto"/>
            <w:left w:val="none" w:sz="0" w:space="0" w:color="auto"/>
            <w:bottom w:val="none" w:sz="0" w:space="0" w:color="auto"/>
            <w:right w:val="none" w:sz="0" w:space="0" w:color="auto"/>
          </w:divBdr>
          <w:divsChild>
            <w:div w:id="472018978">
              <w:marLeft w:val="0"/>
              <w:marRight w:val="0"/>
              <w:marTop w:val="0"/>
              <w:marBottom w:val="0"/>
              <w:divBdr>
                <w:top w:val="none" w:sz="0" w:space="0" w:color="auto"/>
                <w:left w:val="none" w:sz="0" w:space="0" w:color="auto"/>
                <w:bottom w:val="none" w:sz="0" w:space="0" w:color="auto"/>
                <w:right w:val="none" w:sz="0" w:space="0" w:color="auto"/>
              </w:divBdr>
              <w:divsChild>
                <w:div w:id="14368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641894">
      <w:bodyDiv w:val="1"/>
      <w:marLeft w:val="0"/>
      <w:marRight w:val="0"/>
      <w:marTop w:val="0"/>
      <w:marBottom w:val="0"/>
      <w:divBdr>
        <w:top w:val="none" w:sz="0" w:space="0" w:color="auto"/>
        <w:left w:val="none" w:sz="0" w:space="0" w:color="auto"/>
        <w:bottom w:val="none" w:sz="0" w:space="0" w:color="auto"/>
        <w:right w:val="none" w:sz="0" w:space="0" w:color="auto"/>
      </w:divBdr>
      <w:divsChild>
        <w:div w:id="1984119176">
          <w:marLeft w:val="0"/>
          <w:marRight w:val="0"/>
          <w:marTop w:val="0"/>
          <w:marBottom w:val="0"/>
          <w:divBdr>
            <w:top w:val="none" w:sz="0" w:space="0" w:color="auto"/>
            <w:left w:val="none" w:sz="0" w:space="0" w:color="auto"/>
            <w:bottom w:val="none" w:sz="0" w:space="0" w:color="auto"/>
            <w:right w:val="none" w:sz="0" w:space="0" w:color="auto"/>
          </w:divBdr>
          <w:divsChild>
            <w:div w:id="2017611671">
              <w:marLeft w:val="0"/>
              <w:marRight w:val="0"/>
              <w:marTop w:val="0"/>
              <w:marBottom w:val="0"/>
              <w:divBdr>
                <w:top w:val="none" w:sz="0" w:space="0" w:color="auto"/>
                <w:left w:val="none" w:sz="0" w:space="0" w:color="auto"/>
                <w:bottom w:val="none" w:sz="0" w:space="0" w:color="auto"/>
                <w:right w:val="none" w:sz="0" w:space="0" w:color="auto"/>
              </w:divBdr>
              <w:divsChild>
                <w:div w:id="27861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540752">
      <w:bodyDiv w:val="1"/>
      <w:marLeft w:val="0"/>
      <w:marRight w:val="0"/>
      <w:marTop w:val="0"/>
      <w:marBottom w:val="0"/>
      <w:divBdr>
        <w:top w:val="none" w:sz="0" w:space="0" w:color="auto"/>
        <w:left w:val="none" w:sz="0" w:space="0" w:color="auto"/>
        <w:bottom w:val="none" w:sz="0" w:space="0" w:color="auto"/>
        <w:right w:val="none" w:sz="0" w:space="0" w:color="auto"/>
      </w:divBdr>
    </w:div>
    <w:div w:id="953823124">
      <w:bodyDiv w:val="1"/>
      <w:marLeft w:val="0"/>
      <w:marRight w:val="0"/>
      <w:marTop w:val="0"/>
      <w:marBottom w:val="0"/>
      <w:divBdr>
        <w:top w:val="none" w:sz="0" w:space="0" w:color="auto"/>
        <w:left w:val="none" w:sz="0" w:space="0" w:color="auto"/>
        <w:bottom w:val="none" w:sz="0" w:space="0" w:color="auto"/>
        <w:right w:val="none" w:sz="0" w:space="0" w:color="auto"/>
      </w:divBdr>
      <w:divsChild>
        <w:div w:id="1711148041">
          <w:marLeft w:val="0"/>
          <w:marRight w:val="0"/>
          <w:marTop w:val="0"/>
          <w:marBottom w:val="0"/>
          <w:divBdr>
            <w:top w:val="none" w:sz="0" w:space="0" w:color="auto"/>
            <w:left w:val="none" w:sz="0" w:space="0" w:color="auto"/>
            <w:bottom w:val="none" w:sz="0" w:space="0" w:color="auto"/>
            <w:right w:val="none" w:sz="0" w:space="0" w:color="auto"/>
          </w:divBdr>
          <w:divsChild>
            <w:div w:id="477037220">
              <w:marLeft w:val="0"/>
              <w:marRight w:val="0"/>
              <w:marTop w:val="0"/>
              <w:marBottom w:val="0"/>
              <w:divBdr>
                <w:top w:val="none" w:sz="0" w:space="0" w:color="auto"/>
                <w:left w:val="none" w:sz="0" w:space="0" w:color="auto"/>
                <w:bottom w:val="none" w:sz="0" w:space="0" w:color="auto"/>
                <w:right w:val="none" w:sz="0" w:space="0" w:color="auto"/>
              </w:divBdr>
              <w:divsChild>
                <w:div w:id="83762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192627">
      <w:bodyDiv w:val="1"/>
      <w:marLeft w:val="0"/>
      <w:marRight w:val="0"/>
      <w:marTop w:val="0"/>
      <w:marBottom w:val="0"/>
      <w:divBdr>
        <w:top w:val="none" w:sz="0" w:space="0" w:color="auto"/>
        <w:left w:val="none" w:sz="0" w:space="0" w:color="auto"/>
        <w:bottom w:val="none" w:sz="0" w:space="0" w:color="auto"/>
        <w:right w:val="none" w:sz="0" w:space="0" w:color="auto"/>
      </w:divBdr>
      <w:divsChild>
        <w:div w:id="1492991394">
          <w:marLeft w:val="0"/>
          <w:marRight w:val="0"/>
          <w:marTop w:val="0"/>
          <w:marBottom w:val="0"/>
          <w:divBdr>
            <w:top w:val="none" w:sz="0" w:space="0" w:color="auto"/>
            <w:left w:val="none" w:sz="0" w:space="0" w:color="auto"/>
            <w:bottom w:val="none" w:sz="0" w:space="0" w:color="auto"/>
            <w:right w:val="none" w:sz="0" w:space="0" w:color="auto"/>
          </w:divBdr>
          <w:divsChild>
            <w:div w:id="1556504949">
              <w:marLeft w:val="0"/>
              <w:marRight w:val="0"/>
              <w:marTop w:val="0"/>
              <w:marBottom w:val="0"/>
              <w:divBdr>
                <w:top w:val="none" w:sz="0" w:space="0" w:color="auto"/>
                <w:left w:val="none" w:sz="0" w:space="0" w:color="auto"/>
                <w:bottom w:val="none" w:sz="0" w:space="0" w:color="auto"/>
                <w:right w:val="none" w:sz="0" w:space="0" w:color="auto"/>
              </w:divBdr>
              <w:divsChild>
                <w:div w:id="117769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en.wikipedia.org/wiki/Crop_rotation" TargetMode="Externa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ctic.purdue.edu/resourcedisplay/298/"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www.fao.org/docrep/005/y4307e/y4307e05.htm"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en.wikipedia.org/wiki/Cover_crop"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ord Document" ma:contentTypeID="0x010100A0E95902B197A343AB8AF49B9516A306" ma:contentTypeVersion="17" ma:contentTypeDescription="Create a new document." ma:contentTypeScope="" ma:versionID="abf144170217e30435be3ad5e2b91d2b">
  <xsd:schema xmlns:xsd="http://www.w3.org/2001/XMLSchema" xmlns:p="http://schemas.microsoft.com/office/2006/metadata/properties" xmlns:ns2="8d2f1292-89c4-4bf9-a76a-dff66f66233a" xmlns:ns3="31deac30-74c1-4b0b-b468-3c15d62e38d4" targetNamespace="http://schemas.microsoft.com/office/2006/metadata/properties" ma:root="true" ma:fieldsID="8c9b1fa837f4c1865120e07ed164e887" ns2:_="" ns3:_="">
    <xsd:import namespace="8d2f1292-89c4-4bf9-a76a-dff66f66233a"/>
    <xsd:import namespace="31deac30-74c1-4b0b-b468-3c15d62e38d4"/>
    <xsd:element name="properties">
      <xsd:complexType>
        <xsd:sequence>
          <xsd:element name="documentManagement">
            <xsd:complexType>
              <xsd:all>
                <xsd:element ref="ns2:Document_x0020_Type" minOccurs="0"/>
                <xsd:element ref="ns2:WUSC_x0020_Keywords" minOccurs="0"/>
                <xsd:element ref="ns3:Alternate_x0020_Keywords" minOccurs="0"/>
              </xsd:all>
            </xsd:complexType>
          </xsd:element>
        </xsd:sequence>
      </xsd:complexType>
    </xsd:element>
  </xsd:schema>
  <xsd:schema xmlns:xsd="http://www.w3.org/2001/XMLSchema" xmlns:dms="http://schemas.microsoft.com/office/2006/documentManagement/types" targetNamespace="8d2f1292-89c4-4bf9-a76a-dff66f66233a" elementFormDefault="qualified">
    <xsd:import namespace="http://schemas.microsoft.com/office/2006/documentManagement/types"/>
    <xsd:element name="Document_x0020_Type" ma:index="2" nillable="true" ma:displayName="Document Type" ma:default="" ma:description="Specify the type of document to facilitate search functionality." ma:internalName="Document_x0020_Type" ma:readOnly="false">
      <xsd:complexType>
        <xsd:complexContent>
          <xsd:extension base="dms:MultiChoice">
            <xsd:sequence>
              <xsd:element name="Value" maxOccurs="unbounded" minOccurs="0" nillable="true">
                <xsd:simpleType>
                  <xsd:restriction base="dms:Choice">
                    <xsd:enumeration value="Agenda/Itinerary/Schedule"/>
                    <xsd:enumeration value="Budget"/>
                    <xsd:enumeration value="Chart"/>
                    <xsd:enumeration value="Contract (Agreement, MOU)"/>
                    <xsd:enumeration value="CV/Profile"/>
                    <xsd:enumeration value="Data/Spreadsheet/List/Grid"/>
                    <xsd:enumeration value="Email"/>
                    <xsd:enumeration value="Evaluation (EPM, Program’s)"/>
                    <xsd:enumeration value="Expense Claim"/>
                    <xsd:enumeration value="Form"/>
                    <xsd:enumeration value="Graphics (Artwork, Image, Photo, Logo, Signatures)"/>
                    <xsd:enumeration value="Information/Documentation/Misc."/>
                    <xsd:enumeration value="Invoice"/>
                    <xsd:enumeration value="Job Description/Posting/Terms of Reference"/>
                    <xsd:enumeration value="Letter/Memo/Note (to file/briefing)"/>
                    <xsd:enumeration value="Manual/Guide/Instructions/ Lexicon"/>
                    <xsd:enumeration value="Minutes"/>
                    <xsd:enumeration value="Plan (Workplan, Timeline, LFA)"/>
                    <xsd:enumeration value="Policies/Procedures"/>
                    <xsd:enumeration value="Presentation"/>
                    <xsd:enumeration value="Proposal (Concept Paper, EOI, LOI, Grant or other Application)"/>
                    <xsd:enumeration value="Publication/Promotional (Brochure, Fact-sheet, Newsletter, Display, Article, Media, Invitation)"/>
                    <xsd:enumeration value="Questionnaire"/>
                    <xsd:enumeration value="Quotation/Estimate"/>
                    <xsd:enumeration value="Receipt"/>
                    <xsd:enumeration value="Report"/>
                    <xsd:enumeration value="Requisition/Order"/>
                    <xsd:enumeration value="Survey"/>
                    <xsd:enumeration value="Template"/>
                    <xsd:enumeration value="Video/Audio"/>
                  </xsd:restriction>
                </xsd:simpleType>
              </xsd:element>
            </xsd:sequence>
          </xsd:extension>
        </xsd:complexContent>
      </xsd:complexType>
    </xsd:element>
    <xsd:element name="WUSC_x0020_Keywords" ma:index="9" nillable="true" ma:displayName="WUSC Keywords" ma:default="" ma:description="Initial keywords used to broadly group content into categories." ma:internalName="WUSC_x0020_Keywords" ma:readOnly="false">
      <xsd:complexType>
        <xsd:complexContent>
          <xsd:extension base="dms:MultiChoice">
            <xsd:sequence>
              <xsd:element name="Value" maxOccurs="unbounded" minOccurs="0" nillable="true">
                <xsd:simpleType>
                  <xsd:restriction base="dms:Choice">
                    <xsd:enumeration value="***GOVERNANCE***"/>
                    <xsd:enumeration value="Annual Assembly/Membership ((Alumni, LC, Institutional Members)"/>
                    <xsd:enumeration value="Board"/>
                    <xsd:enumeration value="Committee/Task Force"/>
                    <xsd:enumeration value="Organizational Management"/>
                    <xsd:enumeration value="***OPERATIONS***"/>
                    <xsd:enumeration value="Human Resources"/>
                    <xsd:enumeration value="Finance"/>
                    <xsd:enumeration value="MIS"/>
                    <xsd:enumeration value="Office Management"/>
                    <xsd:enumeration value="Communications"/>
                    <xsd:enumeration value="Fundraising"/>
                    <xsd:enumeration value="***PROGRAMMING***"/>
                    <xsd:enumeration value="Bilateral Project"/>
                    <xsd:enumeration value="Partnerships (FRI, CECI etc…)"/>
                    <xsd:enumeration value="Program Development"/>
                    <xsd:enumeration value="University and College"/>
                    <xsd:enumeration value="***EXPERTISE***"/>
                    <xsd:enumeration value="Project Management"/>
                    <xsd:enumeration value="Volunteer, Interns and Expert Sending"/>
                    <xsd:enumeration value="Student Placement and Monitoring"/>
                    <xsd:enumeration value="Public Engagement"/>
                    <xsd:enumeration value="***SECTOR/FOCUS***"/>
                    <xsd:enumeration value="Agriculture/Rural Development"/>
                    <xsd:enumeration value="Community Empowerment"/>
                    <xsd:enumeration value="Development Communication"/>
                    <xsd:enumeration value="Basic Education"/>
                    <xsd:enumeration value="Higher Education"/>
                    <xsd:enumeration value="Environmental Sustainability"/>
                    <xsd:enumeration value="Failed and Fragile States"/>
                    <xsd:enumeration value="Gender"/>
                    <xsd:enumeration value="Human Rights"/>
                    <xsd:enumeration value="HIV/AIDS"/>
                    <xsd:enumeration value="Health and Nutrition"/>
                    <xsd:enumeration value="Peace building and Conflict Resolution"/>
                    <xsd:enumeration value="Private Sector Development"/>
                    <xsd:enumeration value="Refugee"/>
                    <xsd:enumeration value="Strengthening Civil Society"/>
                    <xsd:enumeration value="Vocational Training"/>
                    <xsd:enumeration value="Water and Sanitation"/>
                    <xsd:enumeration value="Youth"/>
                  </xsd:restriction>
                </xsd:simpleType>
              </xsd:element>
            </xsd:sequence>
          </xsd:extension>
        </xsd:complexContent>
      </xsd:complexType>
    </xsd:element>
  </xsd:schema>
  <xsd:schema xmlns:xsd="http://www.w3.org/2001/XMLSchema" xmlns:dms="http://schemas.microsoft.com/office/2006/documentManagement/types" targetNamespace="31deac30-74c1-4b0b-b468-3c15d62e38d4" elementFormDefault="qualified">
    <xsd:import namespace="http://schemas.microsoft.com/office/2006/documentManagement/types"/>
    <xsd:element name="Alternate_x0020_Keywords" ma:index="10" nillable="true" ma:displayName="Alternate Keywords" ma:default="" ma:description="You should type all that apply to answer the following questions: &#10;&#10;WHO: name of: employee, volunteer, contractor, student, partner, funder, supplier, member, addressee…&#10;WHAT: name of: project, program, initiative, proposal, activity… OR subject: “renewal” “termination”&#10;WHERE: i.e.: name of: country, region of the world, university, college…" ma:internalName="Alternate_x0020_Keywords" ma:readOnly="fals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8E8D91A-1477-473A-B041-A7FE4989F9AB}">
  <ds:schemaRefs>
    <ds:schemaRef ds:uri="http://schemas.microsoft.com/sharepoint/v3/contenttype/forms"/>
  </ds:schemaRefs>
</ds:datastoreItem>
</file>

<file path=customXml/itemProps2.xml><?xml version="1.0" encoding="utf-8"?>
<ds:datastoreItem xmlns:ds="http://schemas.openxmlformats.org/officeDocument/2006/customXml" ds:itemID="{5F46D2E4-F53E-4006-87FA-07939642EB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2f1292-89c4-4bf9-a76a-dff66f66233a"/>
    <ds:schemaRef ds:uri="31deac30-74c1-4b0b-b468-3c15d62e38d4"/>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89579BD-85D3-467B-A84A-35F77A7A3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TotalTime>
  <Pages>7</Pages>
  <Words>1608</Words>
  <Characters>9167</Characters>
  <Application>Microsoft Office Word</Application>
  <DocSecurity>0</DocSecurity>
  <Lines>76</Lines>
  <Paragraphs>21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Developing Countries Farm Radio Network</vt:lpstr>
      <vt:lpstr>Developing Countries Farm Radio Network</vt:lpstr>
    </vt:vector>
  </TitlesOfParts>
  <Company>World University Service of Canada</Company>
  <LinksUpToDate>false</LinksUpToDate>
  <CharactersWithSpaces>10754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Developing Countries Farm Radio Network</dc:title>
  <dc:creator>dave</dc:creator>
  <cp:lastModifiedBy>us</cp:lastModifiedBy>
  <cp:revision>134</cp:revision>
  <cp:lastPrinted>2008-07-24T16:56:00Z</cp:lastPrinted>
  <dcterms:created xsi:type="dcterms:W3CDTF">2017-06-14T22:20:00Z</dcterms:created>
  <dcterms:modified xsi:type="dcterms:W3CDTF">2018-02-02T09:01:00Z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0x010100A0E95902B197A343AB8AF49B9516A306</vt:lpwstr>
  </property>
  <property fmtid="{D5CDD505-2E9C-101B-9397-08002B2CF9AE}" pid="3" name="Alternate Keywords">
    <vt:lpwstr>Cassava processing</vt:lpwstr>
  </property>
  <property fmtid="{D5CDD505-2E9C-101B-9397-08002B2CF9AE}" pid="4" name="WUSC Keywords">
    <vt:lpwstr>;#Development Communication;#</vt:lpwstr>
  </property>
  <property fmtid="{D5CDD505-2E9C-101B-9397-08002B2CF9AE}" pid="5" name="Document Type">
    <vt:lpwstr>;#Publication/Promotional (Brochure, Fact-sheet, Newsletter, Display, Article, Media, Invitation);#</vt:lpwstr>
  </property>
</Properties>
</file>