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284" w:rsidRPr="00FF7276" w:rsidRDefault="00A32B51" w:rsidP="006C6284">
      <w:pPr>
        <w:rPr>
          <w:lang w:val="fr-CA"/>
        </w:rPr>
      </w:pPr>
      <w:r>
        <w:rPr>
          <w:noProof/>
          <w:lang w:eastAsia="en-CA"/>
        </w:rPr>
        <w:drawing>
          <wp:anchor distT="0" distB="0" distL="114300" distR="114300" simplePos="0" relativeHeight="251663872" behindDoc="1" locked="0" layoutInCell="1" allowOverlap="1" wp14:anchorId="05B9FEDB" wp14:editId="4B72D094">
            <wp:simplePos x="0" y="0"/>
            <wp:positionH relativeFrom="column">
              <wp:posOffset>-116958</wp:posOffset>
            </wp:positionH>
            <wp:positionV relativeFrom="paragraph">
              <wp:posOffset>-297712</wp:posOffset>
            </wp:positionV>
            <wp:extent cx="2337435" cy="57277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7435" cy="572770"/>
                    </a:xfrm>
                    <a:prstGeom prst="rect">
                      <a:avLst/>
                    </a:prstGeom>
                    <a:noFill/>
                  </pic:spPr>
                </pic:pic>
              </a:graphicData>
            </a:graphic>
            <wp14:sizeRelH relativeFrom="page">
              <wp14:pctWidth>0</wp14:pctWidth>
            </wp14:sizeRelH>
            <wp14:sizeRelV relativeFrom="page">
              <wp14:pctHeight>0</wp14:pctHeight>
            </wp14:sizeRelV>
          </wp:anchor>
        </w:drawing>
      </w:r>
      <w:r w:rsidR="00847819" w:rsidRPr="00FF7276">
        <w:rPr>
          <w:noProof/>
          <w:lang w:eastAsia="en-CA"/>
        </w:rPr>
        <w:drawing>
          <wp:anchor distT="0" distB="0" distL="114300" distR="114300" simplePos="0" relativeHeight="251659776" behindDoc="1" locked="0" layoutInCell="1" allowOverlap="1">
            <wp:simplePos x="0" y="0"/>
            <wp:positionH relativeFrom="column">
              <wp:posOffset>-114300</wp:posOffset>
            </wp:positionH>
            <wp:positionV relativeFrom="paragraph">
              <wp:posOffset>-295275</wp:posOffset>
            </wp:positionV>
            <wp:extent cx="1730375" cy="647700"/>
            <wp:effectExtent l="19050" t="0" r="317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730375" cy="647700"/>
                    </a:xfrm>
                    <a:prstGeom prst="rect">
                      <a:avLst/>
                    </a:prstGeom>
                    <a:noFill/>
                    <a:ln w="9525">
                      <a:noFill/>
                      <a:miter lim="800000"/>
                      <a:headEnd/>
                      <a:tailEnd/>
                    </a:ln>
                  </pic:spPr>
                </pic:pic>
              </a:graphicData>
            </a:graphic>
          </wp:anchor>
        </w:drawing>
      </w:r>
    </w:p>
    <w:p w:rsidR="006C6284" w:rsidRPr="00FF7276" w:rsidRDefault="006C6284" w:rsidP="009A5C7E">
      <w:pPr>
        <w:pStyle w:val="Heading1"/>
        <w:tabs>
          <w:tab w:val="left" w:pos="2880"/>
        </w:tabs>
        <w:rPr>
          <w:b w:val="0"/>
          <w:bCs/>
          <w:sz w:val="20"/>
          <w:szCs w:val="20"/>
          <w:lang w:val="fr-CA"/>
        </w:rPr>
      </w:pPr>
    </w:p>
    <w:p w:rsidR="00A94AFB" w:rsidRPr="00FF7276" w:rsidRDefault="00D26409" w:rsidP="009A5C7E">
      <w:pPr>
        <w:pStyle w:val="Heading1"/>
        <w:tabs>
          <w:tab w:val="left" w:pos="2880"/>
        </w:tabs>
        <w:rPr>
          <w:b w:val="0"/>
          <w:bCs/>
          <w:sz w:val="20"/>
          <w:szCs w:val="20"/>
          <w:lang w:val="fr-CA"/>
        </w:rPr>
      </w:pPr>
      <w:r>
        <w:rPr>
          <w:b w:val="0"/>
          <w:bCs/>
          <w:sz w:val="20"/>
          <w:szCs w:val="20"/>
          <w:lang w:val="fr-CA"/>
        </w:rPr>
        <w:t>Ensemble</w:t>
      </w:r>
      <w:r w:rsidR="00A94AFB" w:rsidRPr="00FF7276">
        <w:rPr>
          <w:b w:val="0"/>
          <w:bCs/>
          <w:sz w:val="20"/>
          <w:szCs w:val="20"/>
          <w:lang w:val="fr-CA"/>
        </w:rPr>
        <w:t xml:space="preserve"> </w:t>
      </w:r>
      <w:r w:rsidR="00E97655" w:rsidRPr="00FF7276">
        <w:rPr>
          <w:b w:val="0"/>
          <w:bCs/>
          <w:sz w:val="20"/>
          <w:szCs w:val="20"/>
          <w:lang w:val="fr-CA"/>
        </w:rPr>
        <w:t>10</w:t>
      </w:r>
      <w:r w:rsidR="007B3EAA" w:rsidRPr="00FF7276">
        <w:rPr>
          <w:b w:val="0"/>
          <w:bCs/>
          <w:sz w:val="20"/>
          <w:szCs w:val="20"/>
          <w:lang w:val="fr-CA"/>
        </w:rPr>
        <w:t>5</w:t>
      </w:r>
      <w:r>
        <w:rPr>
          <w:b w:val="0"/>
          <w:bCs/>
          <w:sz w:val="20"/>
          <w:szCs w:val="20"/>
          <w:lang w:val="fr-CA"/>
        </w:rPr>
        <w:t>, Élément</w:t>
      </w:r>
      <w:r w:rsidR="00A94AFB" w:rsidRPr="00FF7276">
        <w:rPr>
          <w:b w:val="0"/>
          <w:bCs/>
          <w:sz w:val="20"/>
          <w:szCs w:val="20"/>
          <w:lang w:val="fr-CA"/>
        </w:rPr>
        <w:t xml:space="preserve"> </w:t>
      </w:r>
      <w:r w:rsidR="008E32DF">
        <w:rPr>
          <w:b w:val="0"/>
          <w:bCs/>
          <w:sz w:val="20"/>
          <w:szCs w:val="20"/>
          <w:lang w:val="fr-CA"/>
        </w:rPr>
        <w:t>8</w:t>
      </w:r>
    </w:p>
    <w:p w:rsidR="00A94AFB" w:rsidRPr="00FF7276" w:rsidRDefault="00D26409" w:rsidP="009A5C7E">
      <w:pPr>
        <w:tabs>
          <w:tab w:val="left" w:pos="2880"/>
        </w:tabs>
        <w:rPr>
          <w:sz w:val="20"/>
          <w:szCs w:val="20"/>
          <w:lang w:val="fr-CA"/>
        </w:rPr>
      </w:pPr>
      <w:r>
        <w:rPr>
          <w:sz w:val="20"/>
          <w:szCs w:val="20"/>
          <w:lang w:val="fr-CA"/>
        </w:rPr>
        <w:t>Type : Texte radiophonique</w:t>
      </w:r>
    </w:p>
    <w:p w:rsidR="00A94AFB" w:rsidRPr="00FF7276" w:rsidRDefault="00D26409" w:rsidP="009A5C7E">
      <w:pPr>
        <w:tabs>
          <w:tab w:val="left" w:pos="2880"/>
        </w:tabs>
        <w:rPr>
          <w:b/>
          <w:sz w:val="20"/>
          <w:szCs w:val="20"/>
          <w:lang w:val="fr-CA"/>
        </w:rPr>
      </w:pPr>
      <w:r>
        <w:rPr>
          <w:sz w:val="20"/>
          <w:szCs w:val="20"/>
          <w:lang w:val="fr-CA"/>
        </w:rPr>
        <w:t>Janvier</w:t>
      </w:r>
      <w:r w:rsidR="0058761A" w:rsidRPr="00FF7276">
        <w:rPr>
          <w:sz w:val="20"/>
          <w:szCs w:val="20"/>
          <w:lang w:val="fr-CA"/>
        </w:rPr>
        <w:t xml:space="preserve"> 201</w:t>
      </w:r>
      <w:r w:rsidR="007B3EAA" w:rsidRPr="00FF7276">
        <w:rPr>
          <w:sz w:val="20"/>
          <w:szCs w:val="20"/>
          <w:lang w:val="fr-CA"/>
        </w:rPr>
        <w:t>7</w:t>
      </w:r>
    </w:p>
    <w:p w:rsidR="00A94AFB" w:rsidRPr="00FF7276" w:rsidRDefault="00A94AFB" w:rsidP="009A5C7E">
      <w:pPr>
        <w:pStyle w:val="Heading1"/>
        <w:tabs>
          <w:tab w:val="left" w:pos="2880"/>
        </w:tabs>
        <w:rPr>
          <w:b w:val="0"/>
          <w:sz w:val="24"/>
          <w:lang w:val="fr-CA"/>
        </w:rPr>
      </w:pPr>
      <w:r w:rsidRPr="00FF7276">
        <w:rPr>
          <w:b w:val="0"/>
          <w:sz w:val="24"/>
          <w:lang w:val="fr-CA"/>
        </w:rPr>
        <w:t>____________________________________________________</w:t>
      </w:r>
      <w:r w:rsidR="007B3EAA" w:rsidRPr="00FF7276">
        <w:rPr>
          <w:b w:val="0"/>
          <w:sz w:val="24"/>
          <w:lang w:val="fr-CA"/>
        </w:rPr>
        <w:t>___________________</w:t>
      </w:r>
    </w:p>
    <w:p w:rsidR="00A94AFB" w:rsidRPr="00FF7276" w:rsidRDefault="00A94AFB" w:rsidP="009A5C7E">
      <w:pPr>
        <w:pStyle w:val="Heading1"/>
        <w:tabs>
          <w:tab w:val="left" w:pos="2880"/>
        </w:tabs>
        <w:rPr>
          <w:b w:val="0"/>
          <w:sz w:val="24"/>
          <w:lang w:val="fr-CA"/>
        </w:rPr>
      </w:pPr>
    </w:p>
    <w:p w:rsidR="007B3EAA" w:rsidRPr="00FF7276" w:rsidRDefault="00806ECD" w:rsidP="007B3EAA">
      <w:pPr>
        <w:rPr>
          <w:b/>
          <w:sz w:val="28"/>
          <w:lang w:val="fr-CA"/>
        </w:rPr>
      </w:pPr>
      <w:bookmarkStart w:id="0" w:name="_GoBack"/>
      <w:r>
        <w:rPr>
          <w:b/>
          <w:sz w:val="28"/>
          <w:lang w:val="fr-CA"/>
        </w:rPr>
        <w:t xml:space="preserve">Les </w:t>
      </w:r>
      <w:r w:rsidR="00D26409">
        <w:rPr>
          <w:b/>
          <w:sz w:val="28"/>
          <w:lang w:val="fr-CA"/>
        </w:rPr>
        <w:t>agriculteurs</w:t>
      </w:r>
      <w:r w:rsidR="00844DCF">
        <w:rPr>
          <w:b/>
          <w:sz w:val="28"/>
          <w:lang w:val="fr-CA"/>
        </w:rPr>
        <w:t xml:space="preserve"> </w:t>
      </w:r>
      <w:r w:rsidR="00D26409">
        <w:rPr>
          <w:b/>
          <w:sz w:val="28"/>
          <w:lang w:val="fr-CA"/>
        </w:rPr>
        <w:t xml:space="preserve">vieillissent, </w:t>
      </w:r>
      <w:r w:rsidR="00C50C11">
        <w:rPr>
          <w:b/>
          <w:sz w:val="28"/>
          <w:lang w:val="fr-CA"/>
        </w:rPr>
        <w:t>mais</w:t>
      </w:r>
      <w:r>
        <w:rPr>
          <w:b/>
          <w:sz w:val="28"/>
          <w:lang w:val="fr-CA"/>
        </w:rPr>
        <w:t xml:space="preserve"> l’agriculture</w:t>
      </w:r>
      <w:r w:rsidR="00C50C11">
        <w:rPr>
          <w:b/>
          <w:sz w:val="28"/>
          <w:lang w:val="fr-CA"/>
        </w:rPr>
        <w:t>, elle, se modernise</w:t>
      </w:r>
      <w:r w:rsidR="00D26409">
        <w:rPr>
          <w:b/>
          <w:sz w:val="28"/>
          <w:lang w:val="fr-CA"/>
        </w:rPr>
        <w:t> : nouvelles normes de production et de récolte du manioc</w:t>
      </w:r>
    </w:p>
    <w:bookmarkEnd w:id="0"/>
    <w:p w:rsidR="000677CB" w:rsidRPr="00FF7276" w:rsidRDefault="00A94AFB" w:rsidP="009A5C7E">
      <w:pPr>
        <w:tabs>
          <w:tab w:val="left" w:pos="2880"/>
        </w:tabs>
        <w:rPr>
          <w:szCs w:val="26"/>
          <w:lang w:val="fr-CA"/>
        </w:rPr>
      </w:pPr>
      <w:r w:rsidRPr="00FF7276">
        <w:rPr>
          <w:szCs w:val="26"/>
          <w:lang w:val="fr-CA"/>
        </w:rPr>
        <w:t>____________________________________________________</w:t>
      </w:r>
      <w:r w:rsidR="007B3EAA" w:rsidRPr="00FF7276">
        <w:rPr>
          <w:szCs w:val="26"/>
          <w:lang w:val="fr-CA"/>
        </w:rPr>
        <w:t>___________________</w:t>
      </w:r>
    </w:p>
    <w:p w:rsidR="00A94AFB" w:rsidRPr="00FF7276" w:rsidRDefault="007B3EAA" w:rsidP="004B6C3A">
      <w:pPr>
        <w:tabs>
          <w:tab w:val="left" w:pos="2880"/>
        </w:tabs>
        <w:spacing w:after="120"/>
        <w:rPr>
          <w:szCs w:val="26"/>
          <w:lang w:val="fr-CA"/>
        </w:rPr>
      </w:pPr>
      <w:r w:rsidRPr="00FF7276">
        <w:rPr>
          <w:noProof/>
          <w:lang w:eastAsia="en-CA"/>
        </w:rPr>
        <mc:AlternateContent>
          <mc:Choice Requires="wps">
            <w:drawing>
              <wp:anchor distT="0" distB="0" distL="114300" distR="114300" simplePos="0" relativeHeight="251656704" behindDoc="0" locked="1" layoutInCell="1" allowOverlap="1" wp14:anchorId="1DE74CAF">
                <wp:simplePos x="0" y="0"/>
                <wp:positionH relativeFrom="column">
                  <wp:posOffset>-16510</wp:posOffset>
                </wp:positionH>
                <wp:positionV relativeFrom="paragraph">
                  <wp:posOffset>309245</wp:posOffset>
                </wp:positionV>
                <wp:extent cx="5886450" cy="6663055"/>
                <wp:effectExtent l="0" t="0" r="19050" b="2349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663055"/>
                        </a:xfrm>
                        <a:prstGeom prst="rect">
                          <a:avLst/>
                        </a:prstGeom>
                        <a:solidFill>
                          <a:srgbClr val="FFFFFF"/>
                        </a:solidFill>
                        <a:ln w="9525">
                          <a:solidFill>
                            <a:srgbClr val="000000"/>
                          </a:solidFill>
                          <a:miter lim="800000"/>
                          <a:headEnd/>
                          <a:tailEnd/>
                        </a:ln>
                      </wps:spPr>
                      <wps:txbx>
                        <w:txbxContent>
                          <w:p w:rsidR="004B2246" w:rsidRPr="00420C48" w:rsidRDefault="00D26409" w:rsidP="007B3EAA">
                            <w:pPr>
                              <w:spacing w:after="200"/>
                              <w:rPr>
                                <w:b/>
                                <w:lang w:val="fr-CA"/>
                              </w:rPr>
                            </w:pPr>
                            <w:r w:rsidRPr="00420C48">
                              <w:rPr>
                                <w:b/>
                                <w:lang w:val="fr-CA"/>
                              </w:rPr>
                              <w:t>Notes aux radiodiffuseurs</w:t>
                            </w:r>
                          </w:p>
                          <w:p w:rsidR="00E25631" w:rsidRDefault="00E25631" w:rsidP="007B3EAA">
                            <w:pPr>
                              <w:spacing w:after="200"/>
                              <w:textAlignment w:val="baseline"/>
                              <w:rPr>
                                <w:color w:val="333333"/>
                                <w:lang w:val="fr-CA" w:eastAsia="en-CA"/>
                              </w:rPr>
                            </w:pPr>
                            <w:r>
                              <w:rPr>
                                <w:color w:val="333333"/>
                                <w:lang w:val="fr-CA" w:eastAsia="en-CA"/>
                              </w:rPr>
                              <w:t>P</w:t>
                            </w:r>
                            <w:r w:rsidR="00806ECD">
                              <w:rPr>
                                <w:color w:val="333333"/>
                                <w:lang w:val="fr-CA" w:eastAsia="en-CA"/>
                              </w:rPr>
                              <w:t>our assurer la salubrité des aliments</w:t>
                            </w:r>
                            <w:r>
                              <w:rPr>
                                <w:color w:val="333333"/>
                                <w:lang w:val="fr-CA" w:eastAsia="en-CA"/>
                              </w:rPr>
                              <w:t>, aider les agriculteurs et les transformateurs et améliorer les chaîne</w:t>
                            </w:r>
                            <w:r w:rsidR="00806ECD">
                              <w:rPr>
                                <w:color w:val="333333"/>
                                <w:lang w:val="fr-CA" w:eastAsia="en-CA"/>
                              </w:rPr>
                              <w:t>s de valeur agricoles, les gouvernements</w:t>
                            </w:r>
                            <w:r>
                              <w:rPr>
                                <w:color w:val="333333"/>
                                <w:lang w:val="fr-CA" w:eastAsia="en-CA"/>
                              </w:rPr>
                              <w:t xml:space="preserve"> doivent </w:t>
                            </w:r>
                            <w:r w:rsidR="00235276">
                              <w:rPr>
                                <w:color w:val="333333"/>
                                <w:lang w:val="fr-CA" w:eastAsia="en-CA"/>
                              </w:rPr>
                              <w:t xml:space="preserve">contribuer </w:t>
                            </w:r>
                            <w:r w:rsidR="00806ECD">
                              <w:rPr>
                                <w:color w:val="333333"/>
                                <w:lang w:val="fr-CA" w:eastAsia="en-CA"/>
                              </w:rPr>
                              <w:t>à l’élaboration et la mise en œuvre</w:t>
                            </w:r>
                            <w:r w:rsidR="00235276">
                              <w:rPr>
                                <w:color w:val="333333"/>
                                <w:lang w:val="fr-CA" w:eastAsia="en-CA"/>
                              </w:rPr>
                              <w:t xml:space="preserve"> de normes pour la production et la transformation de d</w:t>
                            </w:r>
                            <w:r w:rsidR="00806ECD">
                              <w:rPr>
                                <w:color w:val="333333"/>
                                <w:lang w:val="fr-CA" w:eastAsia="en-CA"/>
                              </w:rPr>
                              <w:t>enrées alimentaires tels que la pomme</w:t>
                            </w:r>
                            <w:r w:rsidR="00235276">
                              <w:rPr>
                                <w:color w:val="333333"/>
                                <w:lang w:val="fr-CA" w:eastAsia="en-CA"/>
                              </w:rPr>
                              <w:t xml:space="preserve"> de terre et le manioc. </w:t>
                            </w:r>
                          </w:p>
                          <w:p w:rsidR="007B3EAA" w:rsidRPr="00420C48" w:rsidRDefault="00235276" w:rsidP="007B3EAA">
                            <w:pPr>
                              <w:spacing w:after="200"/>
                              <w:textAlignment w:val="baseline"/>
                              <w:rPr>
                                <w:color w:val="333333"/>
                                <w:lang w:val="fr-CA" w:eastAsia="en-CA"/>
                              </w:rPr>
                            </w:pPr>
                            <w:r>
                              <w:rPr>
                                <w:color w:val="333333"/>
                                <w:lang w:val="fr-CA" w:eastAsia="en-CA"/>
                              </w:rPr>
                              <w:t>Les normes sont des directives détaillées ayant trait à la cul</w:t>
                            </w:r>
                            <w:r w:rsidR="00EA0E4B">
                              <w:rPr>
                                <w:color w:val="333333"/>
                                <w:lang w:val="fr-CA" w:eastAsia="en-CA"/>
                              </w:rPr>
                              <w:t>ture de produits agricoles</w:t>
                            </w:r>
                            <w:r w:rsidR="000605AD">
                              <w:rPr>
                                <w:color w:val="333333"/>
                                <w:lang w:val="fr-CA" w:eastAsia="en-CA"/>
                              </w:rPr>
                              <w:t>,</w:t>
                            </w:r>
                            <w:r w:rsidR="00EA0E4B">
                              <w:rPr>
                                <w:color w:val="333333"/>
                                <w:lang w:val="fr-CA" w:eastAsia="en-CA"/>
                              </w:rPr>
                              <w:t xml:space="preserve"> </w:t>
                            </w:r>
                            <w:r w:rsidR="000605AD">
                              <w:rPr>
                                <w:color w:val="333333"/>
                                <w:lang w:val="fr-CA" w:eastAsia="en-CA"/>
                              </w:rPr>
                              <w:t xml:space="preserve">de haute qualité, </w:t>
                            </w:r>
                            <w:r w:rsidR="00EA0E4B">
                              <w:rPr>
                                <w:color w:val="333333"/>
                                <w:lang w:val="fr-CA" w:eastAsia="en-CA"/>
                              </w:rPr>
                              <w:t>qui ne présentent aucun danger</w:t>
                            </w:r>
                            <w:r w:rsidR="000605AD">
                              <w:rPr>
                                <w:color w:val="333333"/>
                                <w:lang w:val="fr-CA" w:eastAsia="en-CA"/>
                              </w:rPr>
                              <w:t xml:space="preserve"> pour la consommation</w:t>
                            </w:r>
                            <w:r>
                              <w:rPr>
                                <w:color w:val="333333"/>
                                <w:lang w:val="fr-CA" w:eastAsia="en-CA"/>
                              </w:rPr>
                              <w:t xml:space="preserve">. Elles couvrent tous les volets de la production, la transformation, l’étiquetage et du transport. Le Bureau national des normes de chaque pays doit </w:t>
                            </w:r>
                            <w:r w:rsidR="0074132B">
                              <w:rPr>
                                <w:color w:val="333333"/>
                                <w:lang w:val="fr-CA" w:eastAsia="en-CA"/>
                              </w:rPr>
                              <w:t>collaborer avec d’autres acteurs</w:t>
                            </w:r>
                            <w:r>
                              <w:rPr>
                                <w:color w:val="333333"/>
                                <w:lang w:val="fr-CA" w:eastAsia="en-CA"/>
                              </w:rPr>
                              <w:t xml:space="preserve"> en vue </w:t>
                            </w:r>
                            <w:r w:rsidR="0074132B">
                              <w:rPr>
                                <w:color w:val="333333"/>
                                <w:lang w:val="fr-CA" w:eastAsia="en-CA"/>
                              </w:rPr>
                              <w:t>d’élaborer et veiller à l’application</w:t>
                            </w:r>
                            <w:r>
                              <w:rPr>
                                <w:color w:val="333333"/>
                                <w:lang w:val="fr-CA" w:eastAsia="en-CA"/>
                              </w:rPr>
                              <w:t xml:space="preserve"> desdites normes. </w:t>
                            </w:r>
                          </w:p>
                          <w:p w:rsidR="007B3EAA" w:rsidRPr="00420C48" w:rsidRDefault="00235276" w:rsidP="007B3EAA">
                            <w:pPr>
                              <w:spacing w:after="200"/>
                              <w:textAlignment w:val="baseline"/>
                              <w:rPr>
                                <w:color w:val="333333"/>
                                <w:lang w:val="fr-CA" w:eastAsia="en-CA"/>
                              </w:rPr>
                            </w:pPr>
                            <w:r>
                              <w:rPr>
                                <w:color w:val="333333"/>
                                <w:lang w:val="fr-CA" w:eastAsia="en-CA"/>
                              </w:rPr>
                              <w:t>Lorsque les producteurs et les transfo</w:t>
                            </w:r>
                            <w:r w:rsidR="007F42E0">
                              <w:rPr>
                                <w:color w:val="333333"/>
                                <w:lang w:val="fr-CA" w:eastAsia="en-CA"/>
                              </w:rPr>
                              <w:t>rmateurs suivent les normes, la qualité de leurs</w:t>
                            </w:r>
                            <w:r>
                              <w:rPr>
                                <w:color w:val="333333"/>
                                <w:lang w:val="fr-CA" w:eastAsia="en-CA"/>
                              </w:rPr>
                              <w:t xml:space="preserve"> pr</w:t>
                            </w:r>
                            <w:r w:rsidR="007F42E0">
                              <w:rPr>
                                <w:color w:val="333333"/>
                                <w:lang w:val="fr-CA" w:eastAsia="en-CA"/>
                              </w:rPr>
                              <w:t>oduits s’améliorer</w:t>
                            </w:r>
                            <w:r>
                              <w:rPr>
                                <w:color w:val="333333"/>
                                <w:lang w:val="fr-CA" w:eastAsia="en-CA"/>
                              </w:rPr>
                              <w:t xml:space="preserve">, les producteurs et les transformateurs peuvent s’attendre à une augmentation de leurs revenus et les consommateurs sont assurés d’avoir des produits </w:t>
                            </w:r>
                            <w:r w:rsidR="007F42E0">
                              <w:rPr>
                                <w:color w:val="333333"/>
                                <w:lang w:val="fr-CA" w:eastAsia="en-CA"/>
                              </w:rPr>
                              <w:t>salubres</w:t>
                            </w:r>
                            <w:r>
                              <w:rPr>
                                <w:color w:val="333333"/>
                                <w:lang w:val="fr-CA" w:eastAsia="en-CA"/>
                              </w:rPr>
                              <w:t xml:space="preserve"> et de haute</w:t>
                            </w:r>
                            <w:r w:rsidR="007F42E0">
                              <w:rPr>
                                <w:color w:val="333333"/>
                                <w:lang w:val="fr-CA" w:eastAsia="en-CA"/>
                              </w:rPr>
                              <w:t xml:space="preserve"> qualité. En outre, la vente</w:t>
                            </w:r>
                            <w:r>
                              <w:rPr>
                                <w:color w:val="333333"/>
                                <w:lang w:val="fr-CA" w:eastAsia="en-CA"/>
                              </w:rPr>
                              <w:t xml:space="preserve"> et la commercialisation </w:t>
                            </w:r>
                            <w:r w:rsidR="001669DE">
                              <w:rPr>
                                <w:color w:val="333333"/>
                                <w:lang w:val="fr-CA" w:eastAsia="en-CA"/>
                              </w:rPr>
                              <w:t>d’une f</w:t>
                            </w:r>
                            <w:r w:rsidR="0068569D">
                              <w:rPr>
                                <w:color w:val="333333"/>
                                <w:lang w:val="fr-CA" w:eastAsia="en-CA"/>
                              </w:rPr>
                              <w:t>rontière à l’autre sont envisageables</w:t>
                            </w:r>
                            <w:r w:rsidR="001669DE">
                              <w:rPr>
                                <w:color w:val="333333"/>
                                <w:lang w:val="fr-CA" w:eastAsia="en-CA"/>
                              </w:rPr>
                              <w:t>, comme c’est le cas avec les normes harmonisées mises en œuvre par l’Afrique orientale et</w:t>
                            </w:r>
                            <w:r w:rsidR="0068569D">
                              <w:rPr>
                                <w:color w:val="333333"/>
                                <w:lang w:val="fr-CA" w:eastAsia="en-CA"/>
                              </w:rPr>
                              <w:t xml:space="preserve"> centrale en ce qui concerne la pomme</w:t>
                            </w:r>
                            <w:r w:rsidR="001669DE">
                              <w:rPr>
                                <w:color w:val="333333"/>
                                <w:lang w:val="fr-CA" w:eastAsia="en-CA"/>
                              </w:rPr>
                              <w:t xml:space="preserve"> de terre et le manioc. Même si le présent feuilleton porte sur les normes en Afrique orientale et centrale, votre pays pourrait disposer de normes très similaires. Vous pourriez faire des recherches pour le savoir. </w:t>
                            </w:r>
                          </w:p>
                          <w:p w:rsidR="007B3EAA" w:rsidRPr="00420C48" w:rsidRDefault="005070F6" w:rsidP="007B3EAA">
                            <w:pPr>
                              <w:spacing w:after="200"/>
                              <w:textAlignment w:val="baseline"/>
                              <w:rPr>
                                <w:color w:val="333333"/>
                                <w:lang w:val="fr-CA" w:eastAsia="en-CA"/>
                              </w:rPr>
                            </w:pPr>
                            <w:r>
                              <w:rPr>
                                <w:color w:val="333333"/>
                                <w:lang w:val="fr-CA" w:eastAsia="en-CA"/>
                              </w:rPr>
                              <w:t xml:space="preserve">Ce feuilleton radiophonique qui comporte huit scènes explique comment les producteurs </w:t>
                            </w:r>
                            <w:r w:rsidR="0068569D">
                              <w:rPr>
                                <w:color w:val="333333"/>
                                <w:lang w:val="fr-CA" w:eastAsia="en-CA"/>
                              </w:rPr>
                              <w:t>et les transformateurs de pomme</w:t>
                            </w:r>
                            <w:r>
                              <w:rPr>
                                <w:color w:val="333333"/>
                                <w:lang w:val="fr-CA" w:eastAsia="en-CA"/>
                              </w:rPr>
                              <w:t xml:space="preserve"> de terre et de manioc peuvent cultiver et préparer ces denrées. Le texte parle des normes de récolte, d’entreposage, de transformation et d’emballage du manioc et des pommes de terre. </w:t>
                            </w:r>
                          </w:p>
                          <w:p w:rsidR="007B3EAA" w:rsidRPr="00420C48" w:rsidRDefault="005070F6" w:rsidP="007B3EAA">
                            <w:pPr>
                              <w:spacing w:after="200"/>
                              <w:textAlignment w:val="baseline"/>
                              <w:rPr>
                                <w:color w:val="333333"/>
                                <w:lang w:val="fr-CA" w:eastAsia="en-CA"/>
                              </w:rPr>
                            </w:pPr>
                            <w:r>
                              <w:rPr>
                                <w:color w:val="333333"/>
                                <w:lang w:val="fr-CA" w:eastAsia="en-CA"/>
                              </w:rPr>
                              <w:t>Vous pourriez vous inspirer du présent feuilleton pour produire une émission similaire sur les normes afférentes au manioc ou à d’autres cultures de votre région. Sinon, pourquoi ne pas le proposer dans le cadre de votre programme agricole régulier, en vous servant des voix de comédiens et de comédiennes de doublage pour représenter les intervenants?</w:t>
                            </w:r>
                          </w:p>
                          <w:p w:rsidR="007B3EAA" w:rsidRPr="00420C48" w:rsidRDefault="005070F6" w:rsidP="007B3EAA">
                            <w:pPr>
                              <w:spacing w:after="200"/>
                              <w:textAlignment w:val="baseline"/>
                              <w:rPr>
                                <w:color w:val="333333"/>
                                <w:lang w:val="fr-CA" w:eastAsia="en-CA"/>
                              </w:rPr>
                            </w:pPr>
                            <w:r>
                              <w:rPr>
                                <w:color w:val="333333"/>
                                <w:lang w:val="fr-CA" w:eastAsia="en-CA"/>
                              </w:rPr>
                              <w:t>Vous pourriez vous baser sur le feuilleton radiophonique pour réaliser une interview avec un trans</w:t>
                            </w:r>
                            <w:r w:rsidR="0068569D">
                              <w:rPr>
                                <w:color w:val="333333"/>
                                <w:lang w:val="fr-CA" w:eastAsia="en-CA"/>
                              </w:rPr>
                              <w:t>formateur de manioc ou de pomme</w:t>
                            </w:r>
                            <w:r>
                              <w:rPr>
                                <w:color w:val="333333"/>
                                <w:lang w:val="fr-CA" w:eastAsia="en-CA"/>
                              </w:rPr>
                              <w:t xml:space="preserve"> de terre, un agriculteur ou une agricultrice qui cultive du manioc ou de la pomme de terre pour le marché de la transformation ou un spécialiste en ce qui a trait à la chaîne de valeur de la pomme de terre ou du manioc. Invitez les auditeurs e</w:t>
                            </w:r>
                            <w:r w:rsidR="0068569D">
                              <w:rPr>
                                <w:color w:val="333333"/>
                                <w:lang w:val="fr-CA" w:eastAsia="en-CA"/>
                              </w:rPr>
                              <w:t xml:space="preserve">t les auditrices à appeler ou </w:t>
                            </w:r>
                            <w:r>
                              <w:rPr>
                                <w:color w:val="333333"/>
                                <w:lang w:val="fr-CA" w:eastAsia="en-CA"/>
                              </w:rPr>
                              <w:t xml:space="preserve">envoyer des </w:t>
                            </w:r>
                            <w:r w:rsidR="009D7608">
                              <w:rPr>
                                <w:color w:val="333333"/>
                                <w:lang w:val="fr-CA" w:eastAsia="en-CA"/>
                              </w:rPr>
                              <w:t xml:space="preserve">SMS pour poser leurs questions et faire des observations. Les sujets de discussion pourraient tourner autour des questions suivantes : </w:t>
                            </w:r>
                          </w:p>
                          <w:p w:rsidR="004B2246" w:rsidRPr="00420C48" w:rsidRDefault="004B2246" w:rsidP="007E5787">
                            <w:pPr>
                              <w:rPr>
                                <w:lang w:val="fr-CA"/>
                              </w:rPr>
                            </w:pPr>
                          </w:p>
                          <w:p w:rsidR="004B2246" w:rsidRPr="00420C48" w:rsidRDefault="004B2246" w:rsidP="0048510E">
                            <w:pPr>
                              <w:rPr>
                                <w:lang w:val="fr-CA"/>
                              </w:rPr>
                            </w:pPr>
                          </w:p>
                          <w:p w:rsidR="004B2246" w:rsidRPr="00420C48" w:rsidRDefault="004B2246" w:rsidP="00120E97">
                            <w:pPr>
                              <w:rPr>
                                <w:rFonts w:ascii="Calibri" w:hAnsi="Calibri"/>
                                <w:lang w:val="fr-CA"/>
                              </w:rPr>
                            </w:pPr>
                          </w:p>
                          <w:p w:rsidR="004B2246" w:rsidRPr="00420C48" w:rsidRDefault="004B2246" w:rsidP="00120E97">
                            <w:pPr>
                              <w:rPr>
                                <w:bCs/>
                                <w:lang w:val="fr-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type w14:anchorId="1DE74CAF" id="_x0000_t202" coordsize="21600,21600" o:spt="202" path="m,l,21600r21600,l21600,xe">
                <v:stroke joinstyle="miter"/>
                <v:path gradientshapeok="t" o:connecttype="rect"/>
              </v:shapetype>
              <v:shape id="Text Box 4" o:spid="_x0000_s1026" type="#_x0000_t202" style="position:absolute;margin-left:-1.3pt;margin-top:24.35pt;width:463.5pt;height:52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">
                <v:textbox>
                  <w:txbxContent>
                    <w:p w:rsidR="004B2246" w:rsidRPr="00420C48" w:rsidRDefault="00D26409" w:rsidP="007B3EAA">
                      <w:pPr>
                        <w:spacing w:after="200"/>
                        <w:rPr>
                          <w:b/>
                          <w:lang w:val="fr-CA"/>
                        </w:rPr>
                      </w:pPr>
                      <w:r w:rsidRPr="00420C48">
                        <w:rPr>
                          <w:b/>
                          <w:lang w:val="fr-CA"/>
                        </w:rPr>
                        <w:t>Notes aux radiodiffuseurs</w:t>
                      </w:r>
                    </w:p>
                    <w:p w:rsidR="00E25631" w:rsidRDefault="00E25631" w:rsidP="007B3EAA">
                      <w:pPr>
                        <w:spacing w:after="200"/>
                        <w:textAlignment w:val="baseline"/>
                        <w:rPr>
                          <w:color w:val="333333"/>
                          <w:lang w:val="fr-CA" w:eastAsia="en-CA"/>
                        </w:rPr>
                      </w:pPr>
                      <w:r>
                        <w:rPr>
                          <w:color w:val="333333"/>
                          <w:lang w:val="fr-CA" w:eastAsia="en-CA"/>
                        </w:rPr>
                        <w:t>P</w:t>
                      </w:r>
                      <w:r w:rsidR="00806ECD">
                        <w:rPr>
                          <w:color w:val="333333"/>
                          <w:lang w:val="fr-CA" w:eastAsia="en-CA"/>
                        </w:rPr>
                        <w:t>our assurer la salubrité des aliments</w:t>
                      </w:r>
                      <w:r>
                        <w:rPr>
                          <w:color w:val="333333"/>
                          <w:lang w:val="fr-CA" w:eastAsia="en-CA"/>
                        </w:rPr>
                        <w:t>, aider les agriculteurs et les transformateurs et améliorer les chaîne</w:t>
                      </w:r>
                      <w:r w:rsidR="00806ECD">
                        <w:rPr>
                          <w:color w:val="333333"/>
                          <w:lang w:val="fr-CA" w:eastAsia="en-CA"/>
                        </w:rPr>
                        <w:t>s de valeur agricoles, les gouvernements</w:t>
                      </w:r>
                      <w:r>
                        <w:rPr>
                          <w:color w:val="333333"/>
                          <w:lang w:val="fr-CA" w:eastAsia="en-CA"/>
                        </w:rPr>
                        <w:t xml:space="preserve"> doivent </w:t>
                      </w:r>
                      <w:r w:rsidR="00235276">
                        <w:rPr>
                          <w:color w:val="333333"/>
                          <w:lang w:val="fr-CA" w:eastAsia="en-CA"/>
                        </w:rPr>
                        <w:t xml:space="preserve">contribuer </w:t>
                      </w:r>
                      <w:r w:rsidR="00806ECD">
                        <w:rPr>
                          <w:color w:val="333333"/>
                          <w:lang w:val="fr-CA" w:eastAsia="en-CA"/>
                        </w:rPr>
                        <w:t>à l’élaboration et la mise en œuvre</w:t>
                      </w:r>
                      <w:r w:rsidR="00235276">
                        <w:rPr>
                          <w:color w:val="333333"/>
                          <w:lang w:val="fr-CA" w:eastAsia="en-CA"/>
                        </w:rPr>
                        <w:t xml:space="preserve"> de normes pour la production et la transformation de d</w:t>
                      </w:r>
                      <w:r w:rsidR="00806ECD">
                        <w:rPr>
                          <w:color w:val="333333"/>
                          <w:lang w:val="fr-CA" w:eastAsia="en-CA"/>
                        </w:rPr>
                        <w:t>enrées alimentaires tels que la pomme</w:t>
                      </w:r>
                      <w:r w:rsidR="00235276">
                        <w:rPr>
                          <w:color w:val="333333"/>
                          <w:lang w:val="fr-CA" w:eastAsia="en-CA"/>
                        </w:rPr>
                        <w:t xml:space="preserve"> de terre et le manioc. </w:t>
                      </w:r>
                    </w:p>
                    <w:p w:rsidR="007B3EAA" w:rsidRPr="00420C48" w:rsidRDefault="00235276" w:rsidP="007B3EAA">
                      <w:pPr>
                        <w:spacing w:after="200"/>
                        <w:textAlignment w:val="baseline"/>
                        <w:rPr>
                          <w:color w:val="333333"/>
                          <w:lang w:val="fr-CA" w:eastAsia="en-CA"/>
                        </w:rPr>
                      </w:pPr>
                      <w:r>
                        <w:rPr>
                          <w:color w:val="333333"/>
                          <w:lang w:val="fr-CA" w:eastAsia="en-CA"/>
                        </w:rPr>
                        <w:t>Les normes sont des directives détaillées ayant trait à la cul</w:t>
                      </w:r>
                      <w:r w:rsidR="00EA0E4B">
                        <w:rPr>
                          <w:color w:val="333333"/>
                          <w:lang w:val="fr-CA" w:eastAsia="en-CA"/>
                        </w:rPr>
                        <w:t>ture de produits agricoles</w:t>
                      </w:r>
                      <w:r w:rsidR="000605AD">
                        <w:rPr>
                          <w:color w:val="333333"/>
                          <w:lang w:val="fr-CA" w:eastAsia="en-CA"/>
                        </w:rPr>
                        <w:t>,</w:t>
                      </w:r>
                      <w:r w:rsidR="00EA0E4B">
                        <w:rPr>
                          <w:color w:val="333333"/>
                          <w:lang w:val="fr-CA" w:eastAsia="en-CA"/>
                        </w:rPr>
                        <w:t xml:space="preserve"> </w:t>
                      </w:r>
                      <w:r w:rsidR="000605AD">
                        <w:rPr>
                          <w:color w:val="333333"/>
                          <w:lang w:val="fr-CA" w:eastAsia="en-CA"/>
                        </w:rPr>
                        <w:t xml:space="preserve">de haute qualité, </w:t>
                      </w:r>
                      <w:r w:rsidR="00EA0E4B">
                        <w:rPr>
                          <w:color w:val="333333"/>
                          <w:lang w:val="fr-CA" w:eastAsia="en-CA"/>
                        </w:rPr>
                        <w:t>qui ne présentent aucun danger</w:t>
                      </w:r>
                      <w:r w:rsidR="000605AD">
                        <w:rPr>
                          <w:color w:val="333333"/>
                          <w:lang w:val="fr-CA" w:eastAsia="en-CA"/>
                        </w:rPr>
                        <w:t xml:space="preserve"> pour la consommation</w:t>
                      </w:r>
                      <w:r>
                        <w:rPr>
                          <w:color w:val="333333"/>
                          <w:lang w:val="fr-CA" w:eastAsia="en-CA"/>
                        </w:rPr>
                        <w:t xml:space="preserve">. Elles couvrent tous les volets de la production, la transformation, l’étiquetage et du transport. Le Bureau national des normes de chaque pays doit </w:t>
                      </w:r>
                      <w:r w:rsidR="0074132B">
                        <w:rPr>
                          <w:color w:val="333333"/>
                          <w:lang w:val="fr-CA" w:eastAsia="en-CA"/>
                        </w:rPr>
                        <w:t>collaborer avec d’autres acteurs</w:t>
                      </w:r>
                      <w:r>
                        <w:rPr>
                          <w:color w:val="333333"/>
                          <w:lang w:val="fr-CA" w:eastAsia="en-CA"/>
                        </w:rPr>
                        <w:t xml:space="preserve"> en vue </w:t>
                      </w:r>
                      <w:r w:rsidR="0074132B">
                        <w:rPr>
                          <w:color w:val="333333"/>
                          <w:lang w:val="fr-CA" w:eastAsia="en-CA"/>
                        </w:rPr>
                        <w:t>d’élaborer et veiller à l’application</w:t>
                      </w:r>
                      <w:r>
                        <w:rPr>
                          <w:color w:val="333333"/>
                          <w:lang w:val="fr-CA" w:eastAsia="en-CA"/>
                        </w:rPr>
                        <w:t xml:space="preserve"> desdites normes. </w:t>
                      </w:r>
                    </w:p>
                    <w:p w:rsidR="007B3EAA" w:rsidRPr="00420C48" w:rsidRDefault="00235276" w:rsidP="007B3EAA">
                      <w:pPr>
                        <w:spacing w:after="200"/>
                        <w:textAlignment w:val="baseline"/>
                        <w:rPr>
                          <w:color w:val="333333"/>
                          <w:lang w:val="fr-CA" w:eastAsia="en-CA"/>
                        </w:rPr>
                      </w:pPr>
                      <w:r>
                        <w:rPr>
                          <w:color w:val="333333"/>
                          <w:lang w:val="fr-CA" w:eastAsia="en-CA"/>
                        </w:rPr>
                        <w:t>Lorsque les producteurs et les transfo</w:t>
                      </w:r>
                      <w:r w:rsidR="007F42E0">
                        <w:rPr>
                          <w:color w:val="333333"/>
                          <w:lang w:val="fr-CA" w:eastAsia="en-CA"/>
                        </w:rPr>
                        <w:t>rmateurs suivent les normes, la qualité de leurs</w:t>
                      </w:r>
                      <w:r>
                        <w:rPr>
                          <w:color w:val="333333"/>
                          <w:lang w:val="fr-CA" w:eastAsia="en-CA"/>
                        </w:rPr>
                        <w:t xml:space="preserve"> pr</w:t>
                      </w:r>
                      <w:r w:rsidR="007F42E0">
                        <w:rPr>
                          <w:color w:val="333333"/>
                          <w:lang w:val="fr-CA" w:eastAsia="en-CA"/>
                        </w:rPr>
                        <w:t>oduits s’améliorer</w:t>
                      </w:r>
                      <w:r>
                        <w:rPr>
                          <w:color w:val="333333"/>
                          <w:lang w:val="fr-CA" w:eastAsia="en-CA"/>
                        </w:rPr>
                        <w:t xml:space="preserve">, les producteurs et les transformateurs peuvent s’attendre à une augmentation de leurs revenus et les consommateurs sont assurés d’avoir des produits </w:t>
                      </w:r>
                      <w:r w:rsidR="007F42E0">
                        <w:rPr>
                          <w:color w:val="333333"/>
                          <w:lang w:val="fr-CA" w:eastAsia="en-CA"/>
                        </w:rPr>
                        <w:t>salubres</w:t>
                      </w:r>
                      <w:r>
                        <w:rPr>
                          <w:color w:val="333333"/>
                          <w:lang w:val="fr-CA" w:eastAsia="en-CA"/>
                        </w:rPr>
                        <w:t xml:space="preserve"> et de haute</w:t>
                      </w:r>
                      <w:r w:rsidR="007F42E0">
                        <w:rPr>
                          <w:color w:val="333333"/>
                          <w:lang w:val="fr-CA" w:eastAsia="en-CA"/>
                        </w:rPr>
                        <w:t xml:space="preserve"> qualité. En outre, la vente</w:t>
                      </w:r>
                      <w:r>
                        <w:rPr>
                          <w:color w:val="333333"/>
                          <w:lang w:val="fr-CA" w:eastAsia="en-CA"/>
                        </w:rPr>
                        <w:t xml:space="preserve"> et la commercialisation </w:t>
                      </w:r>
                      <w:r w:rsidR="001669DE">
                        <w:rPr>
                          <w:color w:val="333333"/>
                          <w:lang w:val="fr-CA" w:eastAsia="en-CA"/>
                        </w:rPr>
                        <w:t>d’une f</w:t>
                      </w:r>
                      <w:r w:rsidR="0068569D">
                        <w:rPr>
                          <w:color w:val="333333"/>
                          <w:lang w:val="fr-CA" w:eastAsia="en-CA"/>
                        </w:rPr>
                        <w:t>rontière à l’autre sont envisageables</w:t>
                      </w:r>
                      <w:r w:rsidR="001669DE">
                        <w:rPr>
                          <w:color w:val="333333"/>
                          <w:lang w:val="fr-CA" w:eastAsia="en-CA"/>
                        </w:rPr>
                        <w:t>, comme c’est le cas avec les normes harmonisées mises en œuvre par l’Afrique orientale et</w:t>
                      </w:r>
                      <w:r w:rsidR="0068569D">
                        <w:rPr>
                          <w:color w:val="333333"/>
                          <w:lang w:val="fr-CA" w:eastAsia="en-CA"/>
                        </w:rPr>
                        <w:t xml:space="preserve"> centrale en ce qui concerne la pomme</w:t>
                      </w:r>
                      <w:r w:rsidR="001669DE">
                        <w:rPr>
                          <w:color w:val="333333"/>
                          <w:lang w:val="fr-CA" w:eastAsia="en-CA"/>
                        </w:rPr>
                        <w:t xml:space="preserve"> de terre et le manioc. Même si le présent feuilleton porte sur les normes en Afrique orientale et centrale, votre pays pourrait disposer de normes très similaires. Vous pourriez faire des recherches pour le savoir. </w:t>
                      </w:r>
                    </w:p>
                    <w:p w:rsidR="007B3EAA" w:rsidRPr="00420C48" w:rsidRDefault="005070F6" w:rsidP="007B3EAA">
                      <w:pPr>
                        <w:spacing w:after="200"/>
                        <w:textAlignment w:val="baseline"/>
                        <w:rPr>
                          <w:color w:val="333333"/>
                          <w:lang w:val="fr-CA" w:eastAsia="en-CA"/>
                        </w:rPr>
                      </w:pPr>
                      <w:r>
                        <w:rPr>
                          <w:color w:val="333333"/>
                          <w:lang w:val="fr-CA" w:eastAsia="en-CA"/>
                        </w:rPr>
                        <w:t xml:space="preserve">Ce feuilleton radiophonique qui comporte huit scènes explique comment les producteurs </w:t>
                      </w:r>
                      <w:r w:rsidR="0068569D">
                        <w:rPr>
                          <w:color w:val="333333"/>
                          <w:lang w:val="fr-CA" w:eastAsia="en-CA"/>
                        </w:rPr>
                        <w:t>et les transformateurs de pomme</w:t>
                      </w:r>
                      <w:r>
                        <w:rPr>
                          <w:color w:val="333333"/>
                          <w:lang w:val="fr-CA" w:eastAsia="en-CA"/>
                        </w:rPr>
                        <w:t xml:space="preserve"> de terre et de manioc peuvent cultiver et préparer ces denrées. Le texte parle des normes de récolte, d’entreposage, de transformation et d’emballage du manioc et des pommes de terre. </w:t>
                      </w:r>
                    </w:p>
                    <w:p w:rsidR="007B3EAA" w:rsidRPr="00420C48" w:rsidRDefault="005070F6" w:rsidP="007B3EAA">
                      <w:pPr>
                        <w:spacing w:after="200"/>
                        <w:textAlignment w:val="baseline"/>
                        <w:rPr>
                          <w:color w:val="333333"/>
                          <w:lang w:val="fr-CA" w:eastAsia="en-CA"/>
                        </w:rPr>
                      </w:pPr>
                      <w:r>
                        <w:rPr>
                          <w:color w:val="333333"/>
                          <w:lang w:val="fr-CA" w:eastAsia="en-CA"/>
                        </w:rPr>
                        <w:t>Vous pourriez vous inspirer du présent feuilleton pour produire une émission similaire sur les normes afférentes au manioc ou à d’autres cultures de votre région. Sinon, pourquoi ne pas le proposer dans le cadre de votre programme agricole régulier, en vous servant des voix de comédiens et de comédiennes de doublage pour représenter les intervenants?</w:t>
                      </w:r>
                    </w:p>
                    <w:p w:rsidR="007B3EAA" w:rsidRPr="00420C48" w:rsidRDefault="005070F6" w:rsidP="007B3EAA">
                      <w:pPr>
                        <w:spacing w:after="200"/>
                        <w:textAlignment w:val="baseline"/>
                        <w:rPr>
                          <w:color w:val="333333"/>
                          <w:lang w:val="fr-CA" w:eastAsia="en-CA"/>
                        </w:rPr>
                      </w:pPr>
                      <w:r>
                        <w:rPr>
                          <w:color w:val="333333"/>
                          <w:lang w:val="fr-CA" w:eastAsia="en-CA"/>
                        </w:rPr>
                        <w:t>Vous pourriez vous baser sur le feuilleton radiophonique pour réaliser une interview avec un trans</w:t>
                      </w:r>
                      <w:r w:rsidR="0068569D">
                        <w:rPr>
                          <w:color w:val="333333"/>
                          <w:lang w:val="fr-CA" w:eastAsia="en-CA"/>
                        </w:rPr>
                        <w:t>formateur de manioc ou de pomme</w:t>
                      </w:r>
                      <w:r>
                        <w:rPr>
                          <w:color w:val="333333"/>
                          <w:lang w:val="fr-CA" w:eastAsia="en-CA"/>
                        </w:rPr>
                        <w:t xml:space="preserve"> de terre, un agriculteur ou une agricultrice qui cultive du manioc ou de la pomme de terre pour le marché de la transformation ou un spécialiste en ce qui a trait à la chaîne de valeur de la pomme de terre ou du manioc. Invitez les auditeurs e</w:t>
                      </w:r>
                      <w:r w:rsidR="0068569D">
                        <w:rPr>
                          <w:color w:val="333333"/>
                          <w:lang w:val="fr-CA" w:eastAsia="en-CA"/>
                        </w:rPr>
                        <w:t xml:space="preserve">t les auditrices à appeler ou </w:t>
                      </w:r>
                      <w:r>
                        <w:rPr>
                          <w:color w:val="333333"/>
                          <w:lang w:val="fr-CA" w:eastAsia="en-CA"/>
                        </w:rPr>
                        <w:t xml:space="preserve">envoyer des </w:t>
                      </w:r>
                      <w:r w:rsidR="009D7608">
                        <w:rPr>
                          <w:color w:val="333333"/>
                          <w:lang w:val="fr-CA" w:eastAsia="en-CA"/>
                        </w:rPr>
                        <w:t xml:space="preserve">SMS pour poser leurs questions et faire des observations. Les sujets de discussion pourraient tourner autour des questions suivantes : </w:t>
                      </w:r>
                    </w:p>
                    <w:p w:rsidR="004B2246" w:rsidRPr="00420C48" w:rsidRDefault="004B2246" w:rsidP="007E5787">
                      <w:pPr>
                        <w:rPr>
                          <w:lang w:val="fr-CA"/>
                        </w:rPr>
                      </w:pPr>
                    </w:p>
                    <w:p w:rsidR="004B2246" w:rsidRPr="00420C48" w:rsidRDefault="004B2246" w:rsidP="0048510E">
                      <w:pPr>
                        <w:rPr>
                          <w:lang w:val="fr-CA"/>
                        </w:rPr>
                      </w:pPr>
                    </w:p>
                    <w:p w:rsidR="004B2246" w:rsidRPr="00420C48" w:rsidRDefault="004B2246" w:rsidP="00120E97">
                      <w:pPr>
                        <w:rPr>
                          <w:rFonts w:ascii="Calibri" w:hAnsi="Calibri"/>
                          <w:lang w:val="fr-CA"/>
                        </w:rPr>
                      </w:pPr>
                    </w:p>
                    <w:p w:rsidR="004B2246" w:rsidRPr="00420C48" w:rsidRDefault="004B2246" w:rsidP="00120E97">
                      <w:pPr>
                        <w:rPr>
                          <w:bCs/>
                          <w:lang w:val="fr-CA"/>
                        </w:rPr>
                      </w:pPr>
                    </w:p>
                  </w:txbxContent>
                </v:textbox>
                <w10:anchorlock/>
              </v:shape>
            </w:pict>
          </mc:Fallback>
        </mc:AlternateContent>
      </w:r>
    </w:p>
    <w:p w:rsidR="00A94AFB" w:rsidRPr="00FF7276" w:rsidRDefault="00A94AFB" w:rsidP="004B6C3A">
      <w:pPr>
        <w:tabs>
          <w:tab w:val="left" w:pos="2880"/>
        </w:tabs>
        <w:spacing w:after="120"/>
        <w:ind w:left="2160" w:firstLine="720"/>
        <w:rPr>
          <w:szCs w:val="26"/>
          <w:u w:val="single"/>
          <w:lang w:val="fr-CA"/>
        </w:rPr>
      </w:pPr>
    </w:p>
    <w:p w:rsidR="00A94AFB" w:rsidRPr="00FF7276" w:rsidRDefault="00A94AFB" w:rsidP="004B6C3A">
      <w:pPr>
        <w:tabs>
          <w:tab w:val="left" w:pos="2880"/>
        </w:tabs>
        <w:spacing w:after="120"/>
        <w:ind w:left="2160" w:firstLine="720"/>
        <w:rPr>
          <w:szCs w:val="26"/>
          <w:u w:val="single"/>
          <w:lang w:val="fr-CA"/>
        </w:rPr>
      </w:pPr>
    </w:p>
    <w:p w:rsidR="00A94AFB" w:rsidRPr="00FF7276" w:rsidRDefault="00A94AFB" w:rsidP="004B6C3A">
      <w:pPr>
        <w:tabs>
          <w:tab w:val="left" w:pos="2880"/>
        </w:tabs>
        <w:spacing w:after="120"/>
        <w:ind w:left="2160" w:firstLine="720"/>
        <w:rPr>
          <w:szCs w:val="26"/>
          <w:u w:val="single"/>
          <w:lang w:val="fr-CA"/>
        </w:rPr>
      </w:pPr>
    </w:p>
    <w:p w:rsidR="00A94AFB" w:rsidRPr="00FF7276" w:rsidRDefault="00A94AFB" w:rsidP="004B6C3A">
      <w:pPr>
        <w:tabs>
          <w:tab w:val="left" w:pos="2880"/>
        </w:tabs>
        <w:spacing w:after="120"/>
        <w:ind w:left="2160" w:firstLine="720"/>
        <w:rPr>
          <w:szCs w:val="26"/>
          <w:u w:val="single"/>
          <w:lang w:val="fr-CA"/>
        </w:rPr>
      </w:pPr>
    </w:p>
    <w:p w:rsidR="00A94AFB" w:rsidRPr="00FF7276" w:rsidRDefault="00A94AFB" w:rsidP="004B6C3A">
      <w:pPr>
        <w:tabs>
          <w:tab w:val="left" w:pos="2880"/>
        </w:tabs>
        <w:spacing w:after="120"/>
        <w:ind w:left="2160" w:firstLine="720"/>
        <w:rPr>
          <w:szCs w:val="26"/>
          <w:u w:val="single"/>
          <w:lang w:val="fr-CA"/>
        </w:rPr>
      </w:pPr>
    </w:p>
    <w:p w:rsidR="00A94AFB" w:rsidRPr="00FF7276" w:rsidRDefault="00A94AFB" w:rsidP="004B6C3A">
      <w:pPr>
        <w:tabs>
          <w:tab w:val="left" w:pos="2880"/>
        </w:tabs>
        <w:spacing w:after="120"/>
        <w:ind w:left="2160" w:firstLine="720"/>
        <w:rPr>
          <w:szCs w:val="26"/>
          <w:u w:val="single"/>
          <w:lang w:val="fr-CA"/>
        </w:rPr>
      </w:pPr>
    </w:p>
    <w:p w:rsidR="00A94AFB" w:rsidRPr="00FF7276" w:rsidRDefault="00A94AFB" w:rsidP="004B6C3A">
      <w:pPr>
        <w:tabs>
          <w:tab w:val="left" w:pos="2880"/>
        </w:tabs>
        <w:spacing w:after="120"/>
        <w:ind w:left="2160" w:firstLine="720"/>
        <w:rPr>
          <w:szCs w:val="26"/>
          <w:u w:val="single"/>
          <w:lang w:val="fr-CA"/>
        </w:rPr>
      </w:pPr>
    </w:p>
    <w:p w:rsidR="00A94AFB" w:rsidRPr="00FF7276" w:rsidRDefault="00A94AFB" w:rsidP="004B6C3A">
      <w:pPr>
        <w:tabs>
          <w:tab w:val="left" w:pos="2880"/>
        </w:tabs>
        <w:spacing w:after="120"/>
        <w:ind w:left="2160" w:firstLine="720"/>
        <w:rPr>
          <w:szCs w:val="26"/>
          <w:u w:val="single"/>
          <w:lang w:val="fr-CA"/>
        </w:rPr>
      </w:pPr>
    </w:p>
    <w:p w:rsidR="00A94AFB" w:rsidRPr="00FF7276" w:rsidRDefault="00A94AFB" w:rsidP="004B6C3A">
      <w:pPr>
        <w:tabs>
          <w:tab w:val="left" w:pos="2880"/>
        </w:tabs>
        <w:spacing w:after="120"/>
        <w:ind w:left="2160" w:firstLine="720"/>
        <w:rPr>
          <w:szCs w:val="26"/>
          <w:u w:val="single"/>
          <w:lang w:val="fr-CA"/>
        </w:rPr>
      </w:pPr>
    </w:p>
    <w:p w:rsidR="00A94AFB" w:rsidRPr="00FF7276" w:rsidRDefault="00A94AFB" w:rsidP="004B6C3A">
      <w:pPr>
        <w:tabs>
          <w:tab w:val="left" w:pos="2880"/>
        </w:tabs>
        <w:spacing w:after="120"/>
        <w:ind w:left="2160" w:firstLine="720"/>
        <w:rPr>
          <w:szCs w:val="26"/>
          <w:u w:val="single"/>
          <w:lang w:val="fr-CA"/>
        </w:rPr>
      </w:pPr>
    </w:p>
    <w:p w:rsidR="00A94AFB" w:rsidRPr="00FF7276" w:rsidRDefault="00A94AFB" w:rsidP="004B6C3A">
      <w:pPr>
        <w:tabs>
          <w:tab w:val="left" w:pos="2880"/>
        </w:tabs>
        <w:spacing w:after="120"/>
        <w:ind w:left="2160" w:firstLine="720"/>
        <w:rPr>
          <w:szCs w:val="26"/>
          <w:u w:val="single"/>
          <w:lang w:val="fr-CA"/>
        </w:rPr>
      </w:pPr>
    </w:p>
    <w:p w:rsidR="00A94AFB" w:rsidRPr="00FF7276" w:rsidRDefault="00A94AFB" w:rsidP="004B6C3A">
      <w:pPr>
        <w:tabs>
          <w:tab w:val="left" w:pos="2880"/>
        </w:tabs>
        <w:spacing w:after="120"/>
        <w:ind w:left="2160" w:firstLine="720"/>
        <w:rPr>
          <w:szCs w:val="26"/>
          <w:u w:val="single"/>
          <w:lang w:val="fr-CA"/>
        </w:rPr>
      </w:pPr>
    </w:p>
    <w:p w:rsidR="00A94AFB" w:rsidRPr="00FF7276" w:rsidRDefault="00A94AFB" w:rsidP="004B6C3A">
      <w:pPr>
        <w:tabs>
          <w:tab w:val="left" w:pos="2880"/>
        </w:tabs>
        <w:spacing w:after="120"/>
        <w:ind w:left="2160" w:firstLine="720"/>
        <w:rPr>
          <w:szCs w:val="26"/>
          <w:u w:val="single"/>
          <w:lang w:val="fr-CA"/>
        </w:rPr>
      </w:pPr>
    </w:p>
    <w:p w:rsidR="00A94AFB" w:rsidRPr="00FF7276" w:rsidRDefault="00A94AFB" w:rsidP="004B6C3A">
      <w:pPr>
        <w:tabs>
          <w:tab w:val="left" w:pos="2880"/>
        </w:tabs>
        <w:spacing w:after="120"/>
        <w:rPr>
          <w:bCs/>
          <w:lang w:val="fr-CA"/>
        </w:rPr>
      </w:pPr>
    </w:p>
    <w:p w:rsidR="00A94AFB" w:rsidRPr="00FF7276" w:rsidRDefault="00A94AFB" w:rsidP="004B6C3A">
      <w:pPr>
        <w:tabs>
          <w:tab w:val="left" w:pos="2880"/>
        </w:tabs>
        <w:spacing w:after="120"/>
        <w:rPr>
          <w:b/>
          <w:lang w:val="fr-CA"/>
        </w:rPr>
      </w:pPr>
    </w:p>
    <w:p w:rsidR="00A94AFB" w:rsidRPr="00FF7276" w:rsidRDefault="00A94AFB" w:rsidP="004B6C3A">
      <w:pPr>
        <w:tabs>
          <w:tab w:val="left" w:pos="2880"/>
        </w:tabs>
        <w:spacing w:after="120"/>
        <w:rPr>
          <w:b/>
          <w:lang w:val="fr-CA"/>
        </w:rPr>
      </w:pPr>
    </w:p>
    <w:p w:rsidR="00A94AFB" w:rsidRPr="00FF7276" w:rsidRDefault="00A94AFB" w:rsidP="004B6C3A">
      <w:pPr>
        <w:tabs>
          <w:tab w:val="left" w:pos="2880"/>
        </w:tabs>
        <w:spacing w:after="120"/>
        <w:rPr>
          <w:b/>
          <w:lang w:val="fr-CA"/>
        </w:rPr>
      </w:pPr>
    </w:p>
    <w:p w:rsidR="00A94AFB" w:rsidRPr="00FF7276" w:rsidRDefault="00A94AFB" w:rsidP="004B6C3A">
      <w:pPr>
        <w:tabs>
          <w:tab w:val="left" w:pos="2880"/>
        </w:tabs>
        <w:spacing w:after="120"/>
        <w:rPr>
          <w:b/>
          <w:lang w:val="fr-CA"/>
        </w:rPr>
      </w:pPr>
    </w:p>
    <w:p w:rsidR="00A94AFB" w:rsidRPr="00FF7276" w:rsidRDefault="00A94AFB" w:rsidP="004B6C3A">
      <w:pPr>
        <w:tabs>
          <w:tab w:val="left" w:pos="2880"/>
        </w:tabs>
        <w:spacing w:after="120"/>
        <w:rPr>
          <w:b/>
          <w:lang w:val="fr-CA"/>
        </w:rPr>
      </w:pPr>
    </w:p>
    <w:p w:rsidR="009814B7" w:rsidRPr="00FF7276" w:rsidRDefault="009814B7" w:rsidP="004B6C3A">
      <w:pPr>
        <w:tabs>
          <w:tab w:val="left" w:pos="270"/>
          <w:tab w:val="left" w:pos="2880"/>
        </w:tabs>
        <w:spacing w:after="120"/>
        <w:ind w:left="2880" w:hanging="2880"/>
        <w:rPr>
          <w:b/>
          <w:lang w:val="fr-CA" w:eastAsia="en-GB"/>
        </w:rPr>
      </w:pPr>
    </w:p>
    <w:p w:rsidR="009814B7" w:rsidRPr="00FF7276" w:rsidRDefault="009814B7" w:rsidP="004B6C3A">
      <w:pPr>
        <w:tabs>
          <w:tab w:val="left" w:pos="270"/>
          <w:tab w:val="left" w:pos="2880"/>
        </w:tabs>
        <w:spacing w:after="120"/>
        <w:ind w:left="2880" w:hanging="2880"/>
        <w:rPr>
          <w:b/>
          <w:lang w:val="fr-CA" w:eastAsia="en-GB"/>
        </w:rPr>
      </w:pPr>
    </w:p>
    <w:p w:rsidR="009814B7" w:rsidRPr="00FF7276" w:rsidRDefault="009814B7" w:rsidP="004B6C3A">
      <w:pPr>
        <w:tabs>
          <w:tab w:val="left" w:pos="270"/>
          <w:tab w:val="left" w:pos="2880"/>
        </w:tabs>
        <w:spacing w:after="120"/>
        <w:ind w:left="2880" w:hanging="2880"/>
        <w:rPr>
          <w:b/>
          <w:lang w:val="fr-CA" w:eastAsia="en-GB"/>
        </w:rPr>
      </w:pPr>
    </w:p>
    <w:p w:rsidR="009814B7" w:rsidRPr="00FF7276" w:rsidRDefault="009814B7" w:rsidP="004B6C3A">
      <w:pPr>
        <w:tabs>
          <w:tab w:val="left" w:pos="270"/>
          <w:tab w:val="left" w:pos="2880"/>
        </w:tabs>
        <w:spacing w:after="120"/>
        <w:ind w:left="2880" w:hanging="2880"/>
        <w:rPr>
          <w:b/>
          <w:lang w:val="fr-CA" w:eastAsia="en-GB"/>
        </w:rPr>
      </w:pPr>
    </w:p>
    <w:p w:rsidR="009814B7" w:rsidRPr="00FF7276" w:rsidRDefault="009814B7" w:rsidP="004B6C3A">
      <w:pPr>
        <w:tabs>
          <w:tab w:val="left" w:pos="270"/>
          <w:tab w:val="left" w:pos="2880"/>
        </w:tabs>
        <w:spacing w:after="120"/>
        <w:ind w:left="2880" w:hanging="2880"/>
        <w:rPr>
          <w:b/>
          <w:lang w:val="fr-CA" w:eastAsia="en-GB"/>
        </w:rPr>
      </w:pPr>
    </w:p>
    <w:p w:rsidR="009814B7" w:rsidRPr="00FF7276" w:rsidRDefault="009814B7" w:rsidP="004B6C3A">
      <w:pPr>
        <w:tabs>
          <w:tab w:val="left" w:pos="270"/>
          <w:tab w:val="left" w:pos="2880"/>
        </w:tabs>
        <w:spacing w:after="120"/>
        <w:ind w:left="2880" w:hanging="2880"/>
        <w:rPr>
          <w:b/>
          <w:lang w:val="fr-CA" w:eastAsia="en-GB"/>
        </w:rPr>
      </w:pPr>
    </w:p>
    <w:p w:rsidR="009814B7" w:rsidRPr="00FF7276" w:rsidRDefault="009814B7" w:rsidP="004B6C3A">
      <w:pPr>
        <w:tabs>
          <w:tab w:val="left" w:pos="270"/>
          <w:tab w:val="left" w:pos="2880"/>
        </w:tabs>
        <w:spacing w:after="120"/>
        <w:ind w:left="2880" w:hanging="2880"/>
        <w:rPr>
          <w:b/>
          <w:lang w:val="fr-CA" w:eastAsia="en-GB"/>
        </w:rPr>
      </w:pPr>
    </w:p>
    <w:p w:rsidR="009814B7" w:rsidRPr="00FF7276" w:rsidRDefault="009814B7" w:rsidP="004B6C3A">
      <w:pPr>
        <w:tabs>
          <w:tab w:val="left" w:pos="270"/>
          <w:tab w:val="left" w:pos="2880"/>
        </w:tabs>
        <w:spacing w:after="120"/>
        <w:ind w:left="2880" w:hanging="2880"/>
        <w:rPr>
          <w:b/>
          <w:lang w:val="fr-CA" w:eastAsia="en-GB"/>
        </w:rPr>
      </w:pPr>
    </w:p>
    <w:p w:rsidR="009814B7" w:rsidRDefault="009814B7" w:rsidP="004B6C3A">
      <w:pPr>
        <w:tabs>
          <w:tab w:val="left" w:pos="270"/>
          <w:tab w:val="left" w:pos="2880"/>
        </w:tabs>
        <w:spacing w:after="120"/>
        <w:ind w:left="2880" w:hanging="2880"/>
        <w:rPr>
          <w:b/>
          <w:lang w:val="fr-CA" w:eastAsia="en-GB"/>
        </w:rPr>
      </w:pPr>
    </w:p>
    <w:p w:rsidR="00D26409" w:rsidRDefault="00D26409" w:rsidP="004B6C3A">
      <w:pPr>
        <w:tabs>
          <w:tab w:val="left" w:pos="270"/>
          <w:tab w:val="left" w:pos="2880"/>
        </w:tabs>
        <w:spacing w:after="120"/>
        <w:ind w:left="2880" w:hanging="2880"/>
        <w:rPr>
          <w:b/>
          <w:lang w:val="fr-CA" w:eastAsia="en-GB"/>
        </w:rPr>
      </w:pPr>
      <w:r w:rsidRPr="00FF7276">
        <w:rPr>
          <w:noProof/>
          <w:lang w:eastAsia="en-CA"/>
        </w:rPr>
        <mc:AlternateContent>
          <mc:Choice Requires="wps">
            <w:drawing>
              <wp:anchor distT="0" distB="0" distL="114300" distR="114300" simplePos="0" relativeHeight="251661824" behindDoc="0" locked="1" layoutInCell="1" allowOverlap="1" wp14:anchorId="7BA10417" wp14:editId="6B26F0AC">
                <wp:simplePos x="0" y="0"/>
                <wp:positionH relativeFrom="margin">
                  <wp:align>left</wp:align>
                </wp:positionH>
                <wp:positionV relativeFrom="paragraph">
                  <wp:posOffset>-5080</wp:posOffset>
                </wp:positionV>
                <wp:extent cx="5886450" cy="2886075"/>
                <wp:effectExtent l="0" t="0" r="1905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886075"/>
                        </a:xfrm>
                        <a:prstGeom prst="rect">
                          <a:avLst/>
                        </a:prstGeom>
                        <a:solidFill>
                          <a:srgbClr val="FFFFFF"/>
                        </a:solidFill>
                        <a:ln w="9525">
                          <a:solidFill>
                            <a:srgbClr val="000000"/>
                          </a:solidFill>
                          <a:miter lim="800000"/>
                          <a:headEnd/>
                          <a:tailEnd/>
                        </a:ln>
                      </wps:spPr>
                      <wps:txbx>
                        <w:txbxContent>
                          <w:p w:rsidR="00D7411D" w:rsidRDefault="00D26409" w:rsidP="008E32DF">
                            <w:pPr>
                              <w:textAlignment w:val="baseline"/>
                              <w:rPr>
                                <w:color w:val="333333"/>
                                <w:lang w:val="fr-CA" w:eastAsia="en-CA"/>
                              </w:rPr>
                            </w:pPr>
                            <w:r w:rsidRPr="00420C48">
                              <w:rPr>
                                <w:color w:val="333333"/>
                                <w:lang w:val="fr-CA" w:eastAsia="en-CA"/>
                              </w:rPr>
                              <w:t xml:space="preserve">• </w:t>
                            </w:r>
                            <w:r w:rsidR="00D7411D">
                              <w:rPr>
                                <w:color w:val="333333"/>
                                <w:lang w:val="fr-CA" w:eastAsia="en-CA"/>
                              </w:rPr>
                              <w:t>Quels sont les meilleurs créneaux de vente pour les producteurs sur le marché de la transformation?</w:t>
                            </w:r>
                          </w:p>
                          <w:p w:rsidR="00D7411D" w:rsidRDefault="00D26409" w:rsidP="008E32DF">
                            <w:pPr>
                              <w:textAlignment w:val="baseline"/>
                              <w:rPr>
                                <w:color w:val="333333"/>
                                <w:lang w:val="fr-CA" w:eastAsia="en-CA"/>
                              </w:rPr>
                            </w:pPr>
                            <w:r w:rsidRPr="00420C48">
                              <w:rPr>
                                <w:color w:val="333333"/>
                                <w:lang w:val="fr-CA" w:eastAsia="en-CA"/>
                              </w:rPr>
                              <w:t xml:space="preserve">• </w:t>
                            </w:r>
                            <w:r w:rsidR="00D7411D">
                              <w:rPr>
                                <w:color w:val="333333"/>
                                <w:lang w:val="fr-CA" w:eastAsia="en-CA"/>
                              </w:rPr>
                              <w:t xml:space="preserve">Dans </w:t>
                            </w:r>
                            <w:r w:rsidR="008A418D">
                              <w:rPr>
                                <w:color w:val="333333"/>
                                <w:lang w:val="fr-CA" w:eastAsia="en-CA"/>
                              </w:rPr>
                              <w:t>quel contexte</w:t>
                            </w:r>
                            <w:r w:rsidR="00D7411D">
                              <w:rPr>
                                <w:color w:val="333333"/>
                                <w:lang w:val="fr-CA" w:eastAsia="en-CA"/>
                              </w:rPr>
                              <w:t xml:space="preserve"> les agriculteurs et les agricultrices doivent-ils </w:t>
                            </w:r>
                            <w:r w:rsidR="0068569D">
                              <w:rPr>
                                <w:color w:val="333333"/>
                                <w:lang w:val="fr-CA" w:eastAsia="en-CA"/>
                              </w:rPr>
                              <w:t>transformer leur manioc ou leurs</w:t>
                            </w:r>
                            <w:r w:rsidR="00D7411D">
                              <w:rPr>
                                <w:color w:val="333333"/>
                                <w:lang w:val="fr-CA" w:eastAsia="en-CA"/>
                              </w:rPr>
                              <w:t xml:space="preserve"> pommes de terre, et </w:t>
                            </w:r>
                            <w:r w:rsidR="008A418D">
                              <w:rPr>
                                <w:color w:val="333333"/>
                                <w:lang w:val="fr-CA" w:eastAsia="en-CA"/>
                              </w:rPr>
                              <w:t>quand doivent-ils faire appel à un transformateur?</w:t>
                            </w:r>
                          </w:p>
                          <w:p w:rsidR="008A418D" w:rsidRDefault="00D26409" w:rsidP="008E32DF">
                            <w:pPr>
                              <w:spacing w:after="200"/>
                              <w:textAlignment w:val="baseline"/>
                              <w:rPr>
                                <w:color w:val="333333"/>
                                <w:lang w:val="fr-CA" w:eastAsia="en-CA"/>
                              </w:rPr>
                            </w:pPr>
                            <w:r w:rsidRPr="00420C48">
                              <w:rPr>
                                <w:color w:val="333333"/>
                                <w:lang w:val="fr-CA" w:eastAsia="en-CA"/>
                              </w:rPr>
                              <w:t xml:space="preserve">• </w:t>
                            </w:r>
                            <w:r w:rsidR="008A418D">
                              <w:rPr>
                                <w:color w:val="333333"/>
                                <w:lang w:val="fr-CA" w:eastAsia="en-CA"/>
                              </w:rPr>
                              <w:t>Si un auditeur ou une auditrice désire ouvrir une petite entreprise de transformation, quelles sont les mesures qu’il</w:t>
                            </w:r>
                            <w:r w:rsidR="000162F5">
                              <w:rPr>
                                <w:color w:val="333333"/>
                                <w:lang w:val="fr-CA" w:eastAsia="en-CA"/>
                              </w:rPr>
                              <w:t xml:space="preserve">s </w:t>
                            </w:r>
                            <w:r w:rsidR="008A418D">
                              <w:rPr>
                                <w:color w:val="333333"/>
                                <w:lang w:val="fr-CA" w:eastAsia="en-CA"/>
                              </w:rPr>
                              <w:t>doivent prendre pour mener des recherches sur l</w:t>
                            </w:r>
                            <w:r w:rsidR="0068569D">
                              <w:rPr>
                                <w:color w:val="333333"/>
                                <w:lang w:val="fr-CA" w:eastAsia="en-CA"/>
                              </w:rPr>
                              <w:t>e marché et s’assurer qu’il lui</w:t>
                            </w:r>
                            <w:r w:rsidR="008A418D">
                              <w:rPr>
                                <w:color w:val="333333"/>
                                <w:lang w:val="fr-CA" w:eastAsia="en-CA"/>
                              </w:rPr>
                              <w:t xml:space="preserve"> sera possible de gagner de l’argent?</w:t>
                            </w:r>
                          </w:p>
                          <w:p w:rsidR="00D26409" w:rsidRPr="00420C48" w:rsidRDefault="008A418D" w:rsidP="008E32DF">
                            <w:pPr>
                              <w:spacing w:after="200"/>
                              <w:textAlignment w:val="baseline"/>
                              <w:rPr>
                                <w:color w:val="333333"/>
                                <w:lang w:val="fr-CA" w:eastAsia="en-CA"/>
                              </w:rPr>
                            </w:pPr>
                            <w:r>
                              <w:rPr>
                                <w:color w:val="333333"/>
                                <w:lang w:val="fr-CA" w:eastAsia="en-CA"/>
                              </w:rPr>
                              <w:t xml:space="preserve">Durée estimée du texte : 20 minutes, avec la musique de début et de fin. </w:t>
                            </w:r>
                          </w:p>
                          <w:p w:rsidR="00D26409" w:rsidRPr="00133C3E" w:rsidRDefault="008A418D" w:rsidP="008E32DF">
                            <w:pPr>
                              <w:spacing w:after="200"/>
                              <w:textAlignment w:val="baseline"/>
                              <w:rPr>
                                <w:color w:val="333333"/>
                                <w:lang w:val="fr-CA" w:eastAsia="en-CA"/>
                              </w:rPr>
                            </w:pPr>
                            <w:r w:rsidRPr="00133C3E">
                              <w:rPr>
                                <w:color w:val="333333"/>
                                <w:lang w:val="fr-CA" w:eastAsia="en-CA"/>
                              </w:rPr>
                              <w:t xml:space="preserve">Note : Ce texte est le quatrième d’une série de quatre éléments sur les normes régissant le manioc et la pomme de terre en Afrique orientale et centrale. </w:t>
                            </w:r>
                            <w:r w:rsidRPr="00133C3E">
                              <w:rPr>
                                <w:i/>
                                <w:color w:val="333333"/>
                                <w:lang w:val="fr-CA" w:eastAsia="en-CA"/>
                              </w:rPr>
                              <w:t>Le premier</w:t>
                            </w:r>
                            <w:r w:rsidR="0068569D" w:rsidRPr="00133C3E">
                              <w:rPr>
                                <w:i/>
                                <w:color w:val="333333"/>
                                <w:lang w:val="fr-CA" w:eastAsia="en-CA"/>
                              </w:rPr>
                              <w:t xml:space="preserve"> intitulé</w:t>
                            </w:r>
                            <w:r w:rsidRPr="00133C3E">
                              <w:rPr>
                                <w:color w:val="333333"/>
                                <w:lang w:val="fr-CA" w:eastAsia="en-CA"/>
                              </w:rPr>
                              <w:t xml:space="preserve"> </w:t>
                            </w:r>
                            <w:hyperlink r:id="rId13" w:history="1">
                              <w:r w:rsidR="0068569D" w:rsidRPr="00133C3E">
                                <w:rPr>
                                  <w:color w:val="0F8BBC"/>
                                  <w:u w:val="single"/>
                                  <w:bdr w:val="none" w:sz="0" w:space="0" w:color="auto" w:frame="1"/>
                                  <w:lang w:val="fr-CA" w:eastAsia="en-CA"/>
                                </w:rPr>
                                <w:t>Le manioc est symbole de richesse : de nouvelles normes harmonisées en matière de transformation de la farine de manioc en Afrique de l’Est et équatoriale</w:t>
                              </w:r>
                            </w:hyperlink>
                            <w:r w:rsidRPr="00133C3E">
                              <w:rPr>
                                <w:i/>
                                <w:iCs/>
                                <w:color w:val="333333"/>
                                <w:bdr w:val="none" w:sz="0" w:space="0" w:color="auto" w:frame="1"/>
                                <w:lang w:val="fr-CA" w:eastAsia="en-CA"/>
                              </w:rPr>
                              <w:t xml:space="preserve">, a été publié en septembre 2014 dans l’Ensemble de ressources 99. Le </w:t>
                            </w:r>
                            <w:r w:rsidR="008D3DB3">
                              <w:rPr>
                                <w:i/>
                                <w:iCs/>
                                <w:color w:val="333333"/>
                                <w:bdr w:val="none" w:sz="0" w:space="0" w:color="auto" w:frame="1"/>
                                <w:lang w:val="fr-CA" w:eastAsia="en-CA"/>
                              </w:rPr>
                              <w:t xml:space="preserve">deuxième a été publié dans l’Ensemble de ressources 103 en mars 2016 et le </w:t>
                            </w:r>
                            <w:r w:rsidRPr="00133C3E">
                              <w:rPr>
                                <w:i/>
                                <w:iCs/>
                                <w:color w:val="333333"/>
                                <w:bdr w:val="none" w:sz="0" w:space="0" w:color="auto" w:frame="1"/>
                                <w:lang w:val="fr-CA" w:eastAsia="en-CA"/>
                              </w:rPr>
                              <w:t xml:space="preserve">troisième </w:t>
                            </w:r>
                            <w:r w:rsidR="008D3DB3">
                              <w:rPr>
                                <w:i/>
                                <w:iCs/>
                                <w:color w:val="333333"/>
                                <w:bdr w:val="none" w:sz="0" w:space="0" w:color="auto" w:frame="1"/>
                                <w:lang w:val="fr-CA" w:eastAsia="en-CA"/>
                              </w:rPr>
                              <w:t>a été publié dans l’Ensemble 104 en septembre 2016.</w:t>
                            </w:r>
                            <w:r w:rsidRPr="00133C3E">
                              <w:rPr>
                                <w:i/>
                                <w:iCs/>
                                <w:color w:val="333333"/>
                                <w:bdr w:val="none" w:sz="0" w:space="0" w:color="auto" w:frame="1"/>
                                <w:lang w:val="fr-CA" w:eastAsia="en-CA"/>
                              </w:rPr>
                              <w:t xml:space="preserve"> </w:t>
                            </w:r>
                          </w:p>
                          <w:p w:rsidR="00D26409" w:rsidRPr="00133C3E" w:rsidRDefault="00D26409" w:rsidP="00D26409">
                            <w:pPr>
                              <w:rPr>
                                <w:lang w:val="fr-FR"/>
                              </w:rPr>
                            </w:pPr>
                          </w:p>
                          <w:p w:rsidR="00D26409" w:rsidRPr="00133C3E" w:rsidRDefault="00D26409" w:rsidP="00D26409">
                            <w:pPr>
                              <w:rPr>
                                <w:lang w:val="fr-FR"/>
                              </w:rPr>
                            </w:pPr>
                          </w:p>
                          <w:p w:rsidR="00D26409" w:rsidRPr="00133C3E" w:rsidRDefault="00D26409" w:rsidP="00D26409">
                            <w:pPr>
                              <w:rPr>
                                <w:rFonts w:ascii="Calibri" w:hAnsi="Calibri"/>
                                <w:lang w:val="fr-FR"/>
                              </w:rPr>
                            </w:pPr>
                          </w:p>
                          <w:p w:rsidR="00D26409" w:rsidRPr="00133C3E" w:rsidRDefault="00D26409" w:rsidP="00D26409">
                            <w:pPr>
                              <w:rPr>
                                <w:bCs/>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10417" id="_x0000_t202" coordsize="21600,21600" o:spt="202" path="m,l,21600r21600,l21600,xe">
                <v:stroke joinstyle="miter"/>
                <v:path gradientshapeok="t" o:connecttype="rect"/>
              </v:shapetype>
              <v:shape id="_x0000_s1027" type="#_x0000_t202" style="position:absolute;left:0;text-align:left;margin-left:0;margin-top:-.4pt;width:463.5pt;height:227.2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">
                <v:textbox>
                  <w:txbxContent>
                    <w:p w:rsidR="00D7411D" w:rsidRDefault="00D26409" w:rsidP="008E32DF">
                      <w:pPr>
                        <w:textAlignment w:val="baseline"/>
                        <w:rPr>
                          <w:color w:val="333333"/>
                          <w:lang w:val="fr-CA" w:eastAsia="en-CA"/>
                        </w:rPr>
                      </w:pPr>
                      <w:r w:rsidRPr="00420C48">
                        <w:rPr>
                          <w:color w:val="333333"/>
                          <w:lang w:val="fr-CA" w:eastAsia="en-CA"/>
                        </w:rPr>
                        <w:t xml:space="preserve">• </w:t>
                      </w:r>
                      <w:r w:rsidR="00D7411D">
                        <w:rPr>
                          <w:color w:val="333333"/>
                          <w:lang w:val="fr-CA" w:eastAsia="en-CA"/>
                        </w:rPr>
                        <w:t>Quels sont les meilleurs créneaux de vente pour les producteurs sur le marché de la transformation?</w:t>
                      </w:r>
                    </w:p>
                    <w:p w:rsidR="00D7411D" w:rsidRDefault="00D26409" w:rsidP="008E32DF">
                      <w:pPr>
                        <w:textAlignment w:val="baseline"/>
                        <w:rPr>
                          <w:color w:val="333333"/>
                          <w:lang w:val="fr-CA" w:eastAsia="en-CA"/>
                        </w:rPr>
                      </w:pPr>
                      <w:r w:rsidRPr="00420C48">
                        <w:rPr>
                          <w:color w:val="333333"/>
                          <w:lang w:val="fr-CA" w:eastAsia="en-CA"/>
                        </w:rPr>
                        <w:t xml:space="preserve">• </w:t>
                      </w:r>
                      <w:r w:rsidR="00D7411D">
                        <w:rPr>
                          <w:color w:val="333333"/>
                          <w:lang w:val="fr-CA" w:eastAsia="en-CA"/>
                        </w:rPr>
                        <w:t xml:space="preserve">Dans </w:t>
                      </w:r>
                      <w:r w:rsidR="008A418D">
                        <w:rPr>
                          <w:color w:val="333333"/>
                          <w:lang w:val="fr-CA" w:eastAsia="en-CA"/>
                        </w:rPr>
                        <w:t>quel contexte</w:t>
                      </w:r>
                      <w:r w:rsidR="00D7411D">
                        <w:rPr>
                          <w:color w:val="333333"/>
                          <w:lang w:val="fr-CA" w:eastAsia="en-CA"/>
                        </w:rPr>
                        <w:t xml:space="preserve"> les agriculteurs et les agricultrices doivent-ils </w:t>
                      </w:r>
                      <w:r w:rsidR="0068569D">
                        <w:rPr>
                          <w:color w:val="333333"/>
                          <w:lang w:val="fr-CA" w:eastAsia="en-CA"/>
                        </w:rPr>
                        <w:t>transformer leur manioc ou leurs</w:t>
                      </w:r>
                      <w:r w:rsidR="00D7411D">
                        <w:rPr>
                          <w:color w:val="333333"/>
                          <w:lang w:val="fr-CA" w:eastAsia="en-CA"/>
                        </w:rPr>
                        <w:t xml:space="preserve"> pommes de terre, et </w:t>
                      </w:r>
                      <w:r w:rsidR="008A418D">
                        <w:rPr>
                          <w:color w:val="333333"/>
                          <w:lang w:val="fr-CA" w:eastAsia="en-CA"/>
                        </w:rPr>
                        <w:t>quand doivent-ils faire appel à un transformateur?</w:t>
                      </w:r>
                    </w:p>
                    <w:p w:rsidR="008A418D" w:rsidRDefault="00D26409" w:rsidP="008E32DF">
                      <w:pPr>
                        <w:spacing w:after="200"/>
                        <w:textAlignment w:val="baseline"/>
                        <w:rPr>
                          <w:color w:val="333333"/>
                          <w:lang w:val="fr-CA" w:eastAsia="en-CA"/>
                        </w:rPr>
                      </w:pPr>
                      <w:r w:rsidRPr="00420C48">
                        <w:rPr>
                          <w:color w:val="333333"/>
                          <w:lang w:val="fr-CA" w:eastAsia="en-CA"/>
                        </w:rPr>
                        <w:t xml:space="preserve">• </w:t>
                      </w:r>
                      <w:r w:rsidR="008A418D">
                        <w:rPr>
                          <w:color w:val="333333"/>
                          <w:lang w:val="fr-CA" w:eastAsia="en-CA"/>
                        </w:rPr>
                        <w:t>Si un auditeur ou une auditrice désire ouvrir une petite entreprise de transformation, quelles sont les mesures qu’il</w:t>
                      </w:r>
                      <w:r w:rsidR="000162F5">
                        <w:rPr>
                          <w:color w:val="333333"/>
                          <w:lang w:val="fr-CA" w:eastAsia="en-CA"/>
                        </w:rPr>
                        <w:t xml:space="preserve">s </w:t>
                      </w:r>
                      <w:r w:rsidR="008A418D">
                        <w:rPr>
                          <w:color w:val="333333"/>
                          <w:lang w:val="fr-CA" w:eastAsia="en-CA"/>
                        </w:rPr>
                        <w:t>doivent prendre pour mener des recherches sur l</w:t>
                      </w:r>
                      <w:r w:rsidR="0068569D">
                        <w:rPr>
                          <w:color w:val="333333"/>
                          <w:lang w:val="fr-CA" w:eastAsia="en-CA"/>
                        </w:rPr>
                        <w:t>e marché et s’assurer qu’il lui</w:t>
                      </w:r>
                      <w:r w:rsidR="008A418D">
                        <w:rPr>
                          <w:color w:val="333333"/>
                          <w:lang w:val="fr-CA" w:eastAsia="en-CA"/>
                        </w:rPr>
                        <w:t xml:space="preserve"> sera possible de gagner de l’argent?</w:t>
                      </w:r>
                    </w:p>
                    <w:p w:rsidR="00D26409" w:rsidRPr="00420C48" w:rsidRDefault="008A418D" w:rsidP="008E32DF">
                      <w:pPr>
                        <w:spacing w:after="200"/>
                        <w:textAlignment w:val="baseline"/>
                        <w:rPr>
                          <w:color w:val="333333"/>
                          <w:lang w:val="fr-CA" w:eastAsia="en-CA"/>
                        </w:rPr>
                      </w:pPr>
                      <w:r>
                        <w:rPr>
                          <w:color w:val="333333"/>
                          <w:lang w:val="fr-CA" w:eastAsia="en-CA"/>
                        </w:rPr>
                        <w:t xml:space="preserve">Durée estimée du texte : 20 minutes, avec la musique de début et de fin. </w:t>
                      </w:r>
                    </w:p>
                    <w:p w:rsidR="00D26409" w:rsidRPr="00133C3E" w:rsidRDefault="008A418D" w:rsidP="008E32DF">
                      <w:pPr>
                        <w:spacing w:after="200"/>
                        <w:textAlignment w:val="baseline"/>
                        <w:rPr>
                          <w:color w:val="333333"/>
                          <w:lang w:val="fr-CA" w:eastAsia="en-CA"/>
                        </w:rPr>
                      </w:pPr>
                      <w:r w:rsidRPr="00133C3E">
                        <w:rPr>
                          <w:color w:val="333333"/>
                          <w:lang w:val="fr-CA" w:eastAsia="en-CA"/>
                        </w:rPr>
                        <w:t xml:space="preserve">Note : Ce texte est le quatrième d’une série de quatre éléments sur les normes régissant le manioc et la pomme de terre en Afrique orientale et centrale. </w:t>
                      </w:r>
                      <w:r w:rsidRPr="00133C3E">
                        <w:rPr>
                          <w:i/>
                          <w:color w:val="333333"/>
                          <w:lang w:val="fr-CA" w:eastAsia="en-CA"/>
                        </w:rPr>
                        <w:t>Le premier</w:t>
                      </w:r>
                      <w:r w:rsidR="0068569D" w:rsidRPr="00133C3E">
                        <w:rPr>
                          <w:i/>
                          <w:color w:val="333333"/>
                          <w:lang w:val="fr-CA" w:eastAsia="en-CA"/>
                        </w:rPr>
                        <w:t xml:space="preserve"> intitulé</w:t>
                      </w:r>
                      <w:r w:rsidRPr="00133C3E">
                        <w:rPr>
                          <w:color w:val="333333"/>
                          <w:lang w:val="fr-CA" w:eastAsia="en-CA"/>
                        </w:rPr>
                        <w:t xml:space="preserve"> </w:t>
                      </w:r>
                      <w:hyperlink r:id="rId14" w:history="1">
                        <w:r w:rsidR="0068569D" w:rsidRPr="00133C3E">
                          <w:rPr>
                            <w:color w:val="0F8BBC"/>
                            <w:u w:val="single"/>
                            <w:bdr w:val="none" w:sz="0" w:space="0" w:color="auto" w:frame="1"/>
                            <w:lang w:val="fr-CA" w:eastAsia="en-CA"/>
                          </w:rPr>
                          <w:t>Le manioc est symbole de richesse : de nouvelles normes harmonisées en matière de transformation de la farine de manioc en Afrique de l’Est et équatoriale</w:t>
                        </w:r>
                      </w:hyperlink>
                      <w:r w:rsidRPr="00133C3E">
                        <w:rPr>
                          <w:i/>
                          <w:iCs/>
                          <w:color w:val="333333"/>
                          <w:bdr w:val="none" w:sz="0" w:space="0" w:color="auto" w:frame="1"/>
                          <w:lang w:val="fr-CA" w:eastAsia="en-CA"/>
                        </w:rPr>
                        <w:t xml:space="preserve">, a été publié en septembre 2014 dans l’Ensemble de ressources 99. Le </w:t>
                      </w:r>
                      <w:r w:rsidR="008D3DB3">
                        <w:rPr>
                          <w:i/>
                          <w:iCs/>
                          <w:color w:val="333333"/>
                          <w:bdr w:val="none" w:sz="0" w:space="0" w:color="auto" w:frame="1"/>
                          <w:lang w:val="fr-CA" w:eastAsia="en-CA"/>
                        </w:rPr>
                        <w:t xml:space="preserve">deuxième a été publié dans l’Ensemble de ressources 103 en mars 2016 et le </w:t>
                      </w:r>
                      <w:r w:rsidRPr="00133C3E">
                        <w:rPr>
                          <w:i/>
                          <w:iCs/>
                          <w:color w:val="333333"/>
                          <w:bdr w:val="none" w:sz="0" w:space="0" w:color="auto" w:frame="1"/>
                          <w:lang w:val="fr-CA" w:eastAsia="en-CA"/>
                        </w:rPr>
                        <w:t xml:space="preserve">troisième </w:t>
                      </w:r>
                      <w:r w:rsidR="008D3DB3">
                        <w:rPr>
                          <w:i/>
                          <w:iCs/>
                          <w:color w:val="333333"/>
                          <w:bdr w:val="none" w:sz="0" w:space="0" w:color="auto" w:frame="1"/>
                          <w:lang w:val="fr-CA" w:eastAsia="en-CA"/>
                        </w:rPr>
                        <w:t>a été publié dans l’Ensemble 104 en septembre 2016.</w:t>
                      </w:r>
                      <w:r w:rsidRPr="00133C3E">
                        <w:rPr>
                          <w:i/>
                          <w:iCs/>
                          <w:color w:val="333333"/>
                          <w:bdr w:val="none" w:sz="0" w:space="0" w:color="auto" w:frame="1"/>
                          <w:lang w:val="fr-CA" w:eastAsia="en-CA"/>
                        </w:rPr>
                        <w:t xml:space="preserve"> </w:t>
                      </w:r>
                    </w:p>
                    <w:p w:rsidR="00D26409" w:rsidRPr="00133C3E" w:rsidRDefault="00D26409" w:rsidP="00D26409">
                      <w:pPr>
                        <w:rPr>
                          <w:lang w:val="fr-FR"/>
                        </w:rPr>
                      </w:pPr>
                    </w:p>
                    <w:p w:rsidR="00D26409" w:rsidRPr="00133C3E" w:rsidRDefault="00D26409" w:rsidP="00D26409">
                      <w:pPr>
                        <w:rPr>
                          <w:lang w:val="fr-FR"/>
                        </w:rPr>
                      </w:pPr>
                    </w:p>
                    <w:p w:rsidR="00D26409" w:rsidRPr="00133C3E" w:rsidRDefault="00D26409" w:rsidP="00D26409">
                      <w:pPr>
                        <w:rPr>
                          <w:rFonts w:ascii="Calibri" w:hAnsi="Calibri"/>
                          <w:lang w:val="fr-FR"/>
                        </w:rPr>
                      </w:pPr>
                    </w:p>
                    <w:p w:rsidR="00D26409" w:rsidRPr="00133C3E" w:rsidRDefault="00D26409" w:rsidP="00D26409">
                      <w:pPr>
                        <w:rPr>
                          <w:bCs/>
                          <w:lang w:val="fr-FR"/>
                        </w:rPr>
                      </w:pPr>
                    </w:p>
                  </w:txbxContent>
                </v:textbox>
                <w10:wrap anchorx="margin"/>
                <w10:anchorlock/>
              </v:shape>
            </w:pict>
          </mc:Fallback>
        </mc:AlternateContent>
      </w:r>
    </w:p>
    <w:p w:rsidR="00D26409" w:rsidRDefault="00D26409" w:rsidP="004B6C3A">
      <w:pPr>
        <w:tabs>
          <w:tab w:val="left" w:pos="270"/>
          <w:tab w:val="left" w:pos="2880"/>
        </w:tabs>
        <w:spacing w:after="120"/>
        <w:ind w:left="2880" w:hanging="2880"/>
        <w:rPr>
          <w:b/>
          <w:lang w:val="fr-CA" w:eastAsia="en-GB"/>
        </w:rPr>
      </w:pPr>
    </w:p>
    <w:p w:rsidR="00D26409" w:rsidRDefault="00D26409" w:rsidP="004B6C3A">
      <w:pPr>
        <w:tabs>
          <w:tab w:val="left" w:pos="270"/>
          <w:tab w:val="left" w:pos="2880"/>
        </w:tabs>
        <w:spacing w:after="120"/>
        <w:ind w:left="2880" w:hanging="2880"/>
        <w:rPr>
          <w:b/>
          <w:lang w:val="fr-CA" w:eastAsia="en-GB"/>
        </w:rPr>
      </w:pPr>
    </w:p>
    <w:p w:rsidR="00D26409" w:rsidRDefault="00D26409" w:rsidP="004B6C3A">
      <w:pPr>
        <w:tabs>
          <w:tab w:val="left" w:pos="270"/>
          <w:tab w:val="left" w:pos="2880"/>
        </w:tabs>
        <w:spacing w:after="120"/>
        <w:ind w:left="2880" w:hanging="2880"/>
        <w:rPr>
          <w:b/>
          <w:lang w:val="fr-CA" w:eastAsia="en-GB"/>
        </w:rPr>
      </w:pPr>
    </w:p>
    <w:p w:rsidR="00D26409" w:rsidRDefault="00D26409" w:rsidP="004B6C3A">
      <w:pPr>
        <w:tabs>
          <w:tab w:val="left" w:pos="270"/>
          <w:tab w:val="left" w:pos="2880"/>
        </w:tabs>
        <w:spacing w:after="120"/>
        <w:ind w:left="2880" w:hanging="2880"/>
        <w:rPr>
          <w:b/>
          <w:lang w:val="fr-CA" w:eastAsia="en-GB"/>
        </w:rPr>
      </w:pPr>
    </w:p>
    <w:p w:rsidR="00D26409" w:rsidRDefault="00D26409" w:rsidP="004B6C3A">
      <w:pPr>
        <w:tabs>
          <w:tab w:val="left" w:pos="270"/>
          <w:tab w:val="left" w:pos="2880"/>
        </w:tabs>
        <w:spacing w:after="120"/>
        <w:ind w:left="2880" w:hanging="2880"/>
        <w:rPr>
          <w:b/>
          <w:lang w:val="fr-CA" w:eastAsia="en-GB"/>
        </w:rPr>
      </w:pPr>
    </w:p>
    <w:p w:rsidR="00D26409" w:rsidRDefault="00D26409" w:rsidP="004B6C3A">
      <w:pPr>
        <w:tabs>
          <w:tab w:val="left" w:pos="270"/>
          <w:tab w:val="left" w:pos="2880"/>
        </w:tabs>
        <w:spacing w:after="120"/>
        <w:ind w:left="2880" w:hanging="2880"/>
        <w:rPr>
          <w:b/>
          <w:lang w:val="fr-CA" w:eastAsia="en-GB"/>
        </w:rPr>
      </w:pPr>
    </w:p>
    <w:p w:rsidR="00D26409" w:rsidRDefault="00D26409" w:rsidP="004B6C3A">
      <w:pPr>
        <w:tabs>
          <w:tab w:val="left" w:pos="270"/>
          <w:tab w:val="left" w:pos="2880"/>
        </w:tabs>
        <w:spacing w:after="120"/>
        <w:ind w:left="2880" w:hanging="2880"/>
        <w:rPr>
          <w:b/>
          <w:lang w:val="fr-CA" w:eastAsia="en-GB"/>
        </w:rPr>
      </w:pPr>
    </w:p>
    <w:p w:rsidR="00D26409" w:rsidRDefault="00D26409" w:rsidP="004B6C3A">
      <w:pPr>
        <w:tabs>
          <w:tab w:val="left" w:pos="270"/>
          <w:tab w:val="left" w:pos="2880"/>
        </w:tabs>
        <w:spacing w:after="120"/>
        <w:ind w:left="2880" w:hanging="2880"/>
        <w:rPr>
          <w:b/>
          <w:lang w:val="fr-CA" w:eastAsia="en-GB"/>
        </w:rPr>
      </w:pPr>
    </w:p>
    <w:p w:rsidR="00D26409" w:rsidRDefault="00D26409" w:rsidP="004B6C3A">
      <w:pPr>
        <w:tabs>
          <w:tab w:val="left" w:pos="270"/>
          <w:tab w:val="left" w:pos="2880"/>
        </w:tabs>
        <w:spacing w:after="120"/>
        <w:ind w:left="2880" w:hanging="2880"/>
        <w:rPr>
          <w:b/>
          <w:lang w:val="fr-CA" w:eastAsia="en-GB"/>
        </w:rPr>
      </w:pPr>
    </w:p>
    <w:p w:rsidR="00D26409" w:rsidRDefault="00D26409" w:rsidP="004B6C3A">
      <w:pPr>
        <w:tabs>
          <w:tab w:val="left" w:pos="270"/>
          <w:tab w:val="left" w:pos="2880"/>
        </w:tabs>
        <w:spacing w:after="120"/>
        <w:ind w:left="2880" w:hanging="2880"/>
        <w:rPr>
          <w:b/>
          <w:lang w:val="fr-CA" w:eastAsia="en-GB"/>
        </w:rPr>
      </w:pPr>
    </w:p>
    <w:p w:rsidR="00D26409" w:rsidRPr="00FF7276" w:rsidRDefault="00D26409" w:rsidP="004B6C3A">
      <w:pPr>
        <w:tabs>
          <w:tab w:val="left" w:pos="270"/>
          <w:tab w:val="left" w:pos="2880"/>
        </w:tabs>
        <w:spacing w:after="120"/>
        <w:ind w:left="2880" w:hanging="2880"/>
        <w:rPr>
          <w:b/>
          <w:lang w:val="fr-CA" w:eastAsia="en-GB"/>
        </w:rPr>
      </w:pPr>
    </w:p>
    <w:p w:rsidR="0020013C" w:rsidRPr="008E32DF" w:rsidRDefault="0020013C" w:rsidP="003A6820">
      <w:pPr>
        <w:numPr>
          <w:ilvl w:val="0"/>
          <w:numId w:val="7"/>
        </w:numPr>
        <w:tabs>
          <w:tab w:val="left" w:pos="567"/>
          <w:tab w:val="left" w:pos="2835"/>
        </w:tabs>
        <w:ind w:left="2835" w:hanging="2835"/>
        <w:contextualSpacing/>
        <w:rPr>
          <w:lang w:val="fr-CA"/>
        </w:rPr>
      </w:pPr>
      <w:r w:rsidRPr="008E32DF">
        <w:rPr>
          <w:b/>
          <w:caps/>
          <w:lang w:val="fr-CA"/>
        </w:rPr>
        <w:t>NARRATeur :</w:t>
      </w:r>
      <w:r w:rsidR="007B3EAA" w:rsidRPr="008E32DF">
        <w:rPr>
          <w:b/>
          <w:caps/>
          <w:lang w:val="fr-CA"/>
        </w:rPr>
        <w:t xml:space="preserve"> </w:t>
      </w:r>
      <w:r w:rsidR="007B3EAA" w:rsidRPr="008E32DF">
        <w:rPr>
          <w:b/>
          <w:caps/>
          <w:lang w:val="fr-CA"/>
        </w:rPr>
        <w:tab/>
      </w:r>
      <w:r w:rsidR="007B3EAA" w:rsidRPr="008E32DF">
        <w:rPr>
          <w:lang w:val="fr-CA"/>
        </w:rPr>
        <w:t xml:space="preserve">Mbarute </w:t>
      </w:r>
      <w:r w:rsidRPr="008E32DF">
        <w:rPr>
          <w:lang w:val="fr-CA"/>
        </w:rPr>
        <w:t xml:space="preserve">est un jeune agriculteur qui vit en campagne avec ses parents. C’est un jeune homme intelligent et sa récolte de manioc en est la preuve pour son père, Semana. Si </w:t>
      </w:r>
      <w:r w:rsidR="00CA4969" w:rsidRPr="008E32DF">
        <w:rPr>
          <w:lang w:val="fr-CA"/>
        </w:rPr>
        <w:t>vous voulez savoir comment traiter</w:t>
      </w:r>
      <w:r w:rsidRPr="008E32DF">
        <w:rPr>
          <w:lang w:val="fr-CA"/>
        </w:rPr>
        <w:t xml:space="preserve"> votre récolte de manioc, écoutez ce feuilleton radiophonique!</w:t>
      </w:r>
    </w:p>
    <w:p w:rsidR="007B3EAA" w:rsidRPr="008E32DF" w:rsidRDefault="007B3EAA" w:rsidP="007B3EAA">
      <w:pPr>
        <w:tabs>
          <w:tab w:val="left" w:pos="567"/>
          <w:tab w:val="left" w:pos="2835"/>
        </w:tabs>
        <w:ind w:left="2835" w:hanging="2835"/>
        <w:rPr>
          <w:caps/>
          <w:lang w:val="fr-CA"/>
        </w:rPr>
      </w:pPr>
    </w:p>
    <w:p w:rsidR="007B3EAA" w:rsidRPr="008E32DF" w:rsidRDefault="00F36B07" w:rsidP="003A6820">
      <w:pPr>
        <w:numPr>
          <w:ilvl w:val="0"/>
          <w:numId w:val="7"/>
        </w:numPr>
        <w:tabs>
          <w:tab w:val="left" w:pos="567"/>
          <w:tab w:val="left" w:pos="2835"/>
        </w:tabs>
        <w:ind w:left="2835" w:hanging="2835"/>
        <w:contextualSpacing/>
        <w:rPr>
          <w:b/>
          <w:lang w:val="fr-CA"/>
        </w:rPr>
      </w:pPr>
      <w:r w:rsidRPr="008E32DF">
        <w:rPr>
          <w:b/>
          <w:lang w:val="fr-CA"/>
        </w:rPr>
        <w:t>SCÈ</w:t>
      </w:r>
      <w:r w:rsidR="007B3EAA" w:rsidRPr="008E32DF">
        <w:rPr>
          <w:b/>
          <w:lang w:val="fr-CA"/>
        </w:rPr>
        <w:t>NE 1</w:t>
      </w:r>
    </w:p>
    <w:p w:rsidR="007B3EAA" w:rsidRPr="008E32DF" w:rsidRDefault="007B3EAA" w:rsidP="007B3EAA">
      <w:pPr>
        <w:tabs>
          <w:tab w:val="left" w:pos="567"/>
          <w:tab w:val="left" w:pos="2835"/>
        </w:tabs>
        <w:ind w:left="2835" w:hanging="2835"/>
        <w:rPr>
          <w:b/>
          <w:lang w:val="fr-CA"/>
        </w:rPr>
      </w:pPr>
    </w:p>
    <w:p w:rsidR="00F36B07" w:rsidRPr="008E32DF" w:rsidRDefault="00F36B07" w:rsidP="003A6820">
      <w:pPr>
        <w:numPr>
          <w:ilvl w:val="0"/>
          <w:numId w:val="7"/>
        </w:numPr>
        <w:tabs>
          <w:tab w:val="left" w:pos="567"/>
          <w:tab w:val="left" w:pos="2835"/>
        </w:tabs>
        <w:ind w:left="2835" w:hanging="2835"/>
        <w:contextualSpacing/>
        <w:rPr>
          <w:lang w:val="fr-CA"/>
        </w:rPr>
      </w:pPr>
      <w:r w:rsidRPr="008E32DF">
        <w:rPr>
          <w:b/>
          <w:caps/>
          <w:lang w:val="fr-CA"/>
        </w:rPr>
        <w:t>narrateur :</w:t>
      </w:r>
      <w:r w:rsidR="007B3EAA" w:rsidRPr="008E32DF">
        <w:rPr>
          <w:caps/>
          <w:lang w:val="fr-CA"/>
        </w:rPr>
        <w:t xml:space="preserve"> </w:t>
      </w:r>
      <w:r w:rsidRPr="008E32DF">
        <w:rPr>
          <w:lang w:val="fr-CA"/>
        </w:rPr>
        <w:tab/>
      </w:r>
      <w:r w:rsidR="00CA4969" w:rsidRPr="008E32DF">
        <w:rPr>
          <w:lang w:val="fr-CA"/>
        </w:rPr>
        <w:t>C’est le soir, et toute famille de</w:t>
      </w:r>
      <w:r w:rsidRPr="008E32DF">
        <w:rPr>
          <w:lang w:val="fr-CA"/>
        </w:rPr>
        <w:t xml:space="preserve"> Semana Evariste discute des activités de la semaine</w:t>
      </w:r>
      <w:r w:rsidR="00CA4969" w:rsidRPr="008E32DF">
        <w:rPr>
          <w:lang w:val="fr-CA"/>
        </w:rPr>
        <w:t xml:space="preserve"> après le repos dominical</w:t>
      </w:r>
      <w:r w:rsidRPr="008E32DF">
        <w:rPr>
          <w:lang w:val="fr-CA"/>
        </w:rPr>
        <w:t>. Mbarute Eugene, l</w:t>
      </w:r>
      <w:r w:rsidR="00CA4969" w:rsidRPr="008E32DF">
        <w:rPr>
          <w:lang w:val="fr-CA"/>
        </w:rPr>
        <w:t>e fils aîné de Semana, croise</w:t>
      </w:r>
      <w:r w:rsidRPr="008E32DF">
        <w:rPr>
          <w:lang w:val="fr-CA"/>
        </w:rPr>
        <w:t xml:space="preserve"> son père devant sa cour. </w:t>
      </w:r>
    </w:p>
    <w:p w:rsidR="007B3EAA" w:rsidRPr="008E32DF" w:rsidRDefault="007B3EAA" w:rsidP="007B3EAA">
      <w:pPr>
        <w:tabs>
          <w:tab w:val="left" w:pos="567"/>
          <w:tab w:val="left" w:pos="2835"/>
        </w:tabs>
        <w:ind w:left="2835" w:hanging="2835"/>
        <w:rPr>
          <w:caps/>
          <w:lang w:val="fr-CA"/>
        </w:rPr>
      </w:pPr>
    </w:p>
    <w:p w:rsidR="007B3EAA" w:rsidRPr="008E32DF" w:rsidRDefault="00F36B07" w:rsidP="003A6820">
      <w:pPr>
        <w:numPr>
          <w:ilvl w:val="0"/>
          <w:numId w:val="7"/>
        </w:numPr>
        <w:tabs>
          <w:tab w:val="left" w:pos="567"/>
          <w:tab w:val="left" w:pos="2835"/>
        </w:tabs>
        <w:ind w:left="2835" w:hanging="2835"/>
        <w:contextualSpacing/>
        <w:rPr>
          <w:caps/>
          <w:lang w:val="fr-CA"/>
        </w:rPr>
      </w:pPr>
      <w:r w:rsidRPr="008E32DF">
        <w:rPr>
          <w:b/>
          <w:caps/>
          <w:lang w:val="fr-CA"/>
        </w:rPr>
        <w:t>EFFETS SONORES :</w:t>
      </w:r>
      <w:r w:rsidRPr="008E32DF">
        <w:rPr>
          <w:caps/>
          <w:lang w:val="fr-CA"/>
        </w:rPr>
        <w:tab/>
        <w:t>voix d’enfants, bruits de chèvres qui rentrent à la maison</w:t>
      </w:r>
    </w:p>
    <w:p w:rsidR="007B3EAA" w:rsidRPr="008E32DF" w:rsidRDefault="007B3EAA" w:rsidP="007B3EAA">
      <w:pPr>
        <w:tabs>
          <w:tab w:val="left" w:pos="567"/>
          <w:tab w:val="left" w:pos="2835"/>
        </w:tabs>
        <w:ind w:left="2835" w:hanging="2835"/>
        <w:rPr>
          <w:caps/>
          <w:lang w:val="fr-CA"/>
        </w:rPr>
      </w:pPr>
    </w:p>
    <w:p w:rsidR="007B3EAA" w:rsidRPr="008E32DF" w:rsidRDefault="007B3EAA" w:rsidP="00F36B07">
      <w:pPr>
        <w:numPr>
          <w:ilvl w:val="0"/>
          <w:numId w:val="7"/>
        </w:numPr>
        <w:tabs>
          <w:tab w:val="left" w:pos="567"/>
          <w:tab w:val="left" w:pos="2127"/>
          <w:tab w:val="left" w:pos="2835"/>
        </w:tabs>
        <w:ind w:left="2835" w:hanging="2835"/>
        <w:contextualSpacing/>
        <w:rPr>
          <w:lang w:val="fr-CA"/>
        </w:rPr>
      </w:pPr>
      <w:r w:rsidRPr="008E32DF">
        <w:rPr>
          <w:b/>
          <w:lang w:val="fr-CA"/>
        </w:rPr>
        <w:t>MBARUTE</w:t>
      </w:r>
      <w:r w:rsidR="00F36B07" w:rsidRPr="008E32DF">
        <w:rPr>
          <w:b/>
          <w:lang w:val="fr-CA"/>
        </w:rPr>
        <w:t> :</w:t>
      </w:r>
      <w:r w:rsidRPr="008E32DF">
        <w:rPr>
          <w:lang w:val="fr-CA"/>
        </w:rPr>
        <w:tab/>
      </w:r>
      <w:r w:rsidRPr="008E32DF">
        <w:rPr>
          <w:lang w:val="fr-CA"/>
        </w:rPr>
        <w:tab/>
      </w:r>
      <w:r w:rsidR="00F36B07" w:rsidRPr="008E32DF">
        <w:rPr>
          <w:lang w:val="fr-CA"/>
        </w:rPr>
        <w:t xml:space="preserve">Bonsoir, </w:t>
      </w:r>
      <w:r w:rsidR="00F36B07" w:rsidRPr="008E32DF">
        <w:rPr>
          <w:i/>
          <w:lang w:val="fr-CA"/>
        </w:rPr>
        <w:t>Mzee</w:t>
      </w:r>
      <w:r w:rsidR="00F36B07" w:rsidRPr="008E32DF">
        <w:rPr>
          <w:lang w:val="fr-CA"/>
        </w:rPr>
        <w:t xml:space="preserve"> (</w:t>
      </w:r>
      <w:r w:rsidR="00F36B07" w:rsidRPr="008E32DF">
        <w:rPr>
          <w:i/>
          <w:lang w:val="fr-CA"/>
        </w:rPr>
        <w:t>Note de la rédaction : il s’agit d’un terme utilisé en signe de respect envers les aînés</w:t>
      </w:r>
      <w:r w:rsidR="00F36B07" w:rsidRPr="008E32DF">
        <w:rPr>
          <w:lang w:val="fr-CA"/>
        </w:rPr>
        <w:t>), comment a été la journée?</w:t>
      </w:r>
    </w:p>
    <w:p w:rsidR="007B3EAA" w:rsidRPr="008E32DF" w:rsidRDefault="007B3EAA" w:rsidP="007B3EAA">
      <w:pPr>
        <w:tabs>
          <w:tab w:val="left" w:pos="567"/>
          <w:tab w:val="left" w:pos="2835"/>
        </w:tabs>
        <w:ind w:left="2835" w:hanging="2835"/>
        <w:rPr>
          <w:lang w:val="fr-CA"/>
        </w:rPr>
      </w:pPr>
    </w:p>
    <w:p w:rsidR="00F36B07" w:rsidRPr="008E32DF" w:rsidRDefault="007B3EAA" w:rsidP="003A6820">
      <w:pPr>
        <w:numPr>
          <w:ilvl w:val="0"/>
          <w:numId w:val="7"/>
        </w:numPr>
        <w:tabs>
          <w:tab w:val="left" w:pos="567"/>
          <w:tab w:val="left" w:pos="2835"/>
        </w:tabs>
        <w:ind w:left="2835" w:hanging="2835"/>
        <w:contextualSpacing/>
        <w:rPr>
          <w:lang w:val="fr-CA"/>
        </w:rPr>
      </w:pPr>
      <w:r w:rsidRPr="008E32DF">
        <w:rPr>
          <w:b/>
          <w:lang w:val="fr-CA"/>
        </w:rPr>
        <w:t>SEMANA</w:t>
      </w:r>
      <w:r w:rsidR="00F36B07" w:rsidRPr="008E32DF">
        <w:rPr>
          <w:b/>
          <w:lang w:val="fr-CA"/>
        </w:rPr>
        <w:t> :</w:t>
      </w:r>
      <w:r w:rsidRPr="008E32DF">
        <w:rPr>
          <w:lang w:val="fr-CA"/>
        </w:rPr>
        <w:tab/>
      </w:r>
      <w:r w:rsidR="00F36B07" w:rsidRPr="008E32DF">
        <w:rPr>
          <w:lang w:val="fr-CA"/>
        </w:rPr>
        <w:t xml:space="preserve">Pas mal, mon fils. </w:t>
      </w:r>
      <w:r w:rsidR="00CA4969" w:rsidRPr="008E32DF">
        <w:rPr>
          <w:lang w:val="fr-CA"/>
        </w:rPr>
        <w:t>Mais je n’ai pas eu ma dose</w:t>
      </w:r>
      <w:r w:rsidR="00F36B07" w:rsidRPr="008E32DF">
        <w:rPr>
          <w:lang w:val="fr-CA"/>
        </w:rPr>
        <w:t xml:space="preserve"> d’</w:t>
      </w:r>
      <w:r w:rsidR="00F36B07" w:rsidRPr="008E32DF">
        <w:rPr>
          <w:i/>
          <w:lang w:val="fr-CA"/>
        </w:rPr>
        <w:t>urwagwa</w:t>
      </w:r>
      <w:r w:rsidR="00F36B07" w:rsidRPr="008E32DF">
        <w:rPr>
          <w:lang w:val="fr-CA"/>
        </w:rPr>
        <w:t xml:space="preserve"> (bière de banane) aujourd’hui, et l’eau n’étanche pas la soif!</w:t>
      </w:r>
    </w:p>
    <w:p w:rsidR="007B3EAA" w:rsidRPr="008E32DF" w:rsidRDefault="007B3EAA" w:rsidP="007B3EAA">
      <w:pPr>
        <w:tabs>
          <w:tab w:val="left" w:pos="567"/>
          <w:tab w:val="left" w:pos="2835"/>
        </w:tabs>
        <w:ind w:left="2835" w:hanging="2835"/>
        <w:rPr>
          <w:lang w:val="fr-CA"/>
        </w:rPr>
      </w:pPr>
    </w:p>
    <w:p w:rsidR="00F36B07" w:rsidRPr="008E32DF" w:rsidRDefault="007B3EAA" w:rsidP="003A6820">
      <w:pPr>
        <w:numPr>
          <w:ilvl w:val="0"/>
          <w:numId w:val="7"/>
        </w:numPr>
        <w:tabs>
          <w:tab w:val="left" w:pos="567"/>
          <w:tab w:val="left" w:pos="2835"/>
        </w:tabs>
        <w:ind w:left="2835" w:hanging="2835"/>
        <w:contextualSpacing/>
        <w:rPr>
          <w:lang w:val="fr-CA"/>
        </w:rPr>
      </w:pPr>
      <w:r w:rsidRPr="008E32DF">
        <w:rPr>
          <w:b/>
          <w:lang w:val="fr-CA"/>
        </w:rPr>
        <w:t>MBARUTE</w:t>
      </w:r>
      <w:r w:rsidR="00F36B07" w:rsidRPr="008E32DF">
        <w:rPr>
          <w:b/>
          <w:lang w:val="fr-CA"/>
        </w:rPr>
        <w:t> :</w:t>
      </w:r>
      <w:r w:rsidRPr="008E32DF">
        <w:rPr>
          <w:lang w:val="fr-CA"/>
        </w:rPr>
        <w:tab/>
        <w:t xml:space="preserve">Oh, </w:t>
      </w:r>
      <w:r w:rsidRPr="008E32DF">
        <w:rPr>
          <w:i/>
          <w:lang w:val="fr-CA"/>
        </w:rPr>
        <w:t>Mzee</w:t>
      </w:r>
      <w:r w:rsidRPr="008E32DF">
        <w:rPr>
          <w:lang w:val="fr-CA"/>
        </w:rPr>
        <w:t xml:space="preserve">, </w:t>
      </w:r>
      <w:r w:rsidR="00F36B07" w:rsidRPr="008E32DF">
        <w:rPr>
          <w:lang w:val="fr-CA"/>
        </w:rPr>
        <w:t>nous avons eu de la boisson chez le voisin…</w:t>
      </w:r>
    </w:p>
    <w:p w:rsidR="007B3EAA" w:rsidRPr="008E32DF" w:rsidRDefault="007B3EAA" w:rsidP="007B3EAA">
      <w:pPr>
        <w:tabs>
          <w:tab w:val="left" w:pos="567"/>
          <w:tab w:val="left" w:pos="2835"/>
        </w:tabs>
        <w:ind w:left="2835" w:hanging="2835"/>
        <w:rPr>
          <w:lang w:val="fr-CA"/>
        </w:rPr>
      </w:pPr>
    </w:p>
    <w:p w:rsidR="00F36B07" w:rsidRPr="008E32DF" w:rsidRDefault="007B3EAA" w:rsidP="003A6820">
      <w:pPr>
        <w:numPr>
          <w:ilvl w:val="0"/>
          <w:numId w:val="7"/>
        </w:numPr>
        <w:tabs>
          <w:tab w:val="left" w:pos="567"/>
          <w:tab w:val="left" w:pos="2835"/>
        </w:tabs>
        <w:ind w:left="2835" w:hanging="2835"/>
        <w:contextualSpacing/>
        <w:rPr>
          <w:lang w:val="fr-CA"/>
        </w:rPr>
      </w:pPr>
      <w:r w:rsidRPr="008E32DF">
        <w:rPr>
          <w:b/>
          <w:lang w:val="fr-CA"/>
        </w:rPr>
        <w:t>SEMANA</w:t>
      </w:r>
      <w:r w:rsidR="00F36B07" w:rsidRPr="008E32DF">
        <w:rPr>
          <w:b/>
          <w:lang w:val="fr-CA"/>
        </w:rPr>
        <w:t> :</w:t>
      </w:r>
      <w:r w:rsidRPr="008E32DF">
        <w:rPr>
          <w:lang w:val="fr-CA"/>
        </w:rPr>
        <w:tab/>
        <w:t xml:space="preserve">Aaah, </w:t>
      </w:r>
      <w:r w:rsidR="00F36B07" w:rsidRPr="008E32DF">
        <w:rPr>
          <w:lang w:val="fr-CA"/>
        </w:rPr>
        <w:t>tu aurais dû m’en in</w:t>
      </w:r>
      <w:r w:rsidR="00CA4969" w:rsidRPr="008E32DF">
        <w:rPr>
          <w:lang w:val="fr-CA"/>
        </w:rPr>
        <w:t>former, fiston. C’est fini</w:t>
      </w:r>
      <w:r w:rsidR="00F36B07" w:rsidRPr="008E32DF">
        <w:rPr>
          <w:lang w:val="fr-CA"/>
        </w:rPr>
        <w:t xml:space="preserve">? </w:t>
      </w:r>
      <w:r w:rsidR="008828E2" w:rsidRPr="008E32DF">
        <w:rPr>
          <w:lang w:val="fr-CA"/>
        </w:rPr>
        <w:t>Je pourrai aller là-bas demain. Il se fait un peu tard maintenant. (PAUSE) Mais, dis-moi, j’ai entendu dire que tu allais bientôt récolter ton manioc. Est-ce vrai, fiston?</w:t>
      </w:r>
    </w:p>
    <w:p w:rsidR="007B3EAA" w:rsidRPr="008E32DF" w:rsidRDefault="007B3EAA" w:rsidP="007B3EAA">
      <w:pPr>
        <w:tabs>
          <w:tab w:val="left" w:pos="567"/>
          <w:tab w:val="left" w:pos="2835"/>
        </w:tabs>
        <w:ind w:left="2835" w:hanging="2835"/>
        <w:rPr>
          <w:lang w:val="fr-CA"/>
        </w:rPr>
      </w:pPr>
    </w:p>
    <w:p w:rsidR="00590619" w:rsidRPr="008E32DF" w:rsidRDefault="00590619" w:rsidP="003A6820">
      <w:pPr>
        <w:numPr>
          <w:ilvl w:val="0"/>
          <w:numId w:val="7"/>
        </w:numPr>
        <w:tabs>
          <w:tab w:val="left" w:pos="567"/>
          <w:tab w:val="left" w:pos="2835"/>
        </w:tabs>
        <w:ind w:left="2835" w:hanging="2835"/>
        <w:contextualSpacing/>
        <w:rPr>
          <w:lang w:val="fr-CA"/>
        </w:rPr>
      </w:pPr>
      <w:r w:rsidRPr="008E32DF">
        <w:rPr>
          <w:b/>
          <w:lang w:val="fr-CA"/>
        </w:rPr>
        <w:t>MBARUTE :</w:t>
      </w:r>
      <w:r w:rsidR="007B3EAA" w:rsidRPr="008E32DF">
        <w:rPr>
          <w:b/>
          <w:lang w:val="fr-CA"/>
        </w:rPr>
        <w:tab/>
      </w:r>
      <w:r w:rsidRPr="008E32DF">
        <w:rPr>
          <w:lang w:val="fr-CA"/>
        </w:rPr>
        <w:t>C’est exact. Je dois commencer à récolter mon manioc dans le champ situé au sommet de la colline. Y a-t-il un problème, père?</w:t>
      </w:r>
    </w:p>
    <w:p w:rsidR="007B3EAA" w:rsidRPr="008E32DF" w:rsidRDefault="007B3EAA" w:rsidP="007B3EAA">
      <w:pPr>
        <w:tabs>
          <w:tab w:val="left" w:pos="567"/>
          <w:tab w:val="left" w:pos="2835"/>
        </w:tabs>
        <w:ind w:left="2835" w:hanging="2835"/>
        <w:rPr>
          <w:lang w:val="fr-CA"/>
        </w:rPr>
      </w:pPr>
    </w:p>
    <w:p w:rsidR="00590619" w:rsidRPr="008E32DF" w:rsidRDefault="007B3EAA" w:rsidP="003A6820">
      <w:pPr>
        <w:numPr>
          <w:ilvl w:val="0"/>
          <w:numId w:val="7"/>
        </w:numPr>
        <w:tabs>
          <w:tab w:val="left" w:pos="567"/>
          <w:tab w:val="left" w:pos="2835"/>
        </w:tabs>
        <w:ind w:left="2835" w:hanging="2835"/>
        <w:contextualSpacing/>
        <w:rPr>
          <w:lang w:val="fr-CA"/>
        </w:rPr>
      </w:pPr>
      <w:r w:rsidRPr="008E32DF">
        <w:rPr>
          <w:b/>
          <w:lang w:val="fr-CA"/>
        </w:rPr>
        <w:t>SEMANA</w:t>
      </w:r>
      <w:r w:rsidR="00590619" w:rsidRPr="008E32DF">
        <w:rPr>
          <w:b/>
          <w:lang w:val="fr-CA"/>
        </w:rPr>
        <w:t> :</w:t>
      </w:r>
      <w:r w:rsidRPr="008E32DF">
        <w:rPr>
          <w:lang w:val="fr-CA"/>
        </w:rPr>
        <w:tab/>
      </w:r>
      <w:r w:rsidR="00590619" w:rsidRPr="008E32DF">
        <w:rPr>
          <w:lang w:val="fr-CA"/>
        </w:rPr>
        <w:t>Mon fils, je ne veux pas que tu récolte</w:t>
      </w:r>
      <w:r w:rsidR="00CA4969" w:rsidRPr="008E32DF">
        <w:rPr>
          <w:lang w:val="fr-CA"/>
        </w:rPr>
        <w:t>s</w:t>
      </w:r>
      <w:r w:rsidR="00590619" w:rsidRPr="008E32DF">
        <w:rPr>
          <w:lang w:val="fr-CA"/>
        </w:rPr>
        <w:t xml:space="preserve"> ce manioc si</w:t>
      </w:r>
      <w:r w:rsidR="00CA4969" w:rsidRPr="008E32DF">
        <w:rPr>
          <w:lang w:val="fr-CA"/>
        </w:rPr>
        <w:t xml:space="preserve"> rapidement. Cela ne fait à peine </w:t>
      </w:r>
      <w:r w:rsidR="000162F5" w:rsidRPr="008E32DF">
        <w:rPr>
          <w:lang w:val="fr-CA"/>
        </w:rPr>
        <w:t>qu'u</w:t>
      </w:r>
      <w:r w:rsidR="00CA4969" w:rsidRPr="008E32DF">
        <w:rPr>
          <w:lang w:val="fr-CA"/>
        </w:rPr>
        <w:t>n an</w:t>
      </w:r>
      <w:r w:rsidR="00590619" w:rsidRPr="008E32DF">
        <w:rPr>
          <w:lang w:val="fr-CA"/>
        </w:rPr>
        <w:t xml:space="preserve"> et quelques mois qu’il a été planté! Je ne vais pas récolter. Ma famille n’a jamais souffe</w:t>
      </w:r>
      <w:r w:rsidR="00A471B0" w:rsidRPr="008E32DF">
        <w:rPr>
          <w:lang w:val="fr-CA"/>
        </w:rPr>
        <w:t>rt de faim au point de devoir</w:t>
      </w:r>
      <w:r w:rsidR="00590619" w:rsidRPr="008E32DF">
        <w:rPr>
          <w:lang w:val="fr-CA"/>
        </w:rPr>
        <w:t xml:space="preserve"> récolter le manioc avant qu’il </w:t>
      </w:r>
      <w:r w:rsidR="00A471B0" w:rsidRPr="008E32DF">
        <w:rPr>
          <w:lang w:val="fr-CA"/>
        </w:rPr>
        <w:t>ne soit prêt</w:t>
      </w:r>
      <w:r w:rsidR="00590619" w:rsidRPr="008E32DF">
        <w:rPr>
          <w:lang w:val="fr-CA"/>
        </w:rPr>
        <w:t>! Une récolte précoce est un moyen d’appor</w:t>
      </w:r>
      <w:r w:rsidR="00A471B0" w:rsidRPr="008E32DF">
        <w:rPr>
          <w:lang w:val="fr-CA"/>
        </w:rPr>
        <w:t>ter la faim au sein de la famille</w:t>
      </w:r>
      <w:r w:rsidR="00590619" w:rsidRPr="008E32DF">
        <w:rPr>
          <w:lang w:val="fr-CA"/>
        </w:rPr>
        <w:t xml:space="preserve">. </w:t>
      </w:r>
    </w:p>
    <w:p w:rsidR="007B3EAA" w:rsidRPr="008E32DF" w:rsidRDefault="007B3EAA" w:rsidP="007B3EAA">
      <w:pPr>
        <w:tabs>
          <w:tab w:val="left" w:pos="567"/>
          <w:tab w:val="left" w:pos="2835"/>
        </w:tabs>
        <w:ind w:left="2835" w:hanging="2835"/>
        <w:rPr>
          <w:lang w:val="fr-CA"/>
        </w:rPr>
      </w:pPr>
    </w:p>
    <w:p w:rsidR="00EB5058" w:rsidRPr="008E32DF" w:rsidRDefault="007B3EAA" w:rsidP="003A6820">
      <w:pPr>
        <w:numPr>
          <w:ilvl w:val="0"/>
          <w:numId w:val="7"/>
        </w:numPr>
        <w:tabs>
          <w:tab w:val="left" w:pos="567"/>
          <w:tab w:val="left" w:pos="2835"/>
        </w:tabs>
        <w:ind w:left="2835" w:hanging="2835"/>
        <w:contextualSpacing/>
        <w:rPr>
          <w:lang w:val="fr-CA"/>
        </w:rPr>
      </w:pPr>
      <w:r w:rsidRPr="008E32DF">
        <w:rPr>
          <w:b/>
          <w:lang w:val="fr-CA"/>
        </w:rPr>
        <w:t>MBARUTE</w:t>
      </w:r>
      <w:r w:rsidR="00EB5058" w:rsidRPr="008E32DF">
        <w:rPr>
          <w:b/>
          <w:lang w:val="fr-CA"/>
        </w:rPr>
        <w:t> :</w:t>
      </w:r>
      <w:r w:rsidRPr="008E32DF">
        <w:rPr>
          <w:lang w:val="fr-CA"/>
        </w:rPr>
        <w:tab/>
      </w:r>
      <w:r w:rsidR="00EB5058" w:rsidRPr="008E32DF">
        <w:rPr>
          <w:lang w:val="fr-CA"/>
        </w:rPr>
        <w:t>Arrête, n’exagère pas, père! Quinze mois suffisent pour</w:t>
      </w:r>
      <w:r w:rsidR="00A471B0" w:rsidRPr="008E32DF">
        <w:rPr>
          <w:lang w:val="fr-CA"/>
        </w:rPr>
        <w:t xml:space="preserve"> que </w:t>
      </w:r>
      <w:r w:rsidR="00EB5058" w:rsidRPr="008E32DF">
        <w:rPr>
          <w:lang w:val="fr-CA"/>
        </w:rPr>
        <w:t>le manioc</w:t>
      </w:r>
      <w:r w:rsidR="00A471B0" w:rsidRPr="008E32DF">
        <w:rPr>
          <w:lang w:val="fr-CA"/>
        </w:rPr>
        <w:t xml:space="preserve"> soit prêt</w:t>
      </w:r>
      <w:r w:rsidR="00EB5058" w:rsidRPr="008E32DF">
        <w:rPr>
          <w:lang w:val="fr-CA"/>
        </w:rPr>
        <w:t>. C’est une bonne saison de croissance, surtout en ce qui concerne les nouvelles variétés! Souviens-toi que nous avons utilisé de nouvelles techniques et répandu de l’engrais dans mon champ! Le moment est venu de récolter!</w:t>
      </w:r>
    </w:p>
    <w:p w:rsidR="007B3EAA" w:rsidRPr="008E32DF" w:rsidRDefault="007B3EAA" w:rsidP="007B3EAA">
      <w:pPr>
        <w:tabs>
          <w:tab w:val="left" w:pos="567"/>
          <w:tab w:val="left" w:pos="2835"/>
        </w:tabs>
        <w:ind w:left="2835" w:hanging="2835"/>
        <w:rPr>
          <w:lang w:val="fr-CA"/>
        </w:rPr>
      </w:pPr>
    </w:p>
    <w:p w:rsidR="00F52580" w:rsidRPr="008E32DF" w:rsidRDefault="007B3EAA" w:rsidP="003A6820">
      <w:pPr>
        <w:numPr>
          <w:ilvl w:val="0"/>
          <w:numId w:val="7"/>
        </w:numPr>
        <w:tabs>
          <w:tab w:val="left" w:pos="567"/>
          <w:tab w:val="left" w:pos="2835"/>
        </w:tabs>
        <w:ind w:left="2835" w:hanging="2835"/>
        <w:contextualSpacing/>
        <w:rPr>
          <w:lang w:val="fr-CA"/>
        </w:rPr>
      </w:pPr>
      <w:r w:rsidRPr="008E32DF">
        <w:rPr>
          <w:b/>
          <w:lang w:val="fr-CA"/>
        </w:rPr>
        <w:t>SEMANA</w:t>
      </w:r>
      <w:r w:rsidR="00EB5058" w:rsidRPr="008E32DF">
        <w:rPr>
          <w:b/>
          <w:lang w:val="fr-CA"/>
        </w:rPr>
        <w:t> :</w:t>
      </w:r>
      <w:r w:rsidR="00F52580" w:rsidRPr="008E32DF">
        <w:rPr>
          <w:lang w:val="fr-CA"/>
        </w:rPr>
        <w:tab/>
        <w:t>(L’AIR UN PEU DÉGOÛTÉ</w:t>
      </w:r>
      <w:r w:rsidRPr="008E32DF">
        <w:rPr>
          <w:lang w:val="fr-CA"/>
        </w:rPr>
        <w:t xml:space="preserve">) </w:t>
      </w:r>
      <w:r w:rsidR="00F52580" w:rsidRPr="008E32DF">
        <w:rPr>
          <w:lang w:val="fr-CA"/>
        </w:rPr>
        <w:t xml:space="preserve">Les gens modernes qui ne savent rien! Qui t’a dit que le manioc doit rester seulement une année dans le champ, comme si </w:t>
      </w:r>
      <w:r w:rsidR="001D6295" w:rsidRPr="008E32DF">
        <w:rPr>
          <w:lang w:val="fr-CA"/>
        </w:rPr>
        <w:t>on comptait sur le bout des doigts? (ÉTONNÉ) Une anné</w:t>
      </w:r>
      <w:r w:rsidR="00A471B0" w:rsidRPr="008E32DF">
        <w:rPr>
          <w:lang w:val="fr-CA"/>
        </w:rPr>
        <w:t>e seulement! Depuis que je suis né</w:t>
      </w:r>
      <w:r w:rsidR="001D6295" w:rsidRPr="008E32DF">
        <w:rPr>
          <w:lang w:val="fr-CA"/>
        </w:rPr>
        <w:t>, nous n’avons jamais récolté du manioc en un an, jamais! Et tu n’as pas honte de parler d’engrais. C’est de cette façon qu’on endommage notre sol, on ne le rend pas fertile! Tu le regretteras! Mes enfants vont me honnir devant toute la communauté! Mon Dieu! Je ne pourrais jamais accepter ça!</w:t>
      </w:r>
    </w:p>
    <w:p w:rsidR="007B3EAA" w:rsidRPr="008E32DF" w:rsidRDefault="007B3EAA" w:rsidP="007B3EAA">
      <w:pPr>
        <w:rPr>
          <w:lang w:val="fr-CA"/>
        </w:rPr>
      </w:pPr>
    </w:p>
    <w:p w:rsidR="007B3EAA" w:rsidRPr="008E32DF" w:rsidRDefault="001D6295" w:rsidP="007B3EAA">
      <w:pPr>
        <w:rPr>
          <w:b/>
          <w:lang w:val="fr-CA"/>
        </w:rPr>
      </w:pPr>
      <w:r w:rsidRPr="008E32DF">
        <w:rPr>
          <w:b/>
          <w:lang w:val="fr-CA"/>
        </w:rPr>
        <w:t>SCÈ</w:t>
      </w:r>
      <w:r w:rsidR="007B3EAA" w:rsidRPr="008E32DF">
        <w:rPr>
          <w:b/>
          <w:lang w:val="fr-CA"/>
        </w:rPr>
        <w:t>NE 2</w:t>
      </w:r>
    </w:p>
    <w:p w:rsidR="007B3EAA" w:rsidRPr="008E32DF" w:rsidRDefault="007B3EAA" w:rsidP="007B3EAA">
      <w:pPr>
        <w:rPr>
          <w:b/>
          <w:lang w:val="fr-CA"/>
        </w:rPr>
      </w:pPr>
    </w:p>
    <w:p w:rsidR="001D6295" w:rsidRPr="008E32DF" w:rsidRDefault="001D6295" w:rsidP="003A6820">
      <w:pPr>
        <w:numPr>
          <w:ilvl w:val="0"/>
          <w:numId w:val="1"/>
        </w:numPr>
        <w:tabs>
          <w:tab w:val="left" w:pos="567"/>
        </w:tabs>
        <w:ind w:left="2835" w:hanging="2835"/>
        <w:contextualSpacing/>
        <w:rPr>
          <w:caps/>
          <w:lang w:val="fr-CA"/>
        </w:rPr>
      </w:pPr>
      <w:r w:rsidRPr="008E32DF">
        <w:rPr>
          <w:b/>
          <w:caps/>
          <w:lang w:val="fr-CA"/>
        </w:rPr>
        <w:t>EFFETS SONORES :</w:t>
      </w:r>
      <w:r w:rsidRPr="008E32DF">
        <w:rPr>
          <w:b/>
          <w:caps/>
          <w:lang w:val="fr-CA"/>
        </w:rPr>
        <w:tab/>
      </w:r>
      <w:r w:rsidRPr="008E32DF">
        <w:rPr>
          <w:caps/>
          <w:lang w:val="fr-CA"/>
        </w:rPr>
        <w:t>voix d’enfants et de femmes. SEMANA ENTRE DANS LA CONCESSION, marmonant, vexé contre son fils. bibi, la femme de semana, dit bonsoir à son époux.</w:t>
      </w:r>
    </w:p>
    <w:p w:rsidR="007B3EAA" w:rsidRPr="008E32DF" w:rsidRDefault="007B3EAA" w:rsidP="007B3EAA">
      <w:pPr>
        <w:tabs>
          <w:tab w:val="left" w:pos="567"/>
        </w:tabs>
        <w:ind w:left="2835" w:hanging="2835"/>
        <w:rPr>
          <w:caps/>
          <w:lang w:val="fr-CA"/>
        </w:rPr>
      </w:pPr>
    </w:p>
    <w:p w:rsidR="00EE0B37" w:rsidRPr="008E32DF" w:rsidRDefault="007B3EAA" w:rsidP="00EE0B37">
      <w:pPr>
        <w:numPr>
          <w:ilvl w:val="0"/>
          <w:numId w:val="1"/>
        </w:numPr>
        <w:tabs>
          <w:tab w:val="left" w:pos="567"/>
        </w:tabs>
        <w:ind w:left="2835" w:hanging="2835"/>
        <w:contextualSpacing/>
        <w:rPr>
          <w:lang w:val="fr-CA"/>
        </w:rPr>
      </w:pPr>
      <w:r w:rsidRPr="008E32DF">
        <w:rPr>
          <w:b/>
          <w:lang w:val="fr-CA"/>
        </w:rPr>
        <w:t>SEMANA</w:t>
      </w:r>
      <w:r w:rsidR="00EE0B37" w:rsidRPr="008E32DF">
        <w:rPr>
          <w:b/>
          <w:lang w:val="fr-CA"/>
        </w:rPr>
        <w:t> :</w:t>
      </w:r>
      <w:r w:rsidR="00EE0B37" w:rsidRPr="008E32DF">
        <w:rPr>
          <w:lang w:val="fr-CA"/>
        </w:rPr>
        <w:tab/>
        <w:t>(EN COLÈRE</w:t>
      </w:r>
      <w:r w:rsidRPr="008E32DF">
        <w:rPr>
          <w:lang w:val="fr-CA"/>
        </w:rPr>
        <w:t xml:space="preserve">) </w:t>
      </w:r>
      <w:r w:rsidR="00A471B0" w:rsidRPr="008E32DF">
        <w:rPr>
          <w:lang w:val="fr-CA"/>
        </w:rPr>
        <w:t>Dis-moi, depuis que Mbarut</w:t>
      </w:r>
      <w:r w:rsidR="00EE0B37" w:rsidRPr="008E32DF">
        <w:rPr>
          <w:lang w:val="fr-CA"/>
        </w:rPr>
        <w:t xml:space="preserve">e est né, avons-nous déjà récolté des denrées avant qu’elles ne soient parvenues à maturité? En particulier le manioc! Généralement, nous récoltons le manioc après trois ans au moins! </w:t>
      </w:r>
      <w:r w:rsidR="00A471B0" w:rsidRPr="008E32DF">
        <w:rPr>
          <w:lang w:val="fr-CA"/>
        </w:rPr>
        <w:t>Et voici qu’aujourd’hui, Mbarut</w:t>
      </w:r>
      <w:r w:rsidR="00EE0B37" w:rsidRPr="008E32DF">
        <w:rPr>
          <w:lang w:val="fr-CA"/>
        </w:rPr>
        <w:t>e veut me couvrir de honte! Il veut récolter son manioc en 15 mois, en 15 mois seulement! Les gens vont dire que mon fils, oui mon fils, est en train de s’appauvrir – mon fils pauvre, pendant que je suis encore en vie, non et non!</w:t>
      </w:r>
    </w:p>
    <w:p w:rsidR="007B3EAA" w:rsidRPr="008E32DF" w:rsidRDefault="007B3EAA" w:rsidP="007B3EAA">
      <w:pPr>
        <w:tabs>
          <w:tab w:val="left" w:pos="567"/>
        </w:tabs>
        <w:ind w:left="2835" w:hanging="2835"/>
        <w:rPr>
          <w:lang w:val="fr-CA"/>
        </w:rPr>
      </w:pPr>
    </w:p>
    <w:p w:rsidR="00EE0B37" w:rsidRPr="008E32DF" w:rsidRDefault="007B3EAA" w:rsidP="003A6820">
      <w:pPr>
        <w:numPr>
          <w:ilvl w:val="0"/>
          <w:numId w:val="1"/>
        </w:numPr>
        <w:tabs>
          <w:tab w:val="left" w:pos="567"/>
        </w:tabs>
        <w:ind w:left="2835" w:hanging="2835"/>
        <w:contextualSpacing/>
        <w:rPr>
          <w:lang w:val="fr-CA"/>
        </w:rPr>
      </w:pPr>
      <w:r w:rsidRPr="008E32DF">
        <w:rPr>
          <w:b/>
          <w:lang w:val="fr-CA"/>
        </w:rPr>
        <w:t>BIBI</w:t>
      </w:r>
      <w:r w:rsidR="00EE0B37" w:rsidRPr="008E32DF">
        <w:rPr>
          <w:b/>
          <w:lang w:val="fr-CA"/>
        </w:rPr>
        <w:t> :</w:t>
      </w:r>
      <w:r w:rsidRPr="008E32DF">
        <w:rPr>
          <w:lang w:val="fr-CA"/>
        </w:rPr>
        <w:tab/>
      </w:r>
      <w:r w:rsidR="00A471B0" w:rsidRPr="008E32DF">
        <w:rPr>
          <w:lang w:val="fr-CA"/>
        </w:rPr>
        <w:t>Mais Mba</w:t>
      </w:r>
      <w:r w:rsidR="008E32DF">
        <w:rPr>
          <w:lang w:val="fr-CA"/>
        </w:rPr>
        <w:t>r</w:t>
      </w:r>
      <w:r w:rsidR="00A471B0" w:rsidRPr="008E32DF">
        <w:rPr>
          <w:lang w:val="fr-CA"/>
        </w:rPr>
        <w:t>ut</w:t>
      </w:r>
      <w:r w:rsidR="00EE0B37" w:rsidRPr="008E32DF">
        <w:rPr>
          <w:lang w:val="fr-CA"/>
        </w:rPr>
        <w:t xml:space="preserve">e n’est pas stupide. Il doit avoir une raison de récolter si tôt. Il m’a dit qu’il y a de nouvelles variétés qui ne restent pas longtemps dans le champ. </w:t>
      </w:r>
    </w:p>
    <w:p w:rsidR="007B3EAA" w:rsidRPr="008E32DF" w:rsidRDefault="007B3EAA" w:rsidP="007B3EAA">
      <w:pPr>
        <w:tabs>
          <w:tab w:val="left" w:pos="567"/>
        </w:tabs>
        <w:ind w:left="2835" w:hanging="2835"/>
        <w:rPr>
          <w:lang w:val="fr-CA"/>
        </w:rPr>
      </w:pPr>
    </w:p>
    <w:p w:rsidR="008C1D84" w:rsidRPr="008E32DF" w:rsidRDefault="007B3EAA" w:rsidP="003A6820">
      <w:pPr>
        <w:numPr>
          <w:ilvl w:val="0"/>
          <w:numId w:val="1"/>
        </w:numPr>
        <w:tabs>
          <w:tab w:val="left" w:pos="567"/>
        </w:tabs>
        <w:ind w:left="2835" w:hanging="2835"/>
        <w:contextualSpacing/>
        <w:rPr>
          <w:lang w:val="fr-CA"/>
        </w:rPr>
      </w:pPr>
      <w:r w:rsidRPr="008E32DF">
        <w:rPr>
          <w:b/>
          <w:lang w:val="fr-CA"/>
        </w:rPr>
        <w:t>SEMANA</w:t>
      </w:r>
      <w:r w:rsidR="00901C40" w:rsidRPr="008E32DF">
        <w:rPr>
          <w:b/>
          <w:lang w:val="fr-CA"/>
        </w:rPr>
        <w:t> :</w:t>
      </w:r>
      <w:r w:rsidRPr="008E32DF">
        <w:rPr>
          <w:lang w:val="fr-CA"/>
        </w:rPr>
        <w:tab/>
        <w:t xml:space="preserve">Ahhh, </w:t>
      </w:r>
      <w:r w:rsidR="008C1D84" w:rsidRPr="008E32DF">
        <w:rPr>
          <w:lang w:val="fr-CA"/>
        </w:rPr>
        <w:t>tu prends son parti? Bien, j’aurais dû m’en douter! Toi et ton fils avez comploté pour me couvrir de honte devant la communauté. O</w:t>
      </w:r>
      <w:r w:rsidR="000162F5" w:rsidRPr="008E32DF">
        <w:rPr>
          <w:lang w:val="fr-CA"/>
        </w:rPr>
        <w:t>K</w:t>
      </w:r>
      <w:r w:rsidR="008C1D84" w:rsidRPr="008E32DF">
        <w:rPr>
          <w:lang w:val="fr-CA"/>
        </w:rPr>
        <w:t>. Mbarute a raison. Il y a de nouvelles variétés, etc., etc. … (D’UNE VOIX FERME) Ma</w:t>
      </w:r>
      <w:r w:rsidR="00A471B0" w:rsidRPr="008E32DF">
        <w:rPr>
          <w:lang w:val="fr-CA"/>
        </w:rPr>
        <w:t>is pour quelles raisons veut-il</w:t>
      </w:r>
      <w:r w:rsidR="008C1D84" w:rsidRPr="008E32DF">
        <w:rPr>
          <w:lang w:val="fr-CA"/>
        </w:rPr>
        <w:t xml:space="preserve"> récolter si tôt? </w:t>
      </w:r>
    </w:p>
    <w:p w:rsidR="007B3EAA" w:rsidRPr="008E32DF" w:rsidRDefault="007B3EAA" w:rsidP="007B3EAA">
      <w:pPr>
        <w:tabs>
          <w:tab w:val="left" w:pos="567"/>
        </w:tabs>
        <w:ind w:left="2835" w:hanging="2835"/>
        <w:rPr>
          <w:lang w:val="fr-CA"/>
        </w:rPr>
      </w:pPr>
    </w:p>
    <w:p w:rsidR="008C1D84" w:rsidRPr="008E32DF" w:rsidRDefault="007B3EAA" w:rsidP="003A6820">
      <w:pPr>
        <w:numPr>
          <w:ilvl w:val="0"/>
          <w:numId w:val="1"/>
        </w:numPr>
        <w:tabs>
          <w:tab w:val="left" w:pos="567"/>
        </w:tabs>
        <w:ind w:left="2835" w:hanging="2835"/>
        <w:contextualSpacing/>
        <w:rPr>
          <w:lang w:val="fr-CA"/>
        </w:rPr>
      </w:pPr>
      <w:r w:rsidRPr="008E32DF">
        <w:rPr>
          <w:b/>
          <w:lang w:val="fr-CA"/>
        </w:rPr>
        <w:t>BIBI</w:t>
      </w:r>
      <w:r w:rsidR="008C1D84" w:rsidRPr="008E32DF">
        <w:rPr>
          <w:b/>
          <w:lang w:val="fr-CA"/>
        </w:rPr>
        <w:t> :</w:t>
      </w:r>
      <w:r w:rsidR="008C1D84" w:rsidRPr="008E32DF">
        <w:rPr>
          <w:lang w:val="fr-CA"/>
        </w:rPr>
        <w:tab/>
        <w:t>(IRRITÉE</w:t>
      </w:r>
      <w:r w:rsidRPr="008E32DF">
        <w:rPr>
          <w:lang w:val="fr-CA"/>
        </w:rPr>
        <w:t xml:space="preserve">) </w:t>
      </w:r>
      <w:r w:rsidR="008C1D84" w:rsidRPr="008E32DF">
        <w:rPr>
          <w:lang w:val="fr-CA"/>
        </w:rPr>
        <w:t>Je ne suis pas une complice! De plus, mon enfant a peut-être raison. Il est intelligent; il sait ce qu’il fait. (ELLE S’ÉLOIGNE)</w:t>
      </w:r>
    </w:p>
    <w:p w:rsidR="007B3EAA" w:rsidRPr="008E32DF" w:rsidRDefault="007B3EAA" w:rsidP="007B3EAA">
      <w:pPr>
        <w:tabs>
          <w:tab w:val="left" w:pos="567"/>
        </w:tabs>
        <w:ind w:left="2835" w:hanging="2835"/>
        <w:rPr>
          <w:lang w:val="fr-CA"/>
        </w:rPr>
      </w:pPr>
    </w:p>
    <w:p w:rsidR="008C1D84" w:rsidRPr="008E32DF" w:rsidRDefault="007B3EAA" w:rsidP="003A6820">
      <w:pPr>
        <w:numPr>
          <w:ilvl w:val="0"/>
          <w:numId w:val="1"/>
        </w:numPr>
        <w:tabs>
          <w:tab w:val="left" w:pos="567"/>
        </w:tabs>
        <w:ind w:left="2835" w:hanging="2835"/>
        <w:contextualSpacing/>
        <w:rPr>
          <w:lang w:val="fr-CA"/>
        </w:rPr>
      </w:pPr>
      <w:r w:rsidRPr="008E32DF">
        <w:rPr>
          <w:b/>
          <w:lang w:val="fr-CA"/>
        </w:rPr>
        <w:t>SEMANA</w:t>
      </w:r>
      <w:r w:rsidR="008C1D84" w:rsidRPr="008E32DF">
        <w:rPr>
          <w:b/>
          <w:lang w:val="fr-CA"/>
        </w:rPr>
        <w:t> :</w:t>
      </w:r>
      <w:r w:rsidRPr="008E32DF">
        <w:rPr>
          <w:lang w:val="fr-CA"/>
        </w:rPr>
        <w:tab/>
        <w:t>(MONOLOGUE.</w:t>
      </w:r>
      <w:r w:rsidR="00A471B0" w:rsidRPr="008E32DF">
        <w:rPr>
          <w:lang w:val="fr-CA"/>
        </w:rPr>
        <w:t xml:space="preserve"> VOIX BASSE. INCERTAIN). Voilà</w:t>
      </w:r>
      <w:r w:rsidR="008C1D84" w:rsidRPr="008E32DF">
        <w:rPr>
          <w:lang w:val="fr-CA"/>
        </w:rPr>
        <w:t xml:space="preserve"> où j’en suis, je vieillis et je </w:t>
      </w:r>
      <w:r w:rsidR="00A77C62" w:rsidRPr="008E32DF">
        <w:rPr>
          <w:lang w:val="fr-CA"/>
        </w:rPr>
        <w:t>deviens faible … oh mon pauvre Semana! Mon fils veut me honnir devant ma communauté, ma femme ne me comprend pas … que dois-je faire mes amis?</w:t>
      </w:r>
    </w:p>
    <w:p w:rsidR="007B3EAA" w:rsidRPr="008E32DF" w:rsidRDefault="007B3EAA" w:rsidP="007B3EAA">
      <w:pPr>
        <w:tabs>
          <w:tab w:val="left" w:pos="567"/>
        </w:tabs>
        <w:ind w:left="2835" w:hanging="2835"/>
        <w:rPr>
          <w:lang w:val="fr-CA"/>
        </w:rPr>
      </w:pPr>
    </w:p>
    <w:p w:rsidR="007B3EAA" w:rsidRPr="008E32DF" w:rsidRDefault="007B3EAA" w:rsidP="00223095">
      <w:pPr>
        <w:tabs>
          <w:tab w:val="left" w:pos="567"/>
        </w:tabs>
        <w:ind w:left="2835"/>
        <w:rPr>
          <w:lang w:val="fr-CA"/>
        </w:rPr>
      </w:pPr>
      <w:r w:rsidRPr="008E32DF">
        <w:rPr>
          <w:lang w:val="fr-CA"/>
        </w:rPr>
        <w:t xml:space="preserve">(PAUSE, </w:t>
      </w:r>
      <w:r w:rsidR="00A77C62" w:rsidRPr="008E32DF">
        <w:rPr>
          <w:lang w:val="fr-CA"/>
        </w:rPr>
        <w:t xml:space="preserve">PUIS D’UNE VOIX FORTE) D’accord, laissons Mbarute faire ce qui lui plaît avec son champ de manioc. Je lui dirai qu’il s’est trompé </w:t>
      </w:r>
      <w:r w:rsidR="00A77C62" w:rsidRPr="008E32DF">
        <w:rPr>
          <w:i/>
          <w:lang w:val="fr-CA"/>
        </w:rPr>
        <w:t>après</w:t>
      </w:r>
      <w:r w:rsidR="00A77C62" w:rsidRPr="008E32DF">
        <w:rPr>
          <w:lang w:val="fr-CA"/>
        </w:rPr>
        <w:t xml:space="preserve"> qu’il a échoué. Moi, Semana, je vais récolter mon propre manioc! Cela fait trois ans maintenant; trois ans et quelques mois, oui! C’est certain qu’ils sont prêts pour la récolte. Ils sont prêt</w:t>
      </w:r>
      <w:r w:rsidR="00A471B0" w:rsidRPr="008E32DF">
        <w:rPr>
          <w:lang w:val="fr-CA"/>
        </w:rPr>
        <w:t>s pour un riche paysan</w:t>
      </w:r>
      <w:r w:rsidR="00A77C62" w:rsidRPr="008E32DF">
        <w:rPr>
          <w:lang w:val="fr-CA"/>
        </w:rPr>
        <w:t>! (ÉLEVANT DAVANTAGE LA VOIX) Je suis riche dans cette communauté</w:t>
      </w:r>
      <w:r w:rsidR="00223095" w:rsidRPr="008E32DF">
        <w:rPr>
          <w:lang w:val="fr-CA"/>
        </w:rPr>
        <w:t>, et c’est p</w:t>
      </w:r>
      <w:r w:rsidR="00A471B0" w:rsidRPr="008E32DF">
        <w:rPr>
          <w:lang w:val="fr-CA"/>
        </w:rPr>
        <w:t>ourquoi je dois récolter mon</w:t>
      </w:r>
      <w:r w:rsidR="00223095" w:rsidRPr="008E32DF">
        <w:rPr>
          <w:lang w:val="fr-CA"/>
        </w:rPr>
        <w:t xml:space="preserve"> manioc qui est prêt!</w:t>
      </w:r>
    </w:p>
    <w:p w:rsidR="007B3EAA" w:rsidRPr="008E32DF" w:rsidRDefault="007B3EAA" w:rsidP="007B3EAA">
      <w:pPr>
        <w:tabs>
          <w:tab w:val="left" w:pos="567"/>
        </w:tabs>
        <w:ind w:left="2475"/>
        <w:rPr>
          <w:lang w:val="fr-CA"/>
        </w:rPr>
      </w:pPr>
    </w:p>
    <w:p w:rsidR="007B3EAA" w:rsidRPr="008E32DF" w:rsidRDefault="00433482" w:rsidP="007B3EAA">
      <w:pPr>
        <w:rPr>
          <w:b/>
          <w:lang w:val="fr-CA"/>
        </w:rPr>
      </w:pPr>
      <w:r w:rsidRPr="008E32DF">
        <w:rPr>
          <w:b/>
          <w:lang w:val="fr-CA"/>
        </w:rPr>
        <w:t>SCÈ</w:t>
      </w:r>
      <w:r w:rsidR="007B3EAA" w:rsidRPr="008E32DF">
        <w:rPr>
          <w:b/>
          <w:lang w:val="fr-CA"/>
        </w:rPr>
        <w:t>NE 3</w:t>
      </w:r>
    </w:p>
    <w:p w:rsidR="007B3EAA" w:rsidRPr="008E32DF" w:rsidRDefault="007B3EAA" w:rsidP="007B3EAA">
      <w:pPr>
        <w:rPr>
          <w:b/>
          <w:lang w:val="fr-CA"/>
        </w:rPr>
      </w:pPr>
    </w:p>
    <w:p w:rsidR="00223095" w:rsidRPr="008E32DF" w:rsidRDefault="00223095" w:rsidP="003A6820">
      <w:pPr>
        <w:numPr>
          <w:ilvl w:val="0"/>
          <w:numId w:val="2"/>
        </w:numPr>
        <w:tabs>
          <w:tab w:val="left" w:pos="567"/>
        </w:tabs>
        <w:ind w:left="2835" w:hanging="2835"/>
        <w:contextualSpacing/>
        <w:rPr>
          <w:caps/>
          <w:lang w:val="fr-CA"/>
        </w:rPr>
      </w:pPr>
      <w:r w:rsidRPr="008E32DF">
        <w:rPr>
          <w:b/>
          <w:caps/>
          <w:lang w:val="fr-CA"/>
        </w:rPr>
        <w:t>NARRATeur :</w:t>
      </w:r>
      <w:r w:rsidR="007B3EAA" w:rsidRPr="008E32DF">
        <w:rPr>
          <w:caps/>
          <w:lang w:val="fr-CA"/>
        </w:rPr>
        <w:tab/>
      </w:r>
      <w:r w:rsidR="007B3EAA" w:rsidRPr="008E32DF">
        <w:rPr>
          <w:lang w:val="fr-CA"/>
        </w:rPr>
        <w:t xml:space="preserve">Mbarute </w:t>
      </w:r>
      <w:r w:rsidRPr="008E32DF">
        <w:rPr>
          <w:lang w:val="fr-CA"/>
        </w:rPr>
        <w:t xml:space="preserve">est en train de récolter, de même que son père. L’agent de vulgarisation agricole </w:t>
      </w:r>
      <w:r w:rsidR="006F2FF7" w:rsidRPr="008E32DF">
        <w:rPr>
          <w:lang w:val="fr-CA"/>
        </w:rPr>
        <w:t xml:space="preserve">a appris aux agriculteurs et aux agricultrices comment ils devaient récolter leur manioc suivant les normes harmonisées en vigueur en Afrique orientale et centrale afin de pouvoir trouver un meilleur marché et être même en mesure de vendre leurs produits à l’extérieur du pays. Aujourd’hui, un </w:t>
      </w:r>
      <w:r w:rsidR="0011691E" w:rsidRPr="008E32DF">
        <w:rPr>
          <w:lang w:val="fr-CA"/>
        </w:rPr>
        <w:t xml:space="preserve">intermédiaire viendra acheter le manioc pour le livrer à une usine qui le transformera en farine pour ensuite vendre celle-ci aux citadins. Il offre un prix meilleur à celui des autres intermédiaires de la localité. </w:t>
      </w:r>
    </w:p>
    <w:p w:rsidR="007B3EAA" w:rsidRPr="008E32DF" w:rsidRDefault="007B3EAA" w:rsidP="007B3EAA">
      <w:pPr>
        <w:tabs>
          <w:tab w:val="left" w:pos="567"/>
        </w:tabs>
        <w:ind w:left="2835" w:hanging="2835"/>
        <w:rPr>
          <w:caps/>
          <w:lang w:val="fr-CA"/>
        </w:rPr>
      </w:pPr>
    </w:p>
    <w:p w:rsidR="0011691E" w:rsidRPr="008E32DF" w:rsidRDefault="0011691E" w:rsidP="003A6820">
      <w:pPr>
        <w:numPr>
          <w:ilvl w:val="0"/>
          <w:numId w:val="2"/>
        </w:numPr>
        <w:tabs>
          <w:tab w:val="left" w:pos="567"/>
        </w:tabs>
        <w:ind w:left="2835" w:hanging="2835"/>
        <w:contextualSpacing/>
        <w:rPr>
          <w:caps/>
          <w:lang w:val="fr-CA"/>
        </w:rPr>
      </w:pPr>
      <w:r w:rsidRPr="008E32DF">
        <w:rPr>
          <w:b/>
          <w:lang w:val="fr-CA"/>
        </w:rPr>
        <w:t>EFFETS SONORES :</w:t>
      </w:r>
      <w:r w:rsidRPr="008E32DF">
        <w:rPr>
          <w:b/>
          <w:lang w:val="fr-CA"/>
        </w:rPr>
        <w:tab/>
      </w:r>
      <w:r w:rsidRPr="008E32DF">
        <w:rPr>
          <w:lang w:val="fr-CA"/>
        </w:rPr>
        <w:t>OISEAUX QUI CHANTENT TÔT LE MATIN, ENFANTS QUI JOUENT. BRUIT DE JEUNES QUI SONT RASSEMBLÉS ET QUI DISCUTENT, CRI</w:t>
      </w:r>
      <w:r w:rsidR="000162F5" w:rsidRPr="008E32DF">
        <w:rPr>
          <w:lang w:val="fr-CA"/>
        </w:rPr>
        <w:t>A</w:t>
      </w:r>
      <w:r w:rsidRPr="008E32DF">
        <w:rPr>
          <w:lang w:val="fr-CA"/>
        </w:rPr>
        <w:t xml:space="preserve">NT PARFOIS. </w:t>
      </w:r>
    </w:p>
    <w:p w:rsidR="007B3EAA" w:rsidRPr="008E32DF" w:rsidRDefault="007B3EAA" w:rsidP="007B3EAA">
      <w:pPr>
        <w:tabs>
          <w:tab w:val="left" w:pos="567"/>
        </w:tabs>
        <w:ind w:left="2835" w:hanging="2835"/>
        <w:rPr>
          <w:caps/>
          <w:lang w:val="fr-CA"/>
        </w:rPr>
      </w:pPr>
    </w:p>
    <w:p w:rsidR="0011691E" w:rsidRPr="008E32DF" w:rsidRDefault="007B3EAA" w:rsidP="003A6820">
      <w:pPr>
        <w:numPr>
          <w:ilvl w:val="0"/>
          <w:numId w:val="2"/>
        </w:numPr>
        <w:tabs>
          <w:tab w:val="left" w:pos="567"/>
        </w:tabs>
        <w:ind w:left="2835" w:hanging="2835"/>
        <w:contextualSpacing/>
        <w:rPr>
          <w:lang w:val="fr-CA"/>
        </w:rPr>
      </w:pPr>
      <w:r w:rsidRPr="008E32DF">
        <w:rPr>
          <w:b/>
          <w:lang w:val="fr-CA"/>
        </w:rPr>
        <w:t>MBARUTE</w:t>
      </w:r>
      <w:r w:rsidR="0011691E" w:rsidRPr="008E32DF">
        <w:rPr>
          <w:b/>
          <w:lang w:val="fr-CA"/>
        </w:rPr>
        <w:t> :</w:t>
      </w:r>
      <w:r w:rsidR="0011691E" w:rsidRPr="008E32DF">
        <w:rPr>
          <w:lang w:val="fr-CA"/>
        </w:rPr>
        <w:t xml:space="preserve"> </w:t>
      </w:r>
      <w:r w:rsidR="0011691E" w:rsidRPr="008E32DF">
        <w:rPr>
          <w:lang w:val="fr-CA"/>
        </w:rPr>
        <w:tab/>
        <w:t>(CRIANT</w:t>
      </w:r>
      <w:r w:rsidRPr="008E32DF">
        <w:rPr>
          <w:lang w:val="fr-CA"/>
        </w:rPr>
        <w:t xml:space="preserve">) </w:t>
      </w:r>
      <w:r w:rsidR="002844E4" w:rsidRPr="008E32DF">
        <w:rPr>
          <w:lang w:val="fr-CA"/>
        </w:rPr>
        <w:t xml:space="preserve">Venez par ici si vous cherchez du travail aujourd’hui! Chacun doit venir avec un sac, un sac propre! Venez vite, vous allez transporter mon manioc du champ à l’usine! </w:t>
      </w:r>
    </w:p>
    <w:p w:rsidR="007B3EAA" w:rsidRPr="008E32DF" w:rsidRDefault="007B3EAA" w:rsidP="007B3EAA">
      <w:pPr>
        <w:tabs>
          <w:tab w:val="left" w:pos="567"/>
        </w:tabs>
        <w:ind w:left="2835" w:hanging="2835"/>
        <w:rPr>
          <w:lang w:val="fr-CA"/>
        </w:rPr>
      </w:pPr>
    </w:p>
    <w:p w:rsidR="007013F6" w:rsidRPr="008E32DF" w:rsidRDefault="007013F6" w:rsidP="003A6820">
      <w:pPr>
        <w:numPr>
          <w:ilvl w:val="0"/>
          <w:numId w:val="2"/>
        </w:numPr>
        <w:tabs>
          <w:tab w:val="left" w:pos="567"/>
        </w:tabs>
        <w:ind w:left="2835" w:hanging="2835"/>
        <w:contextualSpacing/>
        <w:rPr>
          <w:lang w:val="fr-CA"/>
        </w:rPr>
      </w:pPr>
      <w:r w:rsidRPr="008E32DF">
        <w:rPr>
          <w:b/>
          <w:lang w:val="fr-CA"/>
        </w:rPr>
        <w:t>JEUNE DU VOISINAGE</w:t>
      </w:r>
      <w:r w:rsidR="007B3EAA" w:rsidRPr="008E32DF">
        <w:rPr>
          <w:b/>
          <w:lang w:val="fr-CA"/>
        </w:rPr>
        <w:t xml:space="preserve"> 1</w:t>
      </w:r>
      <w:r w:rsidRPr="008E32DF">
        <w:rPr>
          <w:b/>
          <w:lang w:val="fr-CA"/>
        </w:rPr>
        <w:t> :</w:t>
      </w:r>
      <w:r w:rsidR="007B3EAA" w:rsidRPr="008E32DF">
        <w:rPr>
          <w:lang w:val="fr-CA"/>
        </w:rPr>
        <w:t xml:space="preserve"> </w:t>
      </w:r>
      <w:r w:rsidR="007B3EAA" w:rsidRPr="008E32DF">
        <w:rPr>
          <w:i/>
          <w:lang w:val="fr-CA"/>
        </w:rPr>
        <w:t>Yego</w:t>
      </w:r>
      <w:r w:rsidRPr="008E32DF">
        <w:rPr>
          <w:lang w:val="fr-CA"/>
        </w:rPr>
        <w:t xml:space="preserve"> (oui</w:t>
      </w:r>
      <w:r w:rsidR="00DB4000" w:rsidRPr="008E32DF">
        <w:rPr>
          <w:lang w:val="fr-CA"/>
        </w:rPr>
        <w:t>), chef</w:t>
      </w:r>
      <w:r w:rsidR="007B3EAA" w:rsidRPr="008E32DF">
        <w:rPr>
          <w:lang w:val="fr-CA"/>
        </w:rPr>
        <w:t xml:space="preserve">! </w:t>
      </w:r>
      <w:r w:rsidRPr="008E32DF">
        <w:rPr>
          <w:lang w:val="fr-CA"/>
        </w:rPr>
        <w:t>Nous allons chercher nos sacs vides et nous revenons. Y a-t-il beaucoup de manioc? Assez pour que tout le monde puisse remplir cinq sacs?</w:t>
      </w:r>
    </w:p>
    <w:p w:rsidR="007B3EAA" w:rsidRPr="008E32DF" w:rsidRDefault="007B3EAA" w:rsidP="007B3EAA">
      <w:pPr>
        <w:tabs>
          <w:tab w:val="left" w:pos="567"/>
        </w:tabs>
        <w:ind w:left="2835" w:hanging="2835"/>
        <w:rPr>
          <w:lang w:val="fr-CA"/>
        </w:rPr>
      </w:pPr>
    </w:p>
    <w:p w:rsidR="007013F6" w:rsidRPr="008E32DF" w:rsidRDefault="007B3EAA" w:rsidP="003A6820">
      <w:pPr>
        <w:numPr>
          <w:ilvl w:val="0"/>
          <w:numId w:val="2"/>
        </w:numPr>
        <w:tabs>
          <w:tab w:val="left" w:pos="567"/>
        </w:tabs>
        <w:ind w:left="2835" w:hanging="2835"/>
        <w:contextualSpacing/>
        <w:rPr>
          <w:lang w:val="fr-CA"/>
        </w:rPr>
      </w:pPr>
      <w:r w:rsidRPr="008E32DF">
        <w:rPr>
          <w:b/>
          <w:lang w:val="fr-CA"/>
        </w:rPr>
        <w:t>MBARUTE</w:t>
      </w:r>
      <w:r w:rsidR="007013F6" w:rsidRPr="008E32DF">
        <w:rPr>
          <w:b/>
          <w:lang w:val="fr-CA"/>
        </w:rPr>
        <w:t> :</w:t>
      </w:r>
      <w:r w:rsidRPr="008E32DF">
        <w:rPr>
          <w:lang w:val="fr-CA"/>
        </w:rPr>
        <w:tab/>
      </w:r>
      <w:r w:rsidR="007013F6" w:rsidRPr="008E32DF">
        <w:rPr>
          <w:lang w:val="fr-CA"/>
        </w:rPr>
        <w:t>Plus que cinq! Je vais continuer jusqu’à ce que toute ma récolte soit transportée à l’usine. C’est le moment! C’est le bon moment pour récolter!</w:t>
      </w:r>
    </w:p>
    <w:p w:rsidR="007B3EAA" w:rsidRPr="008E32DF" w:rsidRDefault="007B3EAA" w:rsidP="007013F6">
      <w:pPr>
        <w:tabs>
          <w:tab w:val="left" w:pos="567"/>
        </w:tabs>
        <w:rPr>
          <w:lang w:val="fr-CA"/>
        </w:rPr>
      </w:pPr>
    </w:p>
    <w:p w:rsidR="007B3EAA" w:rsidRPr="008E32DF" w:rsidRDefault="007013F6" w:rsidP="003A6820">
      <w:pPr>
        <w:numPr>
          <w:ilvl w:val="0"/>
          <w:numId w:val="2"/>
        </w:numPr>
        <w:tabs>
          <w:tab w:val="left" w:pos="567"/>
        </w:tabs>
        <w:ind w:left="2835" w:hanging="2835"/>
        <w:contextualSpacing/>
        <w:rPr>
          <w:lang w:val="fr-CA"/>
        </w:rPr>
      </w:pPr>
      <w:r w:rsidRPr="008E32DF">
        <w:rPr>
          <w:b/>
          <w:lang w:val="fr-CA"/>
        </w:rPr>
        <w:lastRenderedPageBreak/>
        <w:t>JEUNE</w:t>
      </w:r>
      <w:r w:rsidR="007B3EAA" w:rsidRPr="008E32DF">
        <w:rPr>
          <w:b/>
          <w:lang w:val="fr-CA"/>
        </w:rPr>
        <w:t xml:space="preserve"> 1</w:t>
      </w:r>
      <w:r w:rsidRPr="008E32DF">
        <w:rPr>
          <w:b/>
          <w:lang w:val="fr-CA"/>
        </w:rPr>
        <w:t> :</w:t>
      </w:r>
      <w:r w:rsidR="007B3EAA" w:rsidRPr="008E32DF">
        <w:rPr>
          <w:lang w:val="fr-CA"/>
        </w:rPr>
        <w:tab/>
      </w:r>
      <w:r w:rsidR="007B3EAA" w:rsidRPr="008E32DF">
        <w:rPr>
          <w:i/>
          <w:lang w:val="fr-CA"/>
        </w:rPr>
        <w:t>Yego</w:t>
      </w:r>
      <w:r w:rsidRPr="008E32DF">
        <w:rPr>
          <w:lang w:val="fr-CA"/>
        </w:rPr>
        <w:t xml:space="preserve"> (oui), chef</w:t>
      </w:r>
      <w:r w:rsidR="007B3EAA" w:rsidRPr="008E32DF">
        <w:rPr>
          <w:lang w:val="fr-CA"/>
        </w:rPr>
        <w:t xml:space="preserve">! </w:t>
      </w:r>
    </w:p>
    <w:p w:rsidR="007B3EAA" w:rsidRPr="008E32DF" w:rsidRDefault="007B3EAA" w:rsidP="007B3EAA">
      <w:pPr>
        <w:tabs>
          <w:tab w:val="left" w:pos="567"/>
        </w:tabs>
        <w:ind w:left="2835" w:hanging="2835"/>
        <w:rPr>
          <w:lang w:val="fr-CA"/>
        </w:rPr>
      </w:pPr>
    </w:p>
    <w:p w:rsidR="007013F6" w:rsidRPr="008E32DF" w:rsidRDefault="007013F6" w:rsidP="003A6820">
      <w:pPr>
        <w:numPr>
          <w:ilvl w:val="0"/>
          <w:numId w:val="2"/>
        </w:numPr>
        <w:tabs>
          <w:tab w:val="left" w:pos="567"/>
        </w:tabs>
        <w:ind w:left="2835" w:hanging="2835"/>
        <w:contextualSpacing/>
        <w:rPr>
          <w:lang w:val="fr-CA"/>
        </w:rPr>
      </w:pPr>
      <w:r w:rsidRPr="008E32DF">
        <w:rPr>
          <w:b/>
          <w:lang w:val="fr-CA"/>
        </w:rPr>
        <w:t>JEUNE 2 :</w:t>
      </w:r>
      <w:r w:rsidR="007B3EAA" w:rsidRPr="008E32DF">
        <w:rPr>
          <w:b/>
          <w:lang w:val="fr-CA"/>
        </w:rPr>
        <w:tab/>
      </w:r>
      <w:r w:rsidR="00BE26C5" w:rsidRPr="008E32DF">
        <w:rPr>
          <w:lang w:val="fr-CA"/>
        </w:rPr>
        <w:t>J’ai deux sac</w:t>
      </w:r>
      <w:r w:rsidR="000162F5" w:rsidRPr="008E32DF">
        <w:rPr>
          <w:lang w:val="fr-CA"/>
        </w:rPr>
        <w:t>s,</w:t>
      </w:r>
      <w:r w:rsidR="00BE26C5" w:rsidRPr="008E32DF">
        <w:rPr>
          <w:lang w:val="fr-CA"/>
        </w:rPr>
        <w:t xml:space="preserve"> j’en ai</w:t>
      </w:r>
      <w:r w:rsidRPr="008E32DF">
        <w:rPr>
          <w:lang w:val="fr-CA"/>
        </w:rPr>
        <w:t xml:space="preserve"> deux … je peux prêter un à quelqu’un qui n’en a pas!</w:t>
      </w:r>
    </w:p>
    <w:p w:rsidR="007B3EAA" w:rsidRPr="008E32DF" w:rsidRDefault="007B3EAA" w:rsidP="007B3EAA">
      <w:pPr>
        <w:tabs>
          <w:tab w:val="left" w:pos="567"/>
        </w:tabs>
        <w:ind w:left="2835" w:hanging="2835"/>
        <w:rPr>
          <w:lang w:val="fr-CA"/>
        </w:rPr>
      </w:pPr>
    </w:p>
    <w:p w:rsidR="007013F6" w:rsidRPr="008E32DF" w:rsidRDefault="007013F6" w:rsidP="003A6820">
      <w:pPr>
        <w:numPr>
          <w:ilvl w:val="0"/>
          <w:numId w:val="2"/>
        </w:numPr>
        <w:tabs>
          <w:tab w:val="left" w:pos="567"/>
        </w:tabs>
        <w:ind w:left="2835" w:hanging="2835"/>
        <w:contextualSpacing/>
        <w:rPr>
          <w:lang w:val="fr-CA"/>
        </w:rPr>
      </w:pPr>
      <w:r w:rsidRPr="008E32DF">
        <w:rPr>
          <w:b/>
          <w:lang w:val="fr-CA"/>
        </w:rPr>
        <w:t>JEUNE</w:t>
      </w:r>
      <w:r w:rsidR="007B3EAA" w:rsidRPr="008E32DF">
        <w:rPr>
          <w:b/>
          <w:lang w:val="fr-CA"/>
        </w:rPr>
        <w:t xml:space="preserve"> 1</w:t>
      </w:r>
      <w:r w:rsidRPr="008E32DF">
        <w:rPr>
          <w:b/>
          <w:lang w:val="fr-CA"/>
        </w:rPr>
        <w:t> :</w:t>
      </w:r>
      <w:r w:rsidR="007B3EAA" w:rsidRPr="008E32DF">
        <w:rPr>
          <w:lang w:val="fr-CA"/>
        </w:rPr>
        <w:t xml:space="preserve"> </w:t>
      </w:r>
      <w:r w:rsidR="007B3EAA" w:rsidRPr="008E32DF">
        <w:rPr>
          <w:lang w:val="fr-CA"/>
        </w:rPr>
        <w:tab/>
      </w:r>
      <w:r w:rsidR="00BE26C5" w:rsidRPr="008E32DF">
        <w:rPr>
          <w:lang w:val="fr-CA"/>
        </w:rPr>
        <w:t>Prête-m’en</w:t>
      </w:r>
      <w:r w:rsidRPr="008E32DF">
        <w:rPr>
          <w:lang w:val="fr-CA"/>
        </w:rPr>
        <w:t xml:space="preserve"> un,</w:t>
      </w:r>
      <w:r w:rsidR="00DB4000" w:rsidRPr="008E32DF">
        <w:rPr>
          <w:lang w:val="fr-CA"/>
        </w:rPr>
        <w:t xml:space="preserve"> mon ami! Prête</w:t>
      </w:r>
      <w:r w:rsidR="000162F5" w:rsidRPr="008E32DF">
        <w:rPr>
          <w:lang w:val="fr-CA"/>
        </w:rPr>
        <w:t>-le-</w:t>
      </w:r>
      <w:r w:rsidR="00DB4000" w:rsidRPr="008E32DF">
        <w:rPr>
          <w:lang w:val="fr-CA"/>
        </w:rPr>
        <w:t>moi! Eh, Mbarut</w:t>
      </w:r>
      <w:r w:rsidRPr="008E32DF">
        <w:rPr>
          <w:lang w:val="fr-CA"/>
        </w:rPr>
        <w:t xml:space="preserve">e va nous donner du travail! </w:t>
      </w:r>
      <w:r w:rsidR="00BE26C5" w:rsidRPr="008E32DF">
        <w:rPr>
          <w:lang w:val="fr-CA"/>
        </w:rPr>
        <w:t>Hey</w:t>
      </w:r>
      <w:r w:rsidRPr="008E32DF">
        <w:rPr>
          <w:lang w:val="fr-CA"/>
        </w:rPr>
        <w:t>, allez, tout le monde … Je vais faire au moins sept tours! (RIRE</w:t>
      </w:r>
      <w:r w:rsidR="00DB4000" w:rsidRPr="008E32DF">
        <w:rPr>
          <w:lang w:val="fr-CA"/>
        </w:rPr>
        <w:t>S</w:t>
      </w:r>
      <w:r w:rsidRPr="008E32DF">
        <w:rPr>
          <w:lang w:val="fr-CA"/>
        </w:rPr>
        <w:t>)</w:t>
      </w:r>
    </w:p>
    <w:p w:rsidR="007B3EAA" w:rsidRPr="008E32DF" w:rsidRDefault="007B3EAA" w:rsidP="007B3EAA">
      <w:pPr>
        <w:tabs>
          <w:tab w:val="left" w:pos="567"/>
        </w:tabs>
        <w:ind w:left="2475"/>
        <w:rPr>
          <w:lang w:val="fr-CA"/>
        </w:rPr>
      </w:pPr>
    </w:p>
    <w:p w:rsidR="007B3EAA" w:rsidRPr="008E32DF" w:rsidRDefault="00BE26C5" w:rsidP="007B3EAA">
      <w:pPr>
        <w:rPr>
          <w:b/>
          <w:caps/>
          <w:lang w:val="fr-CA"/>
        </w:rPr>
      </w:pPr>
      <w:r w:rsidRPr="008E32DF">
        <w:rPr>
          <w:b/>
          <w:caps/>
          <w:lang w:val="fr-CA"/>
        </w:rPr>
        <w:t>SCÈ</w:t>
      </w:r>
      <w:r w:rsidR="007B3EAA" w:rsidRPr="008E32DF">
        <w:rPr>
          <w:b/>
          <w:caps/>
          <w:lang w:val="fr-CA"/>
        </w:rPr>
        <w:t>NE 4</w:t>
      </w:r>
    </w:p>
    <w:p w:rsidR="007B3EAA" w:rsidRPr="008E32DF" w:rsidRDefault="007B3EAA" w:rsidP="007B3EAA">
      <w:pPr>
        <w:rPr>
          <w:b/>
          <w:caps/>
          <w:lang w:val="fr-CA"/>
        </w:rPr>
      </w:pPr>
    </w:p>
    <w:p w:rsidR="007B3EAA" w:rsidRPr="008E32DF" w:rsidRDefault="00BE26C5" w:rsidP="003A6820">
      <w:pPr>
        <w:numPr>
          <w:ilvl w:val="0"/>
          <w:numId w:val="3"/>
        </w:numPr>
        <w:tabs>
          <w:tab w:val="left" w:pos="567"/>
        </w:tabs>
        <w:ind w:left="2835" w:hanging="2835"/>
        <w:contextualSpacing/>
        <w:rPr>
          <w:caps/>
          <w:lang w:val="fr-CA"/>
        </w:rPr>
      </w:pPr>
      <w:r w:rsidRPr="008E32DF">
        <w:rPr>
          <w:b/>
          <w:caps/>
          <w:lang w:val="fr-CA"/>
        </w:rPr>
        <w:t>EFFETS SONORES :</w:t>
      </w:r>
      <w:r w:rsidRPr="008E32DF">
        <w:rPr>
          <w:caps/>
          <w:lang w:val="fr-CA"/>
        </w:rPr>
        <w:tab/>
        <w:t>agriculteurs récoltant</w:t>
      </w:r>
      <w:r w:rsidR="00DB4000" w:rsidRPr="008E32DF">
        <w:rPr>
          <w:caps/>
          <w:lang w:val="fr-CA"/>
        </w:rPr>
        <w:t xml:space="preserve"> du manioc, L’écho de leurs voix résonne</w:t>
      </w:r>
      <w:r w:rsidRPr="008E32DF">
        <w:rPr>
          <w:caps/>
          <w:lang w:val="fr-CA"/>
        </w:rPr>
        <w:t xml:space="preserve"> sur les collines</w:t>
      </w:r>
    </w:p>
    <w:p w:rsidR="007B3EAA" w:rsidRPr="008E32DF" w:rsidRDefault="007B3EAA" w:rsidP="007B3EAA">
      <w:pPr>
        <w:tabs>
          <w:tab w:val="left" w:pos="567"/>
        </w:tabs>
        <w:ind w:left="2835" w:hanging="2835"/>
        <w:rPr>
          <w:i/>
          <w:lang w:val="fr-CA"/>
        </w:rPr>
      </w:pPr>
    </w:p>
    <w:p w:rsidR="00BE26C5" w:rsidRPr="008E32DF" w:rsidRDefault="007B3EAA" w:rsidP="003A6820">
      <w:pPr>
        <w:numPr>
          <w:ilvl w:val="0"/>
          <w:numId w:val="3"/>
        </w:numPr>
        <w:tabs>
          <w:tab w:val="left" w:pos="567"/>
        </w:tabs>
        <w:ind w:left="2835" w:hanging="2835"/>
        <w:contextualSpacing/>
        <w:rPr>
          <w:lang w:val="fr-CA"/>
        </w:rPr>
      </w:pPr>
      <w:r w:rsidRPr="008E32DF">
        <w:rPr>
          <w:b/>
          <w:lang w:val="fr-CA"/>
        </w:rPr>
        <w:t>MBARUTE</w:t>
      </w:r>
      <w:r w:rsidR="00BE26C5" w:rsidRPr="008E32DF">
        <w:rPr>
          <w:b/>
          <w:lang w:val="fr-CA"/>
        </w:rPr>
        <w:t> :</w:t>
      </w:r>
      <w:r w:rsidRPr="008E32DF">
        <w:rPr>
          <w:lang w:val="fr-CA"/>
        </w:rPr>
        <w:tab/>
      </w:r>
      <w:r w:rsidR="00BE26C5" w:rsidRPr="008E32DF">
        <w:rPr>
          <w:lang w:val="fr-CA"/>
        </w:rPr>
        <w:t>Écoutez-moi, écoutez</w:t>
      </w:r>
      <w:r w:rsidR="00DB4000" w:rsidRPr="008E32DF">
        <w:rPr>
          <w:lang w:val="fr-CA"/>
        </w:rPr>
        <w:t xml:space="preserve">, vous tous </w:t>
      </w:r>
      <w:r w:rsidR="00BE26C5" w:rsidRPr="008E32DF">
        <w:rPr>
          <w:lang w:val="fr-CA"/>
        </w:rPr>
        <w:t>agriculteurs! Comment récoltez-vous? Aujourd’hui, il pleut et le sol n’est pas trop dur. Vous allez utiliser votre houe pour ameublir la terre, mais très délicatement, avec beaucoup de précautions pour éviter d’endommager le manioc. S’il arrive qu’une racine se casse, vous pouvez utiliser la houe très</w:t>
      </w:r>
      <w:r w:rsidR="00DB4000" w:rsidRPr="008E32DF">
        <w:rPr>
          <w:lang w:val="fr-CA"/>
        </w:rPr>
        <w:t>,</w:t>
      </w:r>
      <w:r w:rsidR="00BE26C5" w:rsidRPr="008E32DF">
        <w:rPr>
          <w:lang w:val="fr-CA"/>
        </w:rPr>
        <w:t xml:space="preserve"> t</w:t>
      </w:r>
      <w:r w:rsidR="00DB4000" w:rsidRPr="008E32DF">
        <w:rPr>
          <w:lang w:val="fr-CA"/>
        </w:rPr>
        <w:t>rès délicatement pour éviter d’écorcher</w:t>
      </w:r>
      <w:r w:rsidR="005A6C96" w:rsidRPr="008E32DF">
        <w:rPr>
          <w:lang w:val="fr-CA"/>
        </w:rPr>
        <w:t xml:space="preserve"> le manioc. C’est compris?</w:t>
      </w:r>
    </w:p>
    <w:p w:rsidR="007B3EAA" w:rsidRPr="008E32DF" w:rsidRDefault="007B3EAA" w:rsidP="007B3EAA">
      <w:pPr>
        <w:tabs>
          <w:tab w:val="left" w:pos="567"/>
        </w:tabs>
        <w:ind w:left="2835" w:hanging="2835"/>
        <w:rPr>
          <w:b/>
          <w:lang w:val="fr-CA"/>
        </w:rPr>
      </w:pPr>
    </w:p>
    <w:p w:rsidR="007B3EAA" w:rsidRPr="008E32DF" w:rsidRDefault="005A6C96" w:rsidP="003A6820">
      <w:pPr>
        <w:numPr>
          <w:ilvl w:val="0"/>
          <w:numId w:val="3"/>
        </w:numPr>
        <w:tabs>
          <w:tab w:val="left" w:pos="567"/>
        </w:tabs>
        <w:ind w:left="2835" w:hanging="2835"/>
        <w:contextualSpacing/>
        <w:rPr>
          <w:lang w:val="fr-CA"/>
        </w:rPr>
      </w:pPr>
      <w:r w:rsidRPr="008E32DF">
        <w:rPr>
          <w:b/>
          <w:caps/>
          <w:lang w:val="fr-CA"/>
        </w:rPr>
        <w:t>AGRICULTEURS :</w:t>
      </w:r>
      <w:r w:rsidR="007B3EAA" w:rsidRPr="008E32DF">
        <w:rPr>
          <w:lang w:val="fr-CA"/>
        </w:rPr>
        <w:tab/>
      </w:r>
      <w:r w:rsidR="007B3EAA" w:rsidRPr="008E32DF">
        <w:rPr>
          <w:i/>
          <w:lang w:val="fr-CA"/>
        </w:rPr>
        <w:t>Yegoooo</w:t>
      </w:r>
      <w:r w:rsidRPr="008E32DF">
        <w:rPr>
          <w:lang w:val="fr-CA"/>
        </w:rPr>
        <w:t xml:space="preserve"> (oui), chef</w:t>
      </w:r>
      <w:r w:rsidR="007B3EAA" w:rsidRPr="008E32DF">
        <w:rPr>
          <w:lang w:val="fr-CA"/>
        </w:rPr>
        <w:t>!</w:t>
      </w:r>
    </w:p>
    <w:p w:rsidR="007B3EAA" w:rsidRPr="008E32DF" w:rsidRDefault="007B3EAA" w:rsidP="007B3EAA">
      <w:pPr>
        <w:tabs>
          <w:tab w:val="left" w:pos="567"/>
        </w:tabs>
        <w:ind w:left="2835" w:hanging="2835"/>
        <w:rPr>
          <w:lang w:val="fr-CA"/>
        </w:rPr>
      </w:pPr>
    </w:p>
    <w:p w:rsidR="005A6C96" w:rsidRPr="008E32DF" w:rsidRDefault="007B3EAA" w:rsidP="003A6820">
      <w:pPr>
        <w:numPr>
          <w:ilvl w:val="0"/>
          <w:numId w:val="3"/>
        </w:numPr>
        <w:tabs>
          <w:tab w:val="left" w:pos="567"/>
        </w:tabs>
        <w:ind w:left="2835" w:hanging="2835"/>
        <w:contextualSpacing/>
        <w:rPr>
          <w:lang w:val="fr-CA"/>
        </w:rPr>
      </w:pPr>
      <w:r w:rsidRPr="008E32DF">
        <w:rPr>
          <w:b/>
          <w:lang w:val="fr-CA"/>
        </w:rPr>
        <w:t>MBARUTE</w:t>
      </w:r>
      <w:r w:rsidR="005A6C96" w:rsidRPr="008E32DF">
        <w:rPr>
          <w:b/>
          <w:lang w:val="fr-CA"/>
        </w:rPr>
        <w:t> :</w:t>
      </w:r>
      <w:r w:rsidRPr="008E32DF">
        <w:rPr>
          <w:lang w:val="fr-CA"/>
        </w:rPr>
        <w:tab/>
      </w:r>
      <w:r w:rsidR="005A6C96" w:rsidRPr="008E32DF">
        <w:rPr>
          <w:lang w:val="fr-CA"/>
        </w:rPr>
        <w:t>Je demande votre attention, s’il vous plaît, écoutez-moi! Pour le transport du manioc, j’ai des sacs tout neuf</w:t>
      </w:r>
      <w:r w:rsidR="00DB4000" w:rsidRPr="008E32DF">
        <w:rPr>
          <w:lang w:val="fr-CA"/>
        </w:rPr>
        <w:t>s</w:t>
      </w:r>
      <w:r w:rsidR="005A6C96" w:rsidRPr="008E32DF">
        <w:rPr>
          <w:lang w:val="fr-CA"/>
        </w:rPr>
        <w:t>. Servez-vous</w:t>
      </w:r>
      <w:r w:rsidR="000162F5" w:rsidRPr="008E32DF">
        <w:rPr>
          <w:lang w:val="fr-CA"/>
        </w:rPr>
        <w:t>-</w:t>
      </w:r>
      <w:r w:rsidR="005A6C96" w:rsidRPr="008E32DF">
        <w:rPr>
          <w:lang w:val="fr-CA"/>
        </w:rPr>
        <w:t>en! C’est ce que l’usine conseille. Les vieux sacs sales sont mauvais pour le manioc. Ils peuvent le détruire et le contaminer. Il faut les éviter, mes amis!</w:t>
      </w:r>
    </w:p>
    <w:p w:rsidR="007B3EAA" w:rsidRPr="008E32DF" w:rsidRDefault="007B3EAA" w:rsidP="007B3EAA">
      <w:pPr>
        <w:ind w:left="2835" w:hanging="2835"/>
        <w:rPr>
          <w:lang w:val="fr-CA"/>
        </w:rPr>
      </w:pPr>
    </w:p>
    <w:p w:rsidR="005A6C96" w:rsidRPr="008E32DF" w:rsidRDefault="005A6C96" w:rsidP="007B3EAA">
      <w:pPr>
        <w:ind w:left="2835"/>
        <w:rPr>
          <w:lang w:val="fr-CA"/>
        </w:rPr>
      </w:pPr>
      <w:r w:rsidRPr="008E32DF">
        <w:rPr>
          <w:lang w:val="fr-CA"/>
        </w:rPr>
        <w:t xml:space="preserve">Quand nous aurons terminé, nous allons trier tout le manioc, en séparant les grosses racines des petites, ainsi que ceux qui sont endommagés. </w:t>
      </w:r>
      <w:r w:rsidR="008039D5" w:rsidRPr="008E32DF">
        <w:rPr>
          <w:lang w:val="fr-CA"/>
        </w:rPr>
        <w:t xml:space="preserve">En ce qui concerne ceux qui sont endommagés, nous allons les emporter à la maison pour que ma mère fasse de la farine avec ça. </w:t>
      </w:r>
    </w:p>
    <w:p w:rsidR="007B3EAA" w:rsidRPr="008E32DF" w:rsidRDefault="007B3EAA" w:rsidP="007B3EAA">
      <w:pPr>
        <w:ind w:left="2835" w:hanging="2835"/>
        <w:rPr>
          <w:lang w:val="fr-CA"/>
        </w:rPr>
      </w:pPr>
    </w:p>
    <w:p w:rsidR="007B3EAA" w:rsidRPr="008E32DF" w:rsidRDefault="008039D5" w:rsidP="007B3EAA">
      <w:pPr>
        <w:rPr>
          <w:b/>
          <w:bCs/>
          <w:caps/>
          <w:lang w:val="fr-CA"/>
        </w:rPr>
      </w:pPr>
      <w:r w:rsidRPr="008E32DF">
        <w:rPr>
          <w:b/>
          <w:bCs/>
          <w:caps/>
          <w:lang w:val="fr-CA"/>
        </w:rPr>
        <w:t>scÈ</w:t>
      </w:r>
      <w:r w:rsidR="007B3EAA" w:rsidRPr="008E32DF">
        <w:rPr>
          <w:b/>
          <w:bCs/>
          <w:caps/>
          <w:lang w:val="fr-CA"/>
        </w:rPr>
        <w:t>ne 5</w:t>
      </w:r>
    </w:p>
    <w:p w:rsidR="007B3EAA" w:rsidRPr="008E32DF" w:rsidRDefault="007B3EAA" w:rsidP="007B3EAA">
      <w:pPr>
        <w:rPr>
          <w:caps/>
          <w:lang w:val="fr-CA"/>
        </w:rPr>
      </w:pPr>
    </w:p>
    <w:p w:rsidR="007B3EAA" w:rsidRPr="008E32DF" w:rsidRDefault="008039D5" w:rsidP="007B3EAA">
      <w:pPr>
        <w:rPr>
          <w:b/>
          <w:bCs/>
          <w:lang w:val="fr-CA"/>
        </w:rPr>
      </w:pPr>
      <w:r w:rsidRPr="008E32DF">
        <w:rPr>
          <w:b/>
          <w:bCs/>
          <w:lang w:val="fr-CA"/>
        </w:rPr>
        <w:t>DANS LE CHAMP DE MANIOC DE SEMANA</w:t>
      </w:r>
    </w:p>
    <w:p w:rsidR="007B3EAA" w:rsidRPr="008E32DF" w:rsidRDefault="007B3EAA" w:rsidP="007B3EAA">
      <w:pPr>
        <w:rPr>
          <w:b/>
          <w:bCs/>
          <w:lang w:val="fr-CA"/>
        </w:rPr>
      </w:pPr>
    </w:p>
    <w:p w:rsidR="000162F5" w:rsidRPr="008E32DF" w:rsidRDefault="008039D5" w:rsidP="007B3EAA">
      <w:pPr>
        <w:ind w:left="2835" w:hanging="2835"/>
        <w:rPr>
          <w:caps/>
          <w:lang w:val="fr-CA"/>
        </w:rPr>
      </w:pPr>
      <w:r w:rsidRPr="008E32DF">
        <w:rPr>
          <w:b/>
          <w:bCs/>
          <w:lang w:val="fr-CA"/>
        </w:rPr>
        <w:t>EFFETS SONORES :</w:t>
      </w:r>
      <w:r w:rsidRPr="008E32DF">
        <w:rPr>
          <w:b/>
          <w:bCs/>
          <w:lang w:val="fr-CA"/>
        </w:rPr>
        <w:tab/>
      </w:r>
      <w:r w:rsidRPr="008E32DF">
        <w:rPr>
          <w:bCs/>
          <w:lang w:val="fr-CA"/>
        </w:rPr>
        <w:t>DES HOUES BÊCHENT LE SOL À TOUR DE RÔLE. LES OUVRIERS DISCUTENT DE LA RÉCOLTE</w:t>
      </w:r>
      <w:r w:rsidR="000162F5" w:rsidRPr="008E32DF">
        <w:rPr>
          <w:caps/>
          <w:lang w:val="fr-CA"/>
        </w:rPr>
        <w:t>.</w:t>
      </w:r>
    </w:p>
    <w:p w:rsidR="007B3EAA" w:rsidRPr="008E32DF" w:rsidRDefault="007B3EAA" w:rsidP="007B3EAA">
      <w:pPr>
        <w:ind w:left="2835" w:hanging="2835"/>
        <w:rPr>
          <w:b/>
          <w:i/>
          <w:lang w:val="fr-CA"/>
        </w:rPr>
      </w:pPr>
    </w:p>
    <w:p w:rsidR="008039D5" w:rsidRPr="008E32DF" w:rsidRDefault="007B3EAA" w:rsidP="003A6820">
      <w:pPr>
        <w:numPr>
          <w:ilvl w:val="0"/>
          <w:numId w:val="4"/>
        </w:numPr>
        <w:tabs>
          <w:tab w:val="left" w:pos="567"/>
        </w:tabs>
        <w:ind w:left="2835" w:hanging="2835"/>
        <w:contextualSpacing/>
        <w:rPr>
          <w:lang w:val="fr-CA"/>
        </w:rPr>
      </w:pPr>
      <w:r w:rsidRPr="008E32DF">
        <w:rPr>
          <w:b/>
          <w:lang w:val="fr-CA"/>
        </w:rPr>
        <w:t>SEMANA</w:t>
      </w:r>
      <w:r w:rsidR="008039D5" w:rsidRPr="008E32DF">
        <w:rPr>
          <w:b/>
          <w:lang w:val="fr-CA"/>
        </w:rPr>
        <w:t> :</w:t>
      </w:r>
      <w:r w:rsidRPr="008E32DF">
        <w:rPr>
          <w:lang w:val="fr-CA"/>
        </w:rPr>
        <w:tab/>
      </w:r>
      <w:r w:rsidR="008039D5" w:rsidRPr="008E32DF">
        <w:rPr>
          <w:lang w:val="fr-CA"/>
        </w:rPr>
        <w:t xml:space="preserve">Mes amis, écoutez </w:t>
      </w:r>
      <w:r w:rsidR="00AC27FF" w:rsidRPr="008E32DF">
        <w:rPr>
          <w:lang w:val="fr-CA"/>
        </w:rPr>
        <w:t xml:space="preserve">attentivement. Je vais vous expliquer comment nous allons procéder à la récolte. Je n’ai pas l’argent qui me permettra de revenir dans ce champ pour le préparer pour la nouvelle saison. Donc, chacun doit récolter le manioc à l’aide d’une houe et labourer en même temps afin que je puisse cultiver du manioc à nouveau. </w:t>
      </w:r>
      <w:r w:rsidR="00A67FEB" w:rsidRPr="008E32DF">
        <w:rPr>
          <w:lang w:val="fr-CA"/>
        </w:rPr>
        <w:t>Ainsi, no</w:t>
      </w:r>
      <w:r w:rsidR="00DB4000" w:rsidRPr="008E32DF">
        <w:rPr>
          <w:lang w:val="fr-CA"/>
        </w:rPr>
        <w:t xml:space="preserve">us allons récolter et labourer </w:t>
      </w:r>
      <w:r w:rsidR="00A67FEB" w:rsidRPr="008E32DF">
        <w:rPr>
          <w:lang w:val="fr-CA"/>
        </w:rPr>
        <w:t xml:space="preserve">en même temps. </w:t>
      </w:r>
      <w:r w:rsidR="00DB4000" w:rsidRPr="008E32DF">
        <w:rPr>
          <w:lang w:val="fr-CA"/>
        </w:rPr>
        <w:t>A</w:t>
      </w:r>
      <w:r w:rsidR="00854D7A" w:rsidRPr="008E32DF">
        <w:rPr>
          <w:lang w:val="fr-CA"/>
        </w:rPr>
        <w:t xml:space="preserve">utre chose, si un d’entre vous ne </w:t>
      </w:r>
      <w:r w:rsidR="00854D7A" w:rsidRPr="008E32DF">
        <w:rPr>
          <w:lang w:val="fr-CA"/>
        </w:rPr>
        <w:lastRenderedPageBreak/>
        <w:t>travaille pas rapidement, je ne vais pas le payer, d’accord? Mettons-nous au travail!</w:t>
      </w:r>
    </w:p>
    <w:p w:rsidR="007B3EAA" w:rsidRPr="008E32DF" w:rsidRDefault="007B3EAA" w:rsidP="007B3EAA">
      <w:pPr>
        <w:tabs>
          <w:tab w:val="left" w:pos="567"/>
        </w:tabs>
        <w:ind w:left="2835" w:hanging="2835"/>
        <w:rPr>
          <w:lang w:val="fr-CA"/>
        </w:rPr>
      </w:pPr>
    </w:p>
    <w:p w:rsidR="00854D7A" w:rsidRPr="008E32DF" w:rsidRDefault="00854D7A" w:rsidP="003A6820">
      <w:pPr>
        <w:numPr>
          <w:ilvl w:val="0"/>
          <w:numId w:val="4"/>
        </w:numPr>
        <w:tabs>
          <w:tab w:val="left" w:pos="567"/>
        </w:tabs>
        <w:ind w:left="2835" w:hanging="2835"/>
        <w:contextualSpacing/>
        <w:rPr>
          <w:lang w:val="fr-CA"/>
        </w:rPr>
      </w:pPr>
      <w:r w:rsidRPr="008E32DF">
        <w:rPr>
          <w:b/>
          <w:caps/>
          <w:lang w:val="fr-CA"/>
        </w:rPr>
        <w:t>OUVRIERS :</w:t>
      </w:r>
      <w:r w:rsidR="007B3EAA" w:rsidRPr="008E32DF">
        <w:rPr>
          <w:lang w:val="fr-CA"/>
        </w:rPr>
        <w:tab/>
      </w:r>
      <w:r w:rsidRPr="008E32DF">
        <w:rPr>
          <w:lang w:val="fr-CA"/>
        </w:rPr>
        <w:t>Comment allons-nous transporter le manioc? Allons-nous utiliser des paniers … ou …?</w:t>
      </w:r>
    </w:p>
    <w:p w:rsidR="007B3EAA" w:rsidRPr="008E32DF" w:rsidRDefault="007B3EAA" w:rsidP="007B3EAA">
      <w:pPr>
        <w:tabs>
          <w:tab w:val="left" w:pos="567"/>
        </w:tabs>
        <w:ind w:left="2835" w:hanging="2835"/>
        <w:rPr>
          <w:lang w:val="fr-CA"/>
        </w:rPr>
      </w:pPr>
    </w:p>
    <w:p w:rsidR="001E4F1B" w:rsidRPr="008E32DF" w:rsidRDefault="007B3EAA" w:rsidP="003A6820">
      <w:pPr>
        <w:numPr>
          <w:ilvl w:val="0"/>
          <w:numId w:val="4"/>
        </w:numPr>
        <w:tabs>
          <w:tab w:val="left" w:pos="567"/>
        </w:tabs>
        <w:ind w:left="2835" w:hanging="2835"/>
        <w:contextualSpacing/>
        <w:rPr>
          <w:lang w:val="fr-CA"/>
        </w:rPr>
      </w:pPr>
      <w:r w:rsidRPr="008E32DF">
        <w:rPr>
          <w:b/>
          <w:lang w:val="fr-CA"/>
        </w:rPr>
        <w:t>SEMANA</w:t>
      </w:r>
      <w:r w:rsidR="00854D7A" w:rsidRPr="008E32DF">
        <w:rPr>
          <w:b/>
          <w:lang w:val="fr-CA"/>
        </w:rPr>
        <w:t> :</w:t>
      </w:r>
      <w:r w:rsidRPr="008E32DF">
        <w:rPr>
          <w:lang w:val="fr-CA"/>
        </w:rPr>
        <w:tab/>
      </w:r>
      <w:r w:rsidR="001E4F1B" w:rsidRPr="008E32DF">
        <w:rPr>
          <w:lang w:val="fr-CA"/>
        </w:rPr>
        <w:t>(L’INTERROMPANT) C’est simple. Vous avez tous de vieux gros sacs, déchirés que vous n’utilisez pas souvent. Le manioc abîme les sacs. Donc, les gars vous pouvez utiliser les sacs déchirés, des sacs laissés à l’abandon qui sont destinés uniquement au transport du manioc!</w:t>
      </w:r>
    </w:p>
    <w:p w:rsidR="007B3EAA" w:rsidRPr="008E32DF" w:rsidRDefault="007B3EAA" w:rsidP="007B3EAA">
      <w:pPr>
        <w:tabs>
          <w:tab w:val="left" w:pos="567"/>
        </w:tabs>
        <w:ind w:left="2835" w:hanging="2835"/>
        <w:rPr>
          <w:lang w:val="fr-CA"/>
        </w:rPr>
      </w:pPr>
    </w:p>
    <w:p w:rsidR="001E4F1B" w:rsidRPr="008E32DF" w:rsidRDefault="001E4F1B" w:rsidP="003A6820">
      <w:pPr>
        <w:numPr>
          <w:ilvl w:val="0"/>
          <w:numId w:val="4"/>
        </w:numPr>
        <w:tabs>
          <w:tab w:val="left" w:pos="567"/>
        </w:tabs>
        <w:ind w:left="2835" w:hanging="2835"/>
        <w:contextualSpacing/>
        <w:rPr>
          <w:lang w:val="fr-CA"/>
        </w:rPr>
      </w:pPr>
      <w:r w:rsidRPr="008E32DF">
        <w:rPr>
          <w:b/>
          <w:caps/>
          <w:lang w:val="fr-CA"/>
        </w:rPr>
        <w:t>OUVRIERS :</w:t>
      </w:r>
      <w:r w:rsidR="007B3EAA" w:rsidRPr="008E32DF">
        <w:rPr>
          <w:lang w:val="fr-CA"/>
        </w:rPr>
        <w:tab/>
        <w:t>O</w:t>
      </w:r>
      <w:r w:rsidR="000162F5" w:rsidRPr="008E32DF">
        <w:rPr>
          <w:lang w:val="fr-CA"/>
        </w:rPr>
        <w:t>K</w:t>
      </w:r>
      <w:r w:rsidR="007B3EAA" w:rsidRPr="008E32DF">
        <w:rPr>
          <w:lang w:val="fr-CA"/>
        </w:rPr>
        <w:t xml:space="preserve">! </w:t>
      </w:r>
      <w:r w:rsidRPr="008E32DF">
        <w:rPr>
          <w:lang w:val="fr-CA"/>
        </w:rPr>
        <w:t xml:space="preserve">C’est compris, bien compris, compris (à tour de rôle). </w:t>
      </w:r>
    </w:p>
    <w:p w:rsidR="007B3EAA" w:rsidRPr="008E32DF" w:rsidRDefault="007B3EAA" w:rsidP="001E4F1B">
      <w:pPr>
        <w:tabs>
          <w:tab w:val="left" w:pos="567"/>
        </w:tabs>
        <w:rPr>
          <w:lang w:val="fr-CA"/>
        </w:rPr>
      </w:pPr>
    </w:p>
    <w:p w:rsidR="001E4F1B" w:rsidRPr="008E32DF" w:rsidRDefault="007B3EAA" w:rsidP="003A6820">
      <w:pPr>
        <w:numPr>
          <w:ilvl w:val="0"/>
          <w:numId w:val="4"/>
        </w:numPr>
        <w:tabs>
          <w:tab w:val="left" w:pos="567"/>
        </w:tabs>
        <w:ind w:left="2835" w:hanging="2835"/>
        <w:contextualSpacing/>
        <w:rPr>
          <w:lang w:val="fr-CA"/>
        </w:rPr>
      </w:pPr>
      <w:r w:rsidRPr="008E32DF">
        <w:rPr>
          <w:b/>
          <w:caps/>
          <w:lang w:val="fr-CA"/>
        </w:rPr>
        <w:t>Semana</w:t>
      </w:r>
      <w:r w:rsidR="001E4F1B" w:rsidRPr="008E32DF">
        <w:rPr>
          <w:b/>
          <w:caps/>
          <w:lang w:val="fr-CA"/>
        </w:rPr>
        <w:t> :</w:t>
      </w:r>
      <w:r w:rsidRPr="008E32DF">
        <w:rPr>
          <w:lang w:val="fr-CA"/>
        </w:rPr>
        <w:tab/>
      </w:r>
      <w:r w:rsidR="001E4F1B" w:rsidRPr="008E32DF">
        <w:rPr>
          <w:lang w:val="fr-CA"/>
        </w:rPr>
        <w:t>Je m’en vais. Je reviens dans un instant!</w:t>
      </w:r>
    </w:p>
    <w:p w:rsidR="007B3EAA" w:rsidRPr="008E32DF" w:rsidRDefault="007B3EAA" w:rsidP="007B3EAA">
      <w:pPr>
        <w:tabs>
          <w:tab w:val="left" w:pos="567"/>
        </w:tabs>
        <w:ind w:left="2835" w:hanging="2835"/>
        <w:rPr>
          <w:lang w:val="fr-CA"/>
        </w:rPr>
      </w:pPr>
    </w:p>
    <w:p w:rsidR="001E4F1B" w:rsidRPr="008E32DF" w:rsidRDefault="001E4F1B" w:rsidP="003A6820">
      <w:pPr>
        <w:numPr>
          <w:ilvl w:val="0"/>
          <w:numId w:val="4"/>
        </w:numPr>
        <w:tabs>
          <w:tab w:val="left" w:pos="567"/>
        </w:tabs>
        <w:ind w:left="2835" w:hanging="2835"/>
        <w:contextualSpacing/>
        <w:rPr>
          <w:lang w:val="fr-CA"/>
        </w:rPr>
      </w:pPr>
      <w:r w:rsidRPr="008E32DF">
        <w:rPr>
          <w:b/>
          <w:caps/>
          <w:lang w:val="fr-CA"/>
        </w:rPr>
        <w:t>OUVRIER 1 :</w:t>
      </w:r>
      <w:r w:rsidRPr="008E32DF">
        <w:rPr>
          <w:b/>
          <w:lang w:val="fr-CA"/>
        </w:rPr>
        <w:tab/>
      </w:r>
      <w:r w:rsidRPr="008E32DF">
        <w:rPr>
          <w:lang w:val="fr-CA"/>
        </w:rPr>
        <w:t>J’ai un sac vraiment usé, mais il est suffisamment bon pour le manioc.</w:t>
      </w:r>
    </w:p>
    <w:p w:rsidR="007B3EAA" w:rsidRPr="008E32DF" w:rsidRDefault="007B3EAA" w:rsidP="007B3EAA">
      <w:pPr>
        <w:tabs>
          <w:tab w:val="left" w:pos="567"/>
        </w:tabs>
        <w:ind w:left="2835" w:hanging="2835"/>
        <w:rPr>
          <w:lang w:val="fr-CA"/>
        </w:rPr>
      </w:pPr>
    </w:p>
    <w:p w:rsidR="001E4F1B" w:rsidRPr="008E32DF" w:rsidRDefault="001E4F1B" w:rsidP="003A6820">
      <w:pPr>
        <w:numPr>
          <w:ilvl w:val="0"/>
          <w:numId w:val="4"/>
        </w:numPr>
        <w:tabs>
          <w:tab w:val="left" w:pos="567"/>
        </w:tabs>
        <w:ind w:left="2835" w:hanging="2835"/>
        <w:contextualSpacing/>
        <w:rPr>
          <w:lang w:val="fr-CA"/>
        </w:rPr>
      </w:pPr>
      <w:r w:rsidRPr="008E32DF">
        <w:rPr>
          <w:b/>
          <w:lang w:val="fr-CA"/>
        </w:rPr>
        <w:t>OUVRIER 2 :</w:t>
      </w:r>
      <w:r w:rsidRPr="008E32DF">
        <w:rPr>
          <w:b/>
          <w:lang w:val="fr-CA"/>
        </w:rPr>
        <w:tab/>
      </w:r>
      <w:r w:rsidR="00DB4000" w:rsidRPr="008E32DF">
        <w:rPr>
          <w:lang w:val="fr-CA"/>
        </w:rPr>
        <w:t>J’en ai un également. Mbarute</w:t>
      </w:r>
      <w:r w:rsidRPr="008E32DF">
        <w:rPr>
          <w:lang w:val="fr-CA"/>
        </w:rPr>
        <w:t xml:space="preserve"> m’a donné un sac</w:t>
      </w:r>
      <w:r w:rsidR="00DB4000" w:rsidRPr="008E32DF">
        <w:rPr>
          <w:lang w:val="fr-CA"/>
        </w:rPr>
        <w:t xml:space="preserve"> d’engrais. Il peut servir, même</w:t>
      </w:r>
      <w:r w:rsidRPr="008E32DF">
        <w:rPr>
          <w:lang w:val="fr-CA"/>
        </w:rPr>
        <w:t xml:space="preserve"> si c’est petit. Je vais le rallonger avec des lianes. </w:t>
      </w:r>
    </w:p>
    <w:p w:rsidR="007B3EAA" w:rsidRPr="008E32DF" w:rsidRDefault="007B3EAA" w:rsidP="007B3EAA">
      <w:pPr>
        <w:tabs>
          <w:tab w:val="left" w:pos="567"/>
        </w:tabs>
        <w:ind w:left="2835" w:hanging="2835"/>
        <w:rPr>
          <w:lang w:val="fr-CA"/>
        </w:rPr>
      </w:pPr>
    </w:p>
    <w:p w:rsidR="001E4F1B" w:rsidRPr="008E32DF" w:rsidRDefault="001E4F1B" w:rsidP="003A6820">
      <w:pPr>
        <w:numPr>
          <w:ilvl w:val="0"/>
          <w:numId w:val="4"/>
        </w:numPr>
        <w:tabs>
          <w:tab w:val="left" w:pos="567"/>
        </w:tabs>
        <w:ind w:left="2835" w:hanging="2835"/>
        <w:contextualSpacing/>
        <w:rPr>
          <w:lang w:val="fr-CA"/>
        </w:rPr>
      </w:pPr>
      <w:r w:rsidRPr="008E32DF">
        <w:rPr>
          <w:b/>
          <w:lang w:val="fr-CA"/>
        </w:rPr>
        <w:t>OUVRIER 1` :</w:t>
      </w:r>
      <w:r w:rsidR="007B3EAA" w:rsidRPr="008E32DF">
        <w:rPr>
          <w:b/>
          <w:lang w:val="fr-CA"/>
        </w:rPr>
        <w:tab/>
      </w:r>
      <w:r w:rsidRPr="008E32DF">
        <w:rPr>
          <w:lang w:val="fr-CA"/>
        </w:rPr>
        <w:t>Bon</w:t>
      </w:r>
      <w:r w:rsidR="007B3EAA" w:rsidRPr="008E32DF">
        <w:rPr>
          <w:lang w:val="fr-CA"/>
        </w:rPr>
        <w:t xml:space="preserve">, </w:t>
      </w:r>
      <w:r w:rsidRPr="008E32DF">
        <w:rPr>
          <w:lang w:val="fr-CA"/>
        </w:rPr>
        <w:t>mettons-nous au travail chers amis! Le manioc c’est de l’argent!</w:t>
      </w:r>
      <w:r w:rsidR="00AE1E4F" w:rsidRPr="008E32DF">
        <w:rPr>
          <w:lang w:val="fr-CA"/>
        </w:rPr>
        <w:t xml:space="preserve"> Courage!</w:t>
      </w:r>
    </w:p>
    <w:p w:rsidR="007B3EAA" w:rsidRPr="008E32DF" w:rsidRDefault="007B3EAA" w:rsidP="007B3EAA">
      <w:pPr>
        <w:ind w:left="2475"/>
        <w:rPr>
          <w:lang w:val="fr-CA"/>
        </w:rPr>
      </w:pPr>
    </w:p>
    <w:p w:rsidR="007B3EAA" w:rsidRPr="008E32DF" w:rsidRDefault="00AE1E4F" w:rsidP="007B3EAA">
      <w:pPr>
        <w:rPr>
          <w:b/>
          <w:caps/>
          <w:lang w:val="fr-CA"/>
        </w:rPr>
      </w:pPr>
      <w:r w:rsidRPr="008E32DF">
        <w:rPr>
          <w:b/>
          <w:caps/>
          <w:lang w:val="fr-CA"/>
        </w:rPr>
        <w:t>scÈ</w:t>
      </w:r>
      <w:r w:rsidR="007B3EAA" w:rsidRPr="008E32DF">
        <w:rPr>
          <w:b/>
          <w:caps/>
          <w:lang w:val="fr-CA"/>
        </w:rPr>
        <w:t>ne 6</w:t>
      </w:r>
    </w:p>
    <w:p w:rsidR="007B3EAA" w:rsidRPr="008E32DF" w:rsidRDefault="007B3EAA" w:rsidP="007B3EAA">
      <w:pPr>
        <w:rPr>
          <w:caps/>
          <w:lang w:val="fr-CA"/>
        </w:rPr>
      </w:pPr>
    </w:p>
    <w:p w:rsidR="00AE1E4F" w:rsidRPr="008E32DF" w:rsidRDefault="00AE1E4F" w:rsidP="003A6820">
      <w:pPr>
        <w:numPr>
          <w:ilvl w:val="0"/>
          <w:numId w:val="5"/>
        </w:numPr>
        <w:tabs>
          <w:tab w:val="left" w:pos="567"/>
        </w:tabs>
        <w:ind w:left="2835" w:hanging="2835"/>
        <w:contextualSpacing/>
        <w:rPr>
          <w:i/>
          <w:lang w:val="fr-CA"/>
        </w:rPr>
      </w:pPr>
      <w:r w:rsidRPr="008E32DF">
        <w:rPr>
          <w:b/>
          <w:caps/>
          <w:lang w:val="fr-CA"/>
        </w:rPr>
        <w:t>effets sonores :</w:t>
      </w:r>
      <w:r w:rsidR="007B3EAA" w:rsidRPr="008E32DF">
        <w:rPr>
          <w:caps/>
          <w:lang w:val="fr-CA"/>
        </w:rPr>
        <w:tab/>
      </w:r>
      <w:r w:rsidRPr="008E32DF">
        <w:rPr>
          <w:caps/>
          <w:lang w:val="fr-CA"/>
        </w:rPr>
        <w:t>bruits d’agriculteurs faisant la queue. ILS ATTENDENT L’HOMME D’AFFAires qui achète le manioc pour l’emporter au marché de manioc</w:t>
      </w:r>
      <w:r w:rsidR="00C26C25" w:rsidRPr="008E32DF">
        <w:rPr>
          <w:caps/>
          <w:lang w:val="fr-CA"/>
        </w:rPr>
        <w:t xml:space="preserve">. </w:t>
      </w:r>
    </w:p>
    <w:p w:rsidR="007B3EAA" w:rsidRPr="008E32DF" w:rsidRDefault="007B3EAA" w:rsidP="007B3EAA">
      <w:pPr>
        <w:tabs>
          <w:tab w:val="left" w:pos="567"/>
        </w:tabs>
        <w:rPr>
          <w:i/>
          <w:lang w:val="fr-CA"/>
        </w:rPr>
      </w:pPr>
    </w:p>
    <w:p w:rsidR="00DE0579" w:rsidRPr="008E32DF" w:rsidRDefault="00DE0579" w:rsidP="003A6820">
      <w:pPr>
        <w:numPr>
          <w:ilvl w:val="0"/>
          <w:numId w:val="5"/>
        </w:numPr>
        <w:tabs>
          <w:tab w:val="left" w:pos="567"/>
        </w:tabs>
        <w:ind w:left="2835" w:hanging="2835"/>
        <w:contextualSpacing/>
        <w:rPr>
          <w:lang w:val="fr-CA"/>
        </w:rPr>
      </w:pPr>
      <w:r w:rsidRPr="008E32DF">
        <w:rPr>
          <w:b/>
          <w:caps/>
          <w:lang w:val="fr-CA"/>
        </w:rPr>
        <w:t>contrôleur de</w:t>
      </w:r>
    </w:p>
    <w:p w:rsidR="00F153B5" w:rsidRPr="008E32DF" w:rsidRDefault="00DE0579" w:rsidP="00DE0579">
      <w:pPr>
        <w:tabs>
          <w:tab w:val="left" w:pos="567"/>
        </w:tabs>
        <w:ind w:left="2835" w:hanging="2835"/>
        <w:contextualSpacing/>
        <w:rPr>
          <w:lang w:val="fr-CA"/>
        </w:rPr>
      </w:pPr>
      <w:r w:rsidRPr="008E32DF">
        <w:rPr>
          <w:b/>
          <w:caps/>
          <w:lang w:val="fr-CA"/>
        </w:rPr>
        <w:tab/>
        <w:t>l’usine :</w:t>
      </w:r>
      <w:r w:rsidRPr="008E32DF">
        <w:rPr>
          <w:lang w:val="fr-CA"/>
        </w:rPr>
        <w:tab/>
      </w:r>
      <w:r w:rsidR="007B3EAA" w:rsidRPr="008E32DF">
        <w:rPr>
          <w:i/>
          <w:lang w:val="fr-CA"/>
        </w:rPr>
        <w:t xml:space="preserve">Karibu </w:t>
      </w:r>
      <w:r w:rsidRPr="008E32DF">
        <w:rPr>
          <w:lang w:val="fr-CA"/>
        </w:rPr>
        <w:t>(bienvenue</w:t>
      </w:r>
      <w:r w:rsidR="007B3EAA" w:rsidRPr="008E32DF">
        <w:rPr>
          <w:lang w:val="fr-CA"/>
        </w:rPr>
        <w:t xml:space="preserve">), </w:t>
      </w:r>
      <w:r w:rsidR="00DB4000" w:rsidRPr="008E32DF">
        <w:rPr>
          <w:lang w:val="fr-CA"/>
        </w:rPr>
        <w:t xml:space="preserve">chers </w:t>
      </w:r>
      <w:r w:rsidR="007B3EAA" w:rsidRPr="008E32DF">
        <w:rPr>
          <w:lang w:val="fr-CA"/>
        </w:rPr>
        <w:t xml:space="preserve">clients! </w:t>
      </w:r>
      <w:r w:rsidR="00F153B5" w:rsidRPr="008E32DF">
        <w:rPr>
          <w:lang w:val="fr-CA"/>
        </w:rPr>
        <w:t xml:space="preserve">Venez ici. Apportez tous les paniers et les sacs de manioc ici! Tous ceux qui </w:t>
      </w:r>
      <w:r w:rsidR="00DB4000" w:rsidRPr="008E32DF">
        <w:rPr>
          <w:lang w:val="fr-CA"/>
        </w:rPr>
        <w:t>ont le manioc de Mbarut</w:t>
      </w:r>
      <w:r w:rsidR="00E80492" w:rsidRPr="008E32DF">
        <w:rPr>
          <w:lang w:val="fr-CA"/>
        </w:rPr>
        <w:t xml:space="preserve">e, alignez-vous tous derrière lui! Eh, voici Semana, aussi! Eh, c’est la journée de la famille aujourd’hui! </w:t>
      </w:r>
      <w:r w:rsidR="00E80492" w:rsidRPr="008E32DF">
        <w:rPr>
          <w:i/>
          <w:lang w:val="fr-CA"/>
        </w:rPr>
        <w:t>Karibu</w:t>
      </w:r>
      <w:r w:rsidR="00E80492" w:rsidRPr="008E32DF">
        <w:rPr>
          <w:lang w:val="fr-CA"/>
        </w:rPr>
        <w:t xml:space="preserve">, M. Semana. </w:t>
      </w:r>
      <w:r w:rsidR="00E80492" w:rsidRPr="008E32DF">
        <w:rPr>
          <w:i/>
          <w:lang w:val="fr-CA"/>
        </w:rPr>
        <w:t>Karibu</w:t>
      </w:r>
      <w:r w:rsidR="00E80492" w:rsidRPr="008E32DF">
        <w:rPr>
          <w:lang w:val="fr-CA"/>
        </w:rPr>
        <w:t xml:space="preserve"> à tous vos compagnons! </w:t>
      </w:r>
      <w:r w:rsidR="00E80492" w:rsidRPr="008E32DF">
        <w:rPr>
          <w:i/>
          <w:lang w:val="fr-CA"/>
        </w:rPr>
        <w:t>Karibu, karibu</w:t>
      </w:r>
      <w:r w:rsidR="00E80492" w:rsidRPr="008E32DF">
        <w:rPr>
          <w:lang w:val="fr-CA"/>
        </w:rPr>
        <w:t>!</w:t>
      </w:r>
    </w:p>
    <w:p w:rsidR="007B3EAA" w:rsidRPr="008E32DF" w:rsidRDefault="007B3EAA" w:rsidP="007B3EAA">
      <w:pPr>
        <w:tabs>
          <w:tab w:val="left" w:pos="567"/>
        </w:tabs>
        <w:ind w:left="2835" w:hanging="2835"/>
        <w:rPr>
          <w:lang w:val="fr-CA"/>
        </w:rPr>
      </w:pPr>
    </w:p>
    <w:p w:rsidR="00E80492" w:rsidRPr="008E32DF" w:rsidRDefault="007B3EAA" w:rsidP="003A6820">
      <w:pPr>
        <w:numPr>
          <w:ilvl w:val="0"/>
          <w:numId w:val="5"/>
        </w:numPr>
        <w:tabs>
          <w:tab w:val="left" w:pos="567"/>
        </w:tabs>
        <w:ind w:left="2835" w:hanging="2835"/>
        <w:contextualSpacing/>
        <w:rPr>
          <w:lang w:val="fr-CA"/>
        </w:rPr>
      </w:pPr>
      <w:r w:rsidRPr="008E32DF">
        <w:rPr>
          <w:b/>
          <w:lang w:val="fr-CA"/>
        </w:rPr>
        <w:t>SEMANA</w:t>
      </w:r>
      <w:r w:rsidR="00E80492" w:rsidRPr="008E32DF">
        <w:rPr>
          <w:b/>
          <w:lang w:val="fr-CA"/>
        </w:rPr>
        <w:t> :</w:t>
      </w:r>
      <w:r w:rsidRPr="008E32DF">
        <w:rPr>
          <w:lang w:val="fr-CA"/>
        </w:rPr>
        <w:tab/>
      </w:r>
      <w:r w:rsidR="00E80492" w:rsidRPr="008E32DF">
        <w:rPr>
          <w:lang w:val="fr-CA"/>
        </w:rPr>
        <w:t>Merci beaucoup. J’arrive, mon frère. J’</w:t>
      </w:r>
      <w:r w:rsidR="00393E0D" w:rsidRPr="008E32DF">
        <w:rPr>
          <w:lang w:val="fr-CA"/>
        </w:rPr>
        <w:t>ai du manioc qui est parfaitement à point. L’agronome va vérifier, c’est vrai!</w:t>
      </w:r>
    </w:p>
    <w:p w:rsidR="007B3EAA" w:rsidRPr="008E32DF" w:rsidRDefault="007B3EAA" w:rsidP="007B3EAA">
      <w:pPr>
        <w:tabs>
          <w:tab w:val="left" w:pos="567"/>
        </w:tabs>
        <w:ind w:left="2835" w:hanging="2835"/>
        <w:rPr>
          <w:lang w:val="fr-CA"/>
        </w:rPr>
      </w:pPr>
    </w:p>
    <w:p w:rsidR="00393E0D" w:rsidRPr="008E32DF" w:rsidRDefault="00393E0D" w:rsidP="003A6820">
      <w:pPr>
        <w:numPr>
          <w:ilvl w:val="0"/>
          <w:numId w:val="5"/>
        </w:numPr>
        <w:tabs>
          <w:tab w:val="left" w:pos="567"/>
        </w:tabs>
        <w:ind w:left="2835" w:hanging="2835"/>
        <w:contextualSpacing/>
        <w:rPr>
          <w:lang w:val="fr-CA"/>
        </w:rPr>
      </w:pPr>
      <w:r w:rsidRPr="008E32DF">
        <w:rPr>
          <w:b/>
          <w:caps/>
          <w:lang w:val="fr-CA"/>
        </w:rPr>
        <w:t>CONTRÔLEUR :</w:t>
      </w:r>
      <w:r w:rsidR="007B3EAA" w:rsidRPr="008E32DF">
        <w:rPr>
          <w:lang w:val="fr-CA"/>
        </w:rPr>
        <w:tab/>
      </w:r>
      <w:r w:rsidRPr="008E32DF">
        <w:rPr>
          <w:lang w:val="fr-CA"/>
        </w:rPr>
        <w:t>Bonjour, chers agriculteurs, chers clients. Ouvrez vos sacs, nous allons contrôler le manioc. Et n’oubliez pas : nous n’acceptons pa</w:t>
      </w:r>
      <w:r w:rsidR="002A63DE" w:rsidRPr="008E32DF">
        <w:rPr>
          <w:lang w:val="fr-CA"/>
        </w:rPr>
        <w:t>s</w:t>
      </w:r>
      <w:r w:rsidRPr="008E32DF">
        <w:rPr>
          <w:lang w:val="fr-CA"/>
        </w:rPr>
        <w:t xml:space="preserve"> le manioc endommagé!</w:t>
      </w:r>
    </w:p>
    <w:p w:rsidR="007B3EAA" w:rsidRPr="008E32DF" w:rsidRDefault="007B3EAA" w:rsidP="007B3EAA">
      <w:pPr>
        <w:tabs>
          <w:tab w:val="left" w:pos="567"/>
        </w:tabs>
        <w:ind w:left="2835" w:hanging="2835"/>
        <w:rPr>
          <w:lang w:val="fr-CA"/>
        </w:rPr>
      </w:pPr>
    </w:p>
    <w:p w:rsidR="000343C2" w:rsidRPr="008E32DF" w:rsidRDefault="007B3EAA" w:rsidP="003A6820">
      <w:pPr>
        <w:numPr>
          <w:ilvl w:val="0"/>
          <w:numId w:val="5"/>
        </w:numPr>
        <w:tabs>
          <w:tab w:val="left" w:pos="567"/>
        </w:tabs>
        <w:ind w:left="2835" w:hanging="2835"/>
        <w:contextualSpacing/>
        <w:rPr>
          <w:lang w:val="fr-CA"/>
        </w:rPr>
      </w:pPr>
      <w:r w:rsidRPr="008E32DF">
        <w:rPr>
          <w:b/>
          <w:lang w:val="fr-CA"/>
        </w:rPr>
        <w:t>MBARUTE</w:t>
      </w:r>
      <w:r w:rsidR="000343C2" w:rsidRPr="008E32DF">
        <w:rPr>
          <w:b/>
          <w:lang w:val="fr-CA"/>
        </w:rPr>
        <w:t> :</w:t>
      </w:r>
      <w:r w:rsidRPr="008E32DF">
        <w:rPr>
          <w:lang w:val="fr-CA"/>
        </w:rPr>
        <w:tab/>
      </w:r>
      <w:r w:rsidR="000343C2" w:rsidRPr="008E32DF">
        <w:rPr>
          <w:lang w:val="fr-CA"/>
        </w:rPr>
        <w:t>Regardez, monsieur, mon manioc est intact. Nous avons fait attention de ne pas écorcher les racines durant la réco</w:t>
      </w:r>
      <w:r w:rsidR="00DB4000" w:rsidRPr="008E32DF">
        <w:rPr>
          <w:lang w:val="fr-CA"/>
        </w:rPr>
        <w:t>l</w:t>
      </w:r>
      <w:r w:rsidR="000343C2" w:rsidRPr="008E32DF">
        <w:rPr>
          <w:lang w:val="fr-CA"/>
        </w:rPr>
        <w:t>te!</w:t>
      </w:r>
    </w:p>
    <w:p w:rsidR="007B3EAA" w:rsidRPr="008E32DF" w:rsidRDefault="007B3EAA" w:rsidP="007B3EAA">
      <w:pPr>
        <w:tabs>
          <w:tab w:val="left" w:pos="567"/>
        </w:tabs>
        <w:ind w:left="2835" w:hanging="2835"/>
        <w:rPr>
          <w:lang w:val="fr-CA"/>
        </w:rPr>
      </w:pPr>
    </w:p>
    <w:p w:rsidR="000343C2" w:rsidRPr="008E32DF" w:rsidRDefault="000343C2" w:rsidP="003A6820">
      <w:pPr>
        <w:numPr>
          <w:ilvl w:val="0"/>
          <w:numId w:val="5"/>
        </w:numPr>
        <w:tabs>
          <w:tab w:val="left" w:pos="567"/>
        </w:tabs>
        <w:ind w:left="2835" w:hanging="2835"/>
        <w:contextualSpacing/>
        <w:rPr>
          <w:lang w:val="fr-CA"/>
        </w:rPr>
      </w:pPr>
      <w:r w:rsidRPr="008E32DF">
        <w:rPr>
          <w:b/>
          <w:caps/>
          <w:lang w:val="fr-CA"/>
        </w:rPr>
        <w:lastRenderedPageBreak/>
        <w:t>CONTRÔLEUR :</w:t>
      </w:r>
      <w:r w:rsidR="007B3EAA" w:rsidRPr="008E32DF">
        <w:rPr>
          <w:lang w:val="fr-CA"/>
        </w:rPr>
        <w:tab/>
        <w:t xml:space="preserve">(PAUSE) Ahhh, Mbarute, </w:t>
      </w:r>
      <w:r w:rsidRPr="008E32DF">
        <w:rPr>
          <w:lang w:val="fr-CA"/>
        </w:rPr>
        <w:t>ton manioc est vraiment de bonne qualité! S’il vous plaît, approchez! Déposez ça sur la balance! Nous allons nous occuper de vous rapidement, car votre manioc est intact.</w:t>
      </w:r>
    </w:p>
    <w:p w:rsidR="007B3EAA" w:rsidRPr="008E32DF" w:rsidRDefault="007B3EAA" w:rsidP="007B3EAA">
      <w:pPr>
        <w:tabs>
          <w:tab w:val="left" w:pos="567"/>
        </w:tabs>
        <w:ind w:left="2835" w:hanging="2835"/>
        <w:rPr>
          <w:lang w:val="fr-CA"/>
        </w:rPr>
      </w:pPr>
    </w:p>
    <w:p w:rsidR="007B3EAA" w:rsidRPr="008E32DF" w:rsidRDefault="007B3EAA" w:rsidP="003A6820">
      <w:pPr>
        <w:numPr>
          <w:ilvl w:val="0"/>
          <w:numId w:val="5"/>
        </w:numPr>
        <w:tabs>
          <w:tab w:val="left" w:pos="567"/>
        </w:tabs>
        <w:ind w:left="2835" w:hanging="2835"/>
        <w:contextualSpacing/>
        <w:rPr>
          <w:lang w:val="fr-CA"/>
        </w:rPr>
      </w:pPr>
      <w:r w:rsidRPr="008E32DF">
        <w:rPr>
          <w:b/>
          <w:lang w:val="fr-CA"/>
        </w:rPr>
        <w:t>MBARUTE</w:t>
      </w:r>
      <w:r w:rsidR="000343C2" w:rsidRPr="008E32DF">
        <w:rPr>
          <w:b/>
          <w:lang w:val="fr-CA"/>
        </w:rPr>
        <w:t> :</w:t>
      </w:r>
      <w:r w:rsidR="000343C2" w:rsidRPr="008E32DF">
        <w:rPr>
          <w:lang w:val="fr-CA"/>
        </w:rPr>
        <w:tab/>
        <w:t>Merci.</w:t>
      </w:r>
    </w:p>
    <w:p w:rsidR="007B3EAA" w:rsidRPr="008E32DF" w:rsidRDefault="007B3EAA" w:rsidP="007B3EAA">
      <w:pPr>
        <w:tabs>
          <w:tab w:val="left" w:pos="567"/>
        </w:tabs>
        <w:ind w:left="2835" w:hanging="2835"/>
        <w:rPr>
          <w:lang w:val="fr-CA"/>
        </w:rPr>
      </w:pPr>
    </w:p>
    <w:p w:rsidR="000343C2" w:rsidRPr="008E32DF" w:rsidRDefault="007B3EAA" w:rsidP="003A6820">
      <w:pPr>
        <w:numPr>
          <w:ilvl w:val="0"/>
          <w:numId w:val="5"/>
        </w:numPr>
        <w:tabs>
          <w:tab w:val="left" w:pos="567"/>
        </w:tabs>
        <w:ind w:left="2835" w:hanging="2835"/>
        <w:contextualSpacing/>
        <w:rPr>
          <w:lang w:val="fr-CA"/>
        </w:rPr>
      </w:pPr>
      <w:r w:rsidRPr="008E32DF">
        <w:rPr>
          <w:b/>
          <w:lang w:val="fr-CA"/>
        </w:rPr>
        <w:t>SEMANA</w:t>
      </w:r>
      <w:r w:rsidR="000343C2" w:rsidRPr="008E32DF">
        <w:rPr>
          <w:b/>
          <w:lang w:val="fr-CA"/>
        </w:rPr>
        <w:t> :</w:t>
      </w:r>
      <w:r w:rsidRPr="008E32DF">
        <w:rPr>
          <w:lang w:val="fr-CA"/>
        </w:rPr>
        <w:tab/>
      </w:r>
      <w:r w:rsidR="000343C2" w:rsidRPr="008E32DF">
        <w:rPr>
          <w:lang w:val="fr-CA"/>
        </w:rPr>
        <w:t>Allez, monsieur le contrôleur, venez voir ce rang aussi! Mon manioc est à point. Quelques-uns sont abîmés, mais ce n’est pas grave!</w:t>
      </w:r>
    </w:p>
    <w:p w:rsidR="007B3EAA" w:rsidRPr="008E32DF" w:rsidRDefault="007B3EAA" w:rsidP="007B3EAA">
      <w:pPr>
        <w:tabs>
          <w:tab w:val="left" w:pos="567"/>
        </w:tabs>
        <w:ind w:left="2835" w:hanging="2835"/>
        <w:rPr>
          <w:lang w:val="fr-CA"/>
        </w:rPr>
      </w:pPr>
    </w:p>
    <w:p w:rsidR="000343C2" w:rsidRPr="008E32DF" w:rsidRDefault="000343C2" w:rsidP="003A6820">
      <w:pPr>
        <w:numPr>
          <w:ilvl w:val="0"/>
          <w:numId w:val="5"/>
        </w:numPr>
        <w:tabs>
          <w:tab w:val="left" w:pos="567"/>
          <w:tab w:val="left" w:pos="2127"/>
        </w:tabs>
        <w:ind w:left="2835" w:hanging="2835"/>
        <w:contextualSpacing/>
        <w:rPr>
          <w:lang w:val="fr-CA"/>
        </w:rPr>
      </w:pPr>
      <w:r w:rsidRPr="008E32DF">
        <w:rPr>
          <w:b/>
          <w:caps/>
          <w:lang w:val="fr-CA"/>
        </w:rPr>
        <w:t>CONTRÔLEUR :</w:t>
      </w:r>
      <w:r w:rsidRPr="008E32DF">
        <w:rPr>
          <w:lang w:val="fr-CA"/>
        </w:rPr>
        <w:tab/>
        <w:t>(MARQUE UNE PAUSE, PUIS L’AIR SURPRIS)</w:t>
      </w:r>
      <w:r w:rsidR="007B3EAA" w:rsidRPr="008E32DF">
        <w:rPr>
          <w:lang w:val="fr-CA"/>
        </w:rPr>
        <w:t xml:space="preserve"> Semana, </w:t>
      </w:r>
      <w:r w:rsidR="00DB4000" w:rsidRPr="008E32DF">
        <w:rPr>
          <w:lang w:val="fr-CA"/>
        </w:rPr>
        <w:t>regarde</w:t>
      </w:r>
      <w:r w:rsidRPr="008E32DF">
        <w:rPr>
          <w:lang w:val="fr-CA"/>
        </w:rPr>
        <w:t xml:space="preserve"> la couleur de votre manioc, cher ami. </w:t>
      </w:r>
      <w:r w:rsidR="00DB4000" w:rsidRPr="008E32DF">
        <w:rPr>
          <w:lang w:val="fr-CA"/>
        </w:rPr>
        <w:t>Que s’est-il passé? Ton manioc est</w:t>
      </w:r>
      <w:r w:rsidRPr="008E32DF">
        <w:rPr>
          <w:lang w:val="fr-CA"/>
        </w:rPr>
        <w:t xml:space="preserve"> atteint de maladies. Il est resté trop longtemps dans le </w:t>
      </w:r>
      <w:r w:rsidR="007F1525" w:rsidRPr="008E32DF">
        <w:rPr>
          <w:lang w:val="fr-CA"/>
        </w:rPr>
        <w:t xml:space="preserve">sol. Les tubercules ne sont pas bons pour la cuisson. </w:t>
      </w:r>
    </w:p>
    <w:p w:rsidR="007B3EAA" w:rsidRPr="008E32DF" w:rsidRDefault="007B3EAA" w:rsidP="007B3EAA">
      <w:pPr>
        <w:tabs>
          <w:tab w:val="left" w:pos="567"/>
          <w:tab w:val="left" w:pos="2127"/>
        </w:tabs>
        <w:ind w:left="2835" w:hanging="2835"/>
        <w:rPr>
          <w:lang w:val="fr-CA"/>
        </w:rPr>
      </w:pPr>
    </w:p>
    <w:p w:rsidR="007F1525" w:rsidRPr="008E32DF" w:rsidRDefault="007B3EAA" w:rsidP="007B3EAA">
      <w:pPr>
        <w:tabs>
          <w:tab w:val="left" w:pos="567"/>
          <w:tab w:val="left" w:pos="2127"/>
        </w:tabs>
        <w:ind w:left="2835"/>
        <w:rPr>
          <w:lang w:val="fr-CA"/>
        </w:rPr>
      </w:pPr>
      <w:r w:rsidRPr="008E32DF">
        <w:rPr>
          <w:lang w:val="fr-CA"/>
        </w:rPr>
        <w:t>(</w:t>
      </w:r>
      <w:r w:rsidR="007F1525" w:rsidRPr="008E32DF">
        <w:rPr>
          <w:lang w:val="fr-CA"/>
        </w:rPr>
        <w:t>PARLANT DE SORTE QUE TOUT LE MONDE PUISSE ENTENDRE) Seul ce jeune homme a trié son manioc. Quant à vous autres, étalez vos tubercules par terre et triez</w:t>
      </w:r>
      <w:r w:rsidR="002A63DE" w:rsidRPr="008E32DF">
        <w:rPr>
          <w:lang w:val="fr-CA"/>
        </w:rPr>
        <w:t>-</w:t>
      </w:r>
      <w:r w:rsidR="007F1525" w:rsidRPr="008E32DF">
        <w:rPr>
          <w:lang w:val="fr-CA"/>
        </w:rPr>
        <w:t xml:space="preserve">les. </w:t>
      </w:r>
      <w:r w:rsidR="00DB4000" w:rsidRPr="008E32DF">
        <w:rPr>
          <w:lang w:val="fr-CA"/>
        </w:rPr>
        <w:t>Tous les tubercules endommagés pendant la récolte</w:t>
      </w:r>
      <w:r w:rsidR="007F1525" w:rsidRPr="008E32DF">
        <w:rPr>
          <w:lang w:val="fr-CA"/>
        </w:rPr>
        <w:t xml:space="preserve"> doivent être séparés des autres. Il en est de même pour ceux qui sont atteints de maladies. Alors, asseyez-vous et étalez votre manioc ici pour faire le tri. Les tubercules abîmés ou cassés ne sont pas acceptés ici!</w:t>
      </w:r>
    </w:p>
    <w:p w:rsidR="007B3EAA" w:rsidRPr="008E32DF" w:rsidRDefault="007B3EAA" w:rsidP="007B3EAA">
      <w:pPr>
        <w:tabs>
          <w:tab w:val="left" w:pos="567"/>
          <w:tab w:val="left" w:pos="2127"/>
        </w:tabs>
        <w:ind w:left="2835" w:hanging="2835"/>
        <w:rPr>
          <w:lang w:val="fr-CA"/>
        </w:rPr>
      </w:pPr>
    </w:p>
    <w:p w:rsidR="007F1525" w:rsidRPr="008E32DF" w:rsidRDefault="007B3EAA" w:rsidP="003A6820">
      <w:pPr>
        <w:numPr>
          <w:ilvl w:val="0"/>
          <w:numId w:val="5"/>
        </w:numPr>
        <w:tabs>
          <w:tab w:val="left" w:pos="567"/>
        </w:tabs>
        <w:ind w:left="2835" w:hanging="2835"/>
        <w:contextualSpacing/>
        <w:rPr>
          <w:lang w:val="fr-CA"/>
        </w:rPr>
      </w:pPr>
      <w:r w:rsidRPr="008E32DF">
        <w:rPr>
          <w:b/>
          <w:caps/>
          <w:lang w:val="fr-CA"/>
        </w:rPr>
        <w:t>SEMANA</w:t>
      </w:r>
      <w:r w:rsidR="007F1525" w:rsidRPr="008E32DF">
        <w:rPr>
          <w:b/>
          <w:caps/>
          <w:lang w:val="fr-CA"/>
        </w:rPr>
        <w:t> :</w:t>
      </w:r>
      <w:r w:rsidR="007F1525" w:rsidRPr="008E32DF">
        <w:rPr>
          <w:lang w:val="fr-CA"/>
        </w:rPr>
        <w:tab/>
        <w:t>Eh</w:t>
      </w:r>
      <w:r w:rsidRPr="008E32DF">
        <w:rPr>
          <w:lang w:val="fr-CA"/>
        </w:rPr>
        <w:t xml:space="preserve">, </w:t>
      </w:r>
      <w:r w:rsidR="007F1525" w:rsidRPr="008E32DF">
        <w:rPr>
          <w:lang w:val="fr-CA"/>
        </w:rPr>
        <w:t>jeunes gens, venez ici! Nous allons étaler tout le manioc ici pour trier les tubercules. C’est ce que le contrôleur demande. Chacun n’a qu’à amener son sac.</w:t>
      </w:r>
    </w:p>
    <w:p w:rsidR="007B3EAA" w:rsidRPr="008E32DF" w:rsidRDefault="007B3EAA" w:rsidP="007B3EAA">
      <w:pPr>
        <w:tabs>
          <w:tab w:val="left" w:pos="567"/>
        </w:tabs>
        <w:ind w:left="2835" w:hanging="2835"/>
        <w:rPr>
          <w:lang w:val="fr-CA"/>
        </w:rPr>
      </w:pPr>
    </w:p>
    <w:p w:rsidR="007F1525" w:rsidRPr="008E32DF" w:rsidRDefault="007F1525" w:rsidP="003A6820">
      <w:pPr>
        <w:numPr>
          <w:ilvl w:val="0"/>
          <w:numId w:val="5"/>
        </w:numPr>
        <w:tabs>
          <w:tab w:val="left" w:pos="567"/>
        </w:tabs>
        <w:ind w:left="2835" w:hanging="2835"/>
        <w:contextualSpacing/>
        <w:rPr>
          <w:lang w:val="fr-CA"/>
        </w:rPr>
      </w:pPr>
      <w:r w:rsidRPr="008E32DF">
        <w:rPr>
          <w:b/>
          <w:caps/>
          <w:lang w:val="fr-CA"/>
        </w:rPr>
        <w:t>Contrôleur :</w:t>
      </w:r>
      <w:r w:rsidRPr="008E32DF">
        <w:rPr>
          <w:b/>
          <w:lang w:val="fr-CA"/>
        </w:rPr>
        <w:tab/>
      </w:r>
      <w:r w:rsidRPr="008E32DF">
        <w:rPr>
          <w:lang w:val="fr-CA"/>
        </w:rPr>
        <w:t>Eh, M. Semana, vous transportez le manioc dans des sacs sales comme ceux-ci? Non! Ce n’est pas correct! Des sacs vides d’intrants comme le NPK? Non, le manioc qui se trouve dans ce sac d’engrais doit repartir chez vous, Semana. Vous devez toujours faire attention pour ne pas contaminer le manioc et ne pas mettre la vie des gens en danger. Nous allons em</w:t>
      </w:r>
      <w:r w:rsidR="002A63DE" w:rsidRPr="008E32DF">
        <w:rPr>
          <w:lang w:val="fr-CA"/>
        </w:rPr>
        <w:t>porter</w:t>
      </w:r>
      <w:r w:rsidRPr="008E32DF">
        <w:rPr>
          <w:lang w:val="fr-CA"/>
        </w:rPr>
        <w:t xml:space="preserve"> ce manioc dans le pays voisin. </w:t>
      </w:r>
      <w:r w:rsidR="005F0551" w:rsidRPr="008E32DF">
        <w:rPr>
          <w:lang w:val="fr-CA"/>
        </w:rPr>
        <w:t xml:space="preserve">Maintenant que nous avons adopté des normes communes pour le manioc frais, notre marché potentiel s’est développé davantage. Nous pouvons vendre nos produits dans plusieurs pays. </w:t>
      </w:r>
    </w:p>
    <w:p w:rsidR="007B3EAA" w:rsidRPr="008E32DF" w:rsidRDefault="007B3EAA" w:rsidP="007B3EAA">
      <w:pPr>
        <w:tabs>
          <w:tab w:val="left" w:pos="567"/>
        </w:tabs>
        <w:ind w:left="2835" w:hanging="2835"/>
        <w:rPr>
          <w:lang w:val="fr-CA"/>
        </w:rPr>
      </w:pPr>
    </w:p>
    <w:p w:rsidR="005F0551" w:rsidRPr="008E32DF" w:rsidRDefault="007B3EAA" w:rsidP="003A6820">
      <w:pPr>
        <w:numPr>
          <w:ilvl w:val="0"/>
          <w:numId w:val="5"/>
        </w:numPr>
        <w:tabs>
          <w:tab w:val="left" w:pos="567"/>
        </w:tabs>
        <w:ind w:left="2835" w:hanging="2835"/>
        <w:contextualSpacing/>
        <w:rPr>
          <w:lang w:val="fr-CA"/>
        </w:rPr>
      </w:pPr>
      <w:r w:rsidRPr="008E32DF">
        <w:rPr>
          <w:b/>
          <w:lang w:val="fr-CA"/>
        </w:rPr>
        <w:t>SEMANA</w:t>
      </w:r>
      <w:r w:rsidR="005F0551" w:rsidRPr="008E32DF">
        <w:rPr>
          <w:b/>
          <w:lang w:val="fr-CA"/>
        </w:rPr>
        <w:t> :</w:t>
      </w:r>
      <w:r w:rsidRPr="008E32DF">
        <w:rPr>
          <w:lang w:val="fr-CA"/>
        </w:rPr>
        <w:tab/>
      </w:r>
      <w:r w:rsidR="005F0551" w:rsidRPr="008E32DF">
        <w:rPr>
          <w:lang w:val="fr-CA"/>
        </w:rPr>
        <w:t>Pitié, monsieur le contrôleur. Normalement, on transporte le manioc dans des sacs qui</w:t>
      </w:r>
      <w:r w:rsidR="004C5490" w:rsidRPr="008E32DF">
        <w:rPr>
          <w:lang w:val="fr-CA"/>
        </w:rPr>
        <w:t xml:space="preserve"> sont</w:t>
      </w:r>
      <w:r w:rsidR="005F0551" w:rsidRPr="008E32DF">
        <w:rPr>
          <w:lang w:val="fr-CA"/>
        </w:rPr>
        <w:t xml:space="preserve"> très vieux, et ce, quel que soit le type de sac. Mais la prochaine fois, je … je … je …</w:t>
      </w:r>
    </w:p>
    <w:p w:rsidR="007B3EAA" w:rsidRPr="008E32DF" w:rsidRDefault="007B3EAA" w:rsidP="007B3EAA">
      <w:pPr>
        <w:tabs>
          <w:tab w:val="left" w:pos="567"/>
        </w:tabs>
        <w:ind w:left="2835" w:hanging="2835"/>
        <w:rPr>
          <w:lang w:val="fr-CA"/>
        </w:rPr>
      </w:pPr>
    </w:p>
    <w:p w:rsidR="007B3EAA" w:rsidRPr="008E32DF" w:rsidRDefault="005F0551" w:rsidP="003A6820">
      <w:pPr>
        <w:numPr>
          <w:ilvl w:val="0"/>
          <w:numId w:val="5"/>
        </w:numPr>
        <w:tabs>
          <w:tab w:val="left" w:pos="567"/>
        </w:tabs>
        <w:ind w:left="2835" w:hanging="2835"/>
        <w:contextualSpacing/>
        <w:rPr>
          <w:lang w:val="fr-CA"/>
        </w:rPr>
      </w:pPr>
      <w:r w:rsidRPr="008E32DF">
        <w:rPr>
          <w:b/>
          <w:caps/>
          <w:lang w:val="fr-CA"/>
        </w:rPr>
        <w:t>CONTRÔLEUR :</w:t>
      </w:r>
      <w:r w:rsidR="007B3EAA" w:rsidRPr="008E32DF">
        <w:rPr>
          <w:b/>
          <w:caps/>
          <w:lang w:val="fr-CA"/>
        </w:rPr>
        <w:tab/>
      </w:r>
      <w:r w:rsidR="004C5490" w:rsidRPr="008E32DF">
        <w:rPr>
          <w:lang w:val="fr-CA"/>
        </w:rPr>
        <w:t>Non, il n’est pas question! Dépêchez-vous</w:t>
      </w:r>
      <w:r w:rsidR="0028548F" w:rsidRPr="008E32DF">
        <w:rPr>
          <w:lang w:val="fr-CA"/>
        </w:rPr>
        <w:t>, monsieur!</w:t>
      </w:r>
    </w:p>
    <w:p w:rsidR="007B3EAA" w:rsidRPr="008E32DF" w:rsidRDefault="007B3EAA" w:rsidP="007B3EAA">
      <w:pPr>
        <w:tabs>
          <w:tab w:val="left" w:pos="567"/>
        </w:tabs>
        <w:ind w:left="2835" w:hanging="2835"/>
        <w:rPr>
          <w:lang w:val="fr-CA"/>
        </w:rPr>
      </w:pPr>
    </w:p>
    <w:p w:rsidR="007B3EAA" w:rsidRPr="008E32DF" w:rsidRDefault="007B3EAA" w:rsidP="003A6820">
      <w:pPr>
        <w:numPr>
          <w:ilvl w:val="0"/>
          <w:numId w:val="5"/>
        </w:numPr>
        <w:tabs>
          <w:tab w:val="left" w:pos="567"/>
        </w:tabs>
        <w:ind w:left="2835" w:hanging="2835"/>
        <w:contextualSpacing/>
        <w:rPr>
          <w:lang w:val="fr-CA"/>
        </w:rPr>
      </w:pPr>
      <w:r w:rsidRPr="008E32DF">
        <w:rPr>
          <w:b/>
          <w:lang w:val="fr-CA"/>
        </w:rPr>
        <w:t>SEMANA</w:t>
      </w:r>
      <w:r w:rsidR="0028548F" w:rsidRPr="008E32DF">
        <w:rPr>
          <w:b/>
          <w:lang w:val="fr-CA"/>
        </w:rPr>
        <w:t> :</w:t>
      </w:r>
      <w:r w:rsidR="0028548F" w:rsidRPr="008E32DF">
        <w:rPr>
          <w:lang w:val="fr-CA"/>
        </w:rPr>
        <w:t xml:space="preserve"> </w:t>
      </w:r>
      <w:r w:rsidR="0028548F" w:rsidRPr="008E32DF">
        <w:rPr>
          <w:lang w:val="fr-CA"/>
        </w:rPr>
        <w:tab/>
        <w:t>Mais je vais perdre de l’argent!</w:t>
      </w:r>
    </w:p>
    <w:p w:rsidR="007B3EAA" w:rsidRPr="008E32DF" w:rsidRDefault="007B3EAA" w:rsidP="007B3EAA">
      <w:pPr>
        <w:tabs>
          <w:tab w:val="left" w:pos="567"/>
        </w:tabs>
        <w:ind w:left="2835" w:hanging="2835"/>
        <w:rPr>
          <w:lang w:val="fr-CA"/>
        </w:rPr>
      </w:pPr>
    </w:p>
    <w:p w:rsidR="0028548F" w:rsidRPr="008E32DF" w:rsidRDefault="0028548F" w:rsidP="003A6820">
      <w:pPr>
        <w:numPr>
          <w:ilvl w:val="0"/>
          <w:numId w:val="5"/>
        </w:numPr>
        <w:tabs>
          <w:tab w:val="left" w:pos="567"/>
        </w:tabs>
        <w:ind w:left="2835" w:hanging="2835"/>
        <w:contextualSpacing/>
        <w:rPr>
          <w:lang w:val="fr-CA"/>
        </w:rPr>
      </w:pPr>
      <w:r w:rsidRPr="008E32DF">
        <w:rPr>
          <w:b/>
          <w:caps/>
          <w:lang w:val="fr-CA"/>
        </w:rPr>
        <w:lastRenderedPageBreak/>
        <w:t>CONTRÔLEUR :</w:t>
      </w:r>
      <w:r w:rsidR="007B3EAA" w:rsidRPr="008E32DF">
        <w:rPr>
          <w:lang w:val="fr-CA"/>
        </w:rPr>
        <w:t xml:space="preserve"> </w:t>
      </w:r>
      <w:r w:rsidR="007B3EAA" w:rsidRPr="008E32DF">
        <w:rPr>
          <w:lang w:val="fr-CA"/>
        </w:rPr>
        <w:tab/>
      </w:r>
      <w:r w:rsidRPr="008E32DF">
        <w:rPr>
          <w:lang w:val="fr-CA"/>
        </w:rPr>
        <w:t>Votre perte sera plus grande même! Ces tubercules sont endommagés parce qu’ils sont vieux. On aurait dit qu’ils ont été plantés il y a vingt ans! Il faut les trier aussi. Vous emporterez chez vous les tubercules endommagés et ceux qui sont gâtés parce qu’ils ont été récoltés tard</w:t>
      </w:r>
      <w:r w:rsidR="00817201" w:rsidRPr="008E32DF">
        <w:rPr>
          <w:lang w:val="fr-CA"/>
        </w:rPr>
        <w:t>!</w:t>
      </w:r>
    </w:p>
    <w:p w:rsidR="007B3EAA" w:rsidRPr="008E32DF" w:rsidRDefault="007B3EAA" w:rsidP="007B3EAA">
      <w:pPr>
        <w:ind w:left="2835" w:hanging="2835"/>
        <w:rPr>
          <w:lang w:val="fr-CA"/>
        </w:rPr>
      </w:pPr>
    </w:p>
    <w:p w:rsidR="00817201" w:rsidRPr="008E32DF" w:rsidRDefault="00817201" w:rsidP="007B3EAA">
      <w:pPr>
        <w:ind w:left="2835"/>
        <w:rPr>
          <w:lang w:val="fr-CA"/>
        </w:rPr>
      </w:pPr>
      <w:r w:rsidRPr="008E32DF">
        <w:rPr>
          <w:lang w:val="fr-CA"/>
        </w:rPr>
        <w:t xml:space="preserve">Maintenant, nous devons emballer tout le manioc dans ces bons sacs. Regardez ce qui est écrit à l’extérieur des sacs. Ils indiquent le lieu où le manioc a été cultivé et le pays d’origine. Ce manioc peut même traverser les frontières. </w:t>
      </w:r>
    </w:p>
    <w:p w:rsidR="007B3EAA" w:rsidRPr="008E32DF" w:rsidRDefault="007B3EAA" w:rsidP="007B3EAA">
      <w:pPr>
        <w:ind w:left="2835" w:hanging="2835"/>
        <w:rPr>
          <w:lang w:val="fr-CA"/>
        </w:rPr>
      </w:pPr>
    </w:p>
    <w:p w:rsidR="00817201" w:rsidRPr="008E32DF" w:rsidRDefault="007B3EAA" w:rsidP="003A6820">
      <w:pPr>
        <w:numPr>
          <w:ilvl w:val="0"/>
          <w:numId w:val="5"/>
        </w:numPr>
        <w:tabs>
          <w:tab w:val="left" w:pos="540"/>
        </w:tabs>
        <w:ind w:left="2835" w:hanging="2835"/>
        <w:contextualSpacing/>
        <w:rPr>
          <w:caps/>
          <w:lang w:val="fr-CA"/>
        </w:rPr>
      </w:pPr>
      <w:r w:rsidRPr="008E32DF">
        <w:rPr>
          <w:b/>
          <w:lang w:val="fr-CA"/>
        </w:rPr>
        <w:t>SEMANA</w:t>
      </w:r>
      <w:r w:rsidR="00817201" w:rsidRPr="008E32DF">
        <w:rPr>
          <w:b/>
          <w:lang w:val="fr-CA"/>
        </w:rPr>
        <w:t> :</w:t>
      </w:r>
      <w:r w:rsidRPr="008E32DF">
        <w:rPr>
          <w:lang w:val="fr-CA"/>
        </w:rPr>
        <w:tab/>
        <w:t xml:space="preserve">(MONOLOGUE, </w:t>
      </w:r>
      <w:r w:rsidR="00817201" w:rsidRPr="008E32DF">
        <w:rPr>
          <w:lang w:val="fr-CA"/>
        </w:rPr>
        <w:t xml:space="preserve">LA VOIX BASSE, CHOQUÉ ET L’AIR HÉSITANT) Eh, comment se fait-il que Mbarute, mon fils, gagne plus d’argent que moi avec son manioc? Que puis-je faire? Est-ce dû à mon ignorance? Non, Mbarute et sa mère n’ont pas plus de connaissances que moi! S’agit-il d’une question de vie moderne? Non, </w:t>
      </w:r>
      <w:r w:rsidR="00B578FB" w:rsidRPr="008E32DF">
        <w:rPr>
          <w:lang w:val="fr-CA"/>
        </w:rPr>
        <w:t>les jeunes, les gens modernes sont également ignorants! Donc, qu’est-ce qui m’a fait échouer de cette façon?</w:t>
      </w:r>
    </w:p>
    <w:p w:rsidR="007B3EAA" w:rsidRPr="008E32DF" w:rsidRDefault="007B3EAA" w:rsidP="007B3EAA">
      <w:pPr>
        <w:tabs>
          <w:tab w:val="left" w:pos="540"/>
        </w:tabs>
        <w:rPr>
          <w:b/>
          <w:caps/>
          <w:lang w:val="fr-CA"/>
        </w:rPr>
      </w:pPr>
    </w:p>
    <w:p w:rsidR="007B3EAA" w:rsidRPr="008E32DF" w:rsidRDefault="00B578FB" w:rsidP="007B3EAA">
      <w:pPr>
        <w:tabs>
          <w:tab w:val="left" w:pos="540"/>
        </w:tabs>
        <w:rPr>
          <w:b/>
          <w:caps/>
          <w:lang w:val="fr-CA"/>
        </w:rPr>
      </w:pPr>
      <w:r w:rsidRPr="008E32DF">
        <w:rPr>
          <w:b/>
          <w:caps/>
          <w:lang w:val="fr-CA"/>
        </w:rPr>
        <w:t>scÈ</w:t>
      </w:r>
      <w:r w:rsidR="007B3EAA" w:rsidRPr="008E32DF">
        <w:rPr>
          <w:b/>
          <w:caps/>
          <w:lang w:val="fr-CA"/>
        </w:rPr>
        <w:t>ne 7</w:t>
      </w:r>
    </w:p>
    <w:p w:rsidR="007B3EAA" w:rsidRPr="008E32DF" w:rsidRDefault="007B3EAA" w:rsidP="007B3EAA">
      <w:pPr>
        <w:tabs>
          <w:tab w:val="left" w:pos="540"/>
        </w:tabs>
        <w:rPr>
          <w:caps/>
          <w:lang w:val="fr-CA"/>
        </w:rPr>
      </w:pPr>
    </w:p>
    <w:p w:rsidR="00B578FB" w:rsidRPr="008E32DF" w:rsidRDefault="00B578FB" w:rsidP="003A6820">
      <w:pPr>
        <w:numPr>
          <w:ilvl w:val="0"/>
          <w:numId w:val="6"/>
        </w:numPr>
        <w:tabs>
          <w:tab w:val="left" w:pos="567"/>
        </w:tabs>
        <w:ind w:left="2835" w:hanging="2835"/>
        <w:contextualSpacing/>
        <w:rPr>
          <w:lang w:val="fr-CA"/>
        </w:rPr>
      </w:pPr>
      <w:r w:rsidRPr="008E32DF">
        <w:rPr>
          <w:b/>
          <w:caps/>
          <w:lang w:val="fr-CA"/>
        </w:rPr>
        <w:t>narratEUR :</w:t>
      </w:r>
      <w:r w:rsidR="007B3EAA" w:rsidRPr="008E32DF">
        <w:rPr>
          <w:lang w:val="fr-CA"/>
        </w:rPr>
        <w:tab/>
        <w:t xml:space="preserve">Semana </w:t>
      </w:r>
      <w:r w:rsidRPr="008E32DF">
        <w:rPr>
          <w:lang w:val="fr-CA"/>
        </w:rPr>
        <w:t xml:space="preserve">rentre chez lui, confus et déçu. Derrière lui, deux jeunes transportent le manioc que l’usine n’a pas voulu acheter. Sa femme est à la maison. Elle est surprise de voir son mari si troublé. </w:t>
      </w:r>
    </w:p>
    <w:p w:rsidR="007B3EAA" w:rsidRPr="008E32DF" w:rsidRDefault="007B3EAA" w:rsidP="007B3EAA">
      <w:pPr>
        <w:tabs>
          <w:tab w:val="left" w:pos="567"/>
        </w:tabs>
        <w:ind w:left="2835" w:hanging="2835"/>
        <w:rPr>
          <w:lang w:val="fr-CA"/>
        </w:rPr>
      </w:pPr>
    </w:p>
    <w:p w:rsidR="00B578FB" w:rsidRPr="008E32DF" w:rsidRDefault="007B3EAA" w:rsidP="003A6820">
      <w:pPr>
        <w:numPr>
          <w:ilvl w:val="0"/>
          <w:numId w:val="6"/>
        </w:numPr>
        <w:tabs>
          <w:tab w:val="left" w:pos="567"/>
        </w:tabs>
        <w:ind w:left="2835" w:hanging="2835"/>
        <w:contextualSpacing/>
        <w:rPr>
          <w:lang w:val="fr-CA"/>
        </w:rPr>
      </w:pPr>
      <w:r w:rsidRPr="008E32DF">
        <w:rPr>
          <w:b/>
          <w:lang w:val="fr-CA"/>
        </w:rPr>
        <w:t>SEMANA</w:t>
      </w:r>
      <w:r w:rsidR="00B578FB" w:rsidRPr="008E32DF">
        <w:rPr>
          <w:b/>
          <w:lang w:val="fr-CA"/>
        </w:rPr>
        <w:t> :</w:t>
      </w:r>
      <w:r w:rsidR="00B578FB" w:rsidRPr="008E32DF">
        <w:rPr>
          <w:lang w:val="fr-CA"/>
        </w:rPr>
        <w:tab/>
        <w:t>Bonjour</w:t>
      </w:r>
      <w:r w:rsidRPr="008E32DF">
        <w:rPr>
          <w:lang w:val="fr-CA"/>
        </w:rPr>
        <w:t xml:space="preserve"> Bibi, </w:t>
      </w:r>
      <w:r w:rsidR="00B578FB" w:rsidRPr="008E32DF">
        <w:rPr>
          <w:lang w:val="fr-CA"/>
        </w:rPr>
        <w:t>où est la pipe que j’avais laissée ici? Dis-moi!</w:t>
      </w:r>
    </w:p>
    <w:p w:rsidR="007B3EAA" w:rsidRPr="008E32DF" w:rsidRDefault="007B3EAA" w:rsidP="007B3EAA">
      <w:pPr>
        <w:tabs>
          <w:tab w:val="left" w:pos="567"/>
        </w:tabs>
        <w:ind w:left="2835" w:hanging="2835"/>
        <w:rPr>
          <w:lang w:val="fr-CA"/>
        </w:rPr>
      </w:pPr>
    </w:p>
    <w:p w:rsidR="00B578FB" w:rsidRPr="008E32DF" w:rsidRDefault="00B578FB" w:rsidP="003A6820">
      <w:pPr>
        <w:numPr>
          <w:ilvl w:val="0"/>
          <w:numId w:val="6"/>
        </w:numPr>
        <w:tabs>
          <w:tab w:val="left" w:pos="567"/>
        </w:tabs>
        <w:ind w:left="2835" w:hanging="2835"/>
        <w:contextualSpacing/>
        <w:rPr>
          <w:lang w:val="fr-CA"/>
        </w:rPr>
      </w:pPr>
      <w:r w:rsidRPr="008E32DF">
        <w:rPr>
          <w:b/>
          <w:bCs/>
          <w:lang w:val="fr-CA"/>
        </w:rPr>
        <w:t>BIBI :</w:t>
      </w:r>
      <w:r w:rsidR="007B3EAA" w:rsidRPr="008E32DF">
        <w:rPr>
          <w:b/>
          <w:bCs/>
          <w:lang w:val="fr-CA"/>
        </w:rPr>
        <w:tab/>
      </w:r>
      <w:r w:rsidRPr="008E32DF">
        <w:rPr>
          <w:bCs/>
          <w:lang w:val="fr-CA"/>
        </w:rPr>
        <w:t xml:space="preserve">Je l’ai vu quelque part là-bas … Peut-être que tu peux regarder derrière le mur là-bas. </w:t>
      </w:r>
    </w:p>
    <w:p w:rsidR="007B3EAA" w:rsidRPr="008E32DF" w:rsidRDefault="007B3EAA" w:rsidP="007B3EAA">
      <w:pPr>
        <w:tabs>
          <w:tab w:val="left" w:pos="567"/>
        </w:tabs>
        <w:ind w:left="2835" w:hanging="2835"/>
        <w:rPr>
          <w:lang w:val="fr-CA"/>
        </w:rPr>
      </w:pPr>
    </w:p>
    <w:p w:rsidR="00B578FB" w:rsidRPr="008E32DF" w:rsidRDefault="00B578FB" w:rsidP="003A6820">
      <w:pPr>
        <w:numPr>
          <w:ilvl w:val="0"/>
          <w:numId w:val="6"/>
        </w:numPr>
        <w:tabs>
          <w:tab w:val="left" w:pos="567"/>
        </w:tabs>
        <w:ind w:left="2835" w:hanging="2835"/>
        <w:contextualSpacing/>
        <w:rPr>
          <w:lang w:val="fr-CA"/>
        </w:rPr>
      </w:pPr>
      <w:r w:rsidRPr="008E32DF">
        <w:rPr>
          <w:b/>
          <w:bCs/>
          <w:lang w:val="fr-CA"/>
        </w:rPr>
        <w:t>SEMANA :</w:t>
      </w:r>
      <w:r w:rsidR="007B3EAA" w:rsidRPr="008E32DF">
        <w:rPr>
          <w:b/>
          <w:bCs/>
          <w:lang w:val="fr-CA"/>
        </w:rPr>
        <w:tab/>
      </w:r>
      <w:r w:rsidR="007B3EAA" w:rsidRPr="008E32DF">
        <w:rPr>
          <w:lang w:val="fr-CA"/>
        </w:rPr>
        <w:t>(</w:t>
      </w:r>
      <w:r w:rsidRPr="008E32DF">
        <w:rPr>
          <w:caps/>
          <w:lang w:val="fr-CA"/>
        </w:rPr>
        <w:t>ÉLEVANT LA VOIX</w:t>
      </w:r>
      <w:r w:rsidR="007B3EAA" w:rsidRPr="008E32DF">
        <w:rPr>
          <w:lang w:val="fr-CA"/>
        </w:rPr>
        <w:t>)</w:t>
      </w:r>
      <w:r w:rsidR="007B3EAA" w:rsidRPr="008E32DF">
        <w:rPr>
          <w:b/>
          <w:bCs/>
          <w:lang w:val="fr-CA"/>
        </w:rPr>
        <w:t xml:space="preserve"> </w:t>
      </w:r>
      <w:r w:rsidRPr="008E32DF">
        <w:rPr>
          <w:bCs/>
          <w:lang w:val="fr-CA"/>
        </w:rPr>
        <w:t>Dis-moi, où se trouve ma pipe? Tu as dit que l’avais vu ici, là-bas… où se trouve-t-elle exactement?</w:t>
      </w:r>
    </w:p>
    <w:p w:rsidR="007B3EAA" w:rsidRPr="008E32DF" w:rsidRDefault="007B3EAA" w:rsidP="007B3EAA">
      <w:pPr>
        <w:tabs>
          <w:tab w:val="left" w:pos="567"/>
        </w:tabs>
        <w:ind w:left="2835" w:hanging="2835"/>
        <w:rPr>
          <w:lang w:val="fr-CA"/>
        </w:rPr>
      </w:pPr>
    </w:p>
    <w:p w:rsidR="00B578FB" w:rsidRPr="008E32DF" w:rsidRDefault="00B578FB" w:rsidP="003A6820">
      <w:pPr>
        <w:numPr>
          <w:ilvl w:val="0"/>
          <w:numId w:val="6"/>
        </w:numPr>
        <w:tabs>
          <w:tab w:val="left" w:pos="567"/>
        </w:tabs>
        <w:ind w:left="2835" w:hanging="2835"/>
        <w:contextualSpacing/>
        <w:rPr>
          <w:lang w:val="fr-CA"/>
        </w:rPr>
      </w:pPr>
      <w:r w:rsidRPr="008E32DF">
        <w:rPr>
          <w:b/>
          <w:bCs/>
          <w:lang w:val="fr-CA"/>
        </w:rPr>
        <w:t>BIBI :</w:t>
      </w:r>
      <w:r w:rsidR="007B3EAA" w:rsidRPr="008E32DF">
        <w:rPr>
          <w:b/>
          <w:bCs/>
          <w:lang w:val="fr-CA"/>
        </w:rPr>
        <w:tab/>
      </w:r>
      <w:r w:rsidRPr="008E32DF">
        <w:rPr>
          <w:bCs/>
          <w:lang w:val="fr-CA"/>
        </w:rPr>
        <w:t>La voici, ici, derrière la chaise, juste ici! Mais dis-moi, quel est le problème? Tu reviens avec le manioc alors que tu aurais dû le vendre à l’usine, et</w:t>
      </w:r>
      <w:r w:rsidR="004C5490" w:rsidRPr="008E32DF">
        <w:rPr>
          <w:bCs/>
          <w:lang w:val="fr-CA"/>
        </w:rPr>
        <w:t xml:space="preserve"> en plus tu me parles sur un ton</w:t>
      </w:r>
      <w:r w:rsidRPr="008E32DF">
        <w:rPr>
          <w:bCs/>
          <w:lang w:val="fr-CA"/>
        </w:rPr>
        <w:t xml:space="preserve"> colérique. Qu’est-ce qui se passe?</w:t>
      </w:r>
    </w:p>
    <w:p w:rsidR="007B3EAA" w:rsidRPr="008E32DF" w:rsidRDefault="007B3EAA" w:rsidP="007B3EAA">
      <w:pPr>
        <w:ind w:left="2835" w:hanging="2835"/>
        <w:rPr>
          <w:lang w:val="fr-CA"/>
        </w:rPr>
      </w:pPr>
    </w:p>
    <w:p w:rsidR="00133C3E" w:rsidRPr="008E32DF" w:rsidRDefault="00365BC1" w:rsidP="003A6820">
      <w:pPr>
        <w:numPr>
          <w:ilvl w:val="0"/>
          <w:numId w:val="6"/>
        </w:numPr>
        <w:tabs>
          <w:tab w:val="left" w:pos="567"/>
        </w:tabs>
        <w:ind w:left="2835" w:hanging="2835"/>
        <w:contextualSpacing/>
        <w:rPr>
          <w:lang w:val="fr-CA"/>
        </w:rPr>
      </w:pPr>
      <w:r w:rsidRPr="008E32DF">
        <w:rPr>
          <w:b/>
          <w:bCs/>
          <w:lang w:val="fr-CA"/>
        </w:rPr>
        <w:t>SEMANA :</w:t>
      </w:r>
      <w:r w:rsidR="007B3EAA" w:rsidRPr="008E32DF">
        <w:rPr>
          <w:b/>
          <w:bCs/>
          <w:lang w:val="fr-CA"/>
        </w:rPr>
        <w:tab/>
      </w:r>
      <w:r w:rsidRPr="008E32DF">
        <w:rPr>
          <w:lang w:val="fr-CA"/>
        </w:rPr>
        <w:t xml:space="preserve">(POUSSANT UN GRAND SOUPIR). Je m’excuse. Pardonne-moi. (IL ALLUME SA PIPE) L’intermédiaire ne veut pas de mon manioc, non seulement parce qu’il est très vieux, mais aussi parce que les tubercules sont écorchés! </w:t>
      </w:r>
    </w:p>
    <w:p w:rsidR="00133C3E" w:rsidRPr="008E32DF" w:rsidRDefault="00133C3E" w:rsidP="00133C3E">
      <w:pPr>
        <w:tabs>
          <w:tab w:val="left" w:pos="567"/>
        </w:tabs>
        <w:ind w:left="2835"/>
        <w:contextualSpacing/>
        <w:rPr>
          <w:lang w:val="fr-CA"/>
        </w:rPr>
      </w:pPr>
    </w:p>
    <w:p w:rsidR="00365BC1" w:rsidRPr="008E32DF" w:rsidRDefault="00365BC1" w:rsidP="00133C3E">
      <w:pPr>
        <w:tabs>
          <w:tab w:val="left" w:pos="567"/>
        </w:tabs>
        <w:ind w:left="2835"/>
        <w:contextualSpacing/>
        <w:rPr>
          <w:lang w:val="fr-CA"/>
        </w:rPr>
      </w:pPr>
      <w:r w:rsidRPr="008E32DF">
        <w:rPr>
          <w:lang w:val="fr-CA"/>
        </w:rPr>
        <w:t>(</w:t>
      </w:r>
      <w:r w:rsidR="0066025B" w:rsidRPr="008E32DF">
        <w:rPr>
          <w:lang w:val="fr-CA"/>
        </w:rPr>
        <w:t xml:space="preserve">S’INTERROGEAT) Mais j’ai l’impression que Mbarute </w:t>
      </w:r>
      <w:r w:rsidR="004C5490" w:rsidRPr="008E32DF">
        <w:rPr>
          <w:lang w:val="fr-CA"/>
        </w:rPr>
        <w:t>a comploté</w:t>
      </w:r>
      <w:r w:rsidR="0066025B" w:rsidRPr="008E32DF">
        <w:rPr>
          <w:lang w:val="fr-CA"/>
        </w:rPr>
        <w:t xml:space="preserve"> contre moi … (SOUPIRS) Oh non, je sais que mon fils n’a pas pu faire ça!</w:t>
      </w:r>
    </w:p>
    <w:p w:rsidR="007B3EAA" w:rsidRPr="008E32DF" w:rsidRDefault="007B3EAA" w:rsidP="007B3EAA">
      <w:pPr>
        <w:ind w:left="2835" w:hanging="2835"/>
        <w:rPr>
          <w:lang w:val="fr-CA"/>
        </w:rPr>
      </w:pPr>
    </w:p>
    <w:p w:rsidR="0071562B" w:rsidRPr="008E32DF" w:rsidRDefault="0071562B" w:rsidP="003A6820">
      <w:pPr>
        <w:numPr>
          <w:ilvl w:val="0"/>
          <w:numId w:val="6"/>
        </w:numPr>
        <w:tabs>
          <w:tab w:val="left" w:pos="567"/>
        </w:tabs>
        <w:ind w:left="2835" w:hanging="2835"/>
        <w:contextualSpacing/>
        <w:rPr>
          <w:lang w:val="fr-CA"/>
        </w:rPr>
      </w:pPr>
      <w:r w:rsidRPr="008E32DF">
        <w:rPr>
          <w:b/>
          <w:bCs/>
          <w:lang w:val="fr-CA"/>
        </w:rPr>
        <w:lastRenderedPageBreak/>
        <w:t>BIBI :</w:t>
      </w:r>
      <w:r w:rsidR="007B3EAA" w:rsidRPr="008E32DF">
        <w:rPr>
          <w:b/>
          <w:bCs/>
          <w:lang w:val="fr-CA"/>
        </w:rPr>
        <w:tab/>
      </w:r>
      <w:r w:rsidRPr="008E32DF">
        <w:rPr>
          <w:bCs/>
          <w:lang w:val="fr-CA"/>
        </w:rPr>
        <w:t>Comploter? Non! Ne dis pas que … mon fils ne peut pas, il est vraiment gentil, ce Mbarute. Je connais mon fils. Mais il te l’avait dit. Mbarute t’a dit que ton manioc était en train de se gâter, car il était vieux. Mais comme tu es un conservateur, tu continues avec tes vieilles connaissances. (AVEC DOUCEUR, LENTEMENT) Ah, les temps changent, mon mari, et il en est de même pour les connaissances. Je crois qu’il est temps pour nous de nous adapter aux nouvelles méthodes …</w:t>
      </w:r>
    </w:p>
    <w:p w:rsidR="007B3EAA" w:rsidRPr="008E32DF" w:rsidRDefault="007B3EAA" w:rsidP="007B3EAA">
      <w:pPr>
        <w:tabs>
          <w:tab w:val="left" w:pos="567"/>
        </w:tabs>
        <w:ind w:left="2835" w:hanging="2835"/>
        <w:rPr>
          <w:lang w:val="fr-CA"/>
        </w:rPr>
      </w:pPr>
    </w:p>
    <w:p w:rsidR="0071562B" w:rsidRPr="008E32DF" w:rsidRDefault="0071562B" w:rsidP="003A6820">
      <w:pPr>
        <w:numPr>
          <w:ilvl w:val="0"/>
          <w:numId w:val="6"/>
        </w:numPr>
        <w:tabs>
          <w:tab w:val="left" w:pos="567"/>
        </w:tabs>
        <w:ind w:left="2835" w:hanging="2835"/>
        <w:contextualSpacing/>
        <w:rPr>
          <w:lang w:val="fr-CA"/>
        </w:rPr>
      </w:pPr>
      <w:r w:rsidRPr="008E32DF">
        <w:rPr>
          <w:b/>
          <w:lang w:val="fr-CA"/>
        </w:rPr>
        <w:t>SEMANA :</w:t>
      </w:r>
      <w:r w:rsidR="007B3EAA" w:rsidRPr="008E32DF">
        <w:rPr>
          <w:b/>
          <w:lang w:val="fr-CA"/>
        </w:rPr>
        <w:tab/>
      </w:r>
      <w:r w:rsidR="007B3EAA" w:rsidRPr="008E32DF">
        <w:rPr>
          <w:lang w:val="fr-CA"/>
        </w:rPr>
        <w:t>(</w:t>
      </w:r>
      <w:r w:rsidRPr="008E32DF">
        <w:rPr>
          <w:lang w:val="fr-CA"/>
        </w:rPr>
        <w:t>QUELQUE PEU RÉTICENT</w:t>
      </w:r>
      <w:r w:rsidR="007B3EAA" w:rsidRPr="008E32DF">
        <w:rPr>
          <w:lang w:val="fr-CA"/>
        </w:rPr>
        <w:t xml:space="preserve">) </w:t>
      </w:r>
      <w:r w:rsidRPr="008E32DF">
        <w:rPr>
          <w:lang w:val="fr-CA"/>
        </w:rPr>
        <w:t>J’imagine que tu as raison, Bibi. Je dois changer … C’est vrai, il le faut …</w:t>
      </w:r>
    </w:p>
    <w:p w:rsidR="007B3EAA" w:rsidRPr="008E32DF" w:rsidRDefault="007B3EAA" w:rsidP="007B3EAA">
      <w:pPr>
        <w:ind w:left="2835" w:hanging="2835"/>
        <w:contextualSpacing/>
        <w:rPr>
          <w:lang w:val="fr-CA"/>
        </w:rPr>
      </w:pPr>
    </w:p>
    <w:p w:rsidR="007B3EAA" w:rsidRPr="008E32DF" w:rsidRDefault="0071562B" w:rsidP="003A6820">
      <w:pPr>
        <w:numPr>
          <w:ilvl w:val="0"/>
          <w:numId w:val="6"/>
        </w:numPr>
        <w:tabs>
          <w:tab w:val="left" w:pos="567"/>
        </w:tabs>
        <w:spacing w:after="200"/>
        <w:ind w:left="2835" w:hanging="2835"/>
        <w:contextualSpacing/>
        <w:rPr>
          <w:b/>
          <w:lang w:val="fr-CA"/>
        </w:rPr>
      </w:pPr>
      <w:r w:rsidRPr="008E32DF">
        <w:rPr>
          <w:b/>
          <w:lang w:val="fr-CA"/>
        </w:rPr>
        <w:t>EFFETS SONORES :</w:t>
      </w:r>
      <w:r w:rsidRPr="008E32DF">
        <w:rPr>
          <w:b/>
          <w:lang w:val="fr-CA"/>
        </w:rPr>
        <w:tab/>
      </w:r>
      <w:r w:rsidRPr="008E32DF">
        <w:rPr>
          <w:lang w:val="fr-CA"/>
        </w:rPr>
        <w:t>BRUIT DE MBARUTE QUI ARRIVE</w:t>
      </w:r>
    </w:p>
    <w:p w:rsidR="007B3EAA" w:rsidRPr="008E32DF" w:rsidRDefault="007B3EAA" w:rsidP="007B3EAA">
      <w:pPr>
        <w:ind w:left="720"/>
        <w:contextualSpacing/>
        <w:rPr>
          <w:b/>
          <w:lang w:val="fr-CA"/>
        </w:rPr>
      </w:pPr>
    </w:p>
    <w:p w:rsidR="005D6CB8" w:rsidRPr="008E32DF" w:rsidRDefault="0071562B" w:rsidP="003A6820">
      <w:pPr>
        <w:numPr>
          <w:ilvl w:val="0"/>
          <w:numId w:val="6"/>
        </w:numPr>
        <w:tabs>
          <w:tab w:val="left" w:pos="567"/>
        </w:tabs>
        <w:ind w:left="2835" w:hanging="2835"/>
        <w:contextualSpacing/>
        <w:rPr>
          <w:lang w:val="fr-CA"/>
        </w:rPr>
      </w:pPr>
      <w:r w:rsidRPr="008E32DF">
        <w:rPr>
          <w:b/>
          <w:lang w:val="fr-CA"/>
        </w:rPr>
        <w:t>BIBI :</w:t>
      </w:r>
      <w:r w:rsidR="007B3EAA" w:rsidRPr="008E32DF">
        <w:rPr>
          <w:b/>
          <w:lang w:val="fr-CA"/>
        </w:rPr>
        <w:tab/>
      </w:r>
      <w:r w:rsidR="005D6CB8" w:rsidRPr="008E32DF">
        <w:rPr>
          <w:lang w:val="fr-CA"/>
        </w:rPr>
        <w:t>Hé</w:t>
      </w:r>
      <w:r w:rsidR="007B3EAA" w:rsidRPr="008E32DF">
        <w:rPr>
          <w:lang w:val="fr-CA"/>
        </w:rPr>
        <w:t xml:space="preserve">, Mbarute, </w:t>
      </w:r>
      <w:r w:rsidR="002A63DE" w:rsidRPr="008E32DF">
        <w:rPr>
          <w:lang w:val="fr-CA"/>
        </w:rPr>
        <w:t>t</w:t>
      </w:r>
      <w:r w:rsidR="005D6CB8" w:rsidRPr="008E32DF">
        <w:rPr>
          <w:lang w:val="fr-CA"/>
        </w:rPr>
        <w:t>e voilà, mon fils! Nous parlions justement de toi! Je disais à ton père que les temps avaient changé, et que par conséquent nous devions changer aussi. Viens manger d’abord … tu n’as pas faim?</w:t>
      </w:r>
    </w:p>
    <w:p w:rsidR="007B3EAA" w:rsidRPr="008E32DF" w:rsidRDefault="007B3EAA" w:rsidP="007B3EAA">
      <w:pPr>
        <w:tabs>
          <w:tab w:val="left" w:pos="567"/>
        </w:tabs>
        <w:ind w:left="2835" w:hanging="2835"/>
        <w:rPr>
          <w:lang w:val="fr-CA"/>
        </w:rPr>
      </w:pPr>
    </w:p>
    <w:p w:rsidR="005D6CB8" w:rsidRPr="008E32DF" w:rsidRDefault="005D6CB8" w:rsidP="003A6820">
      <w:pPr>
        <w:numPr>
          <w:ilvl w:val="0"/>
          <w:numId w:val="6"/>
        </w:numPr>
        <w:tabs>
          <w:tab w:val="left" w:pos="567"/>
        </w:tabs>
        <w:ind w:left="2835" w:hanging="2835"/>
        <w:contextualSpacing/>
        <w:rPr>
          <w:lang w:val="fr-CA"/>
        </w:rPr>
      </w:pPr>
      <w:r w:rsidRPr="008E32DF">
        <w:rPr>
          <w:b/>
          <w:lang w:val="fr-CA"/>
        </w:rPr>
        <w:t>MBARUTE :</w:t>
      </w:r>
      <w:r w:rsidR="007B3EAA" w:rsidRPr="008E32DF">
        <w:rPr>
          <w:b/>
          <w:lang w:val="fr-CA"/>
        </w:rPr>
        <w:tab/>
      </w:r>
      <w:r w:rsidRPr="008E32DF">
        <w:rPr>
          <w:lang w:val="fr-CA"/>
        </w:rPr>
        <w:t>Eh, m</w:t>
      </w:r>
      <w:r w:rsidR="007B3EAA" w:rsidRPr="008E32DF">
        <w:rPr>
          <w:lang w:val="fr-CA"/>
        </w:rPr>
        <w:t>ama</w:t>
      </w:r>
      <w:r w:rsidRPr="008E32DF">
        <w:rPr>
          <w:lang w:val="fr-CA"/>
        </w:rPr>
        <w:t>n</w:t>
      </w:r>
      <w:r w:rsidR="007B3EAA" w:rsidRPr="008E32DF">
        <w:rPr>
          <w:lang w:val="fr-CA"/>
        </w:rPr>
        <w:t xml:space="preserve">, </w:t>
      </w:r>
      <w:r w:rsidRPr="008E32DF">
        <w:rPr>
          <w:lang w:val="fr-CA"/>
        </w:rPr>
        <w:t>j’ai faim, mais je n’ai pas vraiment envie de manger. Je suis désolé, papa. Je suis désolé pour ce qui t’est arrivé à l’usine.</w:t>
      </w:r>
    </w:p>
    <w:p w:rsidR="007B3EAA" w:rsidRPr="008E32DF" w:rsidRDefault="007B3EAA" w:rsidP="007B3EAA">
      <w:pPr>
        <w:tabs>
          <w:tab w:val="left" w:pos="567"/>
        </w:tabs>
        <w:ind w:left="2835" w:hanging="2835"/>
        <w:rPr>
          <w:lang w:val="fr-CA"/>
        </w:rPr>
      </w:pPr>
    </w:p>
    <w:p w:rsidR="005D6CB8" w:rsidRPr="008E32DF" w:rsidRDefault="005D6CB8" w:rsidP="003A6820">
      <w:pPr>
        <w:numPr>
          <w:ilvl w:val="0"/>
          <w:numId w:val="6"/>
        </w:numPr>
        <w:tabs>
          <w:tab w:val="left" w:pos="567"/>
        </w:tabs>
        <w:ind w:left="2835" w:hanging="2835"/>
        <w:contextualSpacing/>
        <w:rPr>
          <w:lang w:val="fr-CA"/>
        </w:rPr>
      </w:pPr>
      <w:r w:rsidRPr="008E32DF">
        <w:rPr>
          <w:b/>
          <w:lang w:val="fr-CA"/>
        </w:rPr>
        <w:t>SEMANA :</w:t>
      </w:r>
      <w:r w:rsidR="007B3EAA" w:rsidRPr="008E32DF">
        <w:rPr>
          <w:b/>
          <w:lang w:val="fr-CA"/>
        </w:rPr>
        <w:tab/>
      </w:r>
      <w:r w:rsidRPr="008E32DF">
        <w:rPr>
          <w:lang w:val="fr-CA"/>
        </w:rPr>
        <w:t>(GENTIMENT</w:t>
      </w:r>
      <w:r w:rsidR="007B3EAA" w:rsidRPr="008E32DF">
        <w:rPr>
          <w:lang w:val="fr-CA"/>
        </w:rPr>
        <w:t xml:space="preserve">) </w:t>
      </w:r>
      <w:r w:rsidRPr="008E32DF">
        <w:rPr>
          <w:lang w:val="fr-CA"/>
        </w:rPr>
        <w:t>Mon fils, ce n’est pas du tout ta faute. C’est ma faute, ou plutôt c’est la vieillesse. Dans notre temps, les gens aimaient le manioc qui était récolté trois ou ans après avoir été planté. Mais de nos jours, je ne peux pas vendre ce genre de manioc. (CONFUS ET TRISTE), C’est dommage, c’est triste, c’est … c’est … Je ne sais pas, mon Dieu … Peut-être que je dois changer également …</w:t>
      </w:r>
    </w:p>
    <w:p w:rsidR="007B3EAA" w:rsidRPr="008E32DF" w:rsidRDefault="007B3EAA" w:rsidP="007B3EAA">
      <w:pPr>
        <w:tabs>
          <w:tab w:val="left" w:pos="567"/>
        </w:tabs>
        <w:ind w:left="2835" w:hanging="2835"/>
        <w:rPr>
          <w:lang w:val="fr-CA"/>
        </w:rPr>
      </w:pPr>
    </w:p>
    <w:p w:rsidR="005D6CB8" w:rsidRPr="008E32DF" w:rsidRDefault="005D6CB8" w:rsidP="003A6820">
      <w:pPr>
        <w:numPr>
          <w:ilvl w:val="0"/>
          <w:numId w:val="6"/>
        </w:numPr>
        <w:tabs>
          <w:tab w:val="left" w:pos="567"/>
        </w:tabs>
        <w:ind w:left="2835" w:hanging="2835"/>
        <w:contextualSpacing/>
        <w:rPr>
          <w:lang w:val="fr-CA"/>
        </w:rPr>
      </w:pPr>
      <w:r w:rsidRPr="008E32DF">
        <w:rPr>
          <w:b/>
          <w:lang w:val="fr-CA"/>
        </w:rPr>
        <w:t>MBARUTE :</w:t>
      </w:r>
      <w:r w:rsidR="007B3EAA" w:rsidRPr="008E32DF">
        <w:rPr>
          <w:b/>
          <w:lang w:val="fr-CA"/>
        </w:rPr>
        <w:tab/>
      </w:r>
      <w:r w:rsidRPr="008E32DF">
        <w:rPr>
          <w:lang w:val="fr-CA"/>
        </w:rPr>
        <w:t>(GENTIMENT) Oui</w:t>
      </w:r>
      <w:r w:rsidR="007B3EAA" w:rsidRPr="008E32DF">
        <w:rPr>
          <w:lang w:val="fr-CA"/>
        </w:rPr>
        <w:t xml:space="preserve">, </w:t>
      </w:r>
      <w:r w:rsidRPr="008E32DF">
        <w:rPr>
          <w:lang w:val="fr-CA"/>
        </w:rPr>
        <w:t>papa, je crois que tu dois le faire … Et en écoutant ce que tu es en train de dire, peut-être que tu es prêt à change</w:t>
      </w:r>
      <w:r w:rsidR="00956B7B" w:rsidRPr="008E32DF">
        <w:rPr>
          <w:lang w:val="fr-CA"/>
        </w:rPr>
        <w:t>r</w:t>
      </w:r>
      <w:r w:rsidRPr="008E32DF">
        <w:rPr>
          <w:lang w:val="fr-CA"/>
        </w:rPr>
        <w:t>. Par exemple : j’ai cultivé de nouvelles variétés qui ont un bon rendement, qui produisent de gros tubercules et qui s’adaptent facilement à nos champs!</w:t>
      </w:r>
    </w:p>
    <w:p w:rsidR="007B3EAA" w:rsidRPr="008E32DF" w:rsidRDefault="007B3EAA" w:rsidP="007B3EAA">
      <w:pPr>
        <w:tabs>
          <w:tab w:val="left" w:pos="567"/>
        </w:tabs>
        <w:ind w:left="2835" w:hanging="2835"/>
        <w:rPr>
          <w:lang w:val="fr-CA"/>
        </w:rPr>
      </w:pPr>
    </w:p>
    <w:p w:rsidR="00445A88" w:rsidRPr="008E32DF" w:rsidRDefault="00976030" w:rsidP="003A6820">
      <w:pPr>
        <w:numPr>
          <w:ilvl w:val="0"/>
          <w:numId w:val="6"/>
        </w:numPr>
        <w:tabs>
          <w:tab w:val="left" w:pos="567"/>
        </w:tabs>
        <w:ind w:left="2835" w:hanging="2835"/>
        <w:contextualSpacing/>
        <w:rPr>
          <w:lang w:val="fr-CA"/>
        </w:rPr>
      </w:pPr>
      <w:r w:rsidRPr="008E32DF">
        <w:rPr>
          <w:b/>
          <w:lang w:val="fr-CA"/>
        </w:rPr>
        <w:t>SEMANA :</w:t>
      </w:r>
      <w:r w:rsidR="007B3EAA" w:rsidRPr="008E32DF">
        <w:rPr>
          <w:b/>
          <w:lang w:val="fr-CA"/>
        </w:rPr>
        <w:tab/>
      </w:r>
      <w:r w:rsidR="00956B7B" w:rsidRPr="008E32DF">
        <w:rPr>
          <w:lang w:val="fr-CA"/>
        </w:rPr>
        <w:t>Tu disais</w:t>
      </w:r>
      <w:r w:rsidR="00445A88" w:rsidRPr="008E32DF">
        <w:rPr>
          <w:lang w:val="fr-CA"/>
        </w:rPr>
        <w:t xml:space="preserve"> qu’il y a des variétés qu’on peut récolter en 15 mois et qui ont un bon rendement et de gros tubercules? Il faudra que tu m’explique</w:t>
      </w:r>
      <w:r w:rsidR="002A63DE" w:rsidRPr="008E32DF">
        <w:rPr>
          <w:lang w:val="fr-CA"/>
        </w:rPr>
        <w:t xml:space="preserve">s </w:t>
      </w:r>
      <w:r w:rsidR="00445A88" w:rsidRPr="008E32DF">
        <w:rPr>
          <w:lang w:val="fr-CA"/>
        </w:rPr>
        <w:t>tout ça, mon fils. Je dois changer et redevenir un producteur de manioc exemplaire au sein de cette communauté. Je suis prêt à t’écouter mon fils, même en ce</w:t>
      </w:r>
      <w:r w:rsidR="00956B7B" w:rsidRPr="008E32DF">
        <w:rPr>
          <w:lang w:val="fr-CA"/>
        </w:rPr>
        <w:t xml:space="preserve"> qui concerne l’utilisation d’</w:t>
      </w:r>
      <w:r w:rsidR="00445A88" w:rsidRPr="008E32DF">
        <w:rPr>
          <w:lang w:val="fr-CA"/>
        </w:rPr>
        <w:t>engrais étranger</w:t>
      </w:r>
      <w:r w:rsidR="00956B7B" w:rsidRPr="008E32DF">
        <w:rPr>
          <w:lang w:val="fr-CA"/>
        </w:rPr>
        <w:t>s</w:t>
      </w:r>
      <w:r w:rsidR="00445A88" w:rsidRPr="008E32DF">
        <w:rPr>
          <w:lang w:val="fr-CA"/>
        </w:rPr>
        <w:t>, je veux tout savoir! Parle-moi de tout ce que tu as utilisé et de tout ce que tu as fait!</w:t>
      </w:r>
    </w:p>
    <w:p w:rsidR="007B3EAA" w:rsidRPr="008E32DF" w:rsidRDefault="007B3EAA" w:rsidP="007B3EAA">
      <w:pPr>
        <w:tabs>
          <w:tab w:val="left" w:pos="567"/>
        </w:tabs>
        <w:ind w:left="2835" w:hanging="2835"/>
        <w:rPr>
          <w:lang w:val="fr-CA"/>
        </w:rPr>
      </w:pPr>
    </w:p>
    <w:p w:rsidR="00546D19" w:rsidRPr="008E32DF" w:rsidRDefault="00546D19" w:rsidP="003A6820">
      <w:pPr>
        <w:numPr>
          <w:ilvl w:val="0"/>
          <w:numId w:val="6"/>
        </w:numPr>
        <w:tabs>
          <w:tab w:val="left" w:pos="540"/>
        </w:tabs>
        <w:ind w:left="2835" w:hanging="2835"/>
        <w:contextualSpacing/>
        <w:rPr>
          <w:lang w:val="fr-CA"/>
        </w:rPr>
      </w:pPr>
      <w:r w:rsidRPr="008E32DF">
        <w:rPr>
          <w:b/>
          <w:lang w:val="fr-CA"/>
        </w:rPr>
        <w:t>MBARUTE :</w:t>
      </w:r>
      <w:r w:rsidR="007B3EAA" w:rsidRPr="008E32DF">
        <w:rPr>
          <w:b/>
          <w:lang w:val="fr-CA"/>
        </w:rPr>
        <w:tab/>
      </w:r>
      <w:r w:rsidRPr="008E32DF">
        <w:rPr>
          <w:lang w:val="fr-CA"/>
        </w:rPr>
        <w:t>Je t’expliquerai tout, papa. Je suis vraiment fier de toi! Et l’an prochain, nous allons chercher les endroits où on peut vendre le manioc et nous le transporterons nous-mêmes là-bas, pour y gagner plus d’argent!</w:t>
      </w:r>
    </w:p>
    <w:p w:rsidR="007B3EAA" w:rsidRPr="008E32DF" w:rsidRDefault="007B3EAA" w:rsidP="007B3EAA">
      <w:pPr>
        <w:tabs>
          <w:tab w:val="left" w:pos="540"/>
        </w:tabs>
        <w:rPr>
          <w:lang w:val="fr-CA"/>
        </w:rPr>
      </w:pPr>
    </w:p>
    <w:p w:rsidR="007B3EAA" w:rsidRPr="008E32DF" w:rsidRDefault="00763920" w:rsidP="007B3EAA">
      <w:pPr>
        <w:tabs>
          <w:tab w:val="left" w:pos="540"/>
        </w:tabs>
        <w:rPr>
          <w:b/>
          <w:lang w:val="fr-CA"/>
        </w:rPr>
      </w:pPr>
      <w:r w:rsidRPr="008E32DF">
        <w:rPr>
          <w:b/>
          <w:lang w:val="fr-CA"/>
        </w:rPr>
        <w:lastRenderedPageBreak/>
        <w:t>FIN DU FEUILLETON</w:t>
      </w:r>
    </w:p>
    <w:p w:rsidR="007B3EAA" w:rsidRPr="008E32DF" w:rsidRDefault="007B3EAA" w:rsidP="007B3EAA">
      <w:pPr>
        <w:tabs>
          <w:tab w:val="left" w:pos="540"/>
        </w:tabs>
        <w:rPr>
          <w:lang w:val="fr-CA"/>
        </w:rPr>
      </w:pPr>
    </w:p>
    <w:p w:rsidR="00763920" w:rsidRPr="008E32DF" w:rsidRDefault="00763920" w:rsidP="003A6820">
      <w:pPr>
        <w:numPr>
          <w:ilvl w:val="0"/>
          <w:numId w:val="8"/>
        </w:numPr>
        <w:tabs>
          <w:tab w:val="left" w:pos="567"/>
        </w:tabs>
        <w:autoSpaceDE w:val="0"/>
        <w:autoSpaceDN w:val="0"/>
        <w:adjustRightInd w:val="0"/>
        <w:ind w:left="2835" w:hanging="2835"/>
        <w:contextualSpacing/>
        <w:rPr>
          <w:lang w:val="fr-CA"/>
        </w:rPr>
      </w:pPr>
      <w:r w:rsidRPr="008E32DF">
        <w:rPr>
          <w:b/>
          <w:lang w:val="fr-CA"/>
        </w:rPr>
        <w:t>NARRATEUR :</w:t>
      </w:r>
      <w:r w:rsidR="007B3EAA" w:rsidRPr="008E32DF">
        <w:rPr>
          <w:lang w:val="fr-CA"/>
        </w:rPr>
        <w:tab/>
      </w:r>
      <w:r w:rsidRPr="008E32DF">
        <w:rPr>
          <w:lang w:val="fr-CA"/>
        </w:rPr>
        <w:t xml:space="preserve">Cette </w:t>
      </w:r>
      <w:r w:rsidR="009428F0" w:rsidRPr="008E32DF">
        <w:rPr>
          <w:lang w:val="fr-CA"/>
        </w:rPr>
        <w:t>émission a été réalisé</w:t>
      </w:r>
      <w:r w:rsidR="002A63DE" w:rsidRPr="008E32DF">
        <w:rPr>
          <w:lang w:val="fr-CA"/>
        </w:rPr>
        <w:t xml:space="preserve">e </w:t>
      </w:r>
      <w:r w:rsidR="009428F0" w:rsidRPr="008E32DF">
        <w:rPr>
          <w:lang w:val="fr-CA"/>
        </w:rPr>
        <w:t>dans le cadre du</w:t>
      </w:r>
      <w:r w:rsidRPr="008E32DF">
        <w:rPr>
          <w:lang w:val="fr-CA"/>
        </w:rPr>
        <w:t xml:space="preserve"> projet « </w:t>
      </w:r>
      <w:r w:rsidR="009428F0" w:rsidRPr="008E32DF">
        <w:rPr>
          <w:lang w:val="fr-CA"/>
        </w:rPr>
        <w:t>Améliorer l’adoption des normes harmonisées pour les racines et les tubercules en Afrique orientale et centrale »</w:t>
      </w:r>
      <w:r w:rsidR="005239E5" w:rsidRPr="008E32DF">
        <w:rPr>
          <w:lang w:val="fr-CA"/>
        </w:rPr>
        <w:t xml:space="preserve"> qui vise à améliorer les sources de revenus des agriculteurs et des agricultrices d’exploitations familiales grâce à la commercialisation et </w:t>
      </w:r>
      <w:r w:rsidR="002A5275" w:rsidRPr="008E32DF">
        <w:rPr>
          <w:lang w:val="fr-CA"/>
        </w:rPr>
        <w:t>l’accroissement du commerce régional des</w:t>
      </w:r>
      <w:r w:rsidR="005239E5" w:rsidRPr="008E32DF">
        <w:rPr>
          <w:lang w:val="fr-CA"/>
        </w:rPr>
        <w:t xml:space="preserve"> racines et des tubercules en Afrique orientale et centrale. </w:t>
      </w:r>
    </w:p>
    <w:p w:rsidR="007B3EAA" w:rsidRPr="008E32DF" w:rsidRDefault="007B3EAA" w:rsidP="007B3EAA">
      <w:pPr>
        <w:tabs>
          <w:tab w:val="left" w:pos="567"/>
        </w:tabs>
        <w:autoSpaceDE w:val="0"/>
        <w:autoSpaceDN w:val="0"/>
        <w:adjustRightInd w:val="0"/>
        <w:ind w:left="2835"/>
        <w:rPr>
          <w:lang w:val="fr-CA"/>
        </w:rPr>
      </w:pPr>
    </w:p>
    <w:p w:rsidR="005239E5" w:rsidRPr="008E32DF" w:rsidRDefault="005239E5" w:rsidP="007B3EAA">
      <w:pPr>
        <w:tabs>
          <w:tab w:val="left" w:pos="567"/>
        </w:tabs>
        <w:autoSpaceDE w:val="0"/>
        <w:autoSpaceDN w:val="0"/>
        <w:adjustRightInd w:val="0"/>
        <w:ind w:left="2835"/>
        <w:rPr>
          <w:lang w:val="fr-CA"/>
        </w:rPr>
      </w:pPr>
      <w:r w:rsidRPr="008E32DF">
        <w:rPr>
          <w:lang w:val="fr-CA"/>
        </w:rPr>
        <w:t>Le projet a été financé par l’USAID, par le biais de l’Association</w:t>
      </w:r>
      <w:r w:rsidR="002A5275" w:rsidRPr="008E32DF">
        <w:rPr>
          <w:lang w:val="fr-CA"/>
        </w:rPr>
        <w:t xml:space="preserve"> pour le renforcement de la recherche agricole en Afrique orientale et centrale ou ASARECA</w:t>
      </w:r>
    </w:p>
    <w:p w:rsidR="005239E5" w:rsidRPr="008E32DF" w:rsidRDefault="005239E5" w:rsidP="007B3EAA">
      <w:pPr>
        <w:tabs>
          <w:tab w:val="left" w:pos="567"/>
        </w:tabs>
        <w:autoSpaceDE w:val="0"/>
        <w:autoSpaceDN w:val="0"/>
        <w:adjustRightInd w:val="0"/>
        <w:ind w:left="2835"/>
        <w:rPr>
          <w:lang w:val="fr-CA"/>
        </w:rPr>
      </w:pPr>
    </w:p>
    <w:p w:rsidR="007B3EAA" w:rsidRPr="008E32DF" w:rsidRDefault="005239E5" w:rsidP="00F3200E">
      <w:pPr>
        <w:tabs>
          <w:tab w:val="left" w:pos="567"/>
        </w:tabs>
        <w:autoSpaceDE w:val="0"/>
        <w:autoSpaceDN w:val="0"/>
        <w:adjustRightInd w:val="0"/>
        <w:ind w:left="2835"/>
        <w:rPr>
          <w:lang w:val="fr-CA"/>
        </w:rPr>
      </w:pPr>
      <w:r w:rsidRPr="008E32DF">
        <w:rPr>
          <w:lang w:val="fr-CA"/>
        </w:rPr>
        <w:t>Les partenaires du projet sont l’</w:t>
      </w:r>
      <w:r w:rsidR="00F3200E" w:rsidRPr="008E32DF">
        <w:rPr>
          <w:lang w:val="fr-CA"/>
        </w:rPr>
        <w:t xml:space="preserve">Institut international d’agriculture tropicale </w:t>
      </w:r>
      <w:r w:rsidR="00E42526" w:rsidRPr="008E32DF">
        <w:rPr>
          <w:lang w:val="fr-CA"/>
        </w:rPr>
        <w:t>ou l’</w:t>
      </w:r>
      <w:r w:rsidRPr="008E32DF">
        <w:rPr>
          <w:lang w:val="fr-CA"/>
        </w:rPr>
        <w:t xml:space="preserve">IITA), le Bureau national ougandais des normes, le Bureau national rwandais des normes, le Bureau national tanzanien des normes et l’Université de Nairobi. </w:t>
      </w:r>
    </w:p>
    <w:p w:rsidR="007B3EAA" w:rsidRPr="008E32DF" w:rsidRDefault="007B3EAA" w:rsidP="007B3EAA">
      <w:pPr>
        <w:tabs>
          <w:tab w:val="left" w:pos="1065"/>
        </w:tabs>
        <w:autoSpaceDE w:val="0"/>
        <w:autoSpaceDN w:val="0"/>
        <w:adjustRightInd w:val="0"/>
        <w:ind w:left="2835"/>
        <w:rPr>
          <w:lang w:val="fr-CA"/>
        </w:rPr>
      </w:pPr>
    </w:p>
    <w:p w:rsidR="00F3200E" w:rsidRPr="008E32DF" w:rsidRDefault="00F3200E" w:rsidP="007B3EAA">
      <w:pPr>
        <w:tabs>
          <w:tab w:val="left" w:pos="567"/>
        </w:tabs>
        <w:autoSpaceDE w:val="0"/>
        <w:autoSpaceDN w:val="0"/>
        <w:adjustRightInd w:val="0"/>
        <w:ind w:left="2835"/>
        <w:rPr>
          <w:lang w:val="fr-CA"/>
        </w:rPr>
      </w:pPr>
      <w:r w:rsidRPr="008E32DF">
        <w:rPr>
          <w:lang w:val="fr-CA"/>
        </w:rPr>
        <w:t xml:space="preserve">Pour en savoir davantage sur les normes harmonisées pour les racines et les tubercules, veuillez contacter le bureau des normes de votre pays. </w:t>
      </w:r>
    </w:p>
    <w:p w:rsidR="007B3EAA" w:rsidRPr="008E32DF" w:rsidRDefault="007B3EAA" w:rsidP="00A7141B">
      <w:pPr>
        <w:pStyle w:val="Heading2"/>
        <w:tabs>
          <w:tab w:val="left" w:pos="2880"/>
        </w:tabs>
        <w:rPr>
          <w:sz w:val="24"/>
          <w:lang w:val="fr-CA"/>
        </w:rPr>
      </w:pPr>
    </w:p>
    <w:p w:rsidR="00A94AFB" w:rsidRPr="008E32DF" w:rsidRDefault="00F3200E" w:rsidP="00A7141B">
      <w:pPr>
        <w:pStyle w:val="Heading2"/>
        <w:tabs>
          <w:tab w:val="left" w:pos="2880"/>
        </w:tabs>
        <w:rPr>
          <w:sz w:val="24"/>
          <w:highlight w:val="yellow"/>
          <w:lang w:val="fr-CA"/>
        </w:rPr>
      </w:pPr>
      <w:r w:rsidRPr="008E32DF">
        <w:rPr>
          <w:sz w:val="24"/>
          <w:lang w:val="fr-CA"/>
        </w:rPr>
        <w:t>Remerciements</w:t>
      </w:r>
    </w:p>
    <w:p w:rsidR="00A94AFB" w:rsidRPr="008E32DF" w:rsidRDefault="00F3200E" w:rsidP="004B6C3A">
      <w:pPr>
        <w:tabs>
          <w:tab w:val="left" w:pos="2880"/>
          <w:tab w:val="left" w:pos="5550"/>
        </w:tabs>
        <w:rPr>
          <w:lang w:val="fr-CA"/>
        </w:rPr>
      </w:pPr>
      <w:r w:rsidRPr="008E32DF">
        <w:rPr>
          <w:lang w:val="fr-CA"/>
        </w:rPr>
        <w:t>Rédaction :</w:t>
      </w:r>
      <w:r w:rsidR="00A94AFB" w:rsidRPr="008E32DF">
        <w:rPr>
          <w:lang w:val="fr-CA"/>
        </w:rPr>
        <w:t xml:space="preserve"> </w:t>
      </w:r>
      <w:r w:rsidR="007B3EAA" w:rsidRPr="008E32DF">
        <w:rPr>
          <w:lang w:val="fr-CA"/>
        </w:rPr>
        <w:t>Jean-Paul Ntezimana</w:t>
      </w:r>
      <w:r w:rsidR="00661CAA" w:rsidRPr="008E32DF">
        <w:rPr>
          <w:lang w:val="fr-CA"/>
        </w:rPr>
        <w:t xml:space="preserve">, </w:t>
      </w:r>
      <w:r w:rsidR="007B3EAA" w:rsidRPr="008E32DF">
        <w:rPr>
          <w:lang w:val="fr-CA"/>
        </w:rPr>
        <w:t>Radio Salus, Rwanda.</w:t>
      </w:r>
    </w:p>
    <w:p w:rsidR="008D3DB3" w:rsidRPr="008E32DF" w:rsidRDefault="00F3200E" w:rsidP="008E32DF">
      <w:pPr>
        <w:tabs>
          <w:tab w:val="left" w:pos="2880"/>
          <w:tab w:val="left" w:pos="5550"/>
        </w:tabs>
        <w:spacing w:after="200"/>
        <w:rPr>
          <w:lang w:val="fr-CA"/>
        </w:rPr>
      </w:pPr>
      <w:r w:rsidRPr="008E32DF">
        <w:rPr>
          <w:lang w:val="fr-CA"/>
        </w:rPr>
        <w:t>Révision : Catherine Njuguma, agent</w:t>
      </w:r>
      <w:r w:rsidR="00ED73B4" w:rsidRPr="008E32DF">
        <w:rPr>
          <w:lang w:val="fr-CA"/>
        </w:rPr>
        <w:t>e</w:t>
      </w:r>
      <w:r w:rsidRPr="008E32DF">
        <w:rPr>
          <w:lang w:val="fr-CA"/>
        </w:rPr>
        <w:t xml:space="preserve"> régional</w:t>
      </w:r>
      <w:r w:rsidR="00ED73B4" w:rsidRPr="008E32DF">
        <w:rPr>
          <w:lang w:val="fr-CA"/>
        </w:rPr>
        <w:t>e</w:t>
      </w:r>
      <w:r w:rsidRPr="008E32DF">
        <w:rPr>
          <w:lang w:val="fr-CA"/>
        </w:rPr>
        <w:t xml:space="preserve"> chargé</w:t>
      </w:r>
      <w:r w:rsidR="00ED73B4" w:rsidRPr="008E32DF">
        <w:rPr>
          <w:lang w:val="fr-CA"/>
        </w:rPr>
        <w:t>e</w:t>
      </w:r>
      <w:r w:rsidRPr="008E32DF">
        <w:rPr>
          <w:lang w:val="fr-CA"/>
        </w:rPr>
        <w:t xml:space="preserve"> des communications internes pour l’Afrique de l’Est, IITA (Institut international d’agriculture tropical</w:t>
      </w:r>
      <w:r w:rsidR="00087975" w:rsidRPr="008E32DF">
        <w:rPr>
          <w:lang w:val="fr-CA"/>
        </w:rPr>
        <w:t>e</w:t>
      </w:r>
      <w:r w:rsidRPr="008E32DF">
        <w:rPr>
          <w:lang w:val="fr-CA"/>
        </w:rPr>
        <w:t>), Tanzanie</w:t>
      </w:r>
    </w:p>
    <w:p w:rsidR="004A7CAA" w:rsidRPr="00FF7276" w:rsidRDefault="008D3DB3" w:rsidP="008E32DF">
      <w:pPr>
        <w:tabs>
          <w:tab w:val="left" w:pos="2880"/>
          <w:tab w:val="left" w:pos="5550"/>
        </w:tabs>
        <w:spacing w:after="200"/>
        <w:rPr>
          <w:rFonts w:ascii="Arial" w:hAnsi="Arial" w:cs="Arial"/>
          <w:color w:val="1F497D"/>
          <w:sz w:val="20"/>
          <w:szCs w:val="20"/>
          <w:lang w:val="fr-CA"/>
        </w:rPr>
      </w:pPr>
      <w:r w:rsidRPr="008E32DF">
        <w:rPr>
          <w:i/>
          <w:lang w:val="fr-CA"/>
        </w:rPr>
        <w:t xml:space="preserve">Le présent texte radiophonique a été rédigé avec l’appui du bureau tanzanien de l’Institut international d’agriculture tropicale. </w:t>
      </w:r>
    </w:p>
    <w:p w:rsidR="00700DAD" w:rsidRPr="00FF7276" w:rsidRDefault="00700DAD" w:rsidP="004A7CAA">
      <w:pPr>
        <w:tabs>
          <w:tab w:val="left" w:pos="2880"/>
        </w:tabs>
        <w:rPr>
          <w:lang w:val="fr-CA" w:eastAsia="en-GB"/>
        </w:rPr>
      </w:pPr>
    </w:p>
    <w:p w:rsidR="00A32B51" w:rsidRPr="00A32B51" w:rsidRDefault="00A32B51" w:rsidP="00A32B51">
      <w:pPr>
        <w:tabs>
          <w:tab w:val="left" w:pos="2880"/>
          <w:tab w:val="center" w:pos="4320"/>
          <w:tab w:val="right" w:pos="8640"/>
        </w:tabs>
        <w:spacing w:after="120"/>
        <w:ind w:left="1560" w:hanging="1440"/>
        <w:rPr>
          <w:sz w:val="20"/>
          <w:szCs w:val="20"/>
          <w:lang w:val="fr-CA"/>
        </w:rPr>
      </w:pPr>
      <w:r w:rsidRPr="00A32B51">
        <w:rPr>
          <w:noProof/>
          <w:lang w:eastAsia="en-CA"/>
        </w:rPr>
        <w:drawing>
          <wp:anchor distT="0" distB="0" distL="114300" distR="114300" simplePos="0" relativeHeight="251665920" behindDoc="0" locked="0" layoutInCell="1" allowOverlap="1" wp14:anchorId="0AACB78F" wp14:editId="1F0A9875">
            <wp:simplePos x="0" y="0"/>
            <wp:positionH relativeFrom="column">
              <wp:posOffset>0</wp:posOffset>
            </wp:positionH>
            <wp:positionV relativeFrom="paragraph">
              <wp:posOffset>46355</wp:posOffset>
            </wp:positionV>
            <wp:extent cx="859155" cy="214630"/>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859155" cy="214630"/>
                    </a:xfrm>
                    <a:prstGeom prst="rect">
                      <a:avLst/>
                    </a:prstGeom>
                    <a:noFill/>
                    <a:ln w="9525">
                      <a:noFill/>
                      <a:miter lim="800000"/>
                      <a:headEnd/>
                      <a:tailEnd/>
                    </a:ln>
                  </pic:spPr>
                </pic:pic>
              </a:graphicData>
            </a:graphic>
          </wp:anchor>
        </w:drawing>
      </w:r>
      <w:r w:rsidRPr="00A32B51">
        <w:rPr>
          <w:noProof/>
          <w:sz w:val="20"/>
          <w:szCs w:val="20"/>
          <w:lang w:val="fr-CA"/>
        </w:rPr>
        <w:t xml:space="preserve"> </w:t>
      </w:r>
      <w:r w:rsidRPr="00A32B51">
        <w:rPr>
          <w:sz w:val="20"/>
          <w:szCs w:val="20"/>
          <w:lang w:val="fr-CA"/>
        </w:rPr>
        <w:t xml:space="preserve"> </w:t>
      </w:r>
      <w:r w:rsidRPr="00A32B51">
        <w:rPr>
          <w:sz w:val="20"/>
          <w:szCs w:val="20"/>
          <w:lang w:val="fr-CA"/>
        </w:rPr>
        <w:tab/>
        <w:t>Projet réalisé avec l’appui financier du Gouvernement du Canada par l’entremise d’Affaires mondiales Canada</w:t>
      </w:r>
      <w:r>
        <w:rPr>
          <w:sz w:val="20"/>
          <w:szCs w:val="20"/>
          <w:lang w:val="fr-CA"/>
        </w:rPr>
        <w:t xml:space="preserve"> (AMC)</w:t>
      </w:r>
    </w:p>
    <w:p w:rsidR="004D569B" w:rsidRPr="00FF7276" w:rsidRDefault="004D569B" w:rsidP="004B6C3A">
      <w:pPr>
        <w:pStyle w:val="Header"/>
        <w:tabs>
          <w:tab w:val="left" w:pos="2880"/>
        </w:tabs>
        <w:spacing w:after="120"/>
        <w:ind w:left="1560" w:hanging="1440"/>
        <w:rPr>
          <w:sz w:val="20"/>
          <w:szCs w:val="20"/>
          <w:lang w:val="fr-CA"/>
        </w:rPr>
      </w:pPr>
    </w:p>
    <w:sectPr w:rsidR="004D569B" w:rsidRPr="00FF7276" w:rsidSect="008E32DF">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5A7" w:rsidRDefault="00C505A7">
      <w:r>
        <w:separator/>
      </w:r>
    </w:p>
  </w:endnote>
  <w:endnote w:type="continuationSeparator" w:id="0">
    <w:p w:rsidR="00C505A7" w:rsidRDefault="00C5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F5" w:rsidRDefault="00016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46" w:rsidRDefault="00E872AA">
    <w:pPr>
      <w:pStyle w:val="Footer"/>
      <w:jc w:val="right"/>
    </w:pPr>
    <w:r>
      <w:fldChar w:fldCharType="begin"/>
    </w:r>
    <w:r w:rsidR="004B2246">
      <w:instrText xml:space="preserve"> PAGE   \* MERGEFORMAT </w:instrText>
    </w:r>
    <w:r>
      <w:fldChar w:fldCharType="separate"/>
    </w:r>
    <w:r w:rsidR="00187EE8">
      <w:rPr>
        <w:noProof/>
      </w:rPr>
      <w:t>2</w:t>
    </w:r>
    <w:r>
      <w:rPr>
        <w:noProof/>
      </w:rPr>
      <w:fldChar w:fldCharType="end"/>
    </w:r>
  </w:p>
  <w:p w:rsidR="004B2246" w:rsidRDefault="004B224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F5" w:rsidRDefault="00016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5A7" w:rsidRDefault="00C505A7">
      <w:r>
        <w:separator/>
      </w:r>
    </w:p>
  </w:footnote>
  <w:footnote w:type="continuationSeparator" w:id="0">
    <w:p w:rsidR="00C505A7" w:rsidRDefault="00C5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F5" w:rsidRDefault="00016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F5" w:rsidRDefault="000162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F5" w:rsidRDefault="00016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12FEC"/>
    <w:multiLevelType w:val="hybridMultilevel"/>
    <w:tmpl w:val="4B9AB94E"/>
    <w:lvl w:ilvl="0" w:tplc="3F865F26">
      <w:start w:val="1"/>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28A2553"/>
    <w:multiLevelType w:val="hybridMultilevel"/>
    <w:tmpl w:val="1B8AD57E"/>
    <w:lvl w:ilvl="0" w:tplc="3F865F26">
      <w:start w:val="1"/>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04D784E"/>
    <w:multiLevelType w:val="hybridMultilevel"/>
    <w:tmpl w:val="B672E400"/>
    <w:lvl w:ilvl="0" w:tplc="3F865F26">
      <w:start w:val="1"/>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0693223"/>
    <w:multiLevelType w:val="hybridMultilevel"/>
    <w:tmpl w:val="47D8974A"/>
    <w:lvl w:ilvl="0" w:tplc="52E0DDE0">
      <w:start w:val="1"/>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F1B0F57"/>
    <w:multiLevelType w:val="hybridMultilevel"/>
    <w:tmpl w:val="6694BFF0"/>
    <w:lvl w:ilvl="0" w:tplc="3F865F26">
      <w:start w:val="1"/>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B5E40CD"/>
    <w:multiLevelType w:val="hybridMultilevel"/>
    <w:tmpl w:val="52226584"/>
    <w:lvl w:ilvl="0" w:tplc="B66E255A">
      <w:start w:val="1"/>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F7E724B"/>
    <w:multiLevelType w:val="hybridMultilevel"/>
    <w:tmpl w:val="E9D2DBD4"/>
    <w:lvl w:ilvl="0" w:tplc="3F865F26">
      <w:start w:val="1"/>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3D50E63"/>
    <w:multiLevelType w:val="hybridMultilevel"/>
    <w:tmpl w:val="3DC884E0"/>
    <w:lvl w:ilvl="0" w:tplc="F31AC592">
      <w:start w:val="16"/>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2"/>
  </w:num>
  <w:num w:numId="6">
    <w:abstractNumId w:val="5"/>
  </w:num>
  <w:num w:numId="7">
    <w:abstractNumId w:val="3"/>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BB"/>
    <w:rsid w:val="00001A2C"/>
    <w:rsid w:val="00010C02"/>
    <w:rsid w:val="00010F26"/>
    <w:rsid w:val="000162F5"/>
    <w:rsid w:val="000343C2"/>
    <w:rsid w:val="00046D54"/>
    <w:rsid w:val="00050723"/>
    <w:rsid w:val="00052F81"/>
    <w:rsid w:val="000543AC"/>
    <w:rsid w:val="00055062"/>
    <w:rsid w:val="0005516A"/>
    <w:rsid w:val="000605AD"/>
    <w:rsid w:val="000677CB"/>
    <w:rsid w:val="000764C0"/>
    <w:rsid w:val="00080DEB"/>
    <w:rsid w:val="00085057"/>
    <w:rsid w:val="00087975"/>
    <w:rsid w:val="00094919"/>
    <w:rsid w:val="000959CB"/>
    <w:rsid w:val="000A542C"/>
    <w:rsid w:val="000A5F3C"/>
    <w:rsid w:val="000D393A"/>
    <w:rsid w:val="000D6835"/>
    <w:rsid w:val="000E0607"/>
    <w:rsid w:val="000E3D47"/>
    <w:rsid w:val="000E5921"/>
    <w:rsid w:val="000F4180"/>
    <w:rsid w:val="00105EB1"/>
    <w:rsid w:val="00107BAC"/>
    <w:rsid w:val="001126E8"/>
    <w:rsid w:val="00115308"/>
    <w:rsid w:val="00116475"/>
    <w:rsid w:val="0011691E"/>
    <w:rsid w:val="00120E97"/>
    <w:rsid w:val="00124CAF"/>
    <w:rsid w:val="00126140"/>
    <w:rsid w:val="0013188A"/>
    <w:rsid w:val="00133C3E"/>
    <w:rsid w:val="00134D2D"/>
    <w:rsid w:val="00142B5F"/>
    <w:rsid w:val="0014488D"/>
    <w:rsid w:val="00155A8B"/>
    <w:rsid w:val="00155EEB"/>
    <w:rsid w:val="00162006"/>
    <w:rsid w:val="001641EF"/>
    <w:rsid w:val="001669DE"/>
    <w:rsid w:val="00180027"/>
    <w:rsid w:val="0018330E"/>
    <w:rsid w:val="00187EE8"/>
    <w:rsid w:val="001B1BE4"/>
    <w:rsid w:val="001C5F34"/>
    <w:rsid w:val="001D3BC7"/>
    <w:rsid w:val="001D6295"/>
    <w:rsid w:val="001E0CD8"/>
    <w:rsid w:val="001E4F1B"/>
    <w:rsid w:val="001F14D0"/>
    <w:rsid w:val="0020013C"/>
    <w:rsid w:val="00211627"/>
    <w:rsid w:val="00216290"/>
    <w:rsid w:val="00223095"/>
    <w:rsid w:val="002260A9"/>
    <w:rsid w:val="00232785"/>
    <w:rsid w:val="00235276"/>
    <w:rsid w:val="002451A8"/>
    <w:rsid w:val="00257605"/>
    <w:rsid w:val="0027170D"/>
    <w:rsid w:val="002743D4"/>
    <w:rsid w:val="00276D04"/>
    <w:rsid w:val="00282EAE"/>
    <w:rsid w:val="002844E4"/>
    <w:rsid w:val="0028548F"/>
    <w:rsid w:val="00287E82"/>
    <w:rsid w:val="002A4375"/>
    <w:rsid w:val="002A5275"/>
    <w:rsid w:val="002A63DE"/>
    <w:rsid w:val="002B111B"/>
    <w:rsid w:val="002D1E25"/>
    <w:rsid w:val="002E4ED7"/>
    <w:rsid w:val="002F59D3"/>
    <w:rsid w:val="003103E8"/>
    <w:rsid w:val="003132C6"/>
    <w:rsid w:val="00323972"/>
    <w:rsid w:val="00323A85"/>
    <w:rsid w:val="00325190"/>
    <w:rsid w:val="0032528F"/>
    <w:rsid w:val="003305F1"/>
    <w:rsid w:val="00334C6D"/>
    <w:rsid w:val="00334F35"/>
    <w:rsid w:val="00342E2A"/>
    <w:rsid w:val="00344F0C"/>
    <w:rsid w:val="00345DF1"/>
    <w:rsid w:val="00354B17"/>
    <w:rsid w:val="0035573B"/>
    <w:rsid w:val="003559AC"/>
    <w:rsid w:val="00355A41"/>
    <w:rsid w:val="003600C3"/>
    <w:rsid w:val="003610D0"/>
    <w:rsid w:val="003618FB"/>
    <w:rsid w:val="00365BC1"/>
    <w:rsid w:val="0036741A"/>
    <w:rsid w:val="003704E5"/>
    <w:rsid w:val="00374FB4"/>
    <w:rsid w:val="003774EC"/>
    <w:rsid w:val="00393E0D"/>
    <w:rsid w:val="0039425F"/>
    <w:rsid w:val="003A0C4D"/>
    <w:rsid w:val="003A6820"/>
    <w:rsid w:val="003A6F22"/>
    <w:rsid w:val="003B327A"/>
    <w:rsid w:val="003C3A5B"/>
    <w:rsid w:val="003C79AC"/>
    <w:rsid w:val="003D0112"/>
    <w:rsid w:val="003D32E2"/>
    <w:rsid w:val="003E2744"/>
    <w:rsid w:val="003E2E65"/>
    <w:rsid w:val="003F5D5B"/>
    <w:rsid w:val="003F60A0"/>
    <w:rsid w:val="00404340"/>
    <w:rsid w:val="00420C48"/>
    <w:rsid w:val="00432625"/>
    <w:rsid w:val="00433482"/>
    <w:rsid w:val="004340DA"/>
    <w:rsid w:val="00443E73"/>
    <w:rsid w:val="004449CD"/>
    <w:rsid w:val="00445A88"/>
    <w:rsid w:val="00450540"/>
    <w:rsid w:val="00450E03"/>
    <w:rsid w:val="004762BC"/>
    <w:rsid w:val="0048510E"/>
    <w:rsid w:val="004853A1"/>
    <w:rsid w:val="004860C2"/>
    <w:rsid w:val="00486570"/>
    <w:rsid w:val="004A7CAA"/>
    <w:rsid w:val="004B2246"/>
    <w:rsid w:val="004B4B9A"/>
    <w:rsid w:val="004B6C3A"/>
    <w:rsid w:val="004C2D72"/>
    <w:rsid w:val="004C5490"/>
    <w:rsid w:val="004D569B"/>
    <w:rsid w:val="004E12D1"/>
    <w:rsid w:val="004E54FE"/>
    <w:rsid w:val="004E6182"/>
    <w:rsid w:val="005070F6"/>
    <w:rsid w:val="005239E5"/>
    <w:rsid w:val="00527FD3"/>
    <w:rsid w:val="005306EE"/>
    <w:rsid w:val="00530C58"/>
    <w:rsid w:val="005328B2"/>
    <w:rsid w:val="00544CAA"/>
    <w:rsid w:val="00546D19"/>
    <w:rsid w:val="00550DA1"/>
    <w:rsid w:val="0055299C"/>
    <w:rsid w:val="0055785A"/>
    <w:rsid w:val="00566AD8"/>
    <w:rsid w:val="00566C1E"/>
    <w:rsid w:val="005717BD"/>
    <w:rsid w:val="005872AC"/>
    <w:rsid w:val="0058761A"/>
    <w:rsid w:val="00590619"/>
    <w:rsid w:val="005A1FFC"/>
    <w:rsid w:val="005A3C28"/>
    <w:rsid w:val="005A5812"/>
    <w:rsid w:val="005A6C96"/>
    <w:rsid w:val="005B1BC3"/>
    <w:rsid w:val="005C6AD4"/>
    <w:rsid w:val="005D3E89"/>
    <w:rsid w:val="005D6CB8"/>
    <w:rsid w:val="005E31B1"/>
    <w:rsid w:val="005E3E36"/>
    <w:rsid w:val="005F0551"/>
    <w:rsid w:val="005F4D76"/>
    <w:rsid w:val="006011CA"/>
    <w:rsid w:val="00602E75"/>
    <w:rsid w:val="00606286"/>
    <w:rsid w:val="006172D8"/>
    <w:rsid w:val="00626A86"/>
    <w:rsid w:val="00630B44"/>
    <w:rsid w:val="00645B11"/>
    <w:rsid w:val="006513C2"/>
    <w:rsid w:val="00657686"/>
    <w:rsid w:val="0066025B"/>
    <w:rsid w:val="00661CAA"/>
    <w:rsid w:val="006825B2"/>
    <w:rsid w:val="0068569D"/>
    <w:rsid w:val="006939C1"/>
    <w:rsid w:val="006A4C57"/>
    <w:rsid w:val="006A4CB7"/>
    <w:rsid w:val="006A555C"/>
    <w:rsid w:val="006A67E5"/>
    <w:rsid w:val="006C5C8A"/>
    <w:rsid w:val="006C6284"/>
    <w:rsid w:val="006C6FBF"/>
    <w:rsid w:val="006D367A"/>
    <w:rsid w:val="006D495E"/>
    <w:rsid w:val="006F02E0"/>
    <w:rsid w:val="006F298C"/>
    <w:rsid w:val="006F2FF7"/>
    <w:rsid w:val="006F34C4"/>
    <w:rsid w:val="006F4E3C"/>
    <w:rsid w:val="00700DAD"/>
    <w:rsid w:val="007013F6"/>
    <w:rsid w:val="007064AF"/>
    <w:rsid w:val="00712BE9"/>
    <w:rsid w:val="0071562B"/>
    <w:rsid w:val="007261E1"/>
    <w:rsid w:val="00726F0E"/>
    <w:rsid w:val="007271FC"/>
    <w:rsid w:val="00731979"/>
    <w:rsid w:val="0074132B"/>
    <w:rsid w:val="00742635"/>
    <w:rsid w:val="00747B75"/>
    <w:rsid w:val="007506F2"/>
    <w:rsid w:val="00763920"/>
    <w:rsid w:val="007671D2"/>
    <w:rsid w:val="00790412"/>
    <w:rsid w:val="00794BC3"/>
    <w:rsid w:val="00796AC4"/>
    <w:rsid w:val="007A3970"/>
    <w:rsid w:val="007A6AF6"/>
    <w:rsid w:val="007B382E"/>
    <w:rsid w:val="007B3EAA"/>
    <w:rsid w:val="007C7128"/>
    <w:rsid w:val="007D73BC"/>
    <w:rsid w:val="007E1AD0"/>
    <w:rsid w:val="007E2F89"/>
    <w:rsid w:val="007E5787"/>
    <w:rsid w:val="007F1525"/>
    <w:rsid w:val="007F2929"/>
    <w:rsid w:val="007F42E0"/>
    <w:rsid w:val="007F536C"/>
    <w:rsid w:val="008039D5"/>
    <w:rsid w:val="00806444"/>
    <w:rsid w:val="00806ECD"/>
    <w:rsid w:val="008165FD"/>
    <w:rsid w:val="00817201"/>
    <w:rsid w:val="00822C5E"/>
    <w:rsid w:val="00822E37"/>
    <w:rsid w:val="008234D7"/>
    <w:rsid w:val="00830168"/>
    <w:rsid w:val="00831096"/>
    <w:rsid w:val="00844DCF"/>
    <w:rsid w:val="00847819"/>
    <w:rsid w:val="00854D7A"/>
    <w:rsid w:val="008571EF"/>
    <w:rsid w:val="00862C89"/>
    <w:rsid w:val="008721BD"/>
    <w:rsid w:val="008779A2"/>
    <w:rsid w:val="00877A18"/>
    <w:rsid w:val="00881715"/>
    <w:rsid w:val="008828E2"/>
    <w:rsid w:val="008920E4"/>
    <w:rsid w:val="00893A4C"/>
    <w:rsid w:val="00895458"/>
    <w:rsid w:val="008A19D0"/>
    <w:rsid w:val="008A418D"/>
    <w:rsid w:val="008A4210"/>
    <w:rsid w:val="008C1D84"/>
    <w:rsid w:val="008C7F3F"/>
    <w:rsid w:val="008D3DB3"/>
    <w:rsid w:val="008E32DF"/>
    <w:rsid w:val="008E3D13"/>
    <w:rsid w:val="008F1DB1"/>
    <w:rsid w:val="008F6781"/>
    <w:rsid w:val="00901C40"/>
    <w:rsid w:val="009035F8"/>
    <w:rsid w:val="00903D3C"/>
    <w:rsid w:val="00905BD1"/>
    <w:rsid w:val="00905DD8"/>
    <w:rsid w:val="009078BD"/>
    <w:rsid w:val="00910672"/>
    <w:rsid w:val="00912A54"/>
    <w:rsid w:val="00925624"/>
    <w:rsid w:val="00932F8C"/>
    <w:rsid w:val="009358A0"/>
    <w:rsid w:val="009428F0"/>
    <w:rsid w:val="00946E94"/>
    <w:rsid w:val="009516A6"/>
    <w:rsid w:val="00954F91"/>
    <w:rsid w:val="00956B7B"/>
    <w:rsid w:val="00957B21"/>
    <w:rsid w:val="009619E4"/>
    <w:rsid w:val="0097292D"/>
    <w:rsid w:val="00974E69"/>
    <w:rsid w:val="00976030"/>
    <w:rsid w:val="009814B7"/>
    <w:rsid w:val="00987E56"/>
    <w:rsid w:val="00991EF9"/>
    <w:rsid w:val="009A5C7E"/>
    <w:rsid w:val="009A62F0"/>
    <w:rsid w:val="009B1495"/>
    <w:rsid w:val="009B4C7A"/>
    <w:rsid w:val="009C0736"/>
    <w:rsid w:val="009C75F5"/>
    <w:rsid w:val="009D0500"/>
    <w:rsid w:val="009D15AB"/>
    <w:rsid w:val="009D7608"/>
    <w:rsid w:val="009E4368"/>
    <w:rsid w:val="009E6481"/>
    <w:rsid w:val="009F2CBB"/>
    <w:rsid w:val="009F39C0"/>
    <w:rsid w:val="00A00D90"/>
    <w:rsid w:val="00A01488"/>
    <w:rsid w:val="00A118B0"/>
    <w:rsid w:val="00A124F8"/>
    <w:rsid w:val="00A159C0"/>
    <w:rsid w:val="00A230E8"/>
    <w:rsid w:val="00A27F58"/>
    <w:rsid w:val="00A30243"/>
    <w:rsid w:val="00A32B51"/>
    <w:rsid w:val="00A445D8"/>
    <w:rsid w:val="00A471B0"/>
    <w:rsid w:val="00A56D26"/>
    <w:rsid w:val="00A67FEB"/>
    <w:rsid w:val="00A7141B"/>
    <w:rsid w:val="00A77C62"/>
    <w:rsid w:val="00A82A39"/>
    <w:rsid w:val="00A92C02"/>
    <w:rsid w:val="00A94AFB"/>
    <w:rsid w:val="00AA3A1C"/>
    <w:rsid w:val="00AA5814"/>
    <w:rsid w:val="00AA5D7C"/>
    <w:rsid w:val="00AC27FF"/>
    <w:rsid w:val="00AD076A"/>
    <w:rsid w:val="00AE1E23"/>
    <w:rsid w:val="00AE1E4F"/>
    <w:rsid w:val="00AE4A64"/>
    <w:rsid w:val="00AF3148"/>
    <w:rsid w:val="00AF3E67"/>
    <w:rsid w:val="00B05A1F"/>
    <w:rsid w:val="00B433AB"/>
    <w:rsid w:val="00B43EA3"/>
    <w:rsid w:val="00B4773D"/>
    <w:rsid w:val="00B47F10"/>
    <w:rsid w:val="00B539B7"/>
    <w:rsid w:val="00B548AD"/>
    <w:rsid w:val="00B57535"/>
    <w:rsid w:val="00B578FB"/>
    <w:rsid w:val="00B650F3"/>
    <w:rsid w:val="00B77FC9"/>
    <w:rsid w:val="00B82683"/>
    <w:rsid w:val="00B83CEE"/>
    <w:rsid w:val="00BB755E"/>
    <w:rsid w:val="00BC2E58"/>
    <w:rsid w:val="00BC533F"/>
    <w:rsid w:val="00BC634E"/>
    <w:rsid w:val="00BE26C5"/>
    <w:rsid w:val="00BF4753"/>
    <w:rsid w:val="00C118B2"/>
    <w:rsid w:val="00C13493"/>
    <w:rsid w:val="00C26C25"/>
    <w:rsid w:val="00C30CB1"/>
    <w:rsid w:val="00C505A7"/>
    <w:rsid w:val="00C50808"/>
    <w:rsid w:val="00C50C11"/>
    <w:rsid w:val="00C521C1"/>
    <w:rsid w:val="00C57C49"/>
    <w:rsid w:val="00C619F8"/>
    <w:rsid w:val="00C67D50"/>
    <w:rsid w:val="00C72C8E"/>
    <w:rsid w:val="00C76EA1"/>
    <w:rsid w:val="00C806BF"/>
    <w:rsid w:val="00C82B32"/>
    <w:rsid w:val="00C9347A"/>
    <w:rsid w:val="00C95BAD"/>
    <w:rsid w:val="00C967D7"/>
    <w:rsid w:val="00CA4969"/>
    <w:rsid w:val="00CB322E"/>
    <w:rsid w:val="00CB3A8F"/>
    <w:rsid w:val="00CB76C2"/>
    <w:rsid w:val="00CB7FA7"/>
    <w:rsid w:val="00CC656D"/>
    <w:rsid w:val="00CC79CC"/>
    <w:rsid w:val="00CE28A0"/>
    <w:rsid w:val="00CF0313"/>
    <w:rsid w:val="00CF5B23"/>
    <w:rsid w:val="00D01411"/>
    <w:rsid w:val="00D141D4"/>
    <w:rsid w:val="00D16EDB"/>
    <w:rsid w:val="00D262A2"/>
    <w:rsid w:val="00D26409"/>
    <w:rsid w:val="00D518C0"/>
    <w:rsid w:val="00D5224C"/>
    <w:rsid w:val="00D65888"/>
    <w:rsid w:val="00D7411D"/>
    <w:rsid w:val="00D81072"/>
    <w:rsid w:val="00D861D3"/>
    <w:rsid w:val="00D918CD"/>
    <w:rsid w:val="00DB4000"/>
    <w:rsid w:val="00DC3D76"/>
    <w:rsid w:val="00DC4B81"/>
    <w:rsid w:val="00DD03EC"/>
    <w:rsid w:val="00DD1174"/>
    <w:rsid w:val="00DE0579"/>
    <w:rsid w:val="00DE086B"/>
    <w:rsid w:val="00DF037E"/>
    <w:rsid w:val="00E00532"/>
    <w:rsid w:val="00E01B2D"/>
    <w:rsid w:val="00E07B5D"/>
    <w:rsid w:val="00E16823"/>
    <w:rsid w:val="00E232EF"/>
    <w:rsid w:val="00E25631"/>
    <w:rsid w:val="00E27AC8"/>
    <w:rsid w:val="00E30B1A"/>
    <w:rsid w:val="00E40736"/>
    <w:rsid w:val="00E42526"/>
    <w:rsid w:val="00E62297"/>
    <w:rsid w:val="00E62DC6"/>
    <w:rsid w:val="00E707C7"/>
    <w:rsid w:val="00E72128"/>
    <w:rsid w:val="00E80492"/>
    <w:rsid w:val="00E817D7"/>
    <w:rsid w:val="00E872AA"/>
    <w:rsid w:val="00E92728"/>
    <w:rsid w:val="00E97655"/>
    <w:rsid w:val="00E9787F"/>
    <w:rsid w:val="00EA05F0"/>
    <w:rsid w:val="00EA0E4B"/>
    <w:rsid w:val="00EA6613"/>
    <w:rsid w:val="00EB5058"/>
    <w:rsid w:val="00ED6394"/>
    <w:rsid w:val="00ED73B4"/>
    <w:rsid w:val="00EE0B37"/>
    <w:rsid w:val="00EE103A"/>
    <w:rsid w:val="00EE1730"/>
    <w:rsid w:val="00EF3965"/>
    <w:rsid w:val="00EF6DB3"/>
    <w:rsid w:val="00EF7A53"/>
    <w:rsid w:val="00F04F08"/>
    <w:rsid w:val="00F1089A"/>
    <w:rsid w:val="00F1526C"/>
    <w:rsid w:val="00F153B5"/>
    <w:rsid w:val="00F16077"/>
    <w:rsid w:val="00F21E0B"/>
    <w:rsid w:val="00F3200E"/>
    <w:rsid w:val="00F36B07"/>
    <w:rsid w:val="00F512EA"/>
    <w:rsid w:val="00F52580"/>
    <w:rsid w:val="00F5715A"/>
    <w:rsid w:val="00F57473"/>
    <w:rsid w:val="00F617AB"/>
    <w:rsid w:val="00F664E2"/>
    <w:rsid w:val="00F67447"/>
    <w:rsid w:val="00F70A76"/>
    <w:rsid w:val="00F7305A"/>
    <w:rsid w:val="00F74C0C"/>
    <w:rsid w:val="00F750A2"/>
    <w:rsid w:val="00F80C5A"/>
    <w:rsid w:val="00F84404"/>
    <w:rsid w:val="00F84D2C"/>
    <w:rsid w:val="00F8736F"/>
    <w:rsid w:val="00F97018"/>
    <w:rsid w:val="00FC5AD6"/>
    <w:rsid w:val="00FD28F2"/>
    <w:rsid w:val="00FE139F"/>
    <w:rsid w:val="00FE22C6"/>
    <w:rsid w:val="00FE5323"/>
    <w:rsid w:val="00FF72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675FEE0-9F20-42EC-8F29-57873B19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A86"/>
    <w:rPr>
      <w:sz w:val="24"/>
      <w:szCs w:val="24"/>
      <w:lang w:eastAsia="en-US"/>
    </w:rPr>
  </w:style>
  <w:style w:type="paragraph" w:styleId="Heading1">
    <w:name w:val="heading 1"/>
    <w:basedOn w:val="Normal"/>
    <w:next w:val="Normal"/>
    <w:link w:val="Heading1Char"/>
    <w:uiPriority w:val="99"/>
    <w:qFormat/>
    <w:rsid w:val="00626A86"/>
    <w:pPr>
      <w:keepNext/>
      <w:outlineLvl w:val="0"/>
    </w:pPr>
    <w:rPr>
      <w:b/>
      <w:sz w:val="26"/>
      <w:szCs w:val="26"/>
      <w:lang w:val="en-GB"/>
    </w:rPr>
  </w:style>
  <w:style w:type="paragraph" w:styleId="Heading2">
    <w:name w:val="heading 2"/>
    <w:basedOn w:val="Normal"/>
    <w:next w:val="Normal"/>
    <w:link w:val="Heading2Char"/>
    <w:uiPriority w:val="99"/>
    <w:qFormat/>
    <w:rsid w:val="00626A86"/>
    <w:pPr>
      <w:keepNext/>
      <w:outlineLvl w:val="1"/>
    </w:pPr>
    <w:rPr>
      <w:b/>
      <w:bCs/>
      <w:sz w:val="28"/>
      <w:lang w:val="en-US"/>
    </w:rPr>
  </w:style>
  <w:style w:type="paragraph" w:styleId="Heading3">
    <w:name w:val="heading 3"/>
    <w:basedOn w:val="Normal"/>
    <w:next w:val="Normal"/>
    <w:link w:val="Heading3Char"/>
    <w:uiPriority w:val="99"/>
    <w:qFormat/>
    <w:rsid w:val="00626A86"/>
    <w:pPr>
      <w:keepNext/>
      <w:jc w:val="both"/>
      <w:outlineLvl w:val="2"/>
    </w:pPr>
    <w:rPr>
      <w:b/>
      <w:bCs/>
    </w:rPr>
  </w:style>
  <w:style w:type="paragraph" w:styleId="Heading4">
    <w:name w:val="heading 4"/>
    <w:basedOn w:val="Normal"/>
    <w:next w:val="Normal"/>
    <w:link w:val="Heading4Char"/>
    <w:uiPriority w:val="99"/>
    <w:qFormat/>
    <w:rsid w:val="00626A86"/>
    <w:pPr>
      <w:keepNext/>
      <w:outlineLvl w:val="3"/>
    </w:pPr>
    <w:rPr>
      <w:b/>
      <w:bCs/>
      <w:i/>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0E4"/>
    <w:rPr>
      <w:rFonts w:ascii="Cambria" w:eastAsia="Times New Roman" w:hAnsi="Cambria" w:cs="Times New Roman"/>
      <w:b/>
      <w:bCs/>
      <w:kern w:val="32"/>
      <w:sz w:val="32"/>
      <w:szCs w:val="32"/>
      <w:lang w:val="en-CA" w:eastAsia="en-US"/>
    </w:rPr>
  </w:style>
  <w:style w:type="character" w:customStyle="1" w:styleId="Heading2Char">
    <w:name w:val="Heading 2 Char"/>
    <w:basedOn w:val="DefaultParagraphFont"/>
    <w:link w:val="Heading2"/>
    <w:uiPriority w:val="9"/>
    <w:semiHidden/>
    <w:rsid w:val="00DE40E4"/>
    <w:rPr>
      <w:rFonts w:ascii="Cambria" w:eastAsia="Times New Roman" w:hAnsi="Cambria" w:cs="Times New Roman"/>
      <w:b/>
      <w:bCs/>
      <w:i/>
      <w:iCs/>
      <w:sz w:val="28"/>
      <w:szCs w:val="28"/>
      <w:lang w:val="en-CA" w:eastAsia="en-US"/>
    </w:rPr>
  </w:style>
  <w:style w:type="character" w:customStyle="1" w:styleId="Heading3Char">
    <w:name w:val="Heading 3 Char"/>
    <w:basedOn w:val="DefaultParagraphFont"/>
    <w:link w:val="Heading3"/>
    <w:uiPriority w:val="9"/>
    <w:semiHidden/>
    <w:rsid w:val="00DE40E4"/>
    <w:rPr>
      <w:rFonts w:ascii="Cambria" w:eastAsia="Times New Roman" w:hAnsi="Cambria" w:cs="Times New Roman"/>
      <w:b/>
      <w:bCs/>
      <w:sz w:val="26"/>
      <w:szCs w:val="26"/>
      <w:lang w:val="en-CA" w:eastAsia="en-US"/>
    </w:rPr>
  </w:style>
  <w:style w:type="character" w:customStyle="1" w:styleId="Heading4Char">
    <w:name w:val="Heading 4 Char"/>
    <w:basedOn w:val="DefaultParagraphFont"/>
    <w:link w:val="Heading4"/>
    <w:uiPriority w:val="9"/>
    <w:semiHidden/>
    <w:rsid w:val="00DE40E4"/>
    <w:rPr>
      <w:rFonts w:ascii="Calibri" w:eastAsia="Times New Roman" w:hAnsi="Calibri" w:cs="Times New Roman"/>
      <w:b/>
      <w:bCs/>
      <w:sz w:val="28"/>
      <w:szCs w:val="28"/>
      <w:lang w:val="en-CA" w:eastAsia="en-US"/>
    </w:rPr>
  </w:style>
  <w:style w:type="paragraph" w:styleId="Header">
    <w:name w:val="header"/>
    <w:basedOn w:val="Normal"/>
    <w:link w:val="HeaderChar"/>
    <w:uiPriority w:val="99"/>
    <w:rsid w:val="00626A86"/>
    <w:pPr>
      <w:tabs>
        <w:tab w:val="center" w:pos="4320"/>
        <w:tab w:val="right" w:pos="8640"/>
      </w:tabs>
    </w:pPr>
    <w:rPr>
      <w:lang w:val="en-US"/>
    </w:rPr>
  </w:style>
  <w:style w:type="character" w:customStyle="1" w:styleId="HeaderChar">
    <w:name w:val="Header Char"/>
    <w:basedOn w:val="DefaultParagraphFont"/>
    <w:link w:val="Header"/>
    <w:uiPriority w:val="99"/>
    <w:locked/>
    <w:rsid w:val="003C3A5B"/>
    <w:rPr>
      <w:rFonts w:cs="Times New Roman"/>
      <w:sz w:val="24"/>
      <w:szCs w:val="24"/>
      <w:lang w:val="en-US" w:eastAsia="en-US"/>
    </w:rPr>
  </w:style>
  <w:style w:type="paragraph" w:styleId="BodyTextIndent3">
    <w:name w:val="Body Text Indent 3"/>
    <w:basedOn w:val="Normal"/>
    <w:link w:val="BodyTextIndent3Char"/>
    <w:uiPriority w:val="99"/>
    <w:rsid w:val="00626A86"/>
    <w:pPr>
      <w:ind w:left="2880"/>
    </w:pPr>
    <w:rPr>
      <w:szCs w:val="26"/>
      <w:lang w:val="en-GB"/>
    </w:rPr>
  </w:style>
  <w:style w:type="character" w:customStyle="1" w:styleId="BodyTextIndent3Char">
    <w:name w:val="Body Text Indent 3 Char"/>
    <w:basedOn w:val="DefaultParagraphFont"/>
    <w:link w:val="BodyTextIndent3"/>
    <w:uiPriority w:val="99"/>
    <w:semiHidden/>
    <w:rsid w:val="00DE40E4"/>
    <w:rPr>
      <w:sz w:val="16"/>
      <w:szCs w:val="16"/>
      <w:lang w:val="en-CA" w:eastAsia="en-US"/>
    </w:rPr>
  </w:style>
  <w:style w:type="paragraph" w:styleId="BodyTextIndent2">
    <w:name w:val="Body Text Indent 2"/>
    <w:basedOn w:val="Normal"/>
    <w:link w:val="BodyTextIndent2Char"/>
    <w:uiPriority w:val="99"/>
    <w:rsid w:val="00626A86"/>
    <w:pPr>
      <w:ind w:left="2880"/>
    </w:pPr>
    <w:rPr>
      <w:sz w:val="26"/>
      <w:szCs w:val="26"/>
      <w:lang w:val="en-GB"/>
    </w:rPr>
  </w:style>
  <w:style w:type="character" w:customStyle="1" w:styleId="BodyTextIndent2Char">
    <w:name w:val="Body Text Indent 2 Char"/>
    <w:basedOn w:val="DefaultParagraphFont"/>
    <w:link w:val="BodyTextIndent2"/>
    <w:uiPriority w:val="99"/>
    <w:semiHidden/>
    <w:rsid w:val="00DE40E4"/>
    <w:rPr>
      <w:sz w:val="24"/>
      <w:szCs w:val="24"/>
      <w:lang w:val="en-CA" w:eastAsia="en-US"/>
    </w:rPr>
  </w:style>
  <w:style w:type="paragraph" w:styleId="BodyTextIndent">
    <w:name w:val="Body Text Indent"/>
    <w:basedOn w:val="Normal"/>
    <w:link w:val="BodyTextIndentChar"/>
    <w:uiPriority w:val="99"/>
    <w:rsid w:val="00626A86"/>
    <w:pPr>
      <w:ind w:left="720" w:hanging="720"/>
    </w:pPr>
    <w:rPr>
      <w:sz w:val="26"/>
      <w:szCs w:val="26"/>
      <w:lang w:val="en-GB"/>
    </w:rPr>
  </w:style>
  <w:style w:type="character" w:customStyle="1" w:styleId="BodyTextIndentChar">
    <w:name w:val="Body Text Indent Char"/>
    <w:basedOn w:val="DefaultParagraphFont"/>
    <w:link w:val="BodyTextIndent"/>
    <w:uiPriority w:val="99"/>
    <w:semiHidden/>
    <w:rsid w:val="00DE40E4"/>
    <w:rPr>
      <w:sz w:val="24"/>
      <w:szCs w:val="24"/>
      <w:lang w:val="en-CA" w:eastAsia="en-US"/>
    </w:rPr>
  </w:style>
  <w:style w:type="paragraph" w:styleId="Footer">
    <w:name w:val="footer"/>
    <w:basedOn w:val="Normal"/>
    <w:link w:val="FooterChar"/>
    <w:uiPriority w:val="99"/>
    <w:rsid w:val="00626A86"/>
    <w:pPr>
      <w:tabs>
        <w:tab w:val="center" w:pos="4320"/>
        <w:tab w:val="right" w:pos="8640"/>
      </w:tabs>
    </w:pPr>
  </w:style>
  <w:style w:type="character" w:customStyle="1" w:styleId="FooterChar">
    <w:name w:val="Footer Char"/>
    <w:basedOn w:val="DefaultParagraphFont"/>
    <w:link w:val="Footer"/>
    <w:uiPriority w:val="99"/>
    <w:rsid w:val="00DE40E4"/>
    <w:rPr>
      <w:sz w:val="24"/>
      <w:szCs w:val="24"/>
      <w:lang w:val="en-CA" w:eastAsia="en-US"/>
    </w:rPr>
  </w:style>
  <w:style w:type="character" w:styleId="PageNumber">
    <w:name w:val="page number"/>
    <w:basedOn w:val="DefaultParagraphFont"/>
    <w:uiPriority w:val="99"/>
    <w:rsid w:val="00626A86"/>
    <w:rPr>
      <w:rFonts w:cs="Times New Roman"/>
    </w:rPr>
  </w:style>
  <w:style w:type="paragraph" w:styleId="BodyText">
    <w:name w:val="Body Text"/>
    <w:basedOn w:val="Normal"/>
    <w:link w:val="BodyTextChar"/>
    <w:uiPriority w:val="99"/>
    <w:rsid w:val="00626A86"/>
    <w:rPr>
      <w:b/>
      <w:bCs/>
      <w:lang w:val="en-US"/>
    </w:rPr>
  </w:style>
  <w:style w:type="character" w:customStyle="1" w:styleId="BodyTextChar">
    <w:name w:val="Body Text Char"/>
    <w:basedOn w:val="DefaultParagraphFont"/>
    <w:link w:val="BodyText"/>
    <w:uiPriority w:val="99"/>
    <w:semiHidden/>
    <w:rsid w:val="00DE40E4"/>
    <w:rPr>
      <w:sz w:val="24"/>
      <w:szCs w:val="24"/>
      <w:lang w:val="en-CA" w:eastAsia="en-US"/>
    </w:rPr>
  </w:style>
  <w:style w:type="character" w:styleId="Hyperlink">
    <w:name w:val="Hyperlink"/>
    <w:basedOn w:val="DefaultParagraphFont"/>
    <w:uiPriority w:val="99"/>
    <w:rsid w:val="00626A86"/>
    <w:rPr>
      <w:rFonts w:cs="Times New Roman"/>
      <w:color w:val="0000FF"/>
      <w:u w:val="single"/>
    </w:rPr>
  </w:style>
  <w:style w:type="character" w:styleId="HTMLTypewriter">
    <w:name w:val="HTML Typewriter"/>
    <w:basedOn w:val="DefaultParagraphFont"/>
    <w:uiPriority w:val="99"/>
    <w:rsid w:val="00626A86"/>
    <w:rPr>
      <w:rFonts w:ascii="Courier New" w:eastAsia="Times New Roman" w:hAnsi="Courier New" w:cs="Courier New"/>
      <w:sz w:val="20"/>
      <w:szCs w:val="20"/>
    </w:rPr>
  </w:style>
  <w:style w:type="paragraph" w:styleId="BodyText2">
    <w:name w:val="Body Text 2"/>
    <w:basedOn w:val="Normal"/>
    <w:link w:val="BodyText2Char"/>
    <w:uiPriority w:val="99"/>
    <w:rsid w:val="00626A86"/>
    <w:rPr>
      <w:b/>
      <w:bCs/>
      <w:i/>
      <w:iCs/>
      <w:szCs w:val="20"/>
      <w:lang w:val="fr-CA"/>
    </w:rPr>
  </w:style>
  <w:style w:type="character" w:customStyle="1" w:styleId="BodyText2Char">
    <w:name w:val="Body Text 2 Char"/>
    <w:basedOn w:val="DefaultParagraphFont"/>
    <w:link w:val="BodyText2"/>
    <w:uiPriority w:val="99"/>
    <w:semiHidden/>
    <w:rsid w:val="00DE40E4"/>
    <w:rPr>
      <w:sz w:val="24"/>
      <w:szCs w:val="24"/>
      <w:lang w:val="en-CA" w:eastAsia="en-US"/>
    </w:rPr>
  </w:style>
  <w:style w:type="paragraph" w:styleId="FootnoteText">
    <w:name w:val="footnote text"/>
    <w:basedOn w:val="Normal"/>
    <w:link w:val="FootnoteTextChar"/>
    <w:uiPriority w:val="99"/>
    <w:semiHidden/>
    <w:rsid w:val="00905BD1"/>
    <w:rPr>
      <w:sz w:val="20"/>
      <w:szCs w:val="20"/>
      <w:lang w:val="fr-FR" w:eastAsia="fr-FR"/>
    </w:rPr>
  </w:style>
  <w:style w:type="character" w:customStyle="1" w:styleId="FootnoteTextChar">
    <w:name w:val="Footnote Text Char"/>
    <w:basedOn w:val="DefaultParagraphFont"/>
    <w:link w:val="FootnoteText"/>
    <w:uiPriority w:val="99"/>
    <w:semiHidden/>
    <w:rsid w:val="00DE40E4"/>
    <w:rPr>
      <w:sz w:val="20"/>
      <w:szCs w:val="20"/>
      <w:lang w:val="en-CA" w:eastAsia="en-US"/>
    </w:rPr>
  </w:style>
  <w:style w:type="character" w:styleId="FootnoteReference">
    <w:name w:val="footnote reference"/>
    <w:basedOn w:val="DefaultParagraphFont"/>
    <w:uiPriority w:val="99"/>
    <w:semiHidden/>
    <w:rsid w:val="00905BD1"/>
    <w:rPr>
      <w:rFonts w:cs="Times New Roman"/>
      <w:vertAlign w:val="superscript"/>
    </w:rPr>
  </w:style>
  <w:style w:type="paragraph" w:styleId="BalloonText">
    <w:name w:val="Balloon Text"/>
    <w:basedOn w:val="Normal"/>
    <w:link w:val="BalloonTextChar"/>
    <w:uiPriority w:val="99"/>
    <w:semiHidden/>
    <w:rsid w:val="003618FB"/>
    <w:rPr>
      <w:rFonts w:ascii="Tahoma" w:hAnsi="Tahoma" w:cs="Tahoma"/>
      <w:sz w:val="16"/>
      <w:szCs w:val="16"/>
    </w:rPr>
  </w:style>
  <w:style w:type="character" w:customStyle="1" w:styleId="BalloonTextChar">
    <w:name w:val="Balloon Text Char"/>
    <w:basedOn w:val="DefaultParagraphFont"/>
    <w:link w:val="BalloonText"/>
    <w:uiPriority w:val="99"/>
    <w:semiHidden/>
    <w:rsid w:val="00DE40E4"/>
    <w:rPr>
      <w:sz w:val="0"/>
      <w:szCs w:val="0"/>
      <w:lang w:val="en-CA" w:eastAsia="en-US"/>
    </w:rPr>
  </w:style>
  <w:style w:type="character" w:styleId="CommentReference">
    <w:name w:val="annotation reference"/>
    <w:basedOn w:val="DefaultParagraphFont"/>
    <w:uiPriority w:val="99"/>
    <w:semiHidden/>
    <w:rsid w:val="003618FB"/>
    <w:rPr>
      <w:rFonts w:cs="Times New Roman"/>
      <w:sz w:val="16"/>
      <w:szCs w:val="16"/>
    </w:rPr>
  </w:style>
  <w:style w:type="paragraph" w:styleId="CommentText">
    <w:name w:val="annotation text"/>
    <w:basedOn w:val="Normal"/>
    <w:link w:val="CommentTextChar"/>
    <w:uiPriority w:val="99"/>
    <w:semiHidden/>
    <w:rsid w:val="003618FB"/>
    <w:rPr>
      <w:sz w:val="20"/>
      <w:szCs w:val="20"/>
    </w:rPr>
  </w:style>
  <w:style w:type="character" w:customStyle="1" w:styleId="CommentTextChar">
    <w:name w:val="Comment Text Char"/>
    <w:basedOn w:val="DefaultParagraphFont"/>
    <w:link w:val="CommentText"/>
    <w:uiPriority w:val="99"/>
    <w:semiHidden/>
    <w:locked/>
    <w:rsid w:val="007C7128"/>
    <w:rPr>
      <w:rFonts w:cs="Times New Roman"/>
      <w:lang w:eastAsia="en-US"/>
    </w:rPr>
  </w:style>
  <w:style w:type="paragraph" w:styleId="CommentSubject">
    <w:name w:val="annotation subject"/>
    <w:basedOn w:val="CommentText"/>
    <w:next w:val="CommentText"/>
    <w:link w:val="CommentSubjectChar"/>
    <w:uiPriority w:val="99"/>
    <w:semiHidden/>
    <w:rsid w:val="003618FB"/>
    <w:rPr>
      <w:b/>
      <w:bCs/>
    </w:rPr>
  </w:style>
  <w:style w:type="character" w:customStyle="1" w:styleId="CommentSubjectChar">
    <w:name w:val="Comment Subject Char"/>
    <w:basedOn w:val="CommentTextChar"/>
    <w:link w:val="CommentSubject"/>
    <w:uiPriority w:val="99"/>
    <w:semiHidden/>
    <w:rsid w:val="00DE40E4"/>
    <w:rPr>
      <w:rFonts w:cs="Times New Roman"/>
      <w:b/>
      <w:bCs/>
      <w:sz w:val="20"/>
      <w:szCs w:val="20"/>
      <w:lang w:val="en-CA" w:eastAsia="en-US"/>
    </w:rPr>
  </w:style>
  <w:style w:type="paragraph" w:styleId="NormalWeb">
    <w:name w:val="Normal (Web)"/>
    <w:basedOn w:val="Normal"/>
    <w:uiPriority w:val="99"/>
    <w:rsid w:val="00EA6613"/>
    <w:pPr>
      <w:spacing w:before="100" w:beforeAutospacing="1" w:after="100" w:afterAutospacing="1"/>
    </w:pPr>
    <w:rPr>
      <w:lang w:val="en-US"/>
    </w:rPr>
  </w:style>
  <w:style w:type="character" w:styleId="BookTitle">
    <w:name w:val="Book Title"/>
    <w:basedOn w:val="DefaultParagraphFont"/>
    <w:uiPriority w:val="99"/>
    <w:qFormat/>
    <w:rsid w:val="00120E97"/>
    <w:rPr>
      <w:b/>
      <w:smallCaps/>
      <w:spacing w:val="5"/>
    </w:rPr>
  </w:style>
  <w:style w:type="paragraph" w:styleId="ListParagraph">
    <w:name w:val="List Paragraph"/>
    <w:basedOn w:val="Normal"/>
    <w:uiPriority w:val="34"/>
    <w:qFormat/>
    <w:rsid w:val="007A3970"/>
    <w:pPr>
      <w:spacing w:after="200" w:line="276" w:lineRule="auto"/>
      <w:ind w:left="720"/>
      <w:contextualSpacing/>
    </w:pPr>
    <w:rPr>
      <w:rFonts w:ascii="Calibri" w:hAnsi="Calibri"/>
      <w:sz w:val="22"/>
      <w:szCs w:val="22"/>
    </w:rPr>
  </w:style>
  <w:style w:type="character" w:styleId="Emphasis">
    <w:name w:val="Emphasis"/>
    <w:basedOn w:val="DefaultParagraphFont"/>
    <w:uiPriority w:val="99"/>
    <w:qFormat/>
    <w:rsid w:val="00D65888"/>
    <w:rPr>
      <w:rFonts w:cs="Times New Roman"/>
      <w:i/>
      <w:iCs/>
    </w:rPr>
  </w:style>
  <w:style w:type="paragraph" w:styleId="Revision">
    <w:name w:val="Revision"/>
    <w:hidden/>
    <w:uiPriority w:val="99"/>
    <w:semiHidden/>
    <w:rsid w:val="006F298C"/>
    <w:rPr>
      <w:sz w:val="24"/>
      <w:szCs w:val="24"/>
      <w:lang w:eastAsia="en-US"/>
    </w:rPr>
  </w:style>
  <w:style w:type="paragraph" w:customStyle="1" w:styleId="yiv8448520967">
    <w:name w:val="yiv8448520967"/>
    <w:basedOn w:val="Normal"/>
    <w:rsid w:val="004449CD"/>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9013">
      <w:bodyDiv w:val="1"/>
      <w:marLeft w:val="0"/>
      <w:marRight w:val="0"/>
      <w:marTop w:val="0"/>
      <w:marBottom w:val="0"/>
      <w:divBdr>
        <w:top w:val="none" w:sz="0" w:space="0" w:color="auto"/>
        <w:left w:val="none" w:sz="0" w:space="0" w:color="auto"/>
        <w:bottom w:val="none" w:sz="0" w:space="0" w:color="auto"/>
        <w:right w:val="none" w:sz="0" w:space="0" w:color="auto"/>
      </w:divBdr>
    </w:div>
    <w:div w:id="65654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rmradio.org/fr/radio-resource-packs/99-manioc-la-chaine-de-valeur-apres-la-recolte-2/le-manioc-est-symbole-de-richesse-de-nouvelles-normes-harmonisees-en-matiere-de-transformation-de-la-farine-de-manioc-en-afrique-de-lest-et-equatorial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rmradio.org/fr/radio-resource-packs/99-manioc-la-chaine-de-valeur-apres-la-recolte-2/le-manioc-est-symbole-de-richesse-de-nouvelles-normes-harmonisees-en-matiere-de-transformation-de-la-farine-de-manioc-en-afrique-de-lest-et-equatorial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WUSC_x0020_Keywords xmlns="8d2f1292-89c4-4bf9-a76a-dff66f66233a">
      <Value>Development Communication</Value>
    </WUSC_x0020_Keywords>
    <Alternate_x0020_Keywords xmlns="31deac30-74c1-4b0b-b468-3c15d62e38d4">Potato processing; Rwanda; post-harvest activities</Alternate_x0020_Keywords>
    <Document_x0020_Type xmlns="8d2f1292-89c4-4bf9-a76a-dff66f66233a">
      <Value>Publication/Promotional (Brochure, Fact-sheet, Newsletter, Display, Article, Media, Invitation)</Value>
    </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Word Document" ma:contentTypeID="0x010100A0E95902B197A343AB8AF49B9516A306" ma:contentTypeVersion="17" ma:contentTypeDescription="Create a new document." ma:contentTypeScope="" ma:versionID="abf144170217e30435be3ad5e2b91d2b">
  <xsd:schema xmlns:xsd="http://www.w3.org/2001/XMLSchema" xmlns:p="http://schemas.microsoft.com/office/2006/metadata/properties" xmlns:ns2="8d2f1292-89c4-4bf9-a76a-dff66f66233a" xmlns:ns3="31deac30-74c1-4b0b-b468-3c15d62e38d4" targetNamespace="http://schemas.microsoft.com/office/2006/metadata/properties" ma:root="true" ma:fieldsID="8c9b1fa837f4c1865120e07ed164e887" ns2:_="" ns3:_="">
    <xsd:import namespace="8d2f1292-89c4-4bf9-a76a-dff66f66233a"/>
    <xsd:import namespace="31deac30-74c1-4b0b-b468-3c15d62e38d4"/>
    <xsd:element name="properties">
      <xsd:complexType>
        <xsd:sequence>
          <xsd:element name="documentManagement">
            <xsd:complexType>
              <xsd:all>
                <xsd:element ref="ns2:Document_x0020_Type" minOccurs="0"/>
                <xsd:element ref="ns2:WUSC_x0020_Keywords" minOccurs="0"/>
                <xsd:element ref="ns3:Alternate_x0020_Keywords" minOccurs="0"/>
              </xsd:all>
            </xsd:complexType>
          </xsd:element>
        </xsd:sequence>
      </xsd:complexType>
    </xsd:element>
  </xsd:schema>
  <xsd:schema xmlns:xsd="http://www.w3.org/2001/XMLSchema" xmlns:dms="http://schemas.microsoft.com/office/2006/documentManagement/types" targetNamespace="8d2f1292-89c4-4bf9-a76a-dff66f66233a" elementFormDefault="qualified">
    <xsd:import namespace="http://schemas.microsoft.com/office/2006/documentManagement/types"/>
    <xsd:element name="Document_x0020_Type" ma:index="2" nillable="true" ma:displayName="Document Type" ma:default="" ma:description="Specify the type of document to facilitate search functionality." ma:internalName="Document_x0020_Type" ma:readOnly="false">
      <xsd:complexType>
        <xsd:complexContent>
          <xsd:extension base="dms:MultiChoice">
            <xsd:sequence>
              <xsd:element name="Value" maxOccurs="unbounded" minOccurs="0" nillable="true">
                <xsd:simpleType>
                  <xsd:restriction base="dms:Choice">
                    <xsd:enumeration value="Agenda/Itinerary/Schedule"/>
                    <xsd:enumeration value="Budget"/>
                    <xsd:enumeration value="Chart"/>
                    <xsd:enumeration value="Contract (Agreement, MOU)"/>
                    <xsd:enumeration value="CV/Profile"/>
                    <xsd:enumeration value="Data/Spreadsheet/List/Grid"/>
                    <xsd:enumeration value="Email"/>
                    <xsd:enumeration value="Evaluation (EPM, Program’s)"/>
                    <xsd:enumeration value="Expense Claim"/>
                    <xsd:enumeration value="Form"/>
                    <xsd:enumeration value="Graphics (Artwork, Image, Photo, Logo, Signatures)"/>
                    <xsd:enumeration value="Information/Documentation/Misc."/>
                    <xsd:enumeration value="Invoice"/>
                    <xsd:enumeration value="Job Description/Posting/Terms of Reference"/>
                    <xsd:enumeration value="Letter/Memo/Note (to file/briefing)"/>
                    <xsd:enumeration value="Manual/Guide/Instructions/ Lexicon"/>
                    <xsd:enumeration value="Minutes"/>
                    <xsd:enumeration value="Plan (Workplan, Timeline, LFA)"/>
                    <xsd:enumeration value="Policies/Procedures"/>
                    <xsd:enumeration value="Presentation"/>
                    <xsd:enumeration value="Proposal (Concept Paper, EOI, LOI, Grant or other Application)"/>
                    <xsd:enumeration value="Publication/Promotional (Brochure, Fact-sheet, Newsletter, Display, Article, Media, Invitation)"/>
                    <xsd:enumeration value="Questionnaire"/>
                    <xsd:enumeration value="Quotation/Estimate"/>
                    <xsd:enumeration value="Receipt"/>
                    <xsd:enumeration value="Report"/>
                    <xsd:enumeration value="Requisition/Order"/>
                    <xsd:enumeration value="Survey"/>
                    <xsd:enumeration value="Template"/>
                    <xsd:enumeration value="Video/Audio"/>
                  </xsd:restriction>
                </xsd:simpleType>
              </xsd:element>
            </xsd:sequence>
          </xsd:extension>
        </xsd:complexContent>
      </xsd:complexType>
    </xsd:element>
    <xsd:element name="WUSC_x0020_Keywords" ma:index="9" nillable="true" ma:displayName="WUSC Keywords" ma:default="" ma:description="Initial keywords used to broadly group content into categories." ma:internalName="WUSC_x0020_Keywords" ma:readOnly="false">
      <xsd:complexType>
        <xsd:complexContent>
          <xsd:extension base="dms:MultiChoice">
            <xsd:sequence>
              <xsd:element name="Value" maxOccurs="unbounded" minOccurs="0" nillable="true">
                <xsd:simpleType>
                  <xsd:restriction base="dms:Choice">
                    <xsd:enumeration value="***GOVERNANCE***"/>
                    <xsd:enumeration value="Annual Assembly/Membership ((Alumni, LC, Institutional Members)"/>
                    <xsd:enumeration value="Board"/>
                    <xsd:enumeration value="Committee/Task Force"/>
                    <xsd:enumeration value="Organizational Management"/>
                    <xsd:enumeration value="***OPERATIONS***"/>
                    <xsd:enumeration value="Human Resources"/>
                    <xsd:enumeration value="Finance"/>
                    <xsd:enumeration value="MIS"/>
                    <xsd:enumeration value="Office Management"/>
                    <xsd:enumeration value="Communications"/>
                    <xsd:enumeration value="Fundraising"/>
                    <xsd:enumeration value="***PROGRAMMING***"/>
                    <xsd:enumeration value="Bilateral Project"/>
                    <xsd:enumeration value="Partnerships (FRI, CECI etc…)"/>
                    <xsd:enumeration value="Program Development"/>
                    <xsd:enumeration value="University and College"/>
                    <xsd:enumeration value="***EXPERTISE***"/>
                    <xsd:enumeration value="Project Management"/>
                    <xsd:enumeration value="Volunteer, Interns and Expert Sending"/>
                    <xsd:enumeration value="Student Placement and Monitoring"/>
                    <xsd:enumeration value="Public Engagement"/>
                    <xsd:enumeration value="***SECTOR/FOCUS***"/>
                    <xsd:enumeration value="Agriculture/Rural Development"/>
                    <xsd:enumeration value="Community Empowerment"/>
                    <xsd:enumeration value="Development Communication"/>
                    <xsd:enumeration value="Basic Education"/>
                    <xsd:enumeration value="Higher Education"/>
                    <xsd:enumeration value="Environmental Sustainability"/>
                    <xsd:enumeration value="Failed and Fragile States"/>
                    <xsd:enumeration value="Gender"/>
                    <xsd:enumeration value="Human Rights"/>
                    <xsd:enumeration value="HIV/AIDS"/>
                    <xsd:enumeration value="Health and Nutrition"/>
                    <xsd:enumeration value="Peace building and Conflict Resolution"/>
                    <xsd:enumeration value="Private Sector Development"/>
                    <xsd:enumeration value="Refugee"/>
                    <xsd:enumeration value="Strengthening Civil Society"/>
                    <xsd:enumeration value="Vocational Training"/>
                    <xsd:enumeration value="Water and Sanitation"/>
                    <xsd:enumeration value="Youth"/>
                  </xsd:restriction>
                </xsd:simpleType>
              </xsd:element>
            </xsd:sequence>
          </xsd:extension>
        </xsd:complexContent>
      </xsd:complexType>
    </xsd:element>
  </xsd:schema>
  <xsd:schema xmlns:xsd="http://www.w3.org/2001/XMLSchema" xmlns:dms="http://schemas.microsoft.com/office/2006/documentManagement/types" targetNamespace="31deac30-74c1-4b0b-b468-3c15d62e38d4" elementFormDefault="qualified">
    <xsd:import namespace="http://schemas.microsoft.com/office/2006/documentManagement/types"/>
    <xsd:element name="Alternate_x0020_Keywords" ma:index="10" nillable="true" ma:displayName="Alternate Keywords" ma:default="" ma:description="You should type all that apply to answer the following questions: &#10;&#10;WHO: name of: employee, volunteer, contractor, student, partner, funder, supplier, member, addressee…&#10;WHAT: name of: project, program, initiative, proposal, activity… OR subject: “renewal” “termination”&#10;WHERE: i.e.: name of: country, region of the world, university, college…" ma:internalName="Alternate_x0020_Keyword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AFF0D-1F80-4A19-93C2-7C95839EC021}">
  <ds:schemaRefs>
    <ds:schemaRef ds:uri="http://schemas.microsoft.com/office/2006/metadata/properties"/>
    <ds:schemaRef ds:uri="8d2f1292-89c4-4bf9-a76a-dff66f66233a"/>
    <ds:schemaRef ds:uri="31deac30-74c1-4b0b-b468-3c15d62e38d4"/>
  </ds:schemaRefs>
</ds:datastoreItem>
</file>

<file path=customXml/itemProps2.xml><?xml version="1.0" encoding="utf-8"?>
<ds:datastoreItem xmlns:ds="http://schemas.openxmlformats.org/officeDocument/2006/customXml" ds:itemID="{5F46D2E4-F53E-4006-87FA-07939642E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f1292-89c4-4bf9-a76a-dff66f66233a"/>
    <ds:schemaRef ds:uri="31deac30-74c1-4b0b-b468-3c15d62e38d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8E8D91A-1477-473A-B041-A7FE4989F9AB}">
  <ds:schemaRefs>
    <ds:schemaRef ds:uri="http://schemas.microsoft.com/sharepoint/v3/contenttype/forms"/>
  </ds:schemaRefs>
</ds:datastoreItem>
</file>

<file path=customXml/itemProps4.xml><?xml version="1.0" encoding="utf-8"?>
<ds:datastoreItem xmlns:ds="http://schemas.openxmlformats.org/officeDocument/2006/customXml" ds:itemID="{F5976732-EA7E-4D88-A52F-6B6D1D83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2682</Words>
  <Characters>15292</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Developing Countries Farm Radio Network</vt:lpstr>
      <vt:lpstr>Developing Countries Farm Radio Network</vt:lpstr>
    </vt:vector>
  </TitlesOfParts>
  <Company>World University Service of Canada</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Countries Farm Radio Network</dc:title>
  <dc:creator>dave</dc:creator>
  <cp:lastModifiedBy>Microsoft</cp:lastModifiedBy>
  <cp:revision>2</cp:revision>
  <cp:lastPrinted>2008-07-24T16:56:00Z</cp:lastPrinted>
  <dcterms:created xsi:type="dcterms:W3CDTF">2017-01-18T01:07:00Z</dcterms:created>
  <dcterms:modified xsi:type="dcterms:W3CDTF">2017-01-18T01:07:00Z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0x010100A0E95902B197A343AB8AF49B9516A306</vt:lpwstr>
  </property>
  <property fmtid="{D5CDD505-2E9C-101B-9397-08002B2CF9AE}" pid="3" name="Alternate Keywords">
    <vt:lpwstr>Cassava processing</vt:lpwstr>
  </property>
  <property fmtid="{D5CDD505-2E9C-101B-9397-08002B2CF9AE}" pid="4" name="WUSC Keywords">
    <vt:lpwstr>;#Development Communication;#</vt:lpwstr>
  </property>
  <property fmtid="{D5CDD505-2E9C-101B-9397-08002B2CF9AE}" pid="5" name="Document Type">
    <vt:lpwstr>;#Publication/Promotional (Brochure, Fact-sheet, Newsletter, Display, Article, Media, Invitation);#</vt:lpwstr>
  </property>
</Properties>
</file>