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7045A" w14:textId="77777777" w:rsidR="006C6284" w:rsidRPr="0090644D" w:rsidRDefault="00E943E3" w:rsidP="006C6284">
      <w:pPr>
        <w:rPr>
          <w:lang w:val="fr-CA"/>
        </w:rPr>
      </w:pPr>
      <w:r w:rsidRPr="00A4032E">
        <w:rPr>
          <w:b/>
          <w:bCs/>
          <w:noProof/>
          <w:sz w:val="20"/>
          <w:szCs w:val="20"/>
          <w:lang w:val="en-US"/>
        </w:rPr>
        <w:drawing>
          <wp:anchor distT="0" distB="0" distL="114300" distR="114300" simplePos="0" relativeHeight="251658242" behindDoc="1" locked="0" layoutInCell="1" allowOverlap="1" wp14:anchorId="286704BB" wp14:editId="286704BC">
            <wp:simplePos x="0" y="0"/>
            <wp:positionH relativeFrom="column">
              <wp:posOffset>-116958</wp:posOffset>
            </wp:positionH>
            <wp:positionV relativeFrom="paragraph">
              <wp:posOffset>-520995</wp:posOffset>
            </wp:positionV>
            <wp:extent cx="2337683" cy="572494"/>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r w:rsidR="00847819" w:rsidRPr="0090644D">
        <w:rPr>
          <w:noProof/>
          <w:lang w:val="en-US"/>
        </w:rPr>
        <w:drawing>
          <wp:anchor distT="0" distB="0" distL="114300" distR="114300" simplePos="0" relativeHeight="251658240" behindDoc="1" locked="0" layoutInCell="1" allowOverlap="1" wp14:anchorId="286704BD" wp14:editId="286704BE">
            <wp:simplePos x="0" y="0"/>
            <wp:positionH relativeFrom="column">
              <wp:posOffset>-114300</wp:posOffset>
            </wp:positionH>
            <wp:positionV relativeFrom="paragraph">
              <wp:posOffset>-517719</wp:posOffset>
            </wp:positionV>
            <wp:extent cx="1730375" cy="647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2867045B" w14:textId="5B6C3259" w:rsidR="00321C93" w:rsidRPr="0090644D" w:rsidRDefault="0090644D" w:rsidP="00321C93">
      <w:pPr>
        <w:pStyle w:val="Heading1"/>
        <w:tabs>
          <w:tab w:val="left" w:pos="2880"/>
        </w:tabs>
        <w:rPr>
          <w:b w:val="0"/>
          <w:bCs/>
          <w:sz w:val="20"/>
          <w:szCs w:val="20"/>
          <w:lang w:val="fr-CA"/>
        </w:rPr>
      </w:pPr>
      <w:r>
        <w:rPr>
          <w:b w:val="0"/>
          <w:bCs/>
          <w:sz w:val="20"/>
          <w:szCs w:val="20"/>
          <w:lang w:val="fr-CA"/>
        </w:rPr>
        <w:t>Ensemble</w:t>
      </w:r>
      <w:r w:rsidR="00A94AFB" w:rsidRPr="0090644D">
        <w:rPr>
          <w:b w:val="0"/>
          <w:bCs/>
          <w:sz w:val="20"/>
          <w:szCs w:val="20"/>
          <w:lang w:val="fr-CA"/>
        </w:rPr>
        <w:t xml:space="preserve"> </w:t>
      </w:r>
      <w:r w:rsidR="00321C93" w:rsidRPr="0090644D">
        <w:rPr>
          <w:b w:val="0"/>
          <w:bCs/>
          <w:sz w:val="20"/>
          <w:szCs w:val="20"/>
          <w:lang w:val="fr-CA"/>
        </w:rPr>
        <w:t>#103</w:t>
      </w:r>
      <w:r w:rsidR="00914B49">
        <w:rPr>
          <w:b w:val="0"/>
          <w:bCs/>
          <w:sz w:val="20"/>
          <w:szCs w:val="20"/>
          <w:lang w:val="fr-CA"/>
        </w:rPr>
        <w:t xml:space="preserve">, </w:t>
      </w:r>
      <w:r w:rsidR="00914B49" w:rsidRPr="002C1761">
        <w:rPr>
          <w:b w:val="0"/>
          <w:bCs/>
          <w:sz w:val="20"/>
          <w:szCs w:val="20"/>
          <w:lang w:val="fr-CA"/>
        </w:rPr>
        <w:t>Élément 1</w:t>
      </w:r>
      <w:r w:rsidR="00B06B2D">
        <w:rPr>
          <w:b w:val="0"/>
          <w:bCs/>
          <w:sz w:val="20"/>
          <w:szCs w:val="20"/>
          <w:lang w:val="fr-CA"/>
        </w:rPr>
        <w:t>3</w:t>
      </w:r>
    </w:p>
    <w:p w14:paraId="2867045C" w14:textId="77777777" w:rsidR="00A94AFB" w:rsidRPr="0090644D" w:rsidRDefault="0090644D" w:rsidP="00321C93">
      <w:pPr>
        <w:pStyle w:val="Heading1"/>
        <w:tabs>
          <w:tab w:val="left" w:pos="2880"/>
        </w:tabs>
        <w:rPr>
          <w:b w:val="0"/>
          <w:sz w:val="20"/>
          <w:szCs w:val="20"/>
          <w:lang w:val="fr-CA"/>
        </w:rPr>
      </w:pPr>
      <w:r>
        <w:rPr>
          <w:b w:val="0"/>
          <w:sz w:val="20"/>
          <w:szCs w:val="20"/>
          <w:lang w:val="fr-CA"/>
        </w:rPr>
        <w:t>Type :</w:t>
      </w:r>
      <w:r w:rsidR="00A94AFB" w:rsidRPr="0090644D">
        <w:rPr>
          <w:b w:val="0"/>
          <w:sz w:val="20"/>
          <w:szCs w:val="20"/>
          <w:lang w:val="fr-CA"/>
        </w:rPr>
        <w:t xml:space="preserve"> </w:t>
      </w:r>
      <w:r w:rsidR="00640B2D">
        <w:rPr>
          <w:b w:val="0"/>
          <w:sz w:val="20"/>
          <w:szCs w:val="20"/>
          <w:lang w:val="fr-CA"/>
        </w:rPr>
        <w:t>Fiche d’information</w:t>
      </w:r>
    </w:p>
    <w:p w14:paraId="2867045D" w14:textId="77777777" w:rsidR="00A94AFB" w:rsidRPr="0090644D" w:rsidRDefault="00321C93" w:rsidP="009A5C7E">
      <w:pPr>
        <w:tabs>
          <w:tab w:val="left" w:pos="2880"/>
        </w:tabs>
        <w:rPr>
          <w:b/>
          <w:sz w:val="20"/>
          <w:szCs w:val="20"/>
          <w:lang w:val="fr-CA"/>
        </w:rPr>
      </w:pPr>
      <w:r w:rsidRPr="0090644D">
        <w:rPr>
          <w:sz w:val="20"/>
          <w:szCs w:val="20"/>
          <w:lang w:val="fr-CA"/>
        </w:rPr>
        <w:t>Date</w:t>
      </w:r>
      <w:r w:rsidR="0090644D">
        <w:rPr>
          <w:sz w:val="20"/>
          <w:szCs w:val="20"/>
          <w:lang w:val="fr-CA"/>
        </w:rPr>
        <w:t> :</w:t>
      </w:r>
      <w:r w:rsidR="006E1203" w:rsidRPr="0090644D">
        <w:rPr>
          <w:sz w:val="20"/>
          <w:szCs w:val="20"/>
          <w:lang w:val="fr-CA"/>
        </w:rPr>
        <w:t xml:space="preserve"> </w:t>
      </w:r>
      <w:r w:rsidR="00914B49">
        <w:rPr>
          <w:sz w:val="20"/>
          <w:szCs w:val="20"/>
          <w:lang w:val="fr-CA"/>
        </w:rPr>
        <w:t>Mars 2016</w:t>
      </w:r>
    </w:p>
    <w:p w14:paraId="2867045E" w14:textId="77777777" w:rsidR="00A94AFB" w:rsidRPr="0090644D" w:rsidRDefault="00A94AFB" w:rsidP="009A5C7E">
      <w:pPr>
        <w:pStyle w:val="Heading1"/>
        <w:tabs>
          <w:tab w:val="left" w:pos="2880"/>
        </w:tabs>
        <w:rPr>
          <w:b w:val="0"/>
          <w:sz w:val="24"/>
          <w:lang w:val="fr-CA"/>
        </w:rPr>
      </w:pPr>
      <w:r w:rsidRPr="0090644D">
        <w:rPr>
          <w:b w:val="0"/>
          <w:sz w:val="24"/>
          <w:lang w:val="fr-CA"/>
        </w:rPr>
        <w:t>____________________________________________</w:t>
      </w:r>
      <w:r w:rsidR="0024683E" w:rsidRPr="0090644D">
        <w:rPr>
          <w:b w:val="0"/>
          <w:sz w:val="24"/>
          <w:lang w:val="fr-CA"/>
        </w:rPr>
        <w:t>_______________</w:t>
      </w:r>
      <w:r w:rsidR="00914B49">
        <w:rPr>
          <w:b w:val="0"/>
          <w:sz w:val="24"/>
          <w:lang w:val="fr-CA"/>
        </w:rPr>
        <w:t>________________</w:t>
      </w:r>
    </w:p>
    <w:p w14:paraId="2867045F" w14:textId="77777777" w:rsidR="00A94AFB" w:rsidRPr="0090644D" w:rsidRDefault="00A94AFB" w:rsidP="009A5C7E">
      <w:pPr>
        <w:pStyle w:val="Heading1"/>
        <w:tabs>
          <w:tab w:val="left" w:pos="2880"/>
        </w:tabs>
        <w:rPr>
          <w:b w:val="0"/>
          <w:sz w:val="24"/>
          <w:lang w:val="fr-CA"/>
        </w:rPr>
      </w:pPr>
    </w:p>
    <w:p w14:paraId="28670460" w14:textId="77777777" w:rsidR="00321C93" w:rsidRPr="0090644D" w:rsidRDefault="00640B2D" w:rsidP="00321C93">
      <w:pPr>
        <w:rPr>
          <w:b/>
          <w:sz w:val="28"/>
          <w:szCs w:val="28"/>
          <w:lang w:val="fr-CA"/>
        </w:rPr>
      </w:pPr>
      <w:r w:rsidRPr="00640B2D">
        <w:rPr>
          <w:b/>
          <w:sz w:val="28"/>
          <w:szCs w:val="28"/>
          <w:lang w:val="fr-CA"/>
        </w:rPr>
        <w:t xml:space="preserve">Fiche </w:t>
      </w:r>
      <w:proofErr w:type="gramStart"/>
      <w:r w:rsidRPr="00640B2D">
        <w:rPr>
          <w:b/>
          <w:sz w:val="28"/>
          <w:szCs w:val="28"/>
          <w:lang w:val="fr-CA"/>
        </w:rPr>
        <w:t>d’information</w:t>
      </w:r>
      <w:r w:rsidR="004D1428" w:rsidRPr="00640B2D">
        <w:rPr>
          <w:b/>
          <w:sz w:val="28"/>
          <w:szCs w:val="28"/>
          <w:lang w:val="fr-CA"/>
        </w:rPr>
        <w:t>:</w:t>
      </w:r>
      <w:proofErr w:type="gramEnd"/>
      <w:r w:rsidR="003F1A14" w:rsidRPr="0090644D">
        <w:rPr>
          <w:b/>
          <w:sz w:val="28"/>
          <w:szCs w:val="28"/>
          <w:lang w:val="fr-CA"/>
        </w:rPr>
        <w:t xml:space="preserve"> </w:t>
      </w:r>
      <w:r w:rsidR="00CD3894">
        <w:rPr>
          <w:b/>
          <w:sz w:val="28"/>
          <w:szCs w:val="28"/>
          <w:lang w:val="fr-CA"/>
        </w:rPr>
        <w:t>Élever des pintades pour avoir de la nourriture et un revenu</w:t>
      </w:r>
    </w:p>
    <w:p w14:paraId="28670461" w14:textId="77777777" w:rsidR="000677CB" w:rsidRPr="0090644D" w:rsidRDefault="00A94AFB" w:rsidP="009A5C7E">
      <w:pPr>
        <w:tabs>
          <w:tab w:val="left" w:pos="2880"/>
        </w:tabs>
        <w:rPr>
          <w:szCs w:val="26"/>
          <w:lang w:val="fr-CA"/>
        </w:rPr>
      </w:pPr>
      <w:r w:rsidRPr="0090644D">
        <w:rPr>
          <w:szCs w:val="26"/>
          <w:lang w:val="fr-CA"/>
        </w:rPr>
        <w:t>____________________________________________</w:t>
      </w:r>
      <w:r w:rsidR="0024683E" w:rsidRPr="0090644D">
        <w:rPr>
          <w:szCs w:val="26"/>
          <w:lang w:val="fr-CA"/>
        </w:rPr>
        <w:t>_______________</w:t>
      </w:r>
      <w:r w:rsidR="00914B49">
        <w:rPr>
          <w:szCs w:val="26"/>
          <w:lang w:val="fr-CA"/>
        </w:rPr>
        <w:t>________________</w:t>
      </w:r>
    </w:p>
    <w:p w14:paraId="28670462" w14:textId="77777777" w:rsidR="00321C93" w:rsidRPr="0090644D" w:rsidRDefault="00321C93" w:rsidP="00321C93">
      <w:pPr>
        <w:rPr>
          <w:b/>
          <w:lang w:val="fr-CA"/>
        </w:rPr>
      </w:pPr>
    </w:p>
    <w:p w14:paraId="28670463" w14:textId="77777777" w:rsidR="00321C93" w:rsidRPr="00914B49" w:rsidRDefault="00CD3894" w:rsidP="00321C93">
      <w:pPr>
        <w:rPr>
          <w:b/>
          <w:i/>
          <w:lang w:val="fr-CA"/>
        </w:rPr>
      </w:pPr>
      <w:r w:rsidRPr="00914B49">
        <w:rPr>
          <w:b/>
          <w:i/>
          <w:lang w:val="fr-CA"/>
        </w:rPr>
        <w:t xml:space="preserve">Pourquoi ce sujet est-il important pour les auditrices et les </w:t>
      </w:r>
      <w:proofErr w:type="gramStart"/>
      <w:r w:rsidRPr="00914B49">
        <w:rPr>
          <w:b/>
          <w:i/>
          <w:lang w:val="fr-CA"/>
        </w:rPr>
        <w:t>auditeurs?</w:t>
      </w:r>
      <w:proofErr w:type="gramEnd"/>
    </w:p>
    <w:p w14:paraId="28670464" w14:textId="77777777" w:rsidR="00CD3894" w:rsidRPr="00914B49" w:rsidRDefault="00CD3894" w:rsidP="007F4EA3">
      <w:pPr>
        <w:rPr>
          <w:lang w:val="fr-CA"/>
        </w:rPr>
      </w:pPr>
      <w:r w:rsidRPr="00914B49">
        <w:rPr>
          <w:lang w:val="fr-CA"/>
        </w:rPr>
        <w:t xml:space="preserve">Dans plusieurs pays, les hommes et les femmes peuvent améliorer leur ration alimentaire et </w:t>
      </w:r>
      <w:r w:rsidR="00D42662" w:rsidRPr="00914B49">
        <w:rPr>
          <w:lang w:val="fr-CA"/>
        </w:rPr>
        <w:t>l’apport nutritionnel d</w:t>
      </w:r>
      <w:r w:rsidR="00B52F16" w:rsidRPr="00914B49">
        <w:rPr>
          <w:lang w:val="fr-CA"/>
        </w:rPr>
        <w:t>e leurs aliments tout en faisant fortune au marché grâce à l’élevage des pintades. Toutefois</w:t>
      </w:r>
      <w:r w:rsidR="00D42662" w:rsidRPr="00914B49">
        <w:rPr>
          <w:lang w:val="fr-CA"/>
        </w:rPr>
        <w:t xml:space="preserve">, les éleveurs et les éleveuses doivent </w:t>
      </w:r>
      <w:r w:rsidR="00B52F16" w:rsidRPr="00914B49">
        <w:rPr>
          <w:lang w:val="fr-CA"/>
        </w:rPr>
        <w:t>suivre les bonnes pratiques s’ils veulent récolter d</w:t>
      </w:r>
      <w:r w:rsidR="00D42662" w:rsidRPr="00914B49">
        <w:rPr>
          <w:lang w:val="fr-CA"/>
        </w:rPr>
        <w:t xml:space="preserve">es </w:t>
      </w:r>
      <w:proofErr w:type="gramStart"/>
      <w:r w:rsidR="00D42662" w:rsidRPr="00914B49">
        <w:rPr>
          <w:lang w:val="fr-CA"/>
        </w:rPr>
        <w:t>fruits!</w:t>
      </w:r>
      <w:proofErr w:type="gramEnd"/>
      <w:r w:rsidR="00B52F16" w:rsidRPr="00914B49">
        <w:rPr>
          <w:lang w:val="fr-CA"/>
        </w:rPr>
        <w:t xml:space="preserve"> </w:t>
      </w:r>
    </w:p>
    <w:p w14:paraId="28670465" w14:textId="77777777" w:rsidR="00321C93" w:rsidRPr="00914B49" w:rsidRDefault="00321C93" w:rsidP="00321C93">
      <w:pPr>
        <w:rPr>
          <w:lang w:val="fr-CA"/>
        </w:rPr>
      </w:pPr>
    </w:p>
    <w:p w14:paraId="28670466" w14:textId="77777777" w:rsidR="00321C93" w:rsidRPr="00914B49" w:rsidRDefault="00D42662" w:rsidP="00321C93">
      <w:pPr>
        <w:rPr>
          <w:b/>
          <w:i/>
          <w:lang w:val="fr-CA"/>
        </w:rPr>
      </w:pPr>
      <w:r w:rsidRPr="00914B49">
        <w:rPr>
          <w:b/>
          <w:i/>
          <w:lang w:val="fr-CA"/>
        </w:rPr>
        <w:t>Quelques faits essentiels</w:t>
      </w:r>
    </w:p>
    <w:p w14:paraId="28670467" w14:textId="77777777" w:rsidR="00D42662" w:rsidRPr="00914B49" w:rsidRDefault="00D42662" w:rsidP="00EF02EF">
      <w:pPr>
        <w:pStyle w:val="ListParagraph"/>
        <w:numPr>
          <w:ilvl w:val="0"/>
          <w:numId w:val="19"/>
        </w:numPr>
        <w:rPr>
          <w:rFonts w:hAnsi="Times New Roman"/>
          <w:lang w:val="fr-CA"/>
        </w:rPr>
      </w:pPr>
      <w:r w:rsidRPr="00914B49">
        <w:rPr>
          <w:rFonts w:hAnsi="Times New Roman"/>
          <w:lang w:val="fr-CA"/>
        </w:rPr>
        <w:t>La viande de</w:t>
      </w:r>
      <w:r w:rsidR="005601CB" w:rsidRPr="00914B49">
        <w:rPr>
          <w:rFonts w:hAnsi="Times New Roman"/>
          <w:lang w:val="fr-CA"/>
        </w:rPr>
        <w:t xml:space="preserve"> pintade est nourrissa</w:t>
      </w:r>
      <w:r w:rsidR="00FC4F7B" w:rsidRPr="00914B49">
        <w:rPr>
          <w:rFonts w:hAnsi="Times New Roman"/>
          <w:lang w:val="fr-CA"/>
        </w:rPr>
        <w:t>nte et il y a une demande pour l</w:t>
      </w:r>
      <w:r w:rsidR="005601CB" w:rsidRPr="00914B49">
        <w:rPr>
          <w:rFonts w:hAnsi="Times New Roman"/>
          <w:lang w:val="fr-CA"/>
        </w:rPr>
        <w:t>es œ</w:t>
      </w:r>
      <w:r w:rsidR="00FC4F7B" w:rsidRPr="00914B49">
        <w:rPr>
          <w:rFonts w:hAnsi="Times New Roman"/>
          <w:lang w:val="fr-CA"/>
        </w:rPr>
        <w:t>ufs et l</w:t>
      </w:r>
      <w:r w:rsidR="005601CB" w:rsidRPr="00914B49">
        <w:rPr>
          <w:rFonts w:hAnsi="Times New Roman"/>
          <w:lang w:val="fr-CA"/>
        </w:rPr>
        <w:t xml:space="preserve">a viande. </w:t>
      </w:r>
    </w:p>
    <w:p w14:paraId="28670468" w14:textId="77777777" w:rsidR="005601CB" w:rsidRPr="00914B49" w:rsidRDefault="005601CB" w:rsidP="00EF02EF">
      <w:pPr>
        <w:pStyle w:val="ListParagraph"/>
        <w:numPr>
          <w:ilvl w:val="0"/>
          <w:numId w:val="19"/>
        </w:numPr>
        <w:rPr>
          <w:rFonts w:hAnsi="Times New Roman"/>
          <w:lang w:val="fr-CA"/>
        </w:rPr>
      </w:pPr>
      <w:r w:rsidRPr="00914B49">
        <w:rPr>
          <w:rFonts w:hAnsi="Times New Roman"/>
          <w:lang w:val="fr-CA"/>
        </w:rPr>
        <w:t>C’e</w:t>
      </w:r>
      <w:r w:rsidR="00FC4F7B" w:rsidRPr="00914B49">
        <w:rPr>
          <w:rFonts w:hAnsi="Times New Roman"/>
          <w:lang w:val="fr-CA"/>
        </w:rPr>
        <w:t>st souvent mieux de faire couver</w:t>
      </w:r>
      <w:r w:rsidRPr="00914B49">
        <w:rPr>
          <w:rFonts w:hAnsi="Times New Roman"/>
          <w:lang w:val="fr-CA"/>
        </w:rPr>
        <w:t xml:space="preserve"> les œufs et faire élever les poussins (pintadeaux) par des poules, car les mè</w:t>
      </w:r>
      <w:r w:rsidR="00FC4F7B" w:rsidRPr="00914B49">
        <w:rPr>
          <w:rFonts w:hAnsi="Times New Roman"/>
          <w:lang w:val="fr-CA"/>
        </w:rPr>
        <w:t>res pintades ne sont</w:t>
      </w:r>
      <w:r w:rsidRPr="00914B49">
        <w:rPr>
          <w:rFonts w:hAnsi="Times New Roman"/>
          <w:lang w:val="fr-CA"/>
        </w:rPr>
        <w:t xml:space="preserve"> pas trè</w:t>
      </w:r>
      <w:r w:rsidR="00FC4F7B" w:rsidRPr="00914B49">
        <w:rPr>
          <w:rFonts w:hAnsi="Times New Roman"/>
          <w:lang w:val="fr-CA"/>
        </w:rPr>
        <w:t xml:space="preserve">s </w:t>
      </w:r>
      <w:r w:rsidR="00C73B67" w:rsidRPr="00914B49">
        <w:rPr>
          <w:rFonts w:hAnsi="Times New Roman"/>
          <w:lang w:val="fr-CA"/>
        </w:rPr>
        <w:t>soucieuses</w:t>
      </w:r>
      <w:r w:rsidR="00FC4F7B" w:rsidRPr="00914B49">
        <w:rPr>
          <w:rFonts w:hAnsi="Times New Roman"/>
          <w:lang w:val="fr-CA"/>
        </w:rPr>
        <w:t xml:space="preserve"> de</w:t>
      </w:r>
      <w:r w:rsidRPr="00914B49">
        <w:rPr>
          <w:rFonts w:hAnsi="Times New Roman"/>
          <w:lang w:val="fr-CA"/>
        </w:rPr>
        <w:t xml:space="preserve"> leurs œufs et à leurs petits. </w:t>
      </w:r>
    </w:p>
    <w:p w14:paraId="28670469" w14:textId="77777777" w:rsidR="005601CB" w:rsidRPr="00914B49" w:rsidRDefault="00C73B67" w:rsidP="00EF02EF">
      <w:pPr>
        <w:pStyle w:val="ListParagraph"/>
        <w:numPr>
          <w:ilvl w:val="0"/>
          <w:numId w:val="19"/>
        </w:numPr>
        <w:rPr>
          <w:rFonts w:hAnsi="Times New Roman"/>
          <w:lang w:val="fr-CA"/>
        </w:rPr>
      </w:pPr>
      <w:r w:rsidRPr="00914B49">
        <w:rPr>
          <w:rFonts w:hAnsi="Times New Roman"/>
          <w:lang w:val="fr-CA"/>
        </w:rPr>
        <w:t>Les petits</w:t>
      </w:r>
      <w:r w:rsidR="005601CB" w:rsidRPr="00914B49">
        <w:rPr>
          <w:rFonts w:hAnsi="Times New Roman"/>
          <w:lang w:val="fr-CA"/>
        </w:rPr>
        <w:t xml:space="preserve"> doivent rester au chaud et être protégé</w:t>
      </w:r>
      <w:r w:rsidRPr="00914B49">
        <w:rPr>
          <w:rFonts w:hAnsi="Times New Roman"/>
          <w:lang w:val="fr-CA"/>
        </w:rPr>
        <w:t>s des</w:t>
      </w:r>
      <w:r w:rsidR="005601CB" w:rsidRPr="00914B49">
        <w:rPr>
          <w:rFonts w:hAnsi="Times New Roman"/>
          <w:lang w:val="fr-CA"/>
        </w:rPr>
        <w:t xml:space="preserve"> prédateurs dans de simples poulaillers pendant les cinq ou six premières semaines de leur vie. </w:t>
      </w:r>
    </w:p>
    <w:p w14:paraId="2867046A" w14:textId="77777777" w:rsidR="00321C93" w:rsidRPr="00914B49" w:rsidRDefault="00321C93" w:rsidP="00321C93">
      <w:pPr>
        <w:rPr>
          <w:b/>
          <w:lang w:val="fr-CA"/>
        </w:rPr>
      </w:pPr>
    </w:p>
    <w:p w14:paraId="2867046B" w14:textId="77777777" w:rsidR="00321C93" w:rsidRPr="00914B49" w:rsidRDefault="005601CB" w:rsidP="00321C93">
      <w:pPr>
        <w:rPr>
          <w:b/>
          <w:i/>
          <w:lang w:val="fr-CA"/>
        </w:rPr>
      </w:pPr>
      <w:r w:rsidRPr="00914B49">
        <w:rPr>
          <w:b/>
          <w:i/>
          <w:lang w:val="fr-CA"/>
        </w:rPr>
        <w:t>Difficultés importantes liées à l’élevage des pintades</w:t>
      </w:r>
    </w:p>
    <w:p w14:paraId="2867046C" w14:textId="77777777" w:rsidR="007F4EA3" w:rsidRPr="00914B49" w:rsidRDefault="005601CB" w:rsidP="00EF02EF">
      <w:pPr>
        <w:pStyle w:val="ListParagraph"/>
        <w:numPr>
          <w:ilvl w:val="0"/>
          <w:numId w:val="18"/>
        </w:numPr>
        <w:rPr>
          <w:rFonts w:hAnsi="Times New Roman"/>
          <w:lang w:val="fr-CA"/>
        </w:rPr>
      </w:pPr>
      <w:r w:rsidRPr="00914B49">
        <w:rPr>
          <w:rFonts w:hAnsi="Times New Roman"/>
          <w:lang w:val="fr-CA"/>
        </w:rPr>
        <w:t xml:space="preserve">Plusieurs poussins meurent en bas âge. </w:t>
      </w:r>
    </w:p>
    <w:p w14:paraId="2867046D" w14:textId="77777777" w:rsidR="007F4EA3" w:rsidRPr="00914B49" w:rsidRDefault="005601CB" w:rsidP="00EF02EF">
      <w:pPr>
        <w:pStyle w:val="ListParagraph"/>
        <w:numPr>
          <w:ilvl w:val="0"/>
          <w:numId w:val="18"/>
        </w:numPr>
        <w:rPr>
          <w:rFonts w:hAnsi="Times New Roman"/>
          <w:lang w:val="fr-CA"/>
        </w:rPr>
      </w:pPr>
      <w:r w:rsidRPr="00914B49">
        <w:rPr>
          <w:rFonts w:hAnsi="Times New Roman"/>
          <w:lang w:val="fr-CA"/>
        </w:rPr>
        <w:t>Les prédateurs mangent beaucoup de pintades</w:t>
      </w:r>
    </w:p>
    <w:p w14:paraId="2867046E" w14:textId="77777777" w:rsidR="007F4EA3" w:rsidRPr="00914B49" w:rsidRDefault="005601CB" w:rsidP="00EF02EF">
      <w:pPr>
        <w:pStyle w:val="ListParagraph"/>
        <w:numPr>
          <w:ilvl w:val="0"/>
          <w:numId w:val="18"/>
        </w:numPr>
        <w:rPr>
          <w:rFonts w:hAnsi="Times New Roman"/>
          <w:lang w:val="fr-CA"/>
        </w:rPr>
      </w:pPr>
      <w:r w:rsidRPr="00914B49">
        <w:rPr>
          <w:rFonts w:hAnsi="Times New Roman"/>
          <w:lang w:val="fr-CA"/>
        </w:rPr>
        <w:t xml:space="preserve">Il n’y a pas beaucoup d’aide de la part des services de vulgarisation. </w:t>
      </w:r>
    </w:p>
    <w:p w14:paraId="2867046F" w14:textId="77777777" w:rsidR="007F4EA3" w:rsidRPr="00914B49" w:rsidRDefault="005601CB" w:rsidP="00EF02EF">
      <w:pPr>
        <w:pStyle w:val="ListParagraph"/>
        <w:numPr>
          <w:ilvl w:val="0"/>
          <w:numId w:val="18"/>
        </w:numPr>
        <w:rPr>
          <w:rFonts w:hAnsi="Times New Roman"/>
          <w:lang w:val="fr-CA"/>
        </w:rPr>
      </w:pPr>
      <w:r w:rsidRPr="00914B49">
        <w:rPr>
          <w:rFonts w:hAnsi="Times New Roman"/>
          <w:lang w:val="fr-CA"/>
        </w:rPr>
        <w:t>Souvent, l</w:t>
      </w:r>
      <w:r w:rsidR="00C73B67" w:rsidRPr="00914B49">
        <w:rPr>
          <w:rFonts w:hAnsi="Times New Roman"/>
          <w:lang w:val="fr-CA"/>
        </w:rPr>
        <w:t xml:space="preserve">es femmes n’ont pas accès à des </w:t>
      </w:r>
      <w:r w:rsidRPr="00914B49">
        <w:rPr>
          <w:rFonts w:hAnsi="Times New Roman"/>
          <w:lang w:val="fr-CA"/>
        </w:rPr>
        <w:t>prê</w:t>
      </w:r>
      <w:r w:rsidR="002A4F84" w:rsidRPr="00914B49">
        <w:rPr>
          <w:rFonts w:hAnsi="Times New Roman"/>
          <w:lang w:val="fr-CA"/>
        </w:rPr>
        <w:t>t</w:t>
      </w:r>
      <w:r w:rsidR="00C73B67" w:rsidRPr="00914B49">
        <w:rPr>
          <w:rFonts w:hAnsi="Times New Roman"/>
          <w:lang w:val="fr-CA"/>
        </w:rPr>
        <w:t>s</w:t>
      </w:r>
      <w:r w:rsidR="002A4F84" w:rsidRPr="00914B49">
        <w:rPr>
          <w:rFonts w:hAnsi="Times New Roman"/>
          <w:lang w:val="fr-CA"/>
        </w:rPr>
        <w:t xml:space="preserve"> pour constituer un troupeau ou élever un troupeau.</w:t>
      </w:r>
    </w:p>
    <w:p w14:paraId="28670470" w14:textId="77777777" w:rsidR="007F4EA3" w:rsidRPr="00914B49" w:rsidRDefault="002A4F84" w:rsidP="00EF02EF">
      <w:pPr>
        <w:pStyle w:val="ListParagraph"/>
        <w:numPr>
          <w:ilvl w:val="0"/>
          <w:numId w:val="18"/>
        </w:numPr>
        <w:rPr>
          <w:rFonts w:hAnsi="Times New Roman"/>
          <w:lang w:val="fr-CA"/>
        </w:rPr>
      </w:pPr>
      <w:r w:rsidRPr="00914B49">
        <w:rPr>
          <w:rFonts w:hAnsi="Times New Roman"/>
          <w:lang w:val="fr-CA"/>
        </w:rPr>
        <w:t xml:space="preserve">Il peut être difficile d’acheter des poussins qui sont réellement en bonne santé. </w:t>
      </w:r>
    </w:p>
    <w:p w14:paraId="28670471" w14:textId="77777777" w:rsidR="00321C93" w:rsidRPr="00914B49" w:rsidRDefault="00321C93" w:rsidP="00321C93">
      <w:pPr>
        <w:rPr>
          <w:lang w:val="fr-CA"/>
        </w:rPr>
      </w:pPr>
    </w:p>
    <w:p w14:paraId="28670472" w14:textId="77777777" w:rsidR="00321C93" w:rsidRPr="00914B49" w:rsidRDefault="00EB18CC" w:rsidP="00321C93">
      <w:pPr>
        <w:rPr>
          <w:b/>
          <w:i/>
          <w:lang w:val="fr-CA"/>
        </w:rPr>
      </w:pPr>
      <w:r w:rsidRPr="00914B49">
        <w:rPr>
          <w:b/>
          <w:i/>
          <w:lang w:val="fr-CA"/>
        </w:rPr>
        <w:t>Renseignements essentiels</w:t>
      </w:r>
      <w:r w:rsidR="00077CC6" w:rsidRPr="00914B49">
        <w:rPr>
          <w:b/>
          <w:i/>
          <w:lang w:val="fr-CA"/>
        </w:rPr>
        <w:t xml:space="preserve"> sur l’élevage des pintades</w:t>
      </w:r>
    </w:p>
    <w:p w14:paraId="28670473" w14:textId="77777777" w:rsidR="00077CC6" w:rsidRPr="00914B49" w:rsidRDefault="00077CC6" w:rsidP="00EF02EF">
      <w:pPr>
        <w:pStyle w:val="ListParagraph"/>
        <w:numPr>
          <w:ilvl w:val="0"/>
          <w:numId w:val="12"/>
        </w:numPr>
        <w:rPr>
          <w:rFonts w:hAnsi="Times New Roman"/>
          <w:lang w:val="fr-CA"/>
        </w:rPr>
      </w:pPr>
      <w:r w:rsidRPr="00914B49">
        <w:rPr>
          <w:rFonts w:hAnsi="Times New Roman"/>
          <w:b/>
          <w:lang w:val="fr-CA"/>
        </w:rPr>
        <w:t>Systèmes d’élevage :</w:t>
      </w:r>
      <w:r w:rsidR="00B11C44" w:rsidRPr="00914B49">
        <w:rPr>
          <w:rFonts w:hAnsi="Times New Roman"/>
          <w:lang w:val="fr-CA"/>
        </w:rPr>
        <w:t xml:space="preserve"> </w:t>
      </w:r>
      <w:r w:rsidR="009E4948" w:rsidRPr="00914B49">
        <w:rPr>
          <w:rFonts w:hAnsi="Times New Roman"/>
          <w:lang w:val="fr-CA"/>
        </w:rPr>
        <w:t>Il existe trois systèmes d’élevage d</w:t>
      </w:r>
      <w:r w:rsidRPr="00914B49">
        <w:rPr>
          <w:rFonts w:hAnsi="Times New Roman"/>
          <w:lang w:val="fr-CA"/>
        </w:rPr>
        <w:t xml:space="preserve">es pintades : </w:t>
      </w:r>
      <w:r w:rsidRPr="00914B49">
        <w:rPr>
          <w:rFonts w:hAnsi="Times New Roman"/>
          <w:i/>
          <w:lang w:val="fr-CA"/>
        </w:rPr>
        <w:t>l’élevage en plei</w:t>
      </w:r>
      <w:r w:rsidR="009E4948" w:rsidRPr="00914B49">
        <w:rPr>
          <w:rFonts w:hAnsi="Times New Roman"/>
          <w:i/>
          <w:lang w:val="fr-CA"/>
        </w:rPr>
        <w:t xml:space="preserve">n air (ou </w:t>
      </w:r>
      <w:r w:rsidRPr="00914B49">
        <w:rPr>
          <w:rFonts w:hAnsi="Times New Roman"/>
          <w:i/>
          <w:lang w:val="fr-CA"/>
        </w:rPr>
        <w:t>élevage extensif), l’élevage semi-intensif et l’élevage intensif</w:t>
      </w:r>
      <w:r w:rsidRPr="00914B49">
        <w:rPr>
          <w:rFonts w:hAnsi="Times New Roman"/>
          <w:lang w:val="fr-CA"/>
        </w:rPr>
        <w:t>. La majorité des agricultrices et agriculteurs d’exploitations familiales pratique l’</w:t>
      </w:r>
      <w:r w:rsidR="009E4948" w:rsidRPr="00914B49">
        <w:rPr>
          <w:rFonts w:hAnsi="Times New Roman"/>
          <w:lang w:val="fr-CA"/>
        </w:rPr>
        <w:t>élevage en plein air, car c’est</w:t>
      </w:r>
      <w:r w:rsidRPr="00914B49">
        <w:rPr>
          <w:rFonts w:hAnsi="Times New Roman"/>
          <w:lang w:val="fr-CA"/>
        </w:rPr>
        <w:t xml:space="preserve"> le moins cher. Certains pratiquent l’élevage </w:t>
      </w:r>
      <w:r w:rsidR="009E4948" w:rsidRPr="00914B49">
        <w:rPr>
          <w:rFonts w:hAnsi="Times New Roman"/>
          <w:lang w:val="fr-CA"/>
        </w:rPr>
        <w:t>semi-</w:t>
      </w:r>
      <w:r w:rsidRPr="00914B49">
        <w:rPr>
          <w:rFonts w:hAnsi="Times New Roman"/>
          <w:lang w:val="fr-CA"/>
        </w:rPr>
        <w:t xml:space="preserve">intensif. </w:t>
      </w:r>
    </w:p>
    <w:p w14:paraId="28670474" w14:textId="77777777" w:rsidR="005538D5" w:rsidRPr="00914B49" w:rsidRDefault="00077CC6" w:rsidP="00EF02EF">
      <w:pPr>
        <w:pStyle w:val="ListParagraph"/>
        <w:numPr>
          <w:ilvl w:val="1"/>
          <w:numId w:val="20"/>
        </w:numPr>
        <w:rPr>
          <w:rFonts w:hAnsi="Times New Roman"/>
          <w:lang w:val="fr-CA"/>
        </w:rPr>
      </w:pPr>
      <w:r w:rsidRPr="00914B49">
        <w:rPr>
          <w:rFonts w:hAnsi="Times New Roman"/>
          <w:i/>
          <w:lang w:val="fr-CA"/>
        </w:rPr>
        <w:t>Élevage en plein air</w:t>
      </w:r>
      <w:r w:rsidRPr="00914B49">
        <w:rPr>
          <w:rFonts w:hAnsi="Times New Roman"/>
          <w:lang w:val="fr-CA"/>
        </w:rPr>
        <w:t xml:space="preserve"> </w:t>
      </w:r>
      <w:r w:rsidR="00B11C44" w:rsidRPr="00914B49">
        <w:rPr>
          <w:rFonts w:hAnsi="Times New Roman"/>
          <w:i/>
          <w:lang w:val="fr-CA"/>
        </w:rPr>
        <w:t>:</w:t>
      </w:r>
      <w:r w:rsidR="00B11C44" w:rsidRPr="00914B49">
        <w:rPr>
          <w:rFonts w:hAnsi="Times New Roman"/>
          <w:lang w:val="fr-CA"/>
        </w:rPr>
        <w:t xml:space="preserve"> </w:t>
      </w:r>
      <w:r w:rsidR="005538D5" w:rsidRPr="00914B49">
        <w:rPr>
          <w:rFonts w:hAnsi="Times New Roman"/>
          <w:lang w:val="fr-CA"/>
        </w:rPr>
        <w:t xml:space="preserve">De grands troupeaux de volatiles </w:t>
      </w:r>
      <w:r w:rsidR="009E4948" w:rsidRPr="00914B49">
        <w:rPr>
          <w:rFonts w:hAnsi="Times New Roman"/>
          <w:lang w:val="fr-CA"/>
        </w:rPr>
        <w:t>se nourrissent</w:t>
      </w:r>
      <w:r w:rsidR="005538D5" w:rsidRPr="00914B49">
        <w:rPr>
          <w:rFonts w:hAnsi="Times New Roman"/>
          <w:lang w:val="fr-CA"/>
        </w:rPr>
        <w:t xml:space="preserve"> su</w:t>
      </w:r>
      <w:r w:rsidR="009E4948" w:rsidRPr="00914B49">
        <w:rPr>
          <w:rFonts w:hAnsi="Times New Roman"/>
          <w:lang w:val="fr-CA"/>
        </w:rPr>
        <w:t>r de grands espaces</w:t>
      </w:r>
      <w:r w:rsidR="005538D5" w:rsidRPr="00914B49">
        <w:rPr>
          <w:rFonts w:hAnsi="Times New Roman"/>
          <w:lang w:val="fr-CA"/>
        </w:rPr>
        <w:t>, et dorment géné</w:t>
      </w:r>
      <w:r w:rsidR="009E4948" w:rsidRPr="00914B49">
        <w:rPr>
          <w:rFonts w:hAnsi="Times New Roman"/>
          <w:lang w:val="fr-CA"/>
        </w:rPr>
        <w:t>ralement sur les arbres entourant les</w:t>
      </w:r>
      <w:r w:rsidR="005538D5" w:rsidRPr="00914B49">
        <w:rPr>
          <w:rFonts w:hAnsi="Times New Roman"/>
          <w:lang w:val="fr-CA"/>
        </w:rPr>
        <w:t xml:space="preserve"> habitations. Très peu d’intrants sont utilisés, il n’y a aucun suivi médical, et la production et les bénéfices sont faibles. Le besoin de capitaux et le coût de production sont faibles. L</w:t>
      </w:r>
      <w:r w:rsidR="009E4948" w:rsidRPr="00914B49">
        <w:rPr>
          <w:rFonts w:hAnsi="Times New Roman"/>
          <w:lang w:val="fr-CA"/>
        </w:rPr>
        <w:t>es problèmes se situent au niveau d</w:t>
      </w:r>
      <w:r w:rsidR="005538D5" w:rsidRPr="00914B49">
        <w:rPr>
          <w:rFonts w:hAnsi="Times New Roman"/>
          <w:lang w:val="fr-CA"/>
        </w:rPr>
        <w:t>es pré</w:t>
      </w:r>
      <w:r w:rsidR="009E4948" w:rsidRPr="00914B49">
        <w:rPr>
          <w:rFonts w:hAnsi="Times New Roman"/>
          <w:lang w:val="fr-CA"/>
        </w:rPr>
        <w:t>dateurs et des voleurs</w:t>
      </w:r>
      <w:r w:rsidR="005538D5" w:rsidRPr="00914B49">
        <w:rPr>
          <w:rFonts w:hAnsi="Times New Roman"/>
          <w:lang w:val="fr-CA"/>
        </w:rPr>
        <w:t xml:space="preserve">, et le taux de mortalité élevé est lié à divers facteurs. </w:t>
      </w:r>
    </w:p>
    <w:p w14:paraId="28670475" w14:textId="77777777" w:rsidR="005538D5" w:rsidRPr="00914B49" w:rsidRDefault="005538D5" w:rsidP="00EF02EF">
      <w:pPr>
        <w:pStyle w:val="ListParagraph"/>
        <w:numPr>
          <w:ilvl w:val="1"/>
          <w:numId w:val="20"/>
        </w:numPr>
        <w:rPr>
          <w:rFonts w:hAnsi="Times New Roman"/>
          <w:lang w:val="fr-CA"/>
        </w:rPr>
      </w:pPr>
      <w:r w:rsidRPr="00914B49">
        <w:rPr>
          <w:rFonts w:hAnsi="Times New Roman"/>
          <w:i/>
          <w:lang w:val="fr-CA"/>
        </w:rPr>
        <w:t>Élevage semi-intensif :</w:t>
      </w:r>
      <w:r w:rsidR="00B11C44" w:rsidRPr="00914B49">
        <w:rPr>
          <w:rFonts w:hAnsi="Times New Roman"/>
          <w:lang w:val="fr-CA"/>
        </w:rPr>
        <w:t xml:space="preserve"> </w:t>
      </w:r>
      <w:r w:rsidRPr="00914B49">
        <w:rPr>
          <w:rFonts w:hAnsi="Times New Roman"/>
          <w:lang w:val="fr-CA"/>
        </w:rPr>
        <w:t xml:space="preserve">De grands troupeaux </w:t>
      </w:r>
      <w:r w:rsidR="005E6BF7" w:rsidRPr="00914B49">
        <w:rPr>
          <w:rFonts w:hAnsi="Times New Roman"/>
          <w:lang w:val="fr-CA"/>
        </w:rPr>
        <w:t>err</w:t>
      </w:r>
      <w:r w:rsidR="009E4948" w:rsidRPr="00914B49">
        <w:rPr>
          <w:rFonts w:hAnsi="Times New Roman"/>
          <w:lang w:val="fr-CA"/>
        </w:rPr>
        <w:t>ent et se nourrissent</w:t>
      </w:r>
      <w:r w:rsidR="009039AF" w:rsidRPr="00914B49">
        <w:rPr>
          <w:rFonts w:hAnsi="Times New Roman"/>
          <w:lang w:val="fr-CA"/>
        </w:rPr>
        <w:t xml:space="preserve"> sur des</w:t>
      </w:r>
      <w:r w:rsidR="009E4948" w:rsidRPr="00914B49">
        <w:rPr>
          <w:rFonts w:hAnsi="Times New Roman"/>
          <w:lang w:val="fr-CA"/>
        </w:rPr>
        <w:t xml:space="preserve"> espace</w:t>
      </w:r>
      <w:r w:rsidR="009039AF" w:rsidRPr="00914B49">
        <w:rPr>
          <w:rFonts w:hAnsi="Times New Roman"/>
          <w:lang w:val="fr-CA"/>
        </w:rPr>
        <w:t>s</w:t>
      </w:r>
      <w:r w:rsidR="009E4948" w:rsidRPr="00914B49">
        <w:rPr>
          <w:rFonts w:hAnsi="Times New Roman"/>
          <w:lang w:val="fr-CA"/>
        </w:rPr>
        <w:t xml:space="preserve"> restreint</w:t>
      </w:r>
      <w:r w:rsidR="009039AF" w:rsidRPr="00914B49">
        <w:rPr>
          <w:rFonts w:hAnsi="Times New Roman"/>
          <w:lang w:val="fr-CA"/>
        </w:rPr>
        <w:t>s</w:t>
      </w:r>
      <w:r w:rsidR="005E6BF7" w:rsidRPr="00914B49">
        <w:rPr>
          <w:rFonts w:hAnsi="Times New Roman"/>
          <w:lang w:val="fr-CA"/>
        </w:rPr>
        <w:t>, généralement clôturé</w:t>
      </w:r>
      <w:r w:rsidR="009039AF" w:rsidRPr="00914B49">
        <w:rPr>
          <w:rFonts w:hAnsi="Times New Roman"/>
          <w:lang w:val="fr-CA"/>
        </w:rPr>
        <w:t>s</w:t>
      </w:r>
      <w:r w:rsidR="009E4948" w:rsidRPr="00914B49">
        <w:rPr>
          <w:rFonts w:hAnsi="Times New Roman"/>
          <w:lang w:val="fr-CA"/>
        </w:rPr>
        <w:t>. Généralement</w:t>
      </w:r>
      <w:r w:rsidR="002C2B48" w:rsidRPr="00914B49">
        <w:rPr>
          <w:rFonts w:hAnsi="Times New Roman"/>
          <w:lang w:val="fr-CA"/>
        </w:rPr>
        <w:t>, des</w:t>
      </w:r>
      <w:r w:rsidR="005E6BF7" w:rsidRPr="00914B49">
        <w:rPr>
          <w:rFonts w:hAnsi="Times New Roman"/>
          <w:lang w:val="fr-CA"/>
        </w:rPr>
        <w:t xml:space="preserve"> poulaillers sont aménagés pour protéger les volatiles de</w:t>
      </w:r>
      <w:r w:rsidR="009039AF" w:rsidRPr="00914B49">
        <w:rPr>
          <w:rFonts w:hAnsi="Times New Roman"/>
          <w:lang w:val="fr-CA"/>
        </w:rPr>
        <w:t xml:space="preserve"> la chaleur et du froid, et</w:t>
      </w:r>
      <w:r w:rsidR="005E6BF7" w:rsidRPr="00914B49">
        <w:rPr>
          <w:rFonts w:hAnsi="Times New Roman"/>
          <w:lang w:val="fr-CA"/>
        </w:rPr>
        <w:t xml:space="preserve"> leur permettre d’avoir de la nourriture et de l’eau en plus. La clôture protège les volatiles des prédateurs et des voleurs. Les aliments coûtent moins cher et les volatiles sont moins stressés que dans le système d’élevage intensif. Les coûts sont plus élevés </w:t>
      </w:r>
      <w:r w:rsidR="005E6BF7" w:rsidRPr="00914B49">
        <w:rPr>
          <w:rFonts w:hAnsi="Times New Roman"/>
          <w:lang w:val="fr-CA"/>
        </w:rPr>
        <w:lastRenderedPageBreak/>
        <w:t xml:space="preserve">qu’avec le système d’élevage en plein air, mais la production et les bénéfices sont plus importants. </w:t>
      </w:r>
    </w:p>
    <w:p w14:paraId="28670476" w14:textId="77777777" w:rsidR="00832A4B" w:rsidRPr="00914B49" w:rsidRDefault="00832A4B" w:rsidP="00EF02EF">
      <w:pPr>
        <w:rPr>
          <w:lang w:val="fr-CA"/>
        </w:rPr>
      </w:pPr>
      <w:r w:rsidRPr="00914B49">
        <w:rPr>
          <w:lang w:val="fr-CA"/>
        </w:rPr>
        <w:t xml:space="preserve">Pour des renseignements supplémentaires, cf. les documents </w:t>
      </w:r>
      <w:r w:rsidR="009039AF" w:rsidRPr="00914B49">
        <w:rPr>
          <w:lang w:val="fr-CA"/>
        </w:rPr>
        <w:t xml:space="preserve">1, 3, 4, 5, 6 </w:t>
      </w:r>
      <w:r w:rsidRPr="00914B49">
        <w:rPr>
          <w:lang w:val="fr-CA"/>
        </w:rPr>
        <w:t>figurant dans la Liste de ressources ci-dessous</w:t>
      </w:r>
      <w:r w:rsidR="00914B49">
        <w:rPr>
          <w:lang w:val="fr-CA"/>
        </w:rPr>
        <w:t>.</w:t>
      </w:r>
      <w:r w:rsidRPr="00914B49">
        <w:rPr>
          <w:lang w:val="fr-CA"/>
        </w:rPr>
        <w:t xml:space="preserve"> </w:t>
      </w:r>
    </w:p>
    <w:p w14:paraId="28670477" w14:textId="77777777" w:rsidR="00B11C44" w:rsidRPr="00914B49" w:rsidRDefault="00B11C44" w:rsidP="00832A4B">
      <w:pPr>
        <w:rPr>
          <w:lang w:val="fr-CA"/>
        </w:rPr>
      </w:pPr>
    </w:p>
    <w:p w14:paraId="28670478" w14:textId="77777777" w:rsidR="00C83838" w:rsidRPr="00914B49" w:rsidRDefault="004D1428" w:rsidP="003F1A14">
      <w:pPr>
        <w:pStyle w:val="ListParagraph"/>
        <w:numPr>
          <w:ilvl w:val="0"/>
          <w:numId w:val="12"/>
        </w:numPr>
        <w:rPr>
          <w:rFonts w:hAnsi="Times New Roman"/>
          <w:lang w:val="fr-CA"/>
        </w:rPr>
      </w:pPr>
      <w:r w:rsidRPr="00914B49">
        <w:rPr>
          <w:rFonts w:hAnsi="Times New Roman"/>
          <w:b/>
          <w:lang w:val="fr-CA"/>
        </w:rPr>
        <w:t>Abris</w:t>
      </w:r>
      <w:r w:rsidR="00C83838" w:rsidRPr="00914B49">
        <w:rPr>
          <w:rFonts w:hAnsi="Times New Roman"/>
          <w:b/>
          <w:lang w:val="fr-CA"/>
        </w:rPr>
        <w:t xml:space="preserve"> pour les pintades :</w:t>
      </w:r>
      <w:r w:rsidR="00B11C44" w:rsidRPr="00914B49">
        <w:rPr>
          <w:rFonts w:hAnsi="Times New Roman"/>
          <w:b/>
          <w:lang w:val="fr-CA"/>
        </w:rPr>
        <w:t xml:space="preserve"> </w:t>
      </w:r>
      <w:r w:rsidR="00C83838" w:rsidRPr="00914B49">
        <w:rPr>
          <w:rFonts w:hAnsi="Times New Roman"/>
          <w:lang w:val="fr-CA"/>
        </w:rPr>
        <w:t>L’</w:t>
      </w:r>
      <w:r w:rsidRPr="00914B49">
        <w:rPr>
          <w:rFonts w:hAnsi="Times New Roman"/>
          <w:lang w:val="fr-CA"/>
        </w:rPr>
        <w:t>abri</w:t>
      </w:r>
      <w:r w:rsidR="00C83838" w:rsidRPr="00914B49">
        <w:rPr>
          <w:rFonts w:hAnsi="Times New Roman"/>
          <w:lang w:val="fr-CA"/>
        </w:rPr>
        <w:t xml:space="preserve"> protège les volatiles des maladies, des prédateurs et du</w:t>
      </w:r>
      <w:r w:rsidR="009039AF" w:rsidRPr="00914B49">
        <w:rPr>
          <w:rFonts w:hAnsi="Times New Roman"/>
          <w:lang w:val="fr-CA"/>
        </w:rPr>
        <w:t xml:space="preserve"> mauvais</w:t>
      </w:r>
      <w:r w:rsidR="00C83838" w:rsidRPr="00914B49">
        <w:rPr>
          <w:rFonts w:hAnsi="Times New Roman"/>
          <w:lang w:val="fr-CA"/>
        </w:rPr>
        <w:t xml:space="preserve"> temps. Elle permet aux éleveuses et aux é</w:t>
      </w:r>
      <w:r w:rsidR="00023E09" w:rsidRPr="00914B49">
        <w:rPr>
          <w:rFonts w:hAnsi="Times New Roman"/>
          <w:lang w:val="fr-CA"/>
        </w:rPr>
        <w:t>leveurs de contrôler</w:t>
      </w:r>
      <w:r w:rsidR="00C83838" w:rsidRPr="00914B49">
        <w:rPr>
          <w:rFonts w:hAnsi="Times New Roman"/>
          <w:lang w:val="fr-CA"/>
        </w:rPr>
        <w:t xml:space="preserve"> plus facilement l’état de santé de leurs volatiles, et ramasser les œ</w:t>
      </w:r>
      <w:r w:rsidR="00023E09" w:rsidRPr="00914B49">
        <w:rPr>
          <w:rFonts w:hAnsi="Times New Roman"/>
          <w:lang w:val="fr-CA"/>
        </w:rPr>
        <w:t>ufs et le fumier</w:t>
      </w:r>
      <w:r w:rsidR="00C83838" w:rsidRPr="00914B49">
        <w:rPr>
          <w:rFonts w:hAnsi="Times New Roman"/>
          <w:lang w:val="fr-CA"/>
        </w:rPr>
        <w:t xml:space="preserve">. </w:t>
      </w:r>
    </w:p>
    <w:p w14:paraId="28670479" w14:textId="77777777" w:rsidR="00B11C44" w:rsidRPr="00914B49" w:rsidRDefault="004D1428" w:rsidP="00EF02EF">
      <w:pPr>
        <w:pStyle w:val="ListParagraph"/>
        <w:numPr>
          <w:ilvl w:val="0"/>
          <w:numId w:val="21"/>
        </w:numPr>
        <w:ind w:left="1080"/>
        <w:rPr>
          <w:rFonts w:hAnsi="Times New Roman"/>
          <w:lang w:val="fr-CA"/>
        </w:rPr>
      </w:pPr>
      <w:r w:rsidRPr="00914B49">
        <w:rPr>
          <w:rFonts w:hAnsi="Times New Roman"/>
          <w:lang w:val="fr-CA"/>
        </w:rPr>
        <w:t>Types d'abris</w:t>
      </w:r>
    </w:p>
    <w:p w14:paraId="2867047A" w14:textId="77777777" w:rsidR="007C6DE2" w:rsidRPr="00914B49" w:rsidRDefault="00B11C44" w:rsidP="00EF02EF">
      <w:pPr>
        <w:pStyle w:val="ListParagraph"/>
        <w:numPr>
          <w:ilvl w:val="3"/>
          <w:numId w:val="22"/>
        </w:numPr>
        <w:ind w:left="2160"/>
        <w:rPr>
          <w:rFonts w:hAnsi="Times New Roman"/>
          <w:lang w:val="fr-CA"/>
        </w:rPr>
      </w:pPr>
      <w:r w:rsidRPr="00914B49">
        <w:rPr>
          <w:rFonts w:hAnsi="Times New Roman"/>
          <w:lang w:val="fr-CA"/>
        </w:rPr>
        <w:t xml:space="preserve">Cages </w:t>
      </w:r>
      <w:r w:rsidR="000143CC" w:rsidRPr="00914B49">
        <w:rPr>
          <w:rFonts w:hAnsi="Times New Roman"/>
          <w:lang w:val="fr-CA"/>
        </w:rPr>
        <w:t xml:space="preserve">pour les </w:t>
      </w:r>
      <w:r w:rsidR="007225CA" w:rsidRPr="00914B49">
        <w:rPr>
          <w:rFonts w:hAnsi="Times New Roman"/>
          <w:lang w:val="fr-CA"/>
        </w:rPr>
        <w:t>pintades de race mixte</w:t>
      </w:r>
      <w:r w:rsidR="005514F4" w:rsidRPr="00914B49">
        <w:rPr>
          <w:rFonts w:hAnsi="Times New Roman"/>
          <w:lang w:val="fr-CA"/>
        </w:rPr>
        <w:t xml:space="preserve">, les pintades reproductrices et les pondeuses, confectionnées avec du bois et des barbelés </w:t>
      </w:r>
      <w:r w:rsidR="007A1829" w:rsidRPr="00914B49">
        <w:rPr>
          <w:rFonts w:hAnsi="Times New Roman"/>
          <w:lang w:val="fr-CA"/>
        </w:rPr>
        <w:t xml:space="preserve">antieffraction ou du grillage. </w:t>
      </w:r>
    </w:p>
    <w:p w14:paraId="2867047B" w14:textId="77777777" w:rsidR="007A1829" w:rsidRPr="00914B49" w:rsidRDefault="007A1829" w:rsidP="00EF02EF">
      <w:pPr>
        <w:pStyle w:val="ListParagraph"/>
        <w:numPr>
          <w:ilvl w:val="3"/>
          <w:numId w:val="22"/>
        </w:numPr>
        <w:ind w:left="2160"/>
        <w:rPr>
          <w:rFonts w:hAnsi="Times New Roman"/>
          <w:lang w:val="fr-CA"/>
        </w:rPr>
      </w:pPr>
      <w:r w:rsidRPr="00914B49">
        <w:rPr>
          <w:rFonts w:hAnsi="Times New Roman"/>
          <w:lang w:val="fr-CA"/>
        </w:rPr>
        <w:t xml:space="preserve">Cage de couvaison </w:t>
      </w:r>
      <w:r w:rsidR="002B01A2" w:rsidRPr="00914B49">
        <w:rPr>
          <w:rFonts w:hAnsi="Times New Roman"/>
          <w:lang w:val="fr-CA"/>
        </w:rPr>
        <w:t>ou poussinière. Pour les pé</w:t>
      </w:r>
      <w:r w:rsidR="007225CA" w:rsidRPr="00914B49">
        <w:rPr>
          <w:rFonts w:hAnsi="Times New Roman"/>
          <w:lang w:val="fr-CA"/>
        </w:rPr>
        <w:t>riodes chaudes, celles-ci doivent être confectionnées</w:t>
      </w:r>
      <w:r w:rsidR="002B01A2" w:rsidRPr="00914B49">
        <w:rPr>
          <w:rFonts w:hAnsi="Times New Roman"/>
          <w:lang w:val="fr-CA"/>
        </w:rPr>
        <w:t xml:space="preserve"> avec du grillage, du bois et des tôles de toiture. </w:t>
      </w:r>
    </w:p>
    <w:p w14:paraId="2867047C" w14:textId="77777777" w:rsidR="002B01A2" w:rsidRPr="00914B49" w:rsidRDefault="002B01A2" w:rsidP="00EF02EF">
      <w:pPr>
        <w:pStyle w:val="ListParagraph"/>
        <w:numPr>
          <w:ilvl w:val="2"/>
          <w:numId w:val="23"/>
        </w:numPr>
        <w:ind w:left="1440"/>
        <w:rPr>
          <w:rFonts w:hAnsi="Times New Roman"/>
          <w:lang w:val="fr-CA"/>
        </w:rPr>
      </w:pPr>
      <w:r w:rsidRPr="00914B49">
        <w:rPr>
          <w:rFonts w:hAnsi="Times New Roman"/>
          <w:lang w:val="fr-CA"/>
        </w:rPr>
        <w:t>L’</w:t>
      </w:r>
      <w:r w:rsidR="007225CA" w:rsidRPr="00914B49">
        <w:rPr>
          <w:rFonts w:hAnsi="Times New Roman"/>
          <w:lang w:val="fr-CA"/>
        </w:rPr>
        <w:t>abri</w:t>
      </w:r>
      <w:r w:rsidRPr="00914B49">
        <w:rPr>
          <w:rFonts w:hAnsi="Times New Roman"/>
          <w:lang w:val="fr-CA"/>
        </w:rPr>
        <w:t xml:space="preserve"> doit être aménagé à 20 centimètres du sol. </w:t>
      </w:r>
    </w:p>
    <w:p w14:paraId="2867047D" w14:textId="77777777" w:rsidR="002B01A2" w:rsidRPr="00914B49" w:rsidRDefault="002B01A2" w:rsidP="00EF02EF">
      <w:pPr>
        <w:pStyle w:val="ListParagraph"/>
        <w:numPr>
          <w:ilvl w:val="2"/>
          <w:numId w:val="23"/>
        </w:numPr>
        <w:ind w:left="1440"/>
        <w:rPr>
          <w:rFonts w:hAnsi="Times New Roman"/>
          <w:lang w:val="fr-CA"/>
        </w:rPr>
      </w:pPr>
      <w:r w:rsidRPr="00914B49">
        <w:rPr>
          <w:rFonts w:hAnsi="Times New Roman"/>
          <w:lang w:val="fr-CA"/>
        </w:rPr>
        <w:t xml:space="preserve">Utilisez des lanternes ou des ampoules électriques pour fournir de la lumière et la chaleur pendant la nuit. </w:t>
      </w:r>
    </w:p>
    <w:p w14:paraId="2867047E" w14:textId="77777777" w:rsidR="002B01A2" w:rsidRPr="00914B49" w:rsidRDefault="002B01A2" w:rsidP="00EF02EF">
      <w:pPr>
        <w:pStyle w:val="ListParagraph"/>
        <w:numPr>
          <w:ilvl w:val="2"/>
          <w:numId w:val="23"/>
        </w:numPr>
        <w:ind w:left="1440"/>
        <w:rPr>
          <w:rFonts w:hAnsi="Times New Roman"/>
          <w:lang w:val="fr-CA"/>
        </w:rPr>
      </w:pPr>
      <w:r w:rsidRPr="00914B49">
        <w:rPr>
          <w:rFonts w:hAnsi="Times New Roman"/>
          <w:lang w:val="fr-CA"/>
        </w:rPr>
        <w:t xml:space="preserve">Après 6 semaines de couvaison, les </w:t>
      </w:r>
      <w:r w:rsidR="007225CA" w:rsidRPr="00914B49">
        <w:rPr>
          <w:rFonts w:hAnsi="Times New Roman"/>
          <w:lang w:val="fr-CA"/>
        </w:rPr>
        <w:t>volatiles de race mixte</w:t>
      </w:r>
      <w:r w:rsidRPr="00914B49">
        <w:rPr>
          <w:rFonts w:hAnsi="Times New Roman"/>
          <w:lang w:val="fr-CA"/>
        </w:rPr>
        <w:t xml:space="preserve"> doivent être placé</w:t>
      </w:r>
      <w:r w:rsidR="007225CA" w:rsidRPr="00914B49">
        <w:rPr>
          <w:rFonts w:hAnsi="Times New Roman"/>
          <w:lang w:val="fr-CA"/>
        </w:rPr>
        <w:t>s</w:t>
      </w:r>
      <w:r w:rsidRPr="00914B49">
        <w:rPr>
          <w:rFonts w:hAnsi="Times New Roman"/>
          <w:lang w:val="fr-CA"/>
        </w:rPr>
        <w:t xml:space="preserve"> dan</w:t>
      </w:r>
      <w:r w:rsidR="007225CA" w:rsidRPr="00914B49">
        <w:rPr>
          <w:rFonts w:hAnsi="Times New Roman"/>
          <w:lang w:val="fr-CA"/>
        </w:rPr>
        <w:t>s un autre abri</w:t>
      </w:r>
      <w:r w:rsidRPr="00914B49">
        <w:rPr>
          <w:rFonts w:hAnsi="Times New Roman"/>
          <w:lang w:val="fr-CA"/>
        </w:rPr>
        <w:t xml:space="preserve">. </w:t>
      </w:r>
    </w:p>
    <w:p w14:paraId="2867047F" w14:textId="77777777" w:rsidR="002B01A2" w:rsidRPr="00914B49" w:rsidRDefault="002B01A2" w:rsidP="00EF02EF">
      <w:pPr>
        <w:pStyle w:val="ListParagraph"/>
        <w:numPr>
          <w:ilvl w:val="2"/>
          <w:numId w:val="23"/>
        </w:numPr>
        <w:ind w:left="1440"/>
        <w:rPr>
          <w:rFonts w:hAnsi="Times New Roman"/>
          <w:lang w:val="fr-CA"/>
        </w:rPr>
      </w:pPr>
      <w:r w:rsidRPr="00914B49">
        <w:rPr>
          <w:rFonts w:hAnsi="Times New Roman"/>
          <w:lang w:val="fr-CA"/>
        </w:rPr>
        <w:t>Il ne doit pas y avoir plus de 5 ou 6 poussins par mètre carré</w:t>
      </w:r>
      <w:r w:rsidR="007225CA" w:rsidRPr="00914B49">
        <w:rPr>
          <w:rFonts w:hAnsi="Times New Roman"/>
          <w:lang w:val="fr-CA"/>
        </w:rPr>
        <w:t xml:space="preserve"> (</w:t>
      </w:r>
      <w:r w:rsidRPr="00914B49">
        <w:rPr>
          <w:rFonts w:hAnsi="Times New Roman"/>
          <w:lang w:val="fr-CA"/>
        </w:rPr>
        <w:t>un espacement d’</w:t>
      </w:r>
      <w:r w:rsidR="007225CA" w:rsidRPr="00914B49">
        <w:rPr>
          <w:rFonts w:hAnsi="Times New Roman"/>
          <w:lang w:val="fr-CA"/>
        </w:rPr>
        <w:t>un bras par</w:t>
      </w:r>
      <w:r w:rsidRPr="00914B49">
        <w:rPr>
          <w:rFonts w:hAnsi="Times New Roman"/>
          <w:lang w:val="fr-CA"/>
        </w:rPr>
        <w:t xml:space="preserve"> un bras</w:t>
      </w:r>
      <w:r w:rsidR="007225CA" w:rsidRPr="00914B49">
        <w:rPr>
          <w:rFonts w:hAnsi="Times New Roman"/>
          <w:lang w:val="fr-CA"/>
        </w:rPr>
        <w:t xml:space="preserve"> doit être respecté</w:t>
      </w:r>
      <w:r w:rsidRPr="00914B49">
        <w:rPr>
          <w:rFonts w:hAnsi="Times New Roman"/>
          <w:lang w:val="fr-CA"/>
        </w:rPr>
        <w:t>)</w:t>
      </w:r>
    </w:p>
    <w:p w14:paraId="28670480" w14:textId="77777777" w:rsidR="002B01A2" w:rsidRPr="00914B49" w:rsidRDefault="002B01A2" w:rsidP="00EF02EF">
      <w:pPr>
        <w:pStyle w:val="ListParagraph"/>
        <w:numPr>
          <w:ilvl w:val="2"/>
          <w:numId w:val="23"/>
        </w:numPr>
        <w:ind w:left="1440"/>
        <w:rPr>
          <w:rFonts w:hAnsi="Times New Roman"/>
          <w:lang w:val="fr-CA"/>
        </w:rPr>
      </w:pPr>
      <w:r w:rsidRPr="00914B49">
        <w:rPr>
          <w:rFonts w:hAnsi="Times New Roman"/>
          <w:lang w:val="fr-CA"/>
        </w:rPr>
        <w:t>Il est nécessaire d’aménager l’</w:t>
      </w:r>
      <w:r w:rsidR="007225CA" w:rsidRPr="00914B49">
        <w:rPr>
          <w:rFonts w:hAnsi="Times New Roman"/>
          <w:lang w:val="fr-CA"/>
        </w:rPr>
        <w:t>abri</w:t>
      </w:r>
      <w:r w:rsidRPr="00914B49">
        <w:rPr>
          <w:rFonts w:hAnsi="Times New Roman"/>
          <w:lang w:val="fr-CA"/>
        </w:rPr>
        <w:t xml:space="preserve"> dans un endroit ombragé ou aéré.</w:t>
      </w:r>
    </w:p>
    <w:p w14:paraId="28670481" w14:textId="77777777" w:rsidR="002B01A2" w:rsidRPr="00914B49" w:rsidRDefault="002B01A2" w:rsidP="002E0930">
      <w:pPr>
        <w:rPr>
          <w:lang w:val="fr-CA"/>
        </w:rPr>
      </w:pPr>
      <w:r w:rsidRPr="00914B49">
        <w:rPr>
          <w:lang w:val="fr-CA"/>
        </w:rPr>
        <w:t xml:space="preserve">Pour de plus amples renseignements, cf. les Document 1, 2, 3, 4, 5. </w:t>
      </w:r>
    </w:p>
    <w:p w14:paraId="28670482" w14:textId="77777777" w:rsidR="00BF2A4D" w:rsidRPr="00914B49" w:rsidRDefault="00BF2A4D" w:rsidP="00BF2A4D">
      <w:pPr>
        <w:ind w:left="720"/>
        <w:rPr>
          <w:lang w:val="fr-CA"/>
        </w:rPr>
      </w:pPr>
    </w:p>
    <w:p w14:paraId="28670483" w14:textId="77777777" w:rsidR="00321C93" w:rsidRPr="00914B49" w:rsidRDefault="002B01A2" w:rsidP="003F1A14">
      <w:pPr>
        <w:pStyle w:val="ListParagraph"/>
        <w:numPr>
          <w:ilvl w:val="0"/>
          <w:numId w:val="12"/>
        </w:numPr>
        <w:rPr>
          <w:rFonts w:hAnsi="Times New Roman"/>
          <w:b/>
          <w:lang w:val="fr-CA"/>
        </w:rPr>
      </w:pPr>
      <w:r w:rsidRPr="00914B49">
        <w:rPr>
          <w:rFonts w:hAnsi="Times New Roman"/>
          <w:b/>
          <w:lang w:val="fr-CA"/>
        </w:rPr>
        <w:t>Alimentation des pintades :</w:t>
      </w:r>
    </w:p>
    <w:p w14:paraId="28670484" w14:textId="77777777" w:rsidR="002B01A2" w:rsidRPr="00914B49" w:rsidRDefault="002B01A2" w:rsidP="00EF02EF">
      <w:pPr>
        <w:pStyle w:val="ListParagraph"/>
        <w:numPr>
          <w:ilvl w:val="1"/>
          <w:numId w:val="24"/>
        </w:numPr>
        <w:rPr>
          <w:rFonts w:hAnsi="Times New Roman"/>
          <w:b/>
          <w:lang w:val="fr-CA"/>
        </w:rPr>
      </w:pPr>
      <w:r w:rsidRPr="00914B49">
        <w:rPr>
          <w:rFonts w:hAnsi="Times New Roman"/>
          <w:lang w:val="fr-CA"/>
        </w:rPr>
        <w:t>Les volatiles élevés en plein air se nou</w:t>
      </w:r>
      <w:r w:rsidR="00D656B8" w:rsidRPr="00914B49">
        <w:rPr>
          <w:rFonts w:hAnsi="Times New Roman"/>
          <w:lang w:val="fr-CA"/>
        </w:rPr>
        <w:t xml:space="preserve">rrissent surtout autour de leurs nids. Ils ont besoin de relativement peu d’eau. Par conséquent, cela ne pose généralement aucun problème, même dans les régions arides. Dans le système d’élevage semi-intensif, les volatiles peuvent avoir la possibilité de boire autant qu’ils veulent. Les éleveuses et les éleveurs complètent le régime alimentaire naturel des volatiles avec des céréales (maïs, mil, sorgho et riz) des produits dérivés agro-industriels (son de riz, son de maïs, </w:t>
      </w:r>
      <w:r w:rsidR="007225CA" w:rsidRPr="00914B49">
        <w:rPr>
          <w:rFonts w:hAnsi="Times New Roman"/>
          <w:lang w:val="fr-CA"/>
        </w:rPr>
        <w:t>drêche</w:t>
      </w:r>
      <w:r w:rsidR="00D656B8" w:rsidRPr="00914B49">
        <w:rPr>
          <w:rFonts w:hAnsi="Times New Roman"/>
          <w:lang w:val="fr-CA"/>
        </w:rPr>
        <w:t xml:space="preserve">, etc.), des fourmis blanches, des asticots et des termites. </w:t>
      </w:r>
    </w:p>
    <w:p w14:paraId="28670485" w14:textId="77777777" w:rsidR="00D656B8" w:rsidRPr="00914B49" w:rsidRDefault="00D656B8" w:rsidP="006E1203">
      <w:pPr>
        <w:pStyle w:val="ListParagraph"/>
        <w:numPr>
          <w:ilvl w:val="1"/>
          <w:numId w:val="24"/>
        </w:numPr>
        <w:rPr>
          <w:rFonts w:hAnsi="Times New Roman"/>
          <w:lang w:val="fr-CA"/>
        </w:rPr>
      </w:pPr>
      <w:r w:rsidRPr="00914B49">
        <w:rPr>
          <w:rFonts w:hAnsi="Times New Roman"/>
          <w:lang w:val="fr-CA"/>
        </w:rPr>
        <w:t>Les éleveuses et les éleveurs nourrissent leurs volatiles avec des fourmis blanches, des asticots et des termites dè</w:t>
      </w:r>
      <w:r w:rsidR="00117C05" w:rsidRPr="00914B49">
        <w:rPr>
          <w:rFonts w:hAnsi="Times New Roman"/>
          <w:lang w:val="fr-CA"/>
        </w:rPr>
        <w:t xml:space="preserve">s leur premier jour d’éclosion jusqu’à l’âge de six semaines. </w:t>
      </w:r>
    </w:p>
    <w:p w14:paraId="28670486" w14:textId="77777777" w:rsidR="00117C05" w:rsidRPr="00914B49" w:rsidRDefault="00117C05" w:rsidP="00EF02EF">
      <w:pPr>
        <w:rPr>
          <w:lang w:val="fr-CA"/>
        </w:rPr>
      </w:pPr>
      <w:r w:rsidRPr="00914B49">
        <w:rPr>
          <w:lang w:val="fr-CA"/>
        </w:rPr>
        <w:t xml:space="preserve">Pour tout renseignement, cf. Documents 1, 4, 5. </w:t>
      </w:r>
    </w:p>
    <w:p w14:paraId="28670487" w14:textId="77777777" w:rsidR="00BF2A4D" w:rsidRPr="00914B49" w:rsidRDefault="00BF2A4D" w:rsidP="00BF2A4D">
      <w:pPr>
        <w:ind w:left="720"/>
        <w:rPr>
          <w:lang w:val="fr-CA"/>
        </w:rPr>
      </w:pPr>
    </w:p>
    <w:p w14:paraId="28670488" w14:textId="77777777" w:rsidR="0034026C" w:rsidRPr="00914B49" w:rsidRDefault="00117C05" w:rsidP="003F1A14">
      <w:pPr>
        <w:pStyle w:val="ListParagraph"/>
        <w:numPr>
          <w:ilvl w:val="0"/>
          <w:numId w:val="12"/>
        </w:numPr>
        <w:rPr>
          <w:rFonts w:hAnsi="Times New Roman"/>
          <w:lang w:val="fr-CA"/>
        </w:rPr>
      </w:pPr>
      <w:r w:rsidRPr="00914B49">
        <w:rPr>
          <w:rFonts w:hAnsi="Times New Roman"/>
          <w:b/>
          <w:lang w:val="fr-CA"/>
        </w:rPr>
        <w:t>Sélection des pintades :</w:t>
      </w:r>
      <w:r w:rsidR="008979CC" w:rsidRPr="00914B49">
        <w:rPr>
          <w:rFonts w:hAnsi="Times New Roman"/>
          <w:b/>
          <w:lang w:val="fr-CA"/>
        </w:rPr>
        <w:t xml:space="preserve"> </w:t>
      </w:r>
    </w:p>
    <w:p w14:paraId="28670489" w14:textId="77777777" w:rsidR="00493E73" w:rsidRPr="00914B49" w:rsidRDefault="00493E73" w:rsidP="00D35618">
      <w:pPr>
        <w:pStyle w:val="ListParagraph"/>
        <w:numPr>
          <w:ilvl w:val="0"/>
          <w:numId w:val="15"/>
        </w:numPr>
        <w:rPr>
          <w:rFonts w:hAnsi="Times New Roman"/>
          <w:lang w:val="fr-CA"/>
        </w:rPr>
      </w:pPr>
      <w:r w:rsidRPr="00914B49">
        <w:rPr>
          <w:rFonts w:hAnsi="Times New Roman"/>
          <w:lang w:val="fr-CA"/>
        </w:rPr>
        <w:t>Il existe deux sortes de sélection </w:t>
      </w:r>
      <w:r w:rsidR="002C541E" w:rsidRPr="00914B49">
        <w:rPr>
          <w:rFonts w:hAnsi="Times New Roman"/>
          <w:lang w:val="fr-CA"/>
        </w:rPr>
        <w:t>: la reproduction</w:t>
      </w:r>
      <w:r w:rsidRPr="00914B49">
        <w:rPr>
          <w:rFonts w:hAnsi="Times New Roman"/>
          <w:lang w:val="fr-CA"/>
        </w:rPr>
        <w:t xml:space="preserve"> en race pure et le croisement. La </w:t>
      </w:r>
      <w:r w:rsidR="002C541E" w:rsidRPr="00914B49">
        <w:rPr>
          <w:rFonts w:hAnsi="Times New Roman"/>
          <w:i/>
          <w:lang w:val="fr-CA"/>
        </w:rPr>
        <w:t>reproduction</w:t>
      </w:r>
      <w:r w:rsidRPr="00914B49">
        <w:rPr>
          <w:rFonts w:hAnsi="Times New Roman"/>
          <w:i/>
          <w:lang w:val="fr-CA"/>
        </w:rPr>
        <w:t xml:space="preserve"> en race pure</w:t>
      </w:r>
      <w:r w:rsidRPr="00914B49">
        <w:rPr>
          <w:rFonts w:hAnsi="Times New Roman"/>
          <w:lang w:val="fr-CA"/>
        </w:rPr>
        <w:t xml:space="preserve"> consiste à accoupler des individus de la même espèce. Il y a deux catégories de sélection pure, dont le </w:t>
      </w:r>
      <w:r w:rsidRPr="00914B49">
        <w:rPr>
          <w:rFonts w:hAnsi="Times New Roman"/>
          <w:i/>
          <w:lang w:val="fr-CA"/>
        </w:rPr>
        <w:t>croisement éloigné</w:t>
      </w:r>
      <w:r w:rsidRPr="00914B49">
        <w:rPr>
          <w:rFonts w:hAnsi="Times New Roman"/>
          <w:lang w:val="fr-CA"/>
        </w:rPr>
        <w:t xml:space="preserve"> ou </w:t>
      </w:r>
      <w:r w:rsidR="006433F1" w:rsidRPr="00914B49">
        <w:rPr>
          <w:rFonts w:hAnsi="Times New Roman"/>
          <w:lang w:val="fr-CA"/>
        </w:rPr>
        <w:t xml:space="preserve">croisement distant qui consiste à accoupler des volatiles sans lien de parenté, et le </w:t>
      </w:r>
      <w:r w:rsidR="006433F1" w:rsidRPr="00914B49">
        <w:rPr>
          <w:rFonts w:hAnsi="Times New Roman"/>
          <w:i/>
          <w:lang w:val="fr-CA"/>
        </w:rPr>
        <w:t>croisement consanguin</w:t>
      </w:r>
      <w:r w:rsidR="006433F1" w:rsidRPr="00914B49">
        <w:rPr>
          <w:rFonts w:hAnsi="Times New Roman"/>
          <w:lang w:val="fr-CA"/>
        </w:rPr>
        <w:t xml:space="preserve"> qui consiste à accoupler des volatiles apparentés. </w:t>
      </w:r>
    </w:p>
    <w:p w14:paraId="2867048A" w14:textId="77777777" w:rsidR="00D35618" w:rsidRPr="00914B49" w:rsidRDefault="00D35618" w:rsidP="00EF02EF">
      <w:pPr>
        <w:pStyle w:val="ListParagraph"/>
        <w:numPr>
          <w:ilvl w:val="0"/>
          <w:numId w:val="15"/>
        </w:numPr>
        <w:rPr>
          <w:rFonts w:hAnsi="Times New Roman"/>
          <w:lang w:val="fr-CA"/>
        </w:rPr>
      </w:pPr>
      <w:r w:rsidRPr="00914B49">
        <w:rPr>
          <w:rFonts w:hAnsi="Times New Roman"/>
          <w:lang w:val="fr-CA"/>
        </w:rPr>
        <w:t>Les inconvénients du croisement consanguin englobent </w:t>
      </w:r>
      <w:r w:rsidR="002C541E" w:rsidRPr="00914B49">
        <w:rPr>
          <w:rFonts w:hAnsi="Times New Roman"/>
          <w:lang w:val="fr-CA"/>
        </w:rPr>
        <w:t>la baisse</w:t>
      </w:r>
      <w:r w:rsidRPr="00914B49">
        <w:rPr>
          <w:rFonts w:hAnsi="Times New Roman"/>
          <w:lang w:val="fr-CA"/>
        </w:rPr>
        <w:t xml:space="preserve"> de la fertilité, la réduction de la porté</w:t>
      </w:r>
      <w:r w:rsidR="002C541E" w:rsidRPr="00914B49">
        <w:rPr>
          <w:rFonts w:hAnsi="Times New Roman"/>
          <w:lang w:val="fr-CA"/>
        </w:rPr>
        <w:t>e, un faible</w:t>
      </w:r>
      <w:r w:rsidRPr="00914B49">
        <w:rPr>
          <w:rFonts w:hAnsi="Times New Roman"/>
          <w:lang w:val="fr-CA"/>
        </w:rPr>
        <w:t xml:space="preserve"> taux de survie, la capacité réduite des pintades femelles à prendre soin des poussins, la baisse du taux de croissance, l’augmentation des défauts génétiques (par exemple : absence de membres), baisse de la libido chez les mâles et mauvaise résistance aux maladies.</w:t>
      </w:r>
    </w:p>
    <w:p w14:paraId="2867048B" w14:textId="77777777" w:rsidR="00D35618" w:rsidRPr="00914B49" w:rsidRDefault="00D35618" w:rsidP="00EF02EF">
      <w:pPr>
        <w:pStyle w:val="ListParagraph"/>
        <w:numPr>
          <w:ilvl w:val="0"/>
          <w:numId w:val="15"/>
        </w:numPr>
        <w:rPr>
          <w:rFonts w:hAnsi="Times New Roman"/>
          <w:lang w:val="fr-CA"/>
        </w:rPr>
      </w:pPr>
      <w:r w:rsidRPr="00914B49">
        <w:rPr>
          <w:rFonts w:hAnsi="Times New Roman"/>
          <w:lang w:val="fr-CA"/>
        </w:rPr>
        <w:lastRenderedPageBreak/>
        <w:t>Pour éviter le croisement consanguin, les éleveuses et les é</w:t>
      </w:r>
      <w:r w:rsidR="002C541E" w:rsidRPr="00914B49">
        <w:rPr>
          <w:rFonts w:hAnsi="Times New Roman"/>
          <w:lang w:val="fr-CA"/>
        </w:rPr>
        <w:t>leveurs doivent se procurer leurs œufs</w:t>
      </w:r>
      <w:r w:rsidRPr="00914B49">
        <w:rPr>
          <w:rFonts w:hAnsi="Times New Roman"/>
          <w:lang w:val="fr-CA"/>
        </w:rPr>
        <w:t xml:space="preserve"> </w:t>
      </w:r>
      <w:r w:rsidR="002C541E" w:rsidRPr="00914B49">
        <w:rPr>
          <w:rFonts w:hAnsi="Times New Roman"/>
          <w:lang w:val="fr-CA"/>
        </w:rPr>
        <w:t>à l’extérieur</w:t>
      </w:r>
      <w:r w:rsidRPr="00914B49">
        <w:rPr>
          <w:rFonts w:hAnsi="Times New Roman"/>
          <w:lang w:val="fr-CA"/>
        </w:rPr>
        <w:t xml:space="preserve"> de leurs fermes.</w:t>
      </w:r>
    </w:p>
    <w:p w14:paraId="2867048C" w14:textId="77777777" w:rsidR="00D35618" w:rsidRPr="00914B49" w:rsidRDefault="007D059C" w:rsidP="003F1A14">
      <w:pPr>
        <w:pStyle w:val="ListParagraph"/>
        <w:numPr>
          <w:ilvl w:val="0"/>
          <w:numId w:val="15"/>
        </w:numPr>
        <w:rPr>
          <w:rFonts w:hAnsi="Times New Roman"/>
          <w:lang w:val="fr-CA"/>
        </w:rPr>
      </w:pPr>
      <w:r w:rsidRPr="00914B49">
        <w:rPr>
          <w:rFonts w:hAnsi="Times New Roman"/>
          <w:lang w:val="fr-CA"/>
        </w:rPr>
        <w:t>Le croisement consiste à accoupler différentes races. Par exemple, accoupler une pintade sauvage avec une pintade à poitrine blanche. Cela améliore le rendement, et permet aux volatile</w:t>
      </w:r>
      <w:r w:rsidR="00AB3AF3" w:rsidRPr="00914B49">
        <w:rPr>
          <w:rFonts w:hAnsi="Times New Roman"/>
          <w:lang w:val="fr-CA"/>
        </w:rPr>
        <w:t xml:space="preserve">s </w:t>
      </w:r>
      <w:r w:rsidRPr="00914B49">
        <w:rPr>
          <w:rFonts w:hAnsi="Times New Roman"/>
          <w:lang w:val="fr-CA"/>
        </w:rPr>
        <w:t>de survivre plus longtemps et</w:t>
      </w:r>
      <w:r w:rsidR="002C541E" w:rsidRPr="00914B49">
        <w:rPr>
          <w:rFonts w:hAnsi="Times New Roman"/>
          <w:lang w:val="fr-CA"/>
        </w:rPr>
        <w:t xml:space="preserve"> de</w:t>
      </w:r>
      <w:r w:rsidRPr="00914B49">
        <w:rPr>
          <w:rFonts w:hAnsi="Times New Roman"/>
          <w:lang w:val="fr-CA"/>
        </w:rPr>
        <w:t xml:space="preserve"> se reproduire très rapidement. Les races croisées pondent généralement de plus gros œufs et sont plus grosses que les races pures.</w:t>
      </w:r>
    </w:p>
    <w:p w14:paraId="2867048D" w14:textId="77777777" w:rsidR="007D059C" w:rsidRPr="00914B49" w:rsidRDefault="007D059C" w:rsidP="007D059C">
      <w:pPr>
        <w:rPr>
          <w:lang w:val="fr-CA"/>
        </w:rPr>
      </w:pPr>
      <w:r w:rsidRPr="00914B49">
        <w:rPr>
          <w:lang w:val="fr-CA"/>
        </w:rPr>
        <w:t xml:space="preserve">Pour tout renseignement, cf. Documents 1, 5. </w:t>
      </w:r>
    </w:p>
    <w:p w14:paraId="2867048E" w14:textId="77777777" w:rsidR="00BF2A4D" w:rsidRPr="00914B49" w:rsidRDefault="00BF2A4D" w:rsidP="00BF2A4D">
      <w:pPr>
        <w:ind w:left="720"/>
        <w:rPr>
          <w:lang w:val="fr-CA"/>
        </w:rPr>
      </w:pPr>
    </w:p>
    <w:p w14:paraId="2867048F" w14:textId="77777777" w:rsidR="006A7B18" w:rsidRPr="00914B49" w:rsidRDefault="006A7B18" w:rsidP="003F1A14">
      <w:pPr>
        <w:pStyle w:val="ListParagraph"/>
        <w:numPr>
          <w:ilvl w:val="0"/>
          <w:numId w:val="12"/>
        </w:numPr>
        <w:rPr>
          <w:rFonts w:hAnsi="Times New Roman"/>
          <w:b/>
          <w:lang w:val="fr-CA"/>
        </w:rPr>
      </w:pPr>
      <w:r w:rsidRPr="00914B49">
        <w:rPr>
          <w:rFonts w:hAnsi="Times New Roman"/>
          <w:b/>
          <w:lang w:val="fr-CA"/>
        </w:rPr>
        <w:t>Incubation</w:t>
      </w:r>
    </w:p>
    <w:p w14:paraId="28670490" w14:textId="77777777" w:rsidR="002B10CC" w:rsidRPr="00914B49" w:rsidRDefault="002B10CC" w:rsidP="00EF02EF">
      <w:pPr>
        <w:pStyle w:val="ListParagraph"/>
        <w:numPr>
          <w:ilvl w:val="1"/>
          <w:numId w:val="16"/>
        </w:numPr>
        <w:rPr>
          <w:rFonts w:hAnsi="Times New Roman"/>
          <w:lang w:val="fr-CA"/>
        </w:rPr>
      </w:pPr>
      <w:r w:rsidRPr="00914B49">
        <w:rPr>
          <w:rFonts w:hAnsi="Times New Roman"/>
          <w:lang w:val="fr-CA"/>
        </w:rPr>
        <w:t>Dans les systèmes d’élevage en plein air, la pintade commence à pondre à partir de 28 à 32 semaines. Les pintades locales peuvent pondre entre 50 et 100 œufs par an, et les races exotiques peuvent</w:t>
      </w:r>
      <w:r w:rsidR="002C541E" w:rsidRPr="00914B49">
        <w:rPr>
          <w:rFonts w:hAnsi="Times New Roman"/>
          <w:lang w:val="fr-CA"/>
        </w:rPr>
        <w:t xml:space="preserve"> en pondre 200 annuellement</w:t>
      </w:r>
      <w:r w:rsidRPr="00914B49">
        <w:rPr>
          <w:rFonts w:hAnsi="Times New Roman"/>
          <w:lang w:val="fr-CA"/>
        </w:rPr>
        <w:t>. Dans les systèmes d’élevage e</w:t>
      </w:r>
      <w:r w:rsidR="002C541E" w:rsidRPr="00914B49">
        <w:rPr>
          <w:rFonts w:hAnsi="Times New Roman"/>
          <w:lang w:val="fr-CA"/>
        </w:rPr>
        <w:t>n plein air, les pintades dissimulent</w:t>
      </w:r>
      <w:r w:rsidRPr="00914B49">
        <w:rPr>
          <w:rFonts w:hAnsi="Times New Roman"/>
          <w:lang w:val="fr-CA"/>
        </w:rPr>
        <w:t xml:space="preserve"> souvent leurs œufs dans les buissons. </w:t>
      </w:r>
    </w:p>
    <w:p w14:paraId="28670491" w14:textId="77777777" w:rsidR="002B10CC" w:rsidRPr="00914B49" w:rsidRDefault="002B10CC" w:rsidP="00EF02EF">
      <w:pPr>
        <w:pStyle w:val="ListParagraph"/>
        <w:numPr>
          <w:ilvl w:val="1"/>
          <w:numId w:val="16"/>
        </w:numPr>
        <w:rPr>
          <w:rFonts w:hAnsi="Times New Roman"/>
          <w:lang w:val="fr-CA"/>
        </w:rPr>
      </w:pPr>
      <w:r w:rsidRPr="00914B49">
        <w:rPr>
          <w:rFonts w:hAnsi="Times New Roman"/>
          <w:lang w:val="fr-CA"/>
        </w:rPr>
        <w:t>L’</w:t>
      </w:r>
      <w:r w:rsidRPr="00914B49">
        <w:rPr>
          <w:rFonts w:hAnsi="Times New Roman"/>
          <w:i/>
          <w:lang w:val="fr-CA"/>
        </w:rPr>
        <w:t>incubation</w:t>
      </w:r>
      <w:r w:rsidRPr="00914B49">
        <w:rPr>
          <w:rFonts w:hAnsi="Times New Roman"/>
          <w:lang w:val="fr-CA"/>
        </w:rPr>
        <w:t xml:space="preserve"> consiste à </w:t>
      </w:r>
      <w:r w:rsidR="00E77377" w:rsidRPr="00914B49">
        <w:rPr>
          <w:rFonts w:hAnsi="Times New Roman"/>
          <w:lang w:val="fr-CA"/>
        </w:rPr>
        <w:t xml:space="preserve">s’assoir sur les œufs pour les faire éclore. Les pintades femelles élevées en plein air peuvent apprendre à pondre leurs œufs dans un lieu précis lorsqu’elles sont confinées pendant deux semaines, et qu’on leur donne de la nourriture et de l’eau. </w:t>
      </w:r>
    </w:p>
    <w:p w14:paraId="28670492" w14:textId="77777777" w:rsidR="00E77377" w:rsidRPr="00914B49" w:rsidRDefault="00E77377" w:rsidP="00EF02EF">
      <w:pPr>
        <w:pStyle w:val="ListParagraph"/>
        <w:numPr>
          <w:ilvl w:val="1"/>
          <w:numId w:val="16"/>
        </w:numPr>
        <w:rPr>
          <w:rFonts w:hAnsi="Times New Roman"/>
          <w:lang w:val="fr-CA"/>
        </w:rPr>
      </w:pPr>
      <w:r w:rsidRPr="00914B49">
        <w:rPr>
          <w:rFonts w:hAnsi="Times New Roman"/>
          <w:lang w:val="fr-CA"/>
        </w:rPr>
        <w:t xml:space="preserve">Comme les pintades femelles ne prennent pas toujours soin de leurs poussins, il est préférable de faire </w:t>
      </w:r>
      <w:r w:rsidR="003E708E" w:rsidRPr="00914B49">
        <w:rPr>
          <w:rFonts w:hAnsi="Times New Roman"/>
          <w:lang w:val="fr-CA"/>
        </w:rPr>
        <w:t xml:space="preserve">couver les œufs par des poules locales plutôt que des pintades femelles. </w:t>
      </w:r>
    </w:p>
    <w:p w14:paraId="28670493" w14:textId="77777777" w:rsidR="003E708E" w:rsidRPr="00914B49" w:rsidRDefault="003E708E" w:rsidP="00EF02EF">
      <w:pPr>
        <w:pStyle w:val="ListParagraph"/>
        <w:numPr>
          <w:ilvl w:val="1"/>
          <w:numId w:val="16"/>
        </w:numPr>
        <w:rPr>
          <w:rFonts w:hAnsi="Times New Roman"/>
          <w:lang w:val="fr-CA"/>
        </w:rPr>
      </w:pPr>
      <w:r w:rsidRPr="00914B49">
        <w:rPr>
          <w:rFonts w:hAnsi="Times New Roman"/>
          <w:lang w:val="fr-CA"/>
        </w:rPr>
        <w:t xml:space="preserve">Il faut 24 à 28 semaines aux œufs de pintades pour éclore. La saison pluvieuse est la période où les pintades pondent le plus. </w:t>
      </w:r>
    </w:p>
    <w:p w14:paraId="28670494" w14:textId="77777777" w:rsidR="003E708E" w:rsidRPr="00914B49" w:rsidRDefault="003E708E" w:rsidP="00EF02EF">
      <w:pPr>
        <w:pStyle w:val="ListParagraph"/>
        <w:numPr>
          <w:ilvl w:val="0"/>
          <w:numId w:val="17"/>
        </w:numPr>
        <w:rPr>
          <w:rFonts w:hAnsi="Times New Roman"/>
          <w:lang w:val="fr-CA"/>
        </w:rPr>
      </w:pPr>
      <w:r w:rsidRPr="00914B49">
        <w:rPr>
          <w:rFonts w:hAnsi="Times New Roman"/>
          <w:lang w:val="fr-CA"/>
        </w:rPr>
        <w:t>Les éleveuses et les é</w:t>
      </w:r>
      <w:r w:rsidR="002C541E" w:rsidRPr="00914B49">
        <w:rPr>
          <w:rFonts w:hAnsi="Times New Roman"/>
          <w:lang w:val="fr-CA"/>
        </w:rPr>
        <w:t>leveurs doivent isoler</w:t>
      </w:r>
      <w:r w:rsidRPr="00914B49">
        <w:rPr>
          <w:rFonts w:hAnsi="Times New Roman"/>
          <w:lang w:val="fr-CA"/>
        </w:rPr>
        <w:t xml:space="preserve"> les </w:t>
      </w:r>
      <w:r w:rsidR="001234EB" w:rsidRPr="00914B49">
        <w:rPr>
          <w:rFonts w:hAnsi="Times New Roman"/>
          <w:lang w:val="fr-CA"/>
        </w:rPr>
        <w:t xml:space="preserve">femelles qui couvent dans un endroit isolé et sombre où </w:t>
      </w:r>
      <w:r w:rsidR="00E106BE" w:rsidRPr="00914B49">
        <w:rPr>
          <w:rFonts w:hAnsi="Times New Roman"/>
          <w:lang w:val="fr-CA"/>
        </w:rPr>
        <w:t>un nid</w:t>
      </w:r>
      <w:r w:rsidR="002C541E" w:rsidRPr="00914B49">
        <w:rPr>
          <w:rFonts w:hAnsi="Times New Roman"/>
          <w:lang w:val="fr-CA"/>
        </w:rPr>
        <w:t xml:space="preserve"> leur</w:t>
      </w:r>
      <w:r w:rsidR="00E106BE" w:rsidRPr="00914B49">
        <w:rPr>
          <w:rFonts w:hAnsi="Times New Roman"/>
          <w:lang w:val="fr-CA"/>
        </w:rPr>
        <w:t xml:space="preserve"> est confectionné avec de la paille ou de l’herbe sèche. Il est nécessaire de nourrir et abreuver régulièrement les poules près du nid. </w:t>
      </w:r>
    </w:p>
    <w:p w14:paraId="28670495" w14:textId="77777777" w:rsidR="00E106BE" w:rsidRPr="00914B49" w:rsidRDefault="00E106BE" w:rsidP="00EF02EF">
      <w:pPr>
        <w:rPr>
          <w:lang w:val="fr-CA"/>
        </w:rPr>
      </w:pPr>
      <w:r w:rsidRPr="00914B49">
        <w:rPr>
          <w:lang w:val="fr-CA"/>
        </w:rPr>
        <w:t xml:space="preserve">Pour tout renseignement, cf. Documents 1, 5. </w:t>
      </w:r>
    </w:p>
    <w:p w14:paraId="28670496" w14:textId="77777777" w:rsidR="00BF2A4D" w:rsidRPr="00914B49" w:rsidRDefault="00BF2A4D" w:rsidP="00BF2A4D">
      <w:pPr>
        <w:rPr>
          <w:b/>
          <w:lang w:val="fr-CA"/>
        </w:rPr>
      </w:pPr>
    </w:p>
    <w:p w14:paraId="28670497" w14:textId="77777777" w:rsidR="00321C93" w:rsidRPr="00914B49" w:rsidRDefault="00683B8E" w:rsidP="003F1A14">
      <w:pPr>
        <w:pStyle w:val="ListParagraph"/>
        <w:numPr>
          <w:ilvl w:val="0"/>
          <w:numId w:val="12"/>
        </w:numPr>
        <w:rPr>
          <w:rFonts w:hAnsi="Times New Roman"/>
          <w:b/>
          <w:lang w:val="fr-CA"/>
        </w:rPr>
      </w:pPr>
      <w:r w:rsidRPr="00914B49">
        <w:rPr>
          <w:rFonts w:hAnsi="Times New Roman"/>
          <w:b/>
          <w:lang w:val="fr-CA"/>
        </w:rPr>
        <w:t>Gestion de la pé</w:t>
      </w:r>
      <w:r w:rsidR="002C541E" w:rsidRPr="00914B49">
        <w:rPr>
          <w:rFonts w:hAnsi="Times New Roman"/>
          <w:b/>
          <w:lang w:val="fr-CA"/>
        </w:rPr>
        <w:t>riode d</w:t>
      </w:r>
      <w:r w:rsidR="000A4946" w:rsidRPr="00914B49">
        <w:rPr>
          <w:rFonts w:hAnsi="Times New Roman"/>
          <w:b/>
          <w:lang w:val="fr-CA"/>
        </w:rPr>
        <w:t>e couvaison</w:t>
      </w:r>
      <w:r w:rsidRPr="00914B49">
        <w:rPr>
          <w:rFonts w:hAnsi="Times New Roman"/>
          <w:b/>
          <w:lang w:val="fr-CA"/>
        </w:rPr>
        <w:t xml:space="preserve"> et l’aprè</w:t>
      </w:r>
      <w:r w:rsidR="000A4946" w:rsidRPr="00914B49">
        <w:rPr>
          <w:rFonts w:hAnsi="Times New Roman"/>
          <w:b/>
          <w:lang w:val="fr-CA"/>
        </w:rPr>
        <w:t>s-couvaison</w:t>
      </w:r>
      <w:r w:rsidRPr="00914B49">
        <w:rPr>
          <w:rFonts w:hAnsi="Times New Roman"/>
          <w:b/>
          <w:lang w:val="fr-CA"/>
        </w:rPr>
        <w:t xml:space="preserve"> : </w:t>
      </w:r>
    </w:p>
    <w:p w14:paraId="28670498" w14:textId="77777777" w:rsidR="00683B8E" w:rsidRPr="00914B49" w:rsidRDefault="002C541E" w:rsidP="00EF02EF">
      <w:pPr>
        <w:pStyle w:val="ListParagraph"/>
        <w:numPr>
          <w:ilvl w:val="0"/>
          <w:numId w:val="13"/>
        </w:numPr>
        <w:rPr>
          <w:rFonts w:hAnsi="Times New Roman"/>
          <w:lang w:val="fr-CA"/>
        </w:rPr>
      </w:pPr>
      <w:r w:rsidRPr="00914B49">
        <w:rPr>
          <w:rFonts w:hAnsi="Times New Roman"/>
          <w:lang w:val="fr-CA"/>
        </w:rPr>
        <w:t>L</w:t>
      </w:r>
      <w:r w:rsidR="000A4946" w:rsidRPr="00914B49">
        <w:rPr>
          <w:rFonts w:hAnsi="Times New Roman"/>
          <w:lang w:val="fr-CA"/>
        </w:rPr>
        <w:t>a couvaison</w:t>
      </w:r>
      <w:r w:rsidRPr="00914B49">
        <w:rPr>
          <w:rFonts w:hAnsi="Times New Roman"/>
          <w:lang w:val="fr-CA"/>
        </w:rPr>
        <w:t xml:space="preserve"> </w:t>
      </w:r>
      <w:r w:rsidR="000A4946" w:rsidRPr="00914B49">
        <w:rPr>
          <w:rFonts w:hAnsi="Times New Roman"/>
          <w:lang w:val="fr-CA"/>
        </w:rPr>
        <w:t>consiste à prendre soin</w:t>
      </w:r>
      <w:r w:rsidR="00683B8E" w:rsidRPr="00914B49">
        <w:rPr>
          <w:rFonts w:hAnsi="Times New Roman"/>
          <w:lang w:val="fr-CA"/>
        </w:rPr>
        <w:t xml:space="preserve"> poussins </w:t>
      </w:r>
      <w:r w:rsidR="00A42EC8" w:rsidRPr="00914B49">
        <w:rPr>
          <w:rFonts w:hAnsi="Times New Roman"/>
          <w:lang w:val="fr-CA"/>
        </w:rPr>
        <w:t xml:space="preserve">juste après l’éclosion </w:t>
      </w:r>
      <w:r w:rsidR="000A4946" w:rsidRPr="00914B49">
        <w:rPr>
          <w:rFonts w:hAnsi="Times New Roman"/>
          <w:lang w:val="fr-CA"/>
        </w:rPr>
        <w:t>et les gérer</w:t>
      </w:r>
      <w:r w:rsidR="004E0759" w:rsidRPr="00914B49">
        <w:rPr>
          <w:rFonts w:hAnsi="Times New Roman"/>
          <w:lang w:val="fr-CA"/>
        </w:rPr>
        <w:t xml:space="preserve"> jusqu’à ce qu’ils soient en mesure de réchauffer eux-mêmes sans l’aide de sources de cha</w:t>
      </w:r>
      <w:r w:rsidRPr="00914B49">
        <w:rPr>
          <w:rFonts w:hAnsi="Times New Roman"/>
          <w:lang w:val="fr-CA"/>
        </w:rPr>
        <w:t>leur externes. Dans le système d</w:t>
      </w:r>
      <w:r w:rsidR="000A4946" w:rsidRPr="00914B49">
        <w:rPr>
          <w:rFonts w:hAnsi="Times New Roman"/>
          <w:lang w:val="fr-CA"/>
        </w:rPr>
        <w:t>e couvaison</w:t>
      </w:r>
      <w:r w:rsidR="004E0759" w:rsidRPr="00914B49">
        <w:rPr>
          <w:rFonts w:hAnsi="Times New Roman"/>
          <w:lang w:val="fr-CA"/>
        </w:rPr>
        <w:t xml:space="preserve"> naturelle, la pintade mère procure de la chaleur aux poussins et les protège avec ses ailes ou son corps.</w:t>
      </w:r>
    </w:p>
    <w:p w14:paraId="28670499" w14:textId="77777777" w:rsidR="00104419" w:rsidRPr="00914B49" w:rsidRDefault="002C541E" w:rsidP="002E0930">
      <w:pPr>
        <w:pStyle w:val="ListParagraph"/>
        <w:numPr>
          <w:ilvl w:val="0"/>
          <w:numId w:val="13"/>
        </w:numPr>
        <w:rPr>
          <w:rFonts w:hAnsi="Times New Roman"/>
          <w:i/>
          <w:lang w:val="fr-CA"/>
        </w:rPr>
      </w:pPr>
      <w:r w:rsidRPr="00914B49">
        <w:rPr>
          <w:rFonts w:hAnsi="Times New Roman"/>
          <w:lang w:val="fr-CA"/>
        </w:rPr>
        <w:t>Pendant l</w:t>
      </w:r>
      <w:r w:rsidR="000A4946" w:rsidRPr="00914B49">
        <w:rPr>
          <w:rFonts w:hAnsi="Times New Roman"/>
          <w:lang w:val="fr-CA"/>
        </w:rPr>
        <w:t>a couvaison</w:t>
      </w:r>
      <w:r w:rsidRPr="00914B49">
        <w:rPr>
          <w:rFonts w:hAnsi="Times New Roman"/>
          <w:lang w:val="fr-CA"/>
        </w:rPr>
        <w:t xml:space="preserve">, il est important de placer des aliments et </w:t>
      </w:r>
      <w:r w:rsidR="00104419" w:rsidRPr="00914B49">
        <w:rPr>
          <w:rFonts w:hAnsi="Times New Roman"/>
          <w:lang w:val="fr-CA"/>
        </w:rPr>
        <w:t>l’eau dans des a</w:t>
      </w:r>
      <w:r w:rsidRPr="00914B49">
        <w:rPr>
          <w:rFonts w:hAnsi="Times New Roman"/>
          <w:lang w:val="fr-CA"/>
        </w:rPr>
        <w:t xml:space="preserve">uges et des abreuvoirs </w:t>
      </w:r>
      <w:r w:rsidR="00104419" w:rsidRPr="00914B49">
        <w:rPr>
          <w:rFonts w:hAnsi="Times New Roman"/>
          <w:lang w:val="fr-CA"/>
        </w:rPr>
        <w:t>faciles d’accè</w:t>
      </w:r>
      <w:r w:rsidRPr="00914B49">
        <w:rPr>
          <w:rFonts w:hAnsi="Times New Roman"/>
          <w:lang w:val="fr-CA"/>
        </w:rPr>
        <w:t>s et qui</w:t>
      </w:r>
      <w:r w:rsidR="00104419" w:rsidRPr="00914B49">
        <w:rPr>
          <w:rFonts w:hAnsi="Times New Roman"/>
          <w:lang w:val="fr-CA"/>
        </w:rPr>
        <w:t xml:space="preserve"> permettent d’éviter le gaspillage, la contamination ou</w:t>
      </w:r>
      <w:r w:rsidR="00B72E9E" w:rsidRPr="00914B49">
        <w:rPr>
          <w:rFonts w:hAnsi="Times New Roman"/>
          <w:lang w:val="fr-CA"/>
        </w:rPr>
        <w:t xml:space="preserve"> la noyade. </w:t>
      </w:r>
    </w:p>
    <w:p w14:paraId="2867049A" w14:textId="77777777" w:rsidR="00B72E9E" w:rsidRPr="00914B49" w:rsidRDefault="009E7541" w:rsidP="00EF02EF">
      <w:pPr>
        <w:pStyle w:val="ListParagraph"/>
        <w:numPr>
          <w:ilvl w:val="0"/>
          <w:numId w:val="13"/>
        </w:numPr>
        <w:rPr>
          <w:rFonts w:hAnsi="Times New Roman"/>
          <w:lang w:val="fr-CA"/>
        </w:rPr>
      </w:pPr>
      <w:r w:rsidRPr="00914B49">
        <w:rPr>
          <w:rFonts w:hAnsi="Times New Roman"/>
          <w:lang w:val="fr-CA"/>
        </w:rPr>
        <w:t>Il est nécessaire de respecter</w:t>
      </w:r>
      <w:r w:rsidR="00303D47" w:rsidRPr="00914B49">
        <w:rPr>
          <w:rFonts w:hAnsi="Times New Roman"/>
          <w:lang w:val="fr-CA"/>
        </w:rPr>
        <w:t xml:space="preserve"> les routines de traitement recommandées pendant la couvaison. </w:t>
      </w:r>
    </w:p>
    <w:p w14:paraId="2867049B" w14:textId="77777777" w:rsidR="00303D47" w:rsidRPr="00914B49" w:rsidRDefault="00303D47" w:rsidP="00EF02EF">
      <w:pPr>
        <w:pStyle w:val="ListParagraph"/>
        <w:numPr>
          <w:ilvl w:val="0"/>
          <w:numId w:val="13"/>
        </w:numPr>
        <w:rPr>
          <w:rFonts w:hAnsi="Times New Roman"/>
          <w:lang w:val="fr-CA"/>
        </w:rPr>
      </w:pPr>
      <w:r w:rsidRPr="00914B49">
        <w:rPr>
          <w:rFonts w:hAnsi="Times New Roman"/>
          <w:lang w:val="fr-CA"/>
        </w:rPr>
        <w:t>La gestion des volatiles aprè</w:t>
      </w:r>
      <w:r w:rsidR="009E7541" w:rsidRPr="00914B49">
        <w:rPr>
          <w:rFonts w:hAnsi="Times New Roman"/>
          <w:lang w:val="fr-CA"/>
        </w:rPr>
        <w:t>s l</w:t>
      </w:r>
      <w:r w:rsidR="000A4946" w:rsidRPr="00914B49">
        <w:rPr>
          <w:rFonts w:hAnsi="Times New Roman"/>
          <w:lang w:val="fr-CA"/>
        </w:rPr>
        <w:t>a couvaison</w:t>
      </w:r>
      <w:r w:rsidRPr="00914B49">
        <w:rPr>
          <w:rFonts w:hAnsi="Times New Roman"/>
          <w:lang w:val="fr-CA"/>
        </w:rPr>
        <w:t xml:space="preserve"> jusqu’à l’abattage ou la ponte est moins exigeant</w:t>
      </w:r>
      <w:r w:rsidR="009E7541" w:rsidRPr="00914B49">
        <w:rPr>
          <w:rFonts w:hAnsi="Times New Roman"/>
          <w:lang w:val="fr-CA"/>
        </w:rPr>
        <w:t>e que la gestion de la période d</w:t>
      </w:r>
      <w:r w:rsidR="000A4946" w:rsidRPr="00914B49">
        <w:rPr>
          <w:rFonts w:hAnsi="Times New Roman"/>
          <w:lang w:val="fr-CA"/>
        </w:rPr>
        <w:t>e couvaison</w:t>
      </w:r>
      <w:r w:rsidRPr="00914B49">
        <w:rPr>
          <w:rFonts w:hAnsi="Times New Roman"/>
          <w:lang w:val="fr-CA"/>
        </w:rPr>
        <w:t>. Les</w:t>
      </w:r>
      <w:r w:rsidR="009E7541" w:rsidRPr="00914B49">
        <w:rPr>
          <w:rFonts w:hAnsi="Times New Roman"/>
          <w:lang w:val="fr-CA"/>
        </w:rPr>
        <w:t xml:space="preserve"> pintades de race mixte peuvent se nourrir elles</w:t>
      </w:r>
      <w:r w:rsidRPr="00914B49">
        <w:rPr>
          <w:rFonts w:hAnsi="Times New Roman"/>
          <w:lang w:val="fr-CA"/>
        </w:rPr>
        <w:t>-mê</w:t>
      </w:r>
      <w:r w:rsidR="009E7541" w:rsidRPr="00914B49">
        <w:rPr>
          <w:rFonts w:hAnsi="Times New Roman"/>
          <w:lang w:val="fr-CA"/>
        </w:rPr>
        <w:t>mes lorsqu’elles sont élevées</w:t>
      </w:r>
      <w:r w:rsidRPr="00914B49">
        <w:rPr>
          <w:rFonts w:hAnsi="Times New Roman"/>
          <w:lang w:val="fr-CA"/>
        </w:rPr>
        <w:t xml:space="preserve"> en plein air</w:t>
      </w:r>
      <w:r w:rsidR="009E7541" w:rsidRPr="00914B49">
        <w:rPr>
          <w:rFonts w:hAnsi="Times New Roman"/>
          <w:lang w:val="fr-CA"/>
        </w:rPr>
        <w:t>. Mais durant les</w:t>
      </w:r>
      <w:r w:rsidRPr="00914B49">
        <w:rPr>
          <w:rFonts w:hAnsi="Times New Roman"/>
          <w:lang w:val="fr-CA"/>
        </w:rPr>
        <w:t xml:space="preserve"> ré</w:t>
      </w:r>
      <w:r w:rsidR="009E7541" w:rsidRPr="00914B49">
        <w:rPr>
          <w:rFonts w:hAnsi="Times New Roman"/>
          <w:lang w:val="fr-CA"/>
        </w:rPr>
        <w:t>coltes, il est possible qu’elles</w:t>
      </w:r>
      <w:r w:rsidRPr="00914B49">
        <w:rPr>
          <w:rFonts w:hAnsi="Times New Roman"/>
          <w:lang w:val="fr-CA"/>
        </w:rPr>
        <w:t xml:space="preserve"> ne trouvent pas suffisamment de protéines pour leur croissance ou la ponte des œ</w:t>
      </w:r>
      <w:r w:rsidR="009E7541" w:rsidRPr="00914B49">
        <w:rPr>
          <w:rFonts w:hAnsi="Times New Roman"/>
          <w:lang w:val="fr-CA"/>
        </w:rPr>
        <w:t>ufs, et a</w:t>
      </w:r>
      <w:r w:rsidR="00AB3AF3" w:rsidRPr="00914B49">
        <w:rPr>
          <w:rFonts w:hAnsi="Times New Roman"/>
          <w:lang w:val="fr-CA"/>
        </w:rPr>
        <w:t>ie</w:t>
      </w:r>
      <w:r w:rsidR="009E7541" w:rsidRPr="00914B49">
        <w:rPr>
          <w:rFonts w:hAnsi="Times New Roman"/>
          <w:lang w:val="fr-CA"/>
        </w:rPr>
        <w:t>nt</w:t>
      </w:r>
      <w:r w:rsidRPr="00914B49">
        <w:rPr>
          <w:rFonts w:hAnsi="Times New Roman"/>
          <w:lang w:val="fr-CA"/>
        </w:rPr>
        <w:t xml:space="preserve"> peut-ê</w:t>
      </w:r>
      <w:r w:rsidR="009E7541" w:rsidRPr="00914B49">
        <w:rPr>
          <w:rFonts w:hAnsi="Times New Roman"/>
          <w:lang w:val="fr-CA"/>
        </w:rPr>
        <w:t>tre besoin d’</w:t>
      </w:r>
      <w:r w:rsidR="00006EF5" w:rsidRPr="00914B49">
        <w:rPr>
          <w:rFonts w:hAnsi="Times New Roman"/>
          <w:lang w:val="fr-CA"/>
        </w:rPr>
        <w:t>une supplémentation avec des vers, des termites, des insectes, des asticots, des tourteaux de soja, de la farine de poisson, etc. En saison sèche, les éleveuses et les é</w:t>
      </w:r>
      <w:r w:rsidR="00B00DA8" w:rsidRPr="00914B49">
        <w:rPr>
          <w:rFonts w:hAnsi="Times New Roman"/>
          <w:lang w:val="fr-CA"/>
        </w:rPr>
        <w:t>leveu</w:t>
      </w:r>
      <w:r w:rsidR="009E7541" w:rsidRPr="00914B49">
        <w:rPr>
          <w:rFonts w:hAnsi="Times New Roman"/>
          <w:lang w:val="fr-CA"/>
        </w:rPr>
        <w:t>rs doivent ajouter du fourrage</w:t>
      </w:r>
      <w:r w:rsidR="00006EF5" w:rsidRPr="00914B49">
        <w:rPr>
          <w:rFonts w:hAnsi="Times New Roman"/>
          <w:lang w:val="fr-CA"/>
        </w:rPr>
        <w:t xml:space="preserve"> séché pour éviter une carence en vitamine A. </w:t>
      </w:r>
    </w:p>
    <w:p w14:paraId="2867049C" w14:textId="77777777" w:rsidR="00006EF5" w:rsidRPr="00914B49" w:rsidRDefault="009E7541" w:rsidP="00EF02EF">
      <w:pPr>
        <w:pStyle w:val="ListParagraph"/>
        <w:numPr>
          <w:ilvl w:val="0"/>
          <w:numId w:val="13"/>
        </w:numPr>
        <w:rPr>
          <w:rFonts w:hAnsi="Times New Roman"/>
          <w:lang w:val="fr-CA"/>
        </w:rPr>
      </w:pPr>
      <w:r w:rsidRPr="00914B49">
        <w:rPr>
          <w:rFonts w:hAnsi="Times New Roman"/>
          <w:lang w:val="fr-CA"/>
        </w:rPr>
        <w:lastRenderedPageBreak/>
        <w:t>Il est important de s</w:t>
      </w:r>
      <w:r w:rsidR="00006EF5" w:rsidRPr="00914B49">
        <w:rPr>
          <w:rFonts w:hAnsi="Times New Roman"/>
          <w:lang w:val="fr-CA"/>
        </w:rPr>
        <w:t>’assurer que leur alimentation est variée et équilibré</w:t>
      </w:r>
      <w:r w:rsidRPr="00914B49">
        <w:rPr>
          <w:rFonts w:hAnsi="Times New Roman"/>
          <w:lang w:val="fr-CA"/>
        </w:rPr>
        <w:t>e, et d’i</w:t>
      </w:r>
      <w:r w:rsidR="00006EF5" w:rsidRPr="00914B49">
        <w:rPr>
          <w:rFonts w:hAnsi="Times New Roman"/>
          <w:lang w:val="fr-CA"/>
        </w:rPr>
        <w:t>ncorporer divers ingré</w:t>
      </w:r>
      <w:r w:rsidRPr="00914B49">
        <w:rPr>
          <w:rFonts w:hAnsi="Times New Roman"/>
          <w:lang w:val="fr-CA"/>
        </w:rPr>
        <w:t>dients pour limiter le risque</w:t>
      </w:r>
      <w:r w:rsidR="00006EF5" w:rsidRPr="00914B49">
        <w:rPr>
          <w:rFonts w:hAnsi="Times New Roman"/>
          <w:lang w:val="fr-CA"/>
        </w:rPr>
        <w:t xml:space="preserve"> d’éventuelles carences nutritionnelles. </w:t>
      </w:r>
    </w:p>
    <w:p w14:paraId="2867049D" w14:textId="77777777" w:rsidR="00006EF5" w:rsidRPr="00914B49" w:rsidRDefault="00006EF5" w:rsidP="00EF02EF">
      <w:pPr>
        <w:rPr>
          <w:lang w:val="fr-CA"/>
        </w:rPr>
      </w:pPr>
      <w:r w:rsidRPr="00914B49">
        <w:rPr>
          <w:lang w:val="fr-CA"/>
        </w:rPr>
        <w:t xml:space="preserve">Pour tout renseignement, cf. les Documents 1, 5. </w:t>
      </w:r>
    </w:p>
    <w:p w14:paraId="2867049E" w14:textId="77777777" w:rsidR="00BF2A4D" w:rsidRPr="00914B49" w:rsidRDefault="00BF2A4D" w:rsidP="00BF2A4D">
      <w:pPr>
        <w:ind w:left="720"/>
        <w:rPr>
          <w:lang w:val="fr-CA"/>
        </w:rPr>
      </w:pPr>
    </w:p>
    <w:p w14:paraId="2867049F" w14:textId="77777777" w:rsidR="00321C93" w:rsidRPr="00914B49" w:rsidRDefault="00666462" w:rsidP="003F1A14">
      <w:pPr>
        <w:pStyle w:val="ListParagraph"/>
        <w:numPr>
          <w:ilvl w:val="0"/>
          <w:numId w:val="12"/>
        </w:numPr>
        <w:rPr>
          <w:rFonts w:hAnsi="Times New Roman"/>
          <w:b/>
          <w:lang w:val="fr-CA"/>
        </w:rPr>
      </w:pPr>
      <w:r w:rsidRPr="00914B49">
        <w:rPr>
          <w:rFonts w:hAnsi="Times New Roman"/>
          <w:b/>
          <w:lang w:val="fr-CA"/>
        </w:rPr>
        <w:t>Gestion sanitaire et thérapeutique :</w:t>
      </w:r>
    </w:p>
    <w:p w14:paraId="286704A0" w14:textId="77777777" w:rsidR="00653976" w:rsidRPr="00914B49" w:rsidRDefault="00653976" w:rsidP="006E1203">
      <w:pPr>
        <w:pStyle w:val="ListParagraph"/>
        <w:numPr>
          <w:ilvl w:val="1"/>
          <w:numId w:val="14"/>
        </w:numPr>
        <w:rPr>
          <w:rFonts w:hAnsi="Times New Roman"/>
          <w:lang w:val="fr-CA"/>
        </w:rPr>
      </w:pPr>
      <w:r w:rsidRPr="00914B49">
        <w:rPr>
          <w:rFonts w:hAnsi="Times New Roman"/>
          <w:lang w:val="fr-CA"/>
        </w:rPr>
        <w:t xml:space="preserve">La mortalité des </w:t>
      </w:r>
      <w:r w:rsidR="00D93CA9" w:rsidRPr="00914B49">
        <w:rPr>
          <w:rFonts w:hAnsi="Times New Roman"/>
          <w:lang w:val="fr-CA"/>
        </w:rPr>
        <w:t>poussins est essentiellement liée</w:t>
      </w:r>
      <w:r w:rsidRPr="00914B49">
        <w:rPr>
          <w:rFonts w:hAnsi="Times New Roman"/>
          <w:lang w:val="fr-CA"/>
        </w:rPr>
        <w:t xml:space="preserve"> à l’utilisation de mangeoires ou d’abreuvoirs i</w:t>
      </w:r>
      <w:r w:rsidR="00D93CA9" w:rsidRPr="00914B49">
        <w:rPr>
          <w:rFonts w:hAnsi="Times New Roman"/>
          <w:lang w:val="fr-CA"/>
        </w:rPr>
        <w:t>nappropriés</w:t>
      </w:r>
      <w:r w:rsidRPr="00914B49">
        <w:rPr>
          <w:rFonts w:hAnsi="Times New Roman"/>
          <w:lang w:val="fr-CA"/>
        </w:rPr>
        <w:t xml:space="preserve"> ou contaminés</w:t>
      </w:r>
      <w:r w:rsidR="000A4946" w:rsidRPr="00914B49">
        <w:rPr>
          <w:rFonts w:hAnsi="Times New Roman"/>
          <w:lang w:val="fr-CA"/>
        </w:rPr>
        <w:t xml:space="preserve">, </w:t>
      </w:r>
      <w:r w:rsidR="00D93CA9" w:rsidRPr="00914B49">
        <w:rPr>
          <w:rFonts w:hAnsi="Times New Roman"/>
          <w:lang w:val="fr-CA"/>
        </w:rPr>
        <w:t>à la chaleur,</w:t>
      </w:r>
      <w:r w:rsidR="000A4946" w:rsidRPr="00914B49">
        <w:rPr>
          <w:rFonts w:hAnsi="Times New Roman"/>
          <w:lang w:val="fr-CA"/>
        </w:rPr>
        <w:t xml:space="preserve"> au</w:t>
      </w:r>
      <w:r w:rsidR="006F76F4" w:rsidRPr="00914B49">
        <w:rPr>
          <w:rFonts w:hAnsi="Times New Roman"/>
          <w:lang w:val="fr-CA"/>
        </w:rPr>
        <w:t xml:space="preserve"> froid, </w:t>
      </w:r>
      <w:r w:rsidR="00D93CA9" w:rsidRPr="00914B49">
        <w:rPr>
          <w:rFonts w:hAnsi="Times New Roman"/>
          <w:lang w:val="fr-CA"/>
        </w:rPr>
        <w:t>au manque d’espace</w:t>
      </w:r>
      <w:r w:rsidR="006F76F4" w:rsidRPr="00914B49">
        <w:rPr>
          <w:rFonts w:hAnsi="Times New Roman"/>
          <w:lang w:val="fr-CA"/>
        </w:rPr>
        <w:t xml:space="preserve">, aux vers et aux accidents. Les pintades en croissance meurent à cause des infections et des vers parasites. Les maladies se propagent par le biais de </w:t>
      </w:r>
      <w:r w:rsidR="00D93CA9" w:rsidRPr="00914B49">
        <w:rPr>
          <w:rFonts w:hAnsi="Times New Roman"/>
          <w:lang w:val="fr-CA"/>
        </w:rPr>
        <w:t>la fiente et du contact physique</w:t>
      </w:r>
      <w:r w:rsidR="006F76F4" w:rsidRPr="00914B49">
        <w:rPr>
          <w:rFonts w:hAnsi="Times New Roman"/>
          <w:lang w:val="fr-CA"/>
        </w:rPr>
        <w:t xml:space="preserve">. </w:t>
      </w:r>
    </w:p>
    <w:p w14:paraId="286704A1" w14:textId="77777777" w:rsidR="006F76F4" w:rsidRPr="00914B49" w:rsidRDefault="006F76F4" w:rsidP="00EF02EF">
      <w:pPr>
        <w:pStyle w:val="ListParagraph"/>
        <w:numPr>
          <w:ilvl w:val="1"/>
          <w:numId w:val="14"/>
        </w:numPr>
        <w:rPr>
          <w:rFonts w:hAnsi="Times New Roman"/>
          <w:lang w:val="fr-CA"/>
        </w:rPr>
      </w:pPr>
      <w:r w:rsidRPr="00914B49">
        <w:rPr>
          <w:rFonts w:hAnsi="Times New Roman"/>
          <w:lang w:val="fr-CA"/>
        </w:rPr>
        <w:t xml:space="preserve">Les volatiles résistent mieux aux maladies lorsqu’ils sont bien nourris, bien protégés et en bonne santé. </w:t>
      </w:r>
    </w:p>
    <w:p w14:paraId="286704A2" w14:textId="77777777" w:rsidR="00C81AE5" w:rsidRPr="00914B49" w:rsidRDefault="00C81AE5" w:rsidP="00EF02EF">
      <w:pPr>
        <w:pStyle w:val="ListParagraph"/>
        <w:numPr>
          <w:ilvl w:val="1"/>
          <w:numId w:val="14"/>
        </w:numPr>
        <w:rPr>
          <w:rFonts w:hAnsi="Times New Roman"/>
          <w:lang w:val="fr-CA"/>
        </w:rPr>
      </w:pPr>
      <w:r w:rsidRPr="00914B49">
        <w:rPr>
          <w:rFonts w:hAnsi="Times New Roman"/>
          <w:lang w:val="fr-CA"/>
        </w:rPr>
        <w:t>Les éleveuses et les éleveurs doivent être en mesure de reconnaître les symptômes généraux de la maladie, y compris la toux, l’étern</w:t>
      </w:r>
      <w:r w:rsidR="00D93CA9" w:rsidRPr="00914B49">
        <w:rPr>
          <w:rFonts w:hAnsi="Times New Roman"/>
          <w:lang w:val="fr-CA"/>
        </w:rPr>
        <w:t>uement, le halètement</w:t>
      </w:r>
      <w:r w:rsidRPr="00914B49">
        <w:rPr>
          <w:rFonts w:hAnsi="Times New Roman"/>
          <w:lang w:val="fr-CA"/>
        </w:rPr>
        <w:t xml:space="preserve">, les yeux larmoyants, </w:t>
      </w:r>
      <w:r w:rsidR="00D93CA9" w:rsidRPr="00914B49">
        <w:rPr>
          <w:rFonts w:hAnsi="Times New Roman"/>
          <w:lang w:val="fr-CA"/>
        </w:rPr>
        <w:t>l’épuisement</w:t>
      </w:r>
      <w:r w:rsidR="00C62027" w:rsidRPr="00914B49">
        <w:rPr>
          <w:rFonts w:hAnsi="Times New Roman"/>
          <w:lang w:val="fr-CA"/>
        </w:rPr>
        <w:t>, les fientes sanguinolentes</w:t>
      </w:r>
      <w:r w:rsidRPr="00914B49">
        <w:rPr>
          <w:rFonts w:hAnsi="Times New Roman"/>
          <w:lang w:val="fr-CA"/>
        </w:rPr>
        <w:t xml:space="preserve">, </w:t>
      </w:r>
      <w:r w:rsidR="00D93CA9" w:rsidRPr="00914B49">
        <w:rPr>
          <w:rFonts w:hAnsi="Times New Roman"/>
          <w:lang w:val="fr-CA"/>
        </w:rPr>
        <w:t>liquides ou anormales, une baisse</w:t>
      </w:r>
      <w:r w:rsidR="00C62027" w:rsidRPr="00914B49">
        <w:rPr>
          <w:rFonts w:hAnsi="Times New Roman"/>
          <w:lang w:val="fr-CA"/>
        </w:rPr>
        <w:t xml:space="preserve"> soudaine de la consommation des aliments et de l’</w:t>
      </w:r>
      <w:r w:rsidR="00D93CA9" w:rsidRPr="00914B49">
        <w:rPr>
          <w:rFonts w:hAnsi="Times New Roman"/>
          <w:lang w:val="fr-CA"/>
        </w:rPr>
        <w:t>eau et une baisse de la ponte</w:t>
      </w:r>
      <w:r w:rsidR="00C62027" w:rsidRPr="00914B49">
        <w:rPr>
          <w:rFonts w:hAnsi="Times New Roman"/>
          <w:lang w:val="fr-CA"/>
        </w:rPr>
        <w:t xml:space="preserve">. </w:t>
      </w:r>
    </w:p>
    <w:p w14:paraId="286704A3" w14:textId="77777777" w:rsidR="00C62027" w:rsidRPr="00914B49" w:rsidRDefault="00C62027" w:rsidP="00EF02EF">
      <w:pPr>
        <w:pStyle w:val="ListParagraph"/>
        <w:numPr>
          <w:ilvl w:val="1"/>
          <w:numId w:val="14"/>
        </w:numPr>
        <w:rPr>
          <w:rFonts w:hAnsi="Times New Roman"/>
          <w:lang w:val="fr-CA"/>
        </w:rPr>
      </w:pPr>
      <w:r w:rsidRPr="00914B49">
        <w:rPr>
          <w:rFonts w:hAnsi="Times New Roman"/>
          <w:lang w:val="fr-CA"/>
        </w:rPr>
        <w:t>Les principales maladies ou les principaux problèmes de santé sont : la maladie de Newcastle, la bursite infectieuse, la variole aviaire, la maladie de Marek, la cocci</w:t>
      </w:r>
      <w:r w:rsidR="009C3111" w:rsidRPr="00914B49">
        <w:rPr>
          <w:rFonts w:hAnsi="Times New Roman"/>
          <w:lang w:val="fr-CA"/>
        </w:rPr>
        <w:t xml:space="preserve">diose, la pullorose, le choléra aviaire, les vers plats et ronds, ainsi que les parasites externes tels que les mites, les tiques, les puces et les poux. </w:t>
      </w:r>
    </w:p>
    <w:p w14:paraId="286704A4" w14:textId="77777777" w:rsidR="009C3111" w:rsidRPr="00914B49" w:rsidRDefault="009C3111" w:rsidP="00EF02EF">
      <w:pPr>
        <w:rPr>
          <w:lang w:val="fr-CA"/>
        </w:rPr>
      </w:pPr>
      <w:r w:rsidRPr="00914B49">
        <w:rPr>
          <w:lang w:val="fr-CA"/>
        </w:rPr>
        <w:t xml:space="preserve">Pour de plus amples renseignements, cf. Documents 1, 2, 3, 4, 5. </w:t>
      </w:r>
    </w:p>
    <w:p w14:paraId="286704A5" w14:textId="77777777" w:rsidR="00B11C44" w:rsidRPr="00914B49" w:rsidRDefault="00B11C44" w:rsidP="00B11C44">
      <w:pPr>
        <w:rPr>
          <w:lang w:val="fr-CA"/>
        </w:rPr>
      </w:pPr>
    </w:p>
    <w:p w14:paraId="286704A6" w14:textId="77777777" w:rsidR="00321C93" w:rsidRPr="00914B49" w:rsidRDefault="009C3111" w:rsidP="00321C93">
      <w:pPr>
        <w:rPr>
          <w:b/>
          <w:i/>
          <w:lang w:val="fr-CA"/>
        </w:rPr>
      </w:pPr>
      <w:r w:rsidRPr="00914B49">
        <w:rPr>
          <w:b/>
          <w:i/>
          <w:lang w:val="fr-CA"/>
        </w:rPr>
        <w:t xml:space="preserve">Où puis-je trouver d’autres ressources sur ce </w:t>
      </w:r>
      <w:proofErr w:type="gramStart"/>
      <w:r w:rsidRPr="00914B49">
        <w:rPr>
          <w:b/>
          <w:i/>
          <w:lang w:val="fr-CA"/>
        </w:rPr>
        <w:t>sujet?</w:t>
      </w:r>
      <w:proofErr w:type="gramEnd"/>
    </w:p>
    <w:p w14:paraId="286704A7" w14:textId="233471A3" w:rsidR="009C3111" w:rsidRPr="0018389F" w:rsidRDefault="009C3111" w:rsidP="007F4EA3">
      <w:pPr>
        <w:pStyle w:val="ListParagraph"/>
        <w:numPr>
          <w:ilvl w:val="0"/>
          <w:numId w:val="6"/>
        </w:numPr>
        <w:rPr>
          <w:rFonts w:hAnsi="Times New Roman"/>
          <w:lang w:val="fr-CA"/>
        </w:rPr>
      </w:pPr>
      <w:r w:rsidRPr="00914B49">
        <w:rPr>
          <w:rFonts w:hAnsi="Times New Roman"/>
          <w:lang w:val="fr-CA"/>
        </w:rPr>
        <w:t xml:space="preserve">Série d’enjeux : </w:t>
      </w:r>
      <w:hyperlink r:id="rId12" w:history="1">
        <w:r w:rsidRPr="0018389F">
          <w:rPr>
            <w:rStyle w:val="Hyperlink"/>
            <w:rFonts w:hAnsi="Times New Roman"/>
            <w:lang w:val="fr-CA"/>
          </w:rPr>
          <w:t>Maladies des poules et comment lutter contre elles</w:t>
        </w:r>
      </w:hyperlink>
      <w:r w:rsidRPr="00914B49">
        <w:rPr>
          <w:rFonts w:hAnsi="Times New Roman"/>
          <w:lang w:val="fr-CA"/>
        </w:rPr>
        <w:t>, Radios Rurales Internationales, Ensemble 103, Élément 1</w:t>
      </w:r>
      <w:r w:rsidR="0018389F">
        <w:rPr>
          <w:rFonts w:hAnsi="Times New Roman"/>
          <w:lang w:val="fr-CA"/>
        </w:rPr>
        <w:t>.</w:t>
      </w:r>
    </w:p>
    <w:p w14:paraId="286704A8" w14:textId="77777777" w:rsidR="009C3111" w:rsidRPr="00914B49" w:rsidRDefault="009C3111" w:rsidP="009C3111">
      <w:pPr>
        <w:pStyle w:val="ListParagraph"/>
        <w:numPr>
          <w:ilvl w:val="0"/>
          <w:numId w:val="6"/>
        </w:numPr>
        <w:rPr>
          <w:rFonts w:hAnsi="Times New Roman"/>
          <w:lang w:val="fr-CA"/>
        </w:rPr>
      </w:pPr>
      <w:r w:rsidRPr="00914B49">
        <w:rPr>
          <w:rFonts w:hAnsi="Times New Roman"/>
          <w:lang w:val="fr-CA"/>
        </w:rPr>
        <w:t xml:space="preserve">Site Web international sur la pintade : </w:t>
      </w:r>
      <w:hyperlink r:id="rId13" w:history="1">
        <w:r w:rsidRPr="00914B49">
          <w:rPr>
            <w:rStyle w:val="Hyperlink"/>
            <w:rFonts w:hAnsi="Times New Roman"/>
            <w:lang w:val="fr-CA"/>
          </w:rPr>
          <w:t>http://guineas.com/</w:t>
        </w:r>
      </w:hyperlink>
      <w:r w:rsidR="00D93CA9" w:rsidRPr="00914B49">
        <w:rPr>
          <w:rStyle w:val="Hyperlink"/>
          <w:rFonts w:hAnsi="Times New Roman"/>
          <w:color w:val="auto"/>
          <w:u w:val="none"/>
          <w:lang w:val="fr-CA"/>
        </w:rPr>
        <w:t>. De nombreux</w:t>
      </w:r>
      <w:r w:rsidRPr="00914B49">
        <w:rPr>
          <w:rStyle w:val="Hyperlink"/>
          <w:rFonts w:hAnsi="Times New Roman"/>
          <w:color w:val="auto"/>
          <w:u w:val="none"/>
          <w:lang w:val="fr-CA"/>
        </w:rPr>
        <w:t xml:space="preserve"> renseignements pratiques</w:t>
      </w:r>
      <w:r w:rsidR="00D93CA9" w:rsidRPr="00914B49">
        <w:rPr>
          <w:rStyle w:val="Hyperlink"/>
          <w:rFonts w:hAnsi="Times New Roman"/>
          <w:color w:val="auto"/>
          <w:u w:val="none"/>
          <w:lang w:val="fr-CA"/>
        </w:rPr>
        <w:t xml:space="preserve"> s’y trouvent</w:t>
      </w:r>
      <w:r w:rsidRPr="00914B49">
        <w:rPr>
          <w:rStyle w:val="Hyperlink"/>
          <w:rFonts w:hAnsi="Times New Roman"/>
          <w:color w:val="auto"/>
          <w:u w:val="none"/>
          <w:lang w:val="fr-CA"/>
        </w:rPr>
        <w:t xml:space="preserve">, dont d’autres provenant d’Afrique et d’autres d’ailleurs. </w:t>
      </w:r>
    </w:p>
    <w:p w14:paraId="286704A9" w14:textId="77777777" w:rsidR="00321C93" w:rsidRPr="00914B49" w:rsidRDefault="008E10A6" w:rsidP="007F4EA3">
      <w:pPr>
        <w:pStyle w:val="ListParagraph"/>
        <w:numPr>
          <w:ilvl w:val="0"/>
          <w:numId w:val="6"/>
        </w:numPr>
        <w:rPr>
          <w:rFonts w:hAnsi="Times New Roman"/>
          <w:lang w:val="fr-CA"/>
        </w:rPr>
      </w:pPr>
      <w:r w:rsidRPr="00914B49">
        <w:rPr>
          <w:rFonts w:hAnsi="Times New Roman"/>
          <w:lang w:val="fr-CA"/>
        </w:rPr>
        <w:t xml:space="preserve">J.C. </w:t>
      </w:r>
      <w:proofErr w:type="spellStart"/>
      <w:r w:rsidRPr="00914B49">
        <w:rPr>
          <w:rFonts w:hAnsi="Times New Roman"/>
          <w:lang w:val="fr-CA"/>
        </w:rPr>
        <w:t>Moreki</w:t>
      </w:r>
      <w:proofErr w:type="spellEnd"/>
      <w:r w:rsidRPr="00914B49">
        <w:rPr>
          <w:rFonts w:hAnsi="Times New Roman"/>
          <w:lang w:val="fr-CA"/>
        </w:rPr>
        <w:t>, non daté</w:t>
      </w:r>
      <w:r w:rsidR="00321C93" w:rsidRPr="00914B49">
        <w:rPr>
          <w:rFonts w:hAnsi="Times New Roman"/>
          <w:lang w:val="fr-CA"/>
        </w:rPr>
        <w:t xml:space="preserve">. </w:t>
      </w:r>
      <w:proofErr w:type="spellStart"/>
      <w:r w:rsidR="00321C93" w:rsidRPr="00914B49">
        <w:rPr>
          <w:rFonts w:hAnsi="Times New Roman"/>
          <w:i/>
          <w:lang w:val="fr-CA"/>
        </w:rPr>
        <w:t>Guinea</w:t>
      </w:r>
      <w:proofErr w:type="spellEnd"/>
      <w:r w:rsidR="00321C93" w:rsidRPr="00914B49">
        <w:rPr>
          <w:rFonts w:hAnsi="Times New Roman"/>
          <w:i/>
          <w:lang w:val="fr-CA"/>
        </w:rPr>
        <w:t xml:space="preserve"> </w:t>
      </w:r>
      <w:proofErr w:type="spellStart"/>
      <w:r w:rsidR="00321C93" w:rsidRPr="00914B49">
        <w:rPr>
          <w:rFonts w:hAnsi="Times New Roman"/>
          <w:i/>
          <w:lang w:val="fr-CA"/>
        </w:rPr>
        <w:t>Fowl</w:t>
      </w:r>
      <w:proofErr w:type="spellEnd"/>
      <w:r w:rsidR="00321C93" w:rsidRPr="00914B49">
        <w:rPr>
          <w:rFonts w:hAnsi="Times New Roman"/>
          <w:i/>
          <w:lang w:val="fr-CA"/>
        </w:rPr>
        <w:t xml:space="preserve"> Production</w:t>
      </w:r>
      <w:r w:rsidR="00321C93" w:rsidRPr="00914B49">
        <w:rPr>
          <w:rFonts w:hAnsi="Times New Roman"/>
          <w:lang w:val="fr-CA"/>
        </w:rPr>
        <w:t xml:space="preserve">. </w:t>
      </w:r>
      <w:bookmarkStart w:id="0" w:name="_GoBack"/>
      <w:bookmarkEnd w:id="0"/>
      <w:r w:rsidR="0018389F">
        <w:fldChar w:fldCharType="begin"/>
      </w:r>
      <w:r w:rsidR="0018389F" w:rsidRPr="0018389F">
        <w:rPr>
          <w:lang w:val="fr-CA"/>
        </w:rPr>
        <w:instrText xml:space="preserve"> HYPERLINK "http://www.gov.bw/Global/MOA/Guinea%20Fowl%20Production.pdf" </w:instrText>
      </w:r>
      <w:r w:rsidR="0018389F">
        <w:fldChar w:fldCharType="separate"/>
      </w:r>
      <w:r w:rsidR="00321C93" w:rsidRPr="00914B49">
        <w:rPr>
          <w:rStyle w:val="Hyperlink"/>
          <w:rFonts w:hAnsi="Times New Roman"/>
          <w:lang w:val="fr-CA"/>
        </w:rPr>
        <w:t>http://www.gov.bw/Global/MOA/Guinea%20Fowl%20Production.pdf</w:t>
      </w:r>
      <w:r w:rsidR="0018389F">
        <w:rPr>
          <w:rStyle w:val="Hyperlink"/>
          <w:rFonts w:hAnsi="Times New Roman"/>
          <w:lang w:val="fr-CA"/>
        </w:rPr>
        <w:fldChar w:fldCharType="end"/>
      </w:r>
      <w:r w:rsidR="00321C93" w:rsidRPr="00914B49">
        <w:rPr>
          <w:rFonts w:hAnsi="Times New Roman"/>
          <w:lang w:val="fr-CA"/>
        </w:rPr>
        <w:t xml:space="preserve"> (224 KB) –</w:t>
      </w:r>
      <w:r w:rsidRPr="00914B49">
        <w:rPr>
          <w:rFonts w:hAnsi="Times New Roman"/>
          <w:lang w:val="fr-CA"/>
        </w:rPr>
        <w:t xml:space="preserve"> du</w:t>
      </w:r>
      <w:r w:rsidR="00321C93" w:rsidRPr="00914B49">
        <w:rPr>
          <w:rFonts w:hAnsi="Times New Roman"/>
          <w:lang w:val="fr-CA"/>
        </w:rPr>
        <w:t xml:space="preserve"> Botswana. </w:t>
      </w:r>
      <w:r w:rsidR="00914B49">
        <w:rPr>
          <w:rFonts w:hAnsi="Times New Roman"/>
          <w:lang w:val="fr-CA"/>
        </w:rPr>
        <w:t>(</w:t>
      </w:r>
      <w:proofErr w:type="gramStart"/>
      <w:r w:rsidR="00914B49">
        <w:rPr>
          <w:rFonts w:hAnsi="Times New Roman"/>
          <w:lang w:val="fr-CA"/>
        </w:rPr>
        <w:t>seulement</w:t>
      </w:r>
      <w:proofErr w:type="gramEnd"/>
      <w:r w:rsidR="00914B49">
        <w:rPr>
          <w:rFonts w:hAnsi="Times New Roman"/>
          <w:lang w:val="fr-CA"/>
        </w:rPr>
        <w:t xml:space="preserve"> en anglais) </w:t>
      </w:r>
    </w:p>
    <w:p w14:paraId="286704AA" w14:textId="77777777" w:rsidR="00321C93" w:rsidRPr="005279E9" w:rsidRDefault="00321C93" w:rsidP="007F4EA3">
      <w:pPr>
        <w:pStyle w:val="ListParagraph"/>
        <w:numPr>
          <w:ilvl w:val="0"/>
          <w:numId w:val="6"/>
        </w:numPr>
        <w:rPr>
          <w:rFonts w:hAnsi="Times New Roman"/>
        </w:rPr>
      </w:pPr>
      <w:r w:rsidRPr="00914B49">
        <w:rPr>
          <w:rFonts w:hAnsi="Times New Roman"/>
        </w:rPr>
        <w:t xml:space="preserve">National University Extension and Research Liaison Services, </w:t>
      </w:r>
      <w:proofErr w:type="spellStart"/>
      <w:r w:rsidRPr="00914B49">
        <w:rPr>
          <w:rFonts w:hAnsi="Times New Roman"/>
        </w:rPr>
        <w:t>Ahmadu</w:t>
      </w:r>
      <w:proofErr w:type="spellEnd"/>
      <w:r w:rsidRPr="00914B49">
        <w:rPr>
          <w:rFonts w:hAnsi="Times New Roman"/>
        </w:rPr>
        <w:t xml:space="preserve"> Bello University, 2004. </w:t>
      </w:r>
      <w:r w:rsidRPr="00914B49">
        <w:rPr>
          <w:rFonts w:hAnsi="Times New Roman"/>
          <w:i/>
        </w:rPr>
        <w:t>The Production of Guinea Fowl in Nigeria</w:t>
      </w:r>
      <w:r w:rsidRPr="00914B49">
        <w:rPr>
          <w:rFonts w:hAnsi="Times New Roman"/>
        </w:rPr>
        <w:t xml:space="preserve">.  </w:t>
      </w:r>
      <w:hyperlink r:id="rId14" w:history="1">
        <w:r w:rsidRPr="005279E9">
          <w:rPr>
            <w:rStyle w:val="Hyperlink"/>
            <w:rFonts w:hAnsi="Times New Roman"/>
          </w:rPr>
          <w:t>http://www.naerls.gov.ng/extmat/bulletins/Guineafowl.pdf</w:t>
        </w:r>
      </w:hyperlink>
      <w:r w:rsidRPr="005279E9">
        <w:rPr>
          <w:rFonts w:hAnsi="Times New Roman"/>
          <w:i/>
        </w:rPr>
        <w:t xml:space="preserve">  </w:t>
      </w:r>
      <w:r w:rsidRPr="005279E9">
        <w:rPr>
          <w:rFonts w:hAnsi="Times New Roman"/>
        </w:rPr>
        <w:t>(999 KB)</w:t>
      </w:r>
      <w:r w:rsidR="00914B49" w:rsidRPr="005279E9">
        <w:rPr>
          <w:rFonts w:hAnsi="Times New Roman"/>
        </w:rPr>
        <w:t xml:space="preserve"> (</w:t>
      </w:r>
      <w:proofErr w:type="spellStart"/>
      <w:r w:rsidR="00914B49" w:rsidRPr="005279E9">
        <w:rPr>
          <w:rFonts w:hAnsi="Times New Roman"/>
        </w:rPr>
        <w:t>seulement</w:t>
      </w:r>
      <w:proofErr w:type="spellEnd"/>
      <w:r w:rsidR="00914B49" w:rsidRPr="005279E9">
        <w:rPr>
          <w:rFonts w:hAnsi="Times New Roman"/>
        </w:rPr>
        <w:t xml:space="preserve"> </w:t>
      </w:r>
      <w:proofErr w:type="spellStart"/>
      <w:r w:rsidR="00914B49" w:rsidRPr="005279E9">
        <w:rPr>
          <w:rFonts w:hAnsi="Times New Roman"/>
        </w:rPr>
        <w:t>en</w:t>
      </w:r>
      <w:proofErr w:type="spellEnd"/>
      <w:r w:rsidR="00914B49" w:rsidRPr="005279E9">
        <w:rPr>
          <w:rFonts w:hAnsi="Times New Roman"/>
        </w:rPr>
        <w:t xml:space="preserve"> </w:t>
      </w:r>
      <w:proofErr w:type="spellStart"/>
      <w:r w:rsidR="00914B49" w:rsidRPr="005279E9">
        <w:rPr>
          <w:rFonts w:hAnsi="Times New Roman"/>
        </w:rPr>
        <w:t>anglais</w:t>
      </w:r>
      <w:proofErr w:type="spellEnd"/>
      <w:r w:rsidR="00914B49" w:rsidRPr="005279E9">
        <w:rPr>
          <w:rFonts w:hAnsi="Times New Roman"/>
        </w:rPr>
        <w:t>)</w:t>
      </w:r>
    </w:p>
    <w:p w14:paraId="286704AB" w14:textId="77777777" w:rsidR="00321C93" w:rsidRPr="00914B49" w:rsidRDefault="00321C93" w:rsidP="007F4EA3">
      <w:pPr>
        <w:pStyle w:val="ListParagraph"/>
        <w:numPr>
          <w:ilvl w:val="0"/>
          <w:numId w:val="6"/>
        </w:numPr>
        <w:rPr>
          <w:rFonts w:hAnsi="Times New Roman"/>
          <w:shd w:val="clear" w:color="auto" w:fill="FFFFFF"/>
        </w:rPr>
      </w:pPr>
      <w:r w:rsidRPr="00914B49">
        <w:rPr>
          <w:rFonts w:hAnsi="Times New Roman"/>
          <w:shd w:val="clear" w:color="auto" w:fill="FFFFFF"/>
        </w:rPr>
        <w:t>Animal Production Directorate, Ghana Ministry of Food and Agriculture, 2012.</w:t>
      </w:r>
      <w:r w:rsidR="008E10A6" w:rsidRPr="00914B49">
        <w:rPr>
          <w:rStyle w:val="apple-converted-space"/>
          <w:rFonts w:hAnsi="Times New Roman"/>
          <w:color w:val="222222"/>
          <w:shd w:val="clear" w:color="auto" w:fill="FFFFFF"/>
        </w:rPr>
        <w:t xml:space="preserve"> </w:t>
      </w:r>
      <w:r w:rsidRPr="00914B49">
        <w:rPr>
          <w:rFonts w:hAnsi="Times New Roman"/>
          <w:i/>
          <w:iCs/>
          <w:shd w:val="clear" w:color="auto" w:fill="FFFFFF"/>
        </w:rPr>
        <w:t>The Training Manual for Guinea Fowl Production</w:t>
      </w:r>
      <w:r w:rsidRPr="00914B49">
        <w:rPr>
          <w:rFonts w:hAnsi="Times New Roman"/>
          <w:shd w:val="clear" w:color="auto" w:fill="FFFFFF"/>
        </w:rPr>
        <w:t xml:space="preserve">. </w:t>
      </w:r>
      <w:r w:rsidR="008E10A6" w:rsidRPr="00914B49">
        <w:rPr>
          <w:rFonts w:hAnsi="Times New Roman"/>
          <w:shd w:val="clear" w:color="auto" w:fill="FFFFFF"/>
        </w:rPr>
        <w:t>(</w:t>
      </w:r>
      <w:proofErr w:type="spellStart"/>
      <w:r w:rsidR="008E10A6" w:rsidRPr="00914B49">
        <w:rPr>
          <w:rFonts w:hAnsi="Times New Roman"/>
          <w:shd w:val="clear" w:color="auto" w:fill="FFFFFF"/>
        </w:rPr>
        <w:t>Indisponible</w:t>
      </w:r>
      <w:proofErr w:type="spellEnd"/>
      <w:r w:rsidR="008E10A6" w:rsidRPr="00914B49">
        <w:rPr>
          <w:rFonts w:hAnsi="Times New Roman"/>
          <w:shd w:val="clear" w:color="auto" w:fill="FFFFFF"/>
        </w:rPr>
        <w:t xml:space="preserve"> </w:t>
      </w:r>
      <w:proofErr w:type="spellStart"/>
      <w:r w:rsidR="008E10A6" w:rsidRPr="00914B49">
        <w:rPr>
          <w:rFonts w:hAnsi="Times New Roman"/>
          <w:shd w:val="clear" w:color="auto" w:fill="FFFFFF"/>
        </w:rPr>
        <w:t>en</w:t>
      </w:r>
      <w:proofErr w:type="spellEnd"/>
      <w:r w:rsidR="008E10A6" w:rsidRPr="00914B49">
        <w:rPr>
          <w:rFonts w:hAnsi="Times New Roman"/>
          <w:shd w:val="clear" w:color="auto" w:fill="FFFFFF"/>
        </w:rPr>
        <w:t xml:space="preserve"> </w:t>
      </w:r>
      <w:proofErr w:type="spellStart"/>
      <w:r w:rsidR="008E10A6" w:rsidRPr="00914B49">
        <w:rPr>
          <w:rFonts w:hAnsi="Times New Roman"/>
          <w:shd w:val="clear" w:color="auto" w:fill="FFFFFF"/>
        </w:rPr>
        <w:t>ligne</w:t>
      </w:r>
      <w:proofErr w:type="spellEnd"/>
      <w:r w:rsidR="000F2718" w:rsidRPr="00914B49">
        <w:rPr>
          <w:rFonts w:hAnsi="Times New Roman"/>
          <w:shd w:val="clear" w:color="auto" w:fill="FFFFFF"/>
        </w:rPr>
        <w:t>)</w:t>
      </w:r>
      <w:r w:rsidR="00914B49">
        <w:rPr>
          <w:rFonts w:hAnsi="Times New Roman"/>
          <w:shd w:val="clear" w:color="auto" w:fill="FFFFFF"/>
        </w:rPr>
        <w:t xml:space="preserve"> </w:t>
      </w:r>
      <w:r w:rsidR="00914B49">
        <w:rPr>
          <w:rFonts w:hAnsi="Times New Roman"/>
          <w:lang w:val="fr-CA"/>
        </w:rPr>
        <w:t>(seulement en anglais)</w:t>
      </w:r>
    </w:p>
    <w:p w14:paraId="286704AC" w14:textId="77777777" w:rsidR="00321C93" w:rsidRPr="00914B49" w:rsidRDefault="00321C93" w:rsidP="006E1203">
      <w:pPr>
        <w:pStyle w:val="ListParagraph"/>
        <w:numPr>
          <w:ilvl w:val="0"/>
          <w:numId w:val="6"/>
        </w:numPr>
        <w:rPr>
          <w:rFonts w:hAnsi="Times New Roman"/>
          <w:lang w:val="fr-ML"/>
        </w:rPr>
      </w:pPr>
      <w:proofErr w:type="spellStart"/>
      <w:r w:rsidRPr="00914B49">
        <w:rPr>
          <w:rFonts w:eastAsia="Calibri" w:hAnsi="Times New Roman"/>
        </w:rPr>
        <w:t>Zimmi</w:t>
      </w:r>
      <w:proofErr w:type="spellEnd"/>
      <w:r w:rsidRPr="00914B49">
        <w:rPr>
          <w:rFonts w:eastAsia="Calibri" w:hAnsi="Times New Roman"/>
        </w:rPr>
        <w:t>, A. 2013.</w:t>
      </w:r>
      <w:r w:rsidRPr="00914B49">
        <w:rPr>
          <w:rFonts w:hAnsi="Times New Roman"/>
        </w:rPr>
        <w:t xml:space="preserve"> </w:t>
      </w:r>
      <w:r w:rsidRPr="00914B49">
        <w:rPr>
          <w:rFonts w:hAnsi="Times New Roman"/>
          <w:i/>
        </w:rPr>
        <w:t>Assessment of the potential of Agricultural Extension Delivery on Guinea Fowl Production by SS Farmers in the UER of Ghana</w:t>
      </w:r>
      <w:r w:rsidRPr="00914B49">
        <w:rPr>
          <w:rFonts w:hAnsi="Times New Roman"/>
        </w:rPr>
        <w:t xml:space="preserve">. </w:t>
      </w:r>
      <w:proofErr w:type="spellStart"/>
      <w:r w:rsidRPr="005279E9">
        <w:rPr>
          <w:rFonts w:hAnsi="Times New Roman"/>
          <w:lang w:val="fr-ML"/>
        </w:rPr>
        <w:t>Master’s</w:t>
      </w:r>
      <w:proofErr w:type="spellEnd"/>
      <w:r w:rsidRPr="005279E9">
        <w:rPr>
          <w:rFonts w:hAnsi="Times New Roman"/>
          <w:lang w:val="fr-ML"/>
        </w:rPr>
        <w:t xml:space="preserve"> </w:t>
      </w:r>
      <w:proofErr w:type="spellStart"/>
      <w:r w:rsidRPr="005279E9">
        <w:rPr>
          <w:rFonts w:hAnsi="Times New Roman"/>
          <w:lang w:val="fr-ML"/>
        </w:rPr>
        <w:t>thesis</w:t>
      </w:r>
      <w:proofErr w:type="spellEnd"/>
      <w:r w:rsidRPr="005279E9">
        <w:rPr>
          <w:rFonts w:hAnsi="Times New Roman"/>
          <w:lang w:val="fr-ML"/>
        </w:rPr>
        <w:t xml:space="preserve">, </w:t>
      </w:r>
      <w:proofErr w:type="spellStart"/>
      <w:r w:rsidRPr="005279E9">
        <w:rPr>
          <w:rFonts w:hAnsi="Times New Roman"/>
          <w:lang w:val="fr-ML"/>
        </w:rPr>
        <w:t>Univ</w:t>
      </w:r>
      <w:r w:rsidR="008E10A6" w:rsidRPr="005279E9">
        <w:rPr>
          <w:rFonts w:hAnsi="Times New Roman"/>
          <w:lang w:val="fr-ML"/>
        </w:rPr>
        <w:t>ersity</w:t>
      </w:r>
      <w:proofErr w:type="spellEnd"/>
      <w:r w:rsidR="008E10A6" w:rsidRPr="005279E9">
        <w:rPr>
          <w:rFonts w:hAnsi="Times New Roman"/>
          <w:lang w:val="fr-ML"/>
        </w:rPr>
        <w:t xml:space="preserve"> of Ghana. </w:t>
      </w:r>
      <w:r w:rsidR="008E10A6" w:rsidRPr="00914B49">
        <w:rPr>
          <w:rFonts w:hAnsi="Times New Roman"/>
          <w:lang w:val="fr-ML"/>
        </w:rPr>
        <w:t>Téléchargeable à</w:t>
      </w:r>
      <w:r w:rsidRPr="00914B49">
        <w:rPr>
          <w:rFonts w:hAnsi="Times New Roman"/>
          <w:lang w:val="fr-ML"/>
        </w:rPr>
        <w:t xml:space="preserve"> </w:t>
      </w:r>
      <w:hyperlink r:id="rId15" w:history="1">
        <w:r w:rsidRPr="00914B49">
          <w:rPr>
            <w:rStyle w:val="Hyperlink"/>
            <w:rFonts w:hAnsi="Times New Roman"/>
            <w:lang w:val="fr-ML"/>
          </w:rPr>
          <w:t>http://ugspace.ug.edu.gh/handle/123456789/5449</w:t>
        </w:r>
      </w:hyperlink>
      <w:r w:rsidRPr="00914B49">
        <w:rPr>
          <w:rFonts w:hAnsi="Times New Roman"/>
          <w:lang w:val="fr-ML"/>
        </w:rPr>
        <w:t xml:space="preserve"> (1,113 KB) </w:t>
      </w:r>
      <w:r w:rsidR="00914B49">
        <w:rPr>
          <w:rFonts w:hAnsi="Times New Roman"/>
          <w:lang w:val="fr-CA"/>
        </w:rPr>
        <w:t>(seulement en anglais)</w:t>
      </w:r>
    </w:p>
    <w:p w14:paraId="286704AD" w14:textId="77777777" w:rsidR="00E924CB" w:rsidRPr="00914B49" w:rsidRDefault="00E924CB">
      <w:pPr>
        <w:tabs>
          <w:tab w:val="left" w:pos="2880"/>
        </w:tabs>
        <w:rPr>
          <w:b/>
          <w:lang w:val="fr-ML"/>
        </w:rPr>
      </w:pPr>
    </w:p>
    <w:p w14:paraId="286704AE" w14:textId="77777777" w:rsidR="003F1A14" w:rsidRPr="00914B49" w:rsidRDefault="008E10A6" w:rsidP="003F1A14">
      <w:pPr>
        <w:rPr>
          <w:b/>
          <w:i/>
          <w:lang w:val="fr-CA"/>
        </w:rPr>
      </w:pPr>
      <w:r w:rsidRPr="00914B49">
        <w:rPr>
          <w:b/>
          <w:i/>
          <w:lang w:val="fr-CA"/>
        </w:rPr>
        <w:t>Définitions clés</w:t>
      </w:r>
    </w:p>
    <w:p w14:paraId="286704AF" w14:textId="77777777" w:rsidR="008E10A6" w:rsidRPr="00914B49" w:rsidRDefault="008E10A6" w:rsidP="009853FD">
      <w:pPr>
        <w:rPr>
          <w:lang w:val="fr-CA"/>
        </w:rPr>
      </w:pPr>
      <w:r w:rsidRPr="00914B49">
        <w:rPr>
          <w:lang w:val="fr-CA"/>
        </w:rPr>
        <w:t>Reproducteurs : Volatiles élevés à des fins de sélection</w:t>
      </w:r>
    </w:p>
    <w:p w14:paraId="286704B0" w14:textId="77777777" w:rsidR="009853FD" w:rsidRPr="00914B49" w:rsidRDefault="00D93CA9" w:rsidP="009853FD">
      <w:pPr>
        <w:rPr>
          <w:lang w:val="fr-CA"/>
        </w:rPr>
      </w:pPr>
      <w:r w:rsidRPr="00914B49">
        <w:rPr>
          <w:lang w:val="fr-CA"/>
        </w:rPr>
        <w:t>Pintades de race mixte</w:t>
      </w:r>
      <w:r w:rsidR="008E10A6" w:rsidRPr="00914B49">
        <w:rPr>
          <w:lang w:val="fr-CA"/>
        </w:rPr>
        <w:t xml:space="preserve"> : Volatiles élevés pour la sélection et la ponte d’œufs </w:t>
      </w:r>
    </w:p>
    <w:p w14:paraId="286704B1" w14:textId="77777777" w:rsidR="009853FD" w:rsidRPr="00914B49" w:rsidRDefault="008E10A6" w:rsidP="009853FD">
      <w:pPr>
        <w:rPr>
          <w:lang w:val="fr-CA"/>
        </w:rPr>
      </w:pPr>
      <w:r w:rsidRPr="00914B49">
        <w:rPr>
          <w:lang w:val="fr-CA"/>
        </w:rPr>
        <w:t>Pintade : Famille de volatiles originaires d’Afrique, et génér</w:t>
      </w:r>
      <w:r w:rsidR="00D93CA9" w:rsidRPr="00914B49">
        <w:rPr>
          <w:lang w:val="fr-CA"/>
        </w:rPr>
        <w:t>alement élevés pour leur viande</w:t>
      </w:r>
      <w:r w:rsidRPr="00914B49">
        <w:rPr>
          <w:lang w:val="fr-CA"/>
        </w:rPr>
        <w:t xml:space="preserve"> et leurs œufs dans plusieurs pays d’Afrique subsaharienne</w:t>
      </w:r>
    </w:p>
    <w:p w14:paraId="286704B2" w14:textId="77777777" w:rsidR="003F1A14" w:rsidRPr="00914B49" w:rsidRDefault="008E10A6" w:rsidP="003F1A14">
      <w:pPr>
        <w:rPr>
          <w:lang w:val="fr-CA"/>
        </w:rPr>
      </w:pPr>
      <w:r w:rsidRPr="00914B49">
        <w:rPr>
          <w:lang w:val="fr-CA"/>
        </w:rPr>
        <w:t>Poussin : Pintadeau</w:t>
      </w:r>
    </w:p>
    <w:p w14:paraId="286704B3" w14:textId="77777777" w:rsidR="008E10A6" w:rsidRPr="00914B49" w:rsidRDefault="008E10A6" w:rsidP="003F1A14">
      <w:pPr>
        <w:rPr>
          <w:lang w:val="fr-CA"/>
        </w:rPr>
      </w:pPr>
      <w:r w:rsidRPr="00914B49">
        <w:rPr>
          <w:lang w:val="fr-CA"/>
        </w:rPr>
        <w:lastRenderedPageBreak/>
        <w:t xml:space="preserve">Pondeuses : Volatiles élevés pour la ponte d’œufs </w:t>
      </w:r>
    </w:p>
    <w:p w14:paraId="286704B4" w14:textId="77777777" w:rsidR="003F1A14" w:rsidRPr="00914B49" w:rsidRDefault="003F1A14">
      <w:pPr>
        <w:tabs>
          <w:tab w:val="left" w:pos="2880"/>
        </w:tabs>
        <w:rPr>
          <w:b/>
          <w:lang w:val="fr-CA"/>
        </w:rPr>
      </w:pPr>
    </w:p>
    <w:p w14:paraId="286704B5" w14:textId="77777777" w:rsidR="00321C93" w:rsidRPr="00914B49" w:rsidRDefault="008E10A6" w:rsidP="00321C93">
      <w:pPr>
        <w:pStyle w:val="Heading2"/>
        <w:tabs>
          <w:tab w:val="left" w:pos="2880"/>
        </w:tabs>
        <w:rPr>
          <w:sz w:val="24"/>
          <w:highlight w:val="yellow"/>
          <w:lang w:val="fr-CA"/>
        </w:rPr>
      </w:pPr>
      <w:r w:rsidRPr="00914B49">
        <w:rPr>
          <w:sz w:val="24"/>
          <w:lang w:val="fr-CA"/>
        </w:rPr>
        <w:t>Remerciements</w:t>
      </w:r>
    </w:p>
    <w:p w14:paraId="286704B6" w14:textId="77777777" w:rsidR="00321C93" w:rsidRPr="00914B49" w:rsidRDefault="008E10A6" w:rsidP="00321C93">
      <w:pPr>
        <w:tabs>
          <w:tab w:val="left" w:pos="2880"/>
          <w:tab w:val="left" w:pos="5550"/>
        </w:tabs>
        <w:rPr>
          <w:lang w:val="fr-CA"/>
        </w:rPr>
      </w:pPr>
      <w:r w:rsidRPr="00914B49">
        <w:rPr>
          <w:lang w:val="fr-CA"/>
        </w:rPr>
        <w:t>Rédaction :</w:t>
      </w:r>
      <w:r w:rsidR="00321C93" w:rsidRPr="00914B49">
        <w:rPr>
          <w:lang w:val="fr-CA"/>
        </w:rPr>
        <w:t xml:space="preserve"> </w:t>
      </w:r>
      <w:proofErr w:type="spellStart"/>
      <w:r w:rsidR="00D93CA9" w:rsidRPr="00914B49">
        <w:rPr>
          <w:lang w:val="fr-CA"/>
        </w:rPr>
        <w:t>Vijay</w:t>
      </w:r>
      <w:proofErr w:type="spellEnd"/>
      <w:r w:rsidR="00D93CA9" w:rsidRPr="00914B49">
        <w:rPr>
          <w:lang w:val="fr-CA"/>
        </w:rPr>
        <w:t xml:space="preserve"> </w:t>
      </w:r>
      <w:proofErr w:type="spellStart"/>
      <w:r w:rsidR="00D93CA9" w:rsidRPr="00914B49">
        <w:rPr>
          <w:lang w:val="fr-CA"/>
        </w:rPr>
        <w:t>Cuddeford</w:t>
      </w:r>
      <w:proofErr w:type="spellEnd"/>
      <w:r w:rsidR="00D93CA9" w:rsidRPr="00914B49">
        <w:rPr>
          <w:lang w:val="fr-CA"/>
        </w:rPr>
        <w:t>, r</w:t>
      </w:r>
      <w:r w:rsidRPr="00914B49">
        <w:rPr>
          <w:lang w:val="fr-CA"/>
        </w:rPr>
        <w:t>édacteur</w:t>
      </w:r>
      <w:r w:rsidR="0024683E" w:rsidRPr="00914B49">
        <w:rPr>
          <w:lang w:val="fr-CA"/>
        </w:rPr>
        <w:t xml:space="preserve">, </w:t>
      </w:r>
      <w:r w:rsidRPr="00914B49">
        <w:rPr>
          <w:lang w:val="fr-CA"/>
        </w:rPr>
        <w:t>Radios Rurales Internationales</w:t>
      </w:r>
    </w:p>
    <w:p w14:paraId="286704B7" w14:textId="77777777" w:rsidR="00321C93" w:rsidRPr="00914B49" w:rsidRDefault="008E10A6" w:rsidP="00321C93">
      <w:pPr>
        <w:shd w:val="clear" w:color="auto" w:fill="FFFFFF"/>
        <w:tabs>
          <w:tab w:val="left" w:pos="2880"/>
        </w:tabs>
        <w:rPr>
          <w:color w:val="1F497D"/>
          <w:lang w:val="fr-CA"/>
        </w:rPr>
      </w:pPr>
      <w:r w:rsidRPr="00914B49">
        <w:rPr>
          <w:lang w:val="fr-CA"/>
        </w:rPr>
        <w:t>Révision :</w:t>
      </w:r>
      <w:r w:rsidR="00321C93" w:rsidRPr="00914B49">
        <w:rPr>
          <w:color w:val="1F497D"/>
          <w:lang w:val="fr-CA"/>
        </w:rPr>
        <w:t xml:space="preserve"> </w:t>
      </w:r>
      <w:r w:rsidRPr="00914B49">
        <w:rPr>
          <w:color w:val="000000"/>
          <w:lang w:val="fr-CA"/>
        </w:rPr>
        <w:t>Dr</w:t>
      </w:r>
      <w:r w:rsidR="0024683E" w:rsidRPr="00914B49">
        <w:rPr>
          <w:color w:val="000000"/>
          <w:lang w:val="fr-CA"/>
        </w:rPr>
        <w:t xml:space="preserve"> Moses</w:t>
      </w:r>
      <w:r w:rsidRPr="00914B49">
        <w:rPr>
          <w:color w:val="000000"/>
          <w:lang w:val="fr-CA"/>
        </w:rPr>
        <w:t xml:space="preserve"> </w:t>
      </w:r>
      <w:proofErr w:type="spellStart"/>
      <w:r w:rsidR="0024683E" w:rsidRPr="00914B49">
        <w:rPr>
          <w:rStyle w:val="il"/>
          <w:lang w:val="fr-CA"/>
        </w:rPr>
        <w:t>Gbordzi</w:t>
      </w:r>
      <w:proofErr w:type="spellEnd"/>
      <w:r w:rsidR="0024683E" w:rsidRPr="00914B49">
        <w:rPr>
          <w:rStyle w:val="il"/>
          <w:lang w:val="fr-CA"/>
        </w:rPr>
        <w:t xml:space="preserve">, </w:t>
      </w:r>
      <w:r w:rsidR="00D93CA9" w:rsidRPr="00914B49">
        <w:rPr>
          <w:rStyle w:val="il"/>
          <w:lang w:val="fr-CA"/>
        </w:rPr>
        <w:t>d</w:t>
      </w:r>
      <w:r w:rsidRPr="00914B49">
        <w:rPr>
          <w:rStyle w:val="il"/>
          <w:lang w:val="fr-CA"/>
        </w:rPr>
        <w:t xml:space="preserve">épartement des services vétérinaires, </w:t>
      </w:r>
      <w:r w:rsidR="00AB3AF3" w:rsidRPr="00914B49">
        <w:rPr>
          <w:rStyle w:val="il"/>
          <w:lang w:val="fr-CA"/>
        </w:rPr>
        <w:t>m</w:t>
      </w:r>
      <w:r w:rsidRPr="00914B49">
        <w:rPr>
          <w:rStyle w:val="il"/>
          <w:lang w:val="fr-CA"/>
        </w:rPr>
        <w:t>inistère de l’Alimentation et de l’Agriculture sur Ghana, Bolgatanga, région du Haut Ghana oriental</w:t>
      </w:r>
    </w:p>
    <w:p w14:paraId="286704B8" w14:textId="77777777" w:rsidR="00321C93" w:rsidRPr="0090644D" w:rsidRDefault="00321C93" w:rsidP="00321C93">
      <w:pPr>
        <w:shd w:val="clear" w:color="auto" w:fill="FFFFFF"/>
        <w:tabs>
          <w:tab w:val="left" w:pos="2880"/>
        </w:tabs>
        <w:rPr>
          <w:rFonts w:ascii="Arial" w:hAnsi="Arial" w:cs="Arial"/>
          <w:color w:val="1F497D"/>
          <w:sz w:val="20"/>
          <w:szCs w:val="20"/>
          <w:lang w:val="fr-CA"/>
        </w:rPr>
      </w:pPr>
    </w:p>
    <w:p w14:paraId="286704B9" w14:textId="77777777" w:rsidR="00A94AFB" w:rsidRPr="0090644D" w:rsidRDefault="00321C93" w:rsidP="00B11C44">
      <w:pPr>
        <w:pStyle w:val="Header"/>
        <w:tabs>
          <w:tab w:val="left" w:pos="2880"/>
        </w:tabs>
        <w:spacing w:after="120"/>
        <w:ind w:left="1560" w:hanging="1440"/>
        <w:rPr>
          <w:sz w:val="20"/>
          <w:szCs w:val="20"/>
          <w:lang w:val="fr-CA"/>
        </w:rPr>
      </w:pPr>
      <w:r w:rsidRPr="0090644D">
        <w:rPr>
          <w:noProof/>
        </w:rPr>
        <w:drawing>
          <wp:anchor distT="0" distB="0" distL="114300" distR="114300" simplePos="0" relativeHeight="251658241" behindDoc="0" locked="0" layoutInCell="1" allowOverlap="1" wp14:anchorId="286704BF" wp14:editId="286704C0">
            <wp:simplePos x="0" y="0"/>
            <wp:positionH relativeFrom="column">
              <wp:posOffset>0</wp:posOffset>
            </wp:positionH>
            <wp:positionV relativeFrom="paragraph">
              <wp:posOffset>46355</wp:posOffset>
            </wp:positionV>
            <wp:extent cx="859155" cy="21463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90644D">
        <w:rPr>
          <w:noProof/>
          <w:sz w:val="20"/>
          <w:szCs w:val="20"/>
          <w:lang w:val="fr-CA"/>
        </w:rPr>
        <w:t xml:space="preserve"> </w:t>
      </w:r>
      <w:r w:rsidRPr="0090644D">
        <w:rPr>
          <w:sz w:val="20"/>
          <w:szCs w:val="20"/>
          <w:lang w:val="fr-CA"/>
        </w:rPr>
        <w:t xml:space="preserve"> </w:t>
      </w:r>
      <w:r w:rsidRPr="0090644D">
        <w:rPr>
          <w:sz w:val="20"/>
          <w:szCs w:val="20"/>
          <w:lang w:val="fr-CA"/>
        </w:rPr>
        <w:tab/>
      </w:r>
      <w:r w:rsidR="00E943E3">
        <w:rPr>
          <w:sz w:val="20"/>
          <w:szCs w:val="20"/>
          <w:lang w:val="fr-CA"/>
        </w:rPr>
        <w:t>Projet réalisé avec l’appui financier du gouvernement du Canada par l’entremise d’Affaires mondiales Canada</w:t>
      </w:r>
    </w:p>
    <w:p w14:paraId="286704BA" w14:textId="77777777" w:rsidR="004D569B" w:rsidRPr="0090644D" w:rsidRDefault="004D569B" w:rsidP="004B6C3A">
      <w:pPr>
        <w:pStyle w:val="Header"/>
        <w:tabs>
          <w:tab w:val="left" w:pos="2880"/>
        </w:tabs>
        <w:spacing w:after="120"/>
        <w:ind w:left="1560" w:hanging="1440"/>
        <w:rPr>
          <w:sz w:val="20"/>
          <w:szCs w:val="20"/>
          <w:lang w:val="fr-CA"/>
        </w:rPr>
      </w:pPr>
    </w:p>
    <w:sectPr w:rsidR="004D569B" w:rsidRPr="0090644D" w:rsidSect="000677CB">
      <w:footerReference w:type="defaul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36C0A" w14:textId="77777777" w:rsidR="00E87249" w:rsidRDefault="00E87249">
      <w:r>
        <w:separator/>
      </w:r>
    </w:p>
  </w:endnote>
  <w:endnote w:type="continuationSeparator" w:id="0">
    <w:p w14:paraId="6B07406F" w14:textId="77777777" w:rsidR="00E87249" w:rsidRDefault="00E87249">
      <w:r>
        <w:continuationSeparator/>
      </w:r>
    </w:p>
  </w:endnote>
  <w:endnote w:type="continuationNotice" w:id="1">
    <w:p w14:paraId="3A616188" w14:textId="77777777" w:rsidR="00181FD7" w:rsidRDefault="00181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704C6" w14:textId="1B6E48D9" w:rsidR="00E87249" w:rsidRDefault="00E87249">
    <w:pPr>
      <w:pStyle w:val="Footer"/>
      <w:jc w:val="right"/>
    </w:pPr>
    <w:r>
      <w:fldChar w:fldCharType="begin"/>
    </w:r>
    <w:r>
      <w:instrText xml:space="preserve"> PAGE   \* MERGEFORMAT </w:instrText>
    </w:r>
    <w:r>
      <w:fldChar w:fldCharType="separate"/>
    </w:r>
    <w:r w:rsidR="0018389F">
      <w:rPr>
        <w:noProof/>
      </w:rPr>
      <w:t>5</w:t>
    </w:r>
    <w:r>
      <w:rPr>
        <w:noProof/>
      </w:rPr>
      <w:fldChar w:fldCharType="end"/>
    </w:r>
  </w:p>
  <w:p w14:paraId="286704C7" w14:textId="77777777" w:rsidR="00E87249" w:rsidRDefault="00E872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90174" w14:textId="77777777" w:rsidR="00E87249" w:rsidRDefault="00E87249">
      <w:r>
        <w:separator/>
      </w:r>
    </w:p>
  </w:footnote>
  <w:footnote w:type="continuationSeparator" w:id="0">
    <w:p w14:paraId="549F69B3" w14:textId="77777777" w:rsidR="00E87249" w:rsidRDefault="00E87249">
      <w:r>
        <w:continuationSeparator/>
      </w:r>
    </w:p>
  </w:footnote>
  <w:footnote w:type="continuationNotice" w:id="1">
    <w:p w14:paraId="4FF209FE" w14:textId="77777777" w:rsidR="00181FD7" w:rsidRDefault="00181FD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08D"/>
    <w:multiLevelType w:val="hybridMultilevel"/>
    <w:tmpl w:val="1D6619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9F6634"/>
    <w:multiLevelType w:val="hybridMultilevel"/>
    <w:tmpl w:val="C55267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70C5711"/>
    <w:multiLevelType w:val="hybridMultilevel"/>
    <w:tmpl w:val="C1987DFC"/>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2B455E"/>
    <w:multiLevelType w:val="hybridMultilevel"/>
    <w:tmpl w:val="BF328246"/>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40055D3"/>
    <w:multiLevelType w:val="hybridMultilevel"/>
    <w:tmpl w:val="A7C474E8"/>
    <w:lvl w:ilvl="0" w:tplc="BB30C184">
      <w:start w:val="1"/>
      <w:numFmt w:val="bullet"/>
      <w:lvlText w:val=""/>
      <w:lvlJc w:val="left"/>
      <w:pPr>
        <w:ind w:left="1440" w:hanging="360"/>
      </w:pPr>
      <w:rPr>
        <w:rFonts w:ascii="Symbol" w:hAnsi="Symbol" w:hint="default"/>
        <w:sz w:val="2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5A575AD"/>
    <w:multiLevelType w:val="hybridMultilevel"/>
    <w:tmpl w:val="96221B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6" w15:restartNumberingAfterBreak="0">
    <w:nsid w:val="27EB0A86"/>
    <w:multiLevelType w:val="hybridMultilevel"/>
    <w:tmpl w:val="B5A028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18E4E5A"/>
    <w:multiLevelType w:val="hybridMultilevel"/>
    <w:tmpl w:val="E4B0F644"/>
    <w:lvl w:ilvl="0" w:tplc="F3A8079A">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C0782A"/>
    <w:multiLevelType w:val="hybridMultilevel"/>
    <w:tmpl w:val="4DD42A82"/>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B804E49"/>
    <w:multiLevelType w:val="hybridMultilevel"/>
    <w:tmpl w:val="0D302AD4"/>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C2B08EC"/>
    <w:multiLevelType w:val="hybridMultilevel"/>
    <w:tmpl w:val="0FEC3556"/>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B2209A2"/>
    <w:multiLevelType w:val="hybridMultilevel"/>
    <w:tmpl w:val="EF52BA16"/>
    <w:lvl w:ilvl="0" w:tplc="10090001">
      <w:start w:val="1"/>
      <w:numFmt w:val="bullet"/>
      <w:lvlText w:val=""/>
      <w:lvlJc w:val="left"/>
      <w:pPr>
        <w:ind w:left="1080" w:hanging="360"/>
      </w:pPr>
      <w:rPr>
        <w:rFonts w:ascii="Symbol" w:hAnsi="Symbol" w:hint="default"/>
        <w:b w:val="0"/>
        <w:i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1045655"/>
    <w:multiLevelType w:val="hybridMultilevel"/>
    <w:tmpl w:val="9E5A56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4593437"/>
    <w:multiLevelType w:val="hybridMultilevel"/>
    <w:tmpl w:val="B1D02954"/>
    <w:lvl w:ilvl="0" w:tplc="BB30C184">
      <w:start w:val="1"/>
      <w:numFmt w:val="bullet"/>
      <w:lvlText w:val=""/>
      <w:lvlJc w:val="left"/>
      <w:pPr>
        <w:ind w:left="1080" w:hanging="360"/>
      </w:pPr>
      <w:rPr>
        <w:rFonts w:ascii="Symbol" w:hAnsi="Symbol" w:hint="default"/>
        <w:sz w:val="22"/>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45D39AB"/>
    <w:multiLevelType w:val="hybridMultilevel"/>
    <w:tmpl w:val="0BE22410"/>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59633CB"/>
    <w:multiLevelType w:val="hybridMultilevel"/>
    <w:tmpl w:val="546E8110"/>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8E474AE"/>
    <w:multiLevelType w:val="hybridMultilevel"/>
    <w:tmpl w:val="8CD42F7E"/>
    <w:lvl w:ilvl="0" w:tplc="BB30C184">
      <w:start w:val="1"/>
      <w:numFmt w:val="bullet"/>
      <w:lvlText w:val=""/>
      <w:lvlJc w:val="left"/>
      <w:pPr>
        <w:ind w:left="1080" w:hanging="360"/>
      </w:pPr>
      <w:rPr>
        <w:rFonts w:ascii="Symbol" w:hAnsi="Symbol" w:hint="default"/>
        <w:sz w:val="22"/>
      </w:rPr>
    </w:lvl>
    <w:lvl w:ilvl="1" w:tplc="7012BE0E">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FF866A4"/>
    <w:multiLevelType w:val="hybridMultilevel"/>
    <w:tmpl w:val="BD7E02A8"/>
    <w:lvl w:ilvl="0" w:tplc="10090003">
      <w:start w:val="1"/>
      <w:numFmt w:val="decimal"/>
      <w:lvlText w:val="%1."/>
      <w:lvlJc w:val="left"/>
      <w:pPr>
        <w:ind w:left="360" w:hanging="360"/>
      </w:pPr>
      <w:rPr>
        <w:rFonts w:hint="default"/>
        <w:b w:val="0"/>
        <w:i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0B121BD"/>
    <w:multiLevelType w:val="hybridMultilevel"/>
    <w:tmpl w:val="93189158"/>
    <w:lvl w:ilvl="0" w:tplc="BB30C184">
      <w:start w:val="1"/>
      <w:numFmt w:val="bullet"/>
      <w:lvlText w:val=""/>
      <w:lvlJc w:val="left"/>
      <w:pPr>
        <w:ind w:left="1080" w:hanging="360"/>
      </w:pPr>
      <w:rPr>
        <w:rFonts w:ascii="Symbol" w:hAnsi="Symbol" w:hint="default"/>
        <w:sz w:val="22"/>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7A56128"/>
    <w:multiLevelType w:val="hybridMultilevel"/>
    <w:tmpl w:val="ECC4CC90"/>
    <w:lvl w:ilvl="0" w:tplc="BF76B6A8">
      <w:start w:val="1"/>
      <w:numFmt w:val="decimal"/>
      <w:lvlText w:val="%1."/>
      <w:lvlJc w:val="left"/>
      <w:pPr>
        <w:ind w:left="360" w:hanging="360"/>
      </w:pPr>
      <w:rPr>
        <w:rFonts w:hint="default"/>
        <w:b w:val="0"/>
        <w:i w:val="0"/>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3">
      <w:start w:val="1"/>
      <w:numFmt w:val="bullet"/>
      <w:lvlText w:val="o"/>
      <w:lvlJc w:val="left"/>
      <w:pPr>
        <w:ind w:left="2520" w:hanging="360"/>
      </w:pPr>
      <w:rPr>
        <w:rFonts w:ascii="Courier New" w:hAnsi="Courier New" w:cs="Courier New"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8223220"/>
    <w:multiLevelType w:val="hybridMultilevel"/>
    <w:tmpl w:val="61BC04C0"/>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EAC0908"/>
    <w:multiLevelType w:val="hybridMultilevel"/>
    <w:tmpl w:val="43A215C4"/>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F1B2178"/>
    <w:multiLevelType w:val="hybridMultilevel"/>
    <w:tmpl w:val="5E5A0B2C"/>
    <w:lvl w:ilvl="0" w:tplc="10090001">
      <w:start w:val="1"/>
      <w:numFmt w:val="bullet"/>
      <w:lvlText w:val=""/>
      <w:lvlJc w:val="left"/>
      <w:pPr>
        <w:ind w:left="360" w:hanging="360"/>
      </w:pPr>
      <w:rPr>
        <w:rFonts w:ascii="Symbol" w:hAnsi="Symbol" w:hint="default"/>
      </w:rPr>
    </w:lvl>
    <w:lvl w:ilvl="1" w:tplc="CE8431BC"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36D7744"/>
    <w:multiLevelType w:val="hybridMultilevel"/>
    <w:tmpl w:val="85D0F3A4"/>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A4117D"/>
    <w:multiLevelType w:val="hybridMultilevel"/>
    <w:tmpl w:val="3D764AF2"/>
    <w:lvl w:ilvl="0" w:tplc="1009000F">
      <w:start w:val="1"/>
      <w:numFmt w:val="bullet"/>
      <w:lvlText w:val=""/>
      <w:lvlJc w:val="left"/>
      <w:pPr>
        <w:ind w:left="720" w:hanging="360"/>
      </w:pPr>
      <w:rPr>
        <w:rFonts w:ascii="Symbol" w:hAnsi="Symbol" w:hint="default"/>
      </w:rPr>
    </w:lvl>
    <w:lvl w:ilvl="1" w:tplc="CE8431BC"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26" w15:restartNumberingAfterBreak="0">
    <w:nsid w:val="797B3756"/>
    <w:multiLevelType w:val="hybridMultilevel"/>
    <w:tmpl w:val="D8782BF0"/>
    <w:lvl w:ilvl="0" w:tplc="10090001">
      <w:start w:val="1"/>
      <w:numFmt w:val="bullet"/>
      <w:lvlText w:val=""/>
      <w:lvlJc w:val="left"/>
      <w:pPr>
        <w:ind w:left="1080" w:hanging="360"/>
      </w:pPr>
      <w:rPr>
        <w:rFonts w:ascii="Symbol" w:hAnsi="Symbol"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5"/>
  </w:num>
  <w:num w:numId="3">
    <w:abstractNumId w:val="23"/>
  </w:num>
  <w:num w:numId="4">
    <w:abstractNumId w:val="0"/>
  </w:num>
  <w:num w:numId="5">
    <w:abstractNumId w:val="25"/>
  </w:num>
  <w:num w:numId="6">
    <w:abstractNumId w:val="18"/>
  </w:num>
  <w:num w:numId="7">
    <w:abstractNumId w:val="6"/>
  </w:num>
  <w:num w:numId="8">
    <w:abstractNumId w:val="12"/>
  </w:num>
  <w:num w:numId="9">
    <w:abstractNumId w:val="1"/>
  </w:num>
  <w:num w:numId="10">
    <w:abstractNumId w:val="26"/>
  </w:num>
  <w:num w:numId="11">
    <w:abstractNumId w:val="13"/>
  </w:num>
  <w:num w:numId="12">
    <w:abstractNumId w:val="8"/>
  </w:num>
  <w:num w:numId="13">
    <w:abstractNumId w:val="14"/>
  </w:num>
  <w:num w:numId="14">
    <w:abstractNumId w:val="9"/>
  </w:num>
  <w:num w:numId="15">
    <w:abstractNumId w:val="19"/>
  </w:num>
  <w:num w:numId="16">
    <w:abstractNumId w:val="10"/>
  </w:num>
  <w:num w:numId="17">
    <w:abstractNumId w:val="15"/>
  </w:num>
  <w:num w:numId="18">
    <w:abstractNumId w:val="3"/>
  </w:num>
  <w:num w:numId="19">
    <w:abstractNumId w:val="11"/>
  </w:num>
  <w:num w:numId="20">
    <w:abstractNumId w:val="16"/>
  </w:num>
  <w:num w:numId="21">
    <w:abstractNumId w:val="4"/>
  </w:num>
  <w:num w:numId="22">
    <w:abstractNumId w:val="20"/>
  </w:num>
  <w:num w:numId="23">
    <w:abstractNumId w:val="24"/>
  </w:num>
  <w:num w:numId="24">
    <w:abstractNumId w:val="21"/>
  </w:num>
  <w:num w:numId="25">
    <w:abstractNumId w:val="2"/>
  </w:num>
  <w:num w:numId="26">
    <w:abstractNumId w:val="17"/>
  </w:num>
  <w:num w:numId="27">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6EF5"/>
    <w:rsid w:val="00010C02"/>
    <w:rsid w:val="00010F26"/>
    <w:rsid w:val="000143CC"/>
    <w:rsid w:val="00023E09"/>
    <w:rsid w:val="0004691B"/>
    <w:rsid w:val="00046D54"/>
    <w:rsid w:val="00050723"/>
    <w:rsid w:val="00052F81"/>
    <w:rsid w:val="000543AC"/>
    <w:rsid w:val="00055062"/>
    <w:rsid w:val="0005516A"/>
    <w:rsid w:val="000677CB"/>
    <w:rsid w:val="000764C0"/>
    <w:rsid w:val="00077CC6"/>
    <w:rsid w:val="00080DEB"/>
    <w:rsid w:val="00085057"/>
    <w:rsid w:val="00094919"/>
    <w:rsid w:val="000959CB"/>
    <w:rsid w:val="000A4946"/>
    <w:rsid w:val="000A542C"/>
    <w:rsid w:val="000A5F3C"/>
    <w:rsid w:val="000D393A"/>
    <w:rsid w:val="000D6835"/>
    <w:rsid w:val="000E0607"/>
    <w:rsid w:val="000E3D47"/>
    <w:rsid w:val="000E5921"/>
    <w:rsid w:val="000F2718"/>
    <w:rsid w:val="00104419"/>
    <w:rsid w:val="00105EB1"/>
    <w:rsid w:val="00107BAC"/>
    <w:rsid w:val="001126E8"/>
    <w:rsid w:val="00115308"/>
    <w:rsid w:val="00116475"/>
    <w:rsid w:val="00117C05"/>
    <w:rsid w:val="00120E97"/>
    <w:rsid w:val="001234EB"/>
    <w:rsid w:val="00124CAF"/>
    <w:rsid w:val="00126140"/>
    <w:rsid w:val="0013188A"/>
    <w:rsid w:val="00134D2D"/>
    <w:rsid w:val="00142B5F"/>
    <w:rsid w:val="00155A8B"/>
    <w:rsid w:val="00155EEB"/>
    <w:rsid w:val="00162006"/>
    <w:rsid w:val="001641EF"/>
    <w:rsid w:val="00180027"/>
    <w:rsid w:val="00181F74"/>
    <w:rsid w:val="00181FD7"/>
    <w:rsid w:val="0018330E"/>
    <w:rsid w:val="0018389F"/>
    <w:rsid w:val="001913DA"/>
    <w:rsid w:val="001951F6"/>
    <w:rsid w:val="001B1BE4"/>
    <w:rsid w:val="001B2038"/>
    <w:rsid w:val="001C5F34"/>
    <w:rsid w:val="001D3BC7"/>
    <w:rsid w:val="001E0CD8"/>
    <w:rsid w:val="001F14D0"/>
    <w:rsid w:val="001F6A40"/>
    <w:rsid w:val="00211627"/>
    <w:rsid w:val="00216290"/>
    <w:rsid w:val="002260A9"/>
    <w:rsid w:val="00232785"/>
    <w:rsid w:val="00236361"/>
    <w:rsid w:val="002451A8"/>
    <w:rsid w:val="0024683E"/>
    <w:rsid w:val="002743D4"/>
    <w:rsid w:val="00282EAE"/>
    <w:rsid w:val="00287E82"/>
    <w:rsid w:val="002A4375"/>
    <w:rsid w:val="002A4F84"/>
    <w:rsid w:val="002B01A2"/>
    <w:rsid w:val="002B10CC"/>
    <w:rsid w:val="002B111B"/>
    <w:rsid w:val="002C2B48"/>
    <w:rsid w:val="002C541E"/>
    <w:rsid w:val="002D19FC"/>
    <w:rsid w:val="002D1E25"/>
    <w:rsid w:val="002E0930"/>
    <w:rsid w:val="002E4ED7"/>
    <w:rsid w:val="002F59D3"/>
    <w:rsid w:val="00303D47"/>
    <w:rsid w:val="00307C43"/>
    <w:rsid w:val="003103E8"/>
    <w:rsid w:val="003132C6"/>
    <w:rsid w:val="00321C93"/>
    <w:rsid w:val="00323972"/>
    <w:rsid w:val="00323A85"/>
    <w:rsid w:val="00325190"/>
    <w:rsid w:val="0032528F"/>
    <w:rsid w:val="003305F1"/>
    <w:rsid w:val="00334C6D"/>
    <w:rsid w:val="00334F35"/>
    <w:rsid w:val="0034026C"/>
    <w:rsid w:val="00344F0C"/>
    <w:rsid w:val="00345DF1"/>
    <w:rsid w:val="00354B17"/>
    <w:rsid w:val="0035573B"/>
    <w:rsid w:val="003559AC"/>
    <w:rsid w:val="00355A41"/>
    <w:rsid w:val="003600C3"/>
    <w:rsid w:val="003610D0"/>
    <w:rsid w:val="003618FB"/>
    <w:rsid w:val="003704E5"/>
    <w:rsid w:val="00374FB4"/>
    <w:rsid w:val="003774EC"/>
    <w:rsid w:val="003814CB"/>
    <w:rsid w:val="0039425F"/>
    <w:rsid w:val="003A0C4D"/>
    <w:rsid w:val="003B327A"/>
    <w:rsid w:val="003C3A5B"/>
    <w:rsid w:val="003C79AC"/>
    <w:rsid w:val="003D0112"/>
    <w:rsid w:val="003D32E2"/>
    <w:rsid w:val="003E2744"/>
    <w:rsid w:val="003E2E65"/>
    <w:rsid w:val="003E708E"/>
    <w:rsid w:val="003F1A14"/>
    <w:rsid w:val="003F5D5B"/>
    <w:rsid w:val="003F60A0"/>
    <w:rsid w:val="00432625"/>
    <w:rsid w:val="004340DA"/>
    <w:rsid w:val="00443E73"/>
    <w:rsid w:val="004449CD"/>
    <w:rsid w:val="00450540"/>
    <w:rsid w:val="00450E03"/>
    <w:rsid w:val="004702C2"/>
    <w:rsid w:val="004762BC"/>
    <w:rsid w:val="0048510E"/>
    <w:rsid w:val="004853A1"/>
    <w:rsid w:val="004860C2"/>
    <w:rsid w:val="00486570"/>
    <w:rsid w:val="00493E73"/>
    <w:rsid w:val="004944DF"/>
    <w:rsid w:val="004A7CAA"/>
    <w:rsid w:val="004B2246"/>
    <w:rsid w:val="004B4B9A"/>
    <w:rsid w:val="004B6C3A"/>
    <w:rsid w:val="004C2D72"/>
    <w:rsid w:val="004D1428"/>
    <w:rsid w:val="004D569B"/>
    <w:rsid w:val="004E0759"/>
    <w:rsid w:val="004E54FE"/>
    <w:rsid w:val="004E6182"/>
    <w:rsid w:val="004F18FB"/>
    <w:rsid w:val="005015E7"/>
    <w:rsid w:val="005279E9"/>
    <w:rsid w:val="00527FD3"/>
    <w:rsid w:val="005306EE"/>
    <w:rsid w:val="005328B2"/>
    <w:rsid w:val="00544CAA"/>
    <w:rsid w:val="00550DA1"/>
    <w:rsid w:val="005514F4"/>
    <w:rsid w:val="0055299C"/>
    <w:rsid w:val="005538D5"/>
    <w:rsid w:val="0055785A"/>
    <w:rsid w:val="005601CB"/>
    <w:rsid w:val="0056155E"/>
    <w:rsid w:val="0056665F"/>
    <w:rsid w:val="00566AD8"/>
    <w:rsid w:val="00566C1E"/>
    <w:rsid w:val="00571770"/>
    <w:rsid w:val="005717BD"/>
    <w:rsid w:val="005800A4"/>
    <w:rsid w:val="005872AC"/>
    <w:rsid w:val="0058761A"/>
    <w:rsid w:val="005A1FFC"/>
    <w:rsid w:val="005A3C28"/>
    <w:rsid w:val="005A5812"/>
    <w:rsid w:val="005B1BC3"/>
    <w:rsid w:val="005C6AD4"/>
    <w:rsid w:val="005C7BCA"/>
    <w:rsid w:val="005D3E89"/>
    <w:rsid w:val="005E31B1"/>
    <w:rsid w:val="005E3E36"/>
    <w:rsid w:val="005E6BF7"/>
    <w:rsid w:val="005F4D76"/>
    <w:rsid w:val="006011CA"/>
    <w:rsid w:val="00602E75"/>
    <w:rsid w:val="00606286"/>
    <w:rsid w:val="00626A86"/>
    <w:rsid w:val="00630B44"/>
    <w:rsid w:val="00640B2D"/>
    <w:rsid w:val="006433F1"/>
    <w:rsid w:val="00645B11"/>
    <w:rsid w:val="00653976"/>
    <w:rsid w:val="00657686"/>
    <w:rsid w:val="00661CAA"/>
    <w:rsid w:val="00666462"/>
    <w:rsid w:val="006825B2"/>
    <w:rsid w:val="00683B8E"/>
    <w:rsid w:val="006939C1"/>
    <w:rsid w:val="006A4C57"/>
    <w:rsid w:val="006A4CB7"/>
    <w:rsid w:val="006A555C"/>
    <w:rsid w:val="006A67E5"/>
    <w:rsid w:val="006A7B18"/>
    <w:rsid w:val="006C5C8A"/>
    <w:rsid w:val="006C6284"/>
    <w:rsid w:val="006C6FBF"/>
    <w:rsid w:val="006D367A"/>
    <w:rsid w:val="006D495E"/>
    <w:rsid w:val="006E1203"/>
    <w:rsid w:val="006F02E0"/>
    <w:rsid w:val="006F298C"/>
    <w:rsid w:val="006F34C4"/>
    <w:rsid w:val="006F4E3C"/>
    <w:rsid w:val="006F76F4"/>
    <w:rsid w:val="00700DAD"/>
    <w:rsid w:val="007064AF"/>
    <w:rsid w:val="00712BE9"/>
    <w:rsid w:val="007225CA"/>
    <w:rsid w:val="007261E1"/>
    <w:rsid w:val="00726F0E"/>
    <w:rsid w:val="007271FC"/>
    <w:rsid w:val="00731979"/>
    <w:rsid w:val="00742635"/>
    <w:rsid w:val="00747B75"/>
    <w:rsid w:val="007506F2"/>
    <w:rsid w:val="00751BA4"/>
    <w:rsid w:val="007671D2"/>
    <w:rsid w:val="00787A04"/>
    <w:rsid w:val="00790412"/>
    <w:rsid w:val="00794BC3"/>
    <w:rsid w:val="00796AC4"/>
    <w:rsid w:val="007A1829"/>
    <w:rsid w:val="007A3970"/>
    <w:rsid w:val="007A6AF6"/>
    <w:rsid w:val="007B382E"/>
    <w:rsid w:val="007C6DE2"/>
    <w:rsid w:val="007C7128"/>
    <w:rsid w:val="007D059C"/>
    <w:rsid w:val="007D73BC"/>
    <w:rsid w:val="007E1AD0"/>
    <w:rsid w:val="007E2F89"/>
    <w:rsid w:val="007E5787"/>
    <w:rsid w:val="007F2929"/>
    <w:rsid w:val="007F4E04"/>
    <w:rsid w:val="007F4EA3"/>
    <w:rsid w:val="007F536C"/>
    <w:rsid w:val="00806444"/>
    <w:rsid w:val="008165FD"/>
    <w:rsid w:val="00822C5E"/>
    <w:rsid w:val="00822E37"/>
    <w:rsid w:val="008234D7"/>
    <w:rsid w:val="00830168"/>
    <w:rsid w:val="00831096"/>
    <w:rsid w:val="00832A4B"/>
    <w:rsid w:val="00847819"/>
    <w:rsid w:val="008571EF"/>
    <w:rsid w:val="00862C89"/>
    <w:rsid w:val="008721BD"/>
    <w:rsid w:val="008779A2"/>
    <w:rsid w:val="00877A18"/>
    <w:rsid w:val="00881715"/>
    <w:rsid w:val="008920E4"/>
    <w:rsid w:val="00893A4C"/>
    <w:rsid w:val="00895458"/>
    <w:rsid w:val="008979CC"/>
    <w:rsid w:val="008A19D0"/>
    <w:rsid w:val="008A29F8"/>
    <w:rsid w:val="008A4210"/>
    <w:rsid w:val="008C7F3F"/>
    <w:rsid w:val="008E10A6"/>
    <w:rsid w:val="008E3D13"/>
    <w:rsid w:val="008F1DB1"/>
    <w:rsid w:val="008F6781"/>
    <w:rsid w:val="00901A28"/>
    <w:rsid w:val="009035F8"/>
    <w:rsid w:val="009039AF"/>
    <w:rsid w:val="00903D3C"/>
    <w:rsid w:val="00905BD1"/>
    <w:rsid w:val="00905DD8"/>
    <w:rsid w:val="0090644D"/>
    <w:rsid w:val="009078BD"/>
    <w:rsid w:val="00910672"/>
    <w:rsid w:val="00910FFC"/>
    <w:rsid w:val="00912A54"/>
    <w:rsid w:val="00914B49"/>
    <w:rsid w:val="00925624"/>
    <w:rsid w:val="00932F8C"/>
    <w:rsid w:val="009358A0"/>
    <w:rsid w:val="00946E94"/>
    <w:rsid w:val="009516A6"/>
    <w:rsid w:val="00954F91"/>
    <w:rsid w:val="00957B21"/>
    <w:rsid w:val="009619E4"/>
    <w:rsid w:val="0097292D"/>
    <w:rsid w:val="00974E69"/>
    <w:rsid w:val="009814B7"/>
    <w:rsid w:val="009853FD"/>
    <w:rsid w:val="00987E56"/>
    <w:rsid w:val="00991EF9"/>
    <w:rsid w:val="009A5C7E"/>
    <w:rsid w:val="009A62F0"/>
    <w:rsid w:val="009B1495"/>
    <w:rsid w:val="009B4C7A"/>
    <w:rsid w:val="009B52C7"/>
    <w:rsid w:val="009C0736"/>
    <w:rsid w:val="009C3111"/>
    <w:rsid w:val="009C75F5"/>
    <w:rsid w:val="009D0500"/>
    <w:rsid w:val="009D15AB"/>
    <w:rsid w:val="009E4368"/>
    <w:rsid w:val="009E4948"/>
    <w:rsid w:val="009E6481"/>
    <w:rsid w:val="009E7541"/>
    <w:rsid w:val="009F2CBB"/>
    <w:rsid w:val="009F39C0"/>
    <w:rsid w:val="00A00D90"/>
    <w:rsid w:val="00A01488"/>
    <w:rsid w:val="00A118B0"/>
    <w:rsid w:val="00A124F8"/>
    <w:rsid w:val="00A230E8"/>
    <w:rsid w:val="00A27F58"/>
    <w:rsid w:val="00A30243"/>
    <w:rsid w:val="00A36B2E"/>
    <w:rsid w:val="00A42EC8"/>
    <w:rsid w:val="00A445D8"/>
    <w:rsid w:val="00A56D26"/>
    <w:rsid w:val="00A7141B"/>
    <w:rsid w:val="00A82A39"/>
    <w:rsid w:val="00A92688"/>
    <w:rsid w:val="00A92C02"/>
    <w:rsid w:val="00A94AFB"/>
    <w:rsid w:val="00AA3A1C"/>
    <w:rsid w:val="00AA4087"/>
    <w:rsid w:val="00AA5814"/>
    <w:rsid w:val="00AA5D7C"/>
    <w:rsid w:val="00AB3AF3"/>
    <w:rsid w:val="00AD076A"/>
    <w:rsid w:val="00AE1E23"/>
    <w:rsid w:val="00AE4A64"/>
    <w:rsid w:val="00AF3148"/>
    <w:rsid w:val="00AF3E67"/>
    <w:rsid w:val="00B00DA8"/>
    <w:rsid w:val="00B05A1F"/>
    <w:rsid w:val="00B06B2D"/>
    <w:rsid w:val="00B11C44"/>
    <w:rsid w:val="00B433AB"/>
    <w:rsid w:val="00B43EA3"/>
    <w:rsid w:val="00B4773D"/>
    <w:rsid w:val="00B47F10"/>
    <w:rsid w:val="00B52F16"/>
    <w:rsid w:val="00B539B7"/>
    <w:rsid w:val="00B548AD"/>
    <w:rsid w:val="00B57535"/>
    <w:rsid w:val="00B650F3"/>
    <w:rsid w:val="00B72E9E"/>
    <w:rsid w:val="00B82683"/>
    <w:rsid w:val="00B83CEE"/>
    <w:rsid w:val="00BA652A"/>
    <w:rsid w:val="00BA7D88"/>
    <w:rsid w:val="00BB755E"/>
    <w:rsid w:val="00BC2E58"/>
    <w:rsid w:val="00BC533F"/>
    <w:rsid w:val="00BC634E"/>
    <w:rsid w:val="00BF2A4D"/>
    <w:rsid w:val="00BF4753"/>
    <w:rsid w:val="00C118B2"/>
    <w:rsid w:val="00C13493"/>
    <w:rsid w:val="00C3015E"/>
    <w:rsid w:val="00C30CB1"/>
    <w:rsid w:val="00C50808"/>
    <w:rsid w:val="00C521C1"/>
    <w:rsid w:val="00C57C49"/>
    <w:rsid w:val="00C61241"/>
    <w:rsid w:val="00C619F8"/>
    <w:rsid w:val="00C62027"/>
    <w:rsid w:val="00C66CA2"/>
    <w:rsid w:val="00C67D50"/>
    <w:rsid w:val="00C73B67"/>
    <w:rsid w:val="00C76EA1"/>
    <w:rsid w:val="00C81AE5"/>
    <w:rsid w:val="00C82068"/>
    <w:rsid w:val="00C82B32"/>
    <w:rsid w:val="00C83838"/>
    <w:rsid w:val="00C9347A"/>
    <w:rsid w:val="00C95BAD"/>
    <w:rsid w:val="00C967D7"/>
    <w:rsid w:val="00CB322E"/>
    <w:rsid w:val="00CB3A8F"/>
    <w:rsid w:val="00CB76C2"/>
    <w:rsid w:val="00CB7FA7"/>
    <w:rsid w:val="00CC656D"/>
    <w:rsid w:val="00CC79CC"/>
    <w:rsid w:val="00CD3894"/>
    <w:rsid w:val="00CE28A0"/>
    <w:rsid w:val="00CF0313"/>
    <w:rsid w:val="00CF5B23"/>
    <w:rsid w:val="00D01411"/>
    <w:rsid w:val="00D141D4"/>
    <w:rsid w:val="00D16EDB"/>
    <w:rsid w:val="00D262A2"/>
    <w:rsid w:val="00D30D08"/>
    <w:rsid w:val="00D35618"/>
    <w:rsid w:val="00D42662"/>
    <w:rsid w:val="00D518C0"/>
    <w:rsid w:val="00D5224C"/>
    <w:rsid w:val="00D656B8"/>
    <w:rsid w:val="00D65888"/>
    <w:rsid w:val="00D81072"/>
    <w:rsid w:val="00D861D3"/>
    <w:rsid w:val="00D93CA9"/>
    <w:rsid w:val="00DC3D76"/>
    <w:rsid w:val="00DC4B81"/>
    <w:rsid w:val="00DD03EC"/>
    <w:rsid w:val="00DD1174"/>
    <w:rsid w:val="00DE086B"/>
    <w:rsid w:val="00E00532"/>
    <w:rsid w:val="00E01B2D"/>
    <w:rsid w:val="00E07B5D"/>
    <w:rsid w:val="00E106BE"/>
    <w:rsid w:val="00E16823"/>
    <w:rsid w:val="00E232EF"/>
    <w:rsid w:val="00E30B1A"/>
    <w:rsid w:val="00E37D89"/>
    <w:rsid w:val="00E40736"/>
    <w:rsid w:val="00E62297"/>
    <w:rsid w:val="00E62DC6"/>
    <w:rsid w:val="00E707C7"/>
    <w:rsid w:val="00E72128"/>
    <w:rsid w:val="00E77377"/>
    <w:rsid w:val="00E87249"/>
    <w:rsid w:val="00E924CB"/>
    <w:rsid w:val="00E92728"/>
    <w:rsid w:val="00E943E3"/>
    <w:rsid w:val="00E97655"/>
    <w:rsid w:val="00E9787F"/>
    <w:rsid w:val="00EA05F0"/>
    <w:rsid w:val="00EA6613"/>
    <w:rsid w:val="00EB18CC"/>
    <w:rsid w:val="00ED6394"/>
    <w:rsid w:val="00EE103A"/>
    <w:rsid w:val="00EF02EF"/>
    <w:rsid w:val="00EF3965"/>
    <w:rsid w:val="00EF6DB3"/>
    <w:rsid w:val="00EF7A53"/>
    <w:rsid w:val="00F04F08"/>
    <w:rsid w:val="00F1089A"/>
    <w:rsid w:val="00F1526C"/>
    <w:rsid w:val="00F15FFD"/>
    <w:rsid w:val="00F16077"/>
    <w:rsid w:val="00F176D8"/>
    <w:rsid w:val="00F21E0B"/>
    <w:rsid w:val="00F512EA"/>
    <w:rsid w:val="00F5715A"/>
    <w:rsid w:val="00F57473"/>
    <w:rsid w:val="00F617AB"/>
    <w:rsid w:val="00F664E2"/>
    <w:rsid w:val="00F70A76"/>
    <w:rsid w:val="00F7305A"/>
    <w:rsid w:val="00F74C0C"/>
    <w:rsid w:val="00F750A2"/>
    <w:rsid w:val="00F80C5A"/>
    <w:rsid w:val="00F84404"/>
    <w:rsid w:val="00F84406"/>
    <w:rsid w:val="00F84D2C"/>
    <w:rsid w:val="00F8736F"/>
    <w:rsid w:val="00F97018"/>
    <w:rsid w:val="00FC4F7B"/>
    <w:rsid w:val="00FC5AD6"/>
    <w:rsid w:val="00FD0027"/>
    <w:rsid w:val="00FD28F2"/>
    <w:rsid w:val="00FD62C7"/>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867045A"/>
  <w15:docId w15:val="{272F1D63-27DB-4CFE-B3F0-D82DB238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basedOn w:val="DefaultParagraphFont"/>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qFormat/>
    <w:rsid w:val="007F4EA3"/>
    <w:pPr>
      <w:numPr>
        <w:ilvl w:val="1"/>
        <w:numId w:val="1"/>
      </w:numPr>
      <w:autoSpaceDE w:val="0"/>
      <w:autoSpaceDN w:val="0"/>
      <w:adjustRightInd w:val="0"/>
      <w:contextualSpacing/>
    </w:pPr>
    <w:rPr>
      <w:rFonts w:hAnsi="Calibri"/>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014309173">
      <w:bodyDiv w:val="1"/>
      <w:marLeft w:val="0"/>
      <w:marRight w:val="0"/>
      <w:marTop w:val="0"/>
      <w:marBottom w:val="0"/>
      <w:divBdr>
        <w:top w:val="none" w:sz="0" w:space="0" w:color="auto"/>
        <w:left w:val="none" w:sz="0" w:space="0" w:color="auto"/>
        <w:bottom w:val="none" w:sz="0" w:space="0" w:color="auto"/>
        <w:right w:val="none" w:sz="0" w:space="0" w:color="auto"/>
      </w:divBdr>
      <w:divsChild>
        <w:div w:id="15743004">
          <w:marLeft w:val="0"/>
          <w:marRight w:val="0"/>
          <w:marTop w:val="0"/>
          <w:marBottom w:val="0"/>
          <w:divBdr>
            <w:top w:val="none" w:sz="0" w:space="0" w:color="auto"/>
            <w:left w:val="none" w:sz="0" w:space="0" w:color="auto"/>
            <w:bottom w:val="none" w:sz="0" w:space="0" w:color="auto"/>
            <w:right w:val="none" w:sz="0" w:space="0" w:color="auto"/>
          </w:divBdr>
        </w:div>
        <w:div w:id="843976026">
          <w:marLeft w:val="0"/>
          <w:marRight w:val="0"/>
          <w:marTop w:val="0"/>
          <w:marBottom w:val="0"/>
          <w:divBdr>
            <w:top w:val="none" w:sz="0" w:space="0" w:color="auto"/>
            <w:left w:val="none" w:sz="0" w:space="0" w:color="auto"/>
            <w:bottom w:val="none" w:sz="0" w:space="0" w:color="auto"/>
            <w:right w:val="none" w:sz="0" w:space="0" w:color="auto"/>
          </w:divBdr>
        </w:div>
      </w:divsChild>
    </w:div>
    <w:div w:id="1039090578">
      <w:bodyDiv w:val="1"/>
      <w:marLeft w:val="0"/>
      <w:marRight w:val="0"/>
      <w:marTop w:val="0"/>
      <w:marBottom w:val="0"/>
      <w:divBdr>
        <w:top w:val="none" w:sz="0" w:space="0" w:color="auto"/>
        <w:left w:val="none" w:sz="0" w:space="0" w:color="auto"/>
        <w:bottom w:val="none" w:sz="0" w:space="0" w:color="auto"/>
        <w:right w:val="none" w:sz="0" w:space="0" w:color="auto"/>
      </w:divBdr>
      <w:divsChild>
        <w:div w:id="222177080">
          <w:marLeft w:val="0"/>
          <w:marRight w:val="0"/>
          <w:marTop w:val="0"/>
          <w:marBottom w:val="0"/>
          <w:divBdr>
            <w:top w:val="none" w:sz="0" w:space="0" w:color="auto"/>
            <w:left w:val="none" w:sz="0" w:space="0" w:color="auto"/>
            <w:bottom w:val="none" w:sz="0" w:space="0" w:color="auto"/>
            <w:right w:val="none" w:sz="0" w:space="0" w:color="auto"/>
          </w:divBdr>
        </w:div>
        <w:div w:id="82597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uinea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ripts.barza.fm/fr/radio-resource-packs/103-production-du-niebe/9595-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ugspace.ug.edu.gh/handle/123456789/5449"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erls.gov.ng/extmat/bulletins/Guineafow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669D8049-1379-47F7-B921-7D05101B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1892</Words>
  <Characters>10741</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4</cp:revision>
  <cp:lastPrinted>2008-07-24T16:56:00Z</cp:lastPrinted>
  <dcterms:created xsi:type="dcterms:W3CDTF">2016-06-19T15:41:00Z</dcterms:created>
  <dcterms:modified xsi:type="dcterms:W3CDTF">2016-10-06T18:11:00Z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