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061" w:rsidRPr="00E15337" w:rsidRDefault="0084601C" w:rsidP="001B615F">
      <w:pPr>
        <w:rPr>
          <w:lang w:val="fr-CA"/>
        </w:rPr>
      </w:pPr>
      <w:r w:rsidRPr="0084601C">
        <w:rPr>
          <w:noProof/>
          <w:lang w:eastAsia="en-CA"/>
        </w:rPr>
        <w:drawing>
          <wp:anchor distT="0" distB="0" distL="114300" distR="114300" simplePos="0" relativeHeight="251661312" behindDoc="1" locked="0" layoutInCell="1" allowOverlap="1">
            <wp:simplePos x="0" y="0"/>
            <wp:positionH relativeFrom="column">
              <wp:posOffset>-159026</wp:posOffset>
            </wp:positionH>
            <wp:positionV relativeFrom="paragraph">
              <wp:posOffset>-286247</wp:posOffset>
            </wp:positionV>
            <wp:extent cx="2337683" cy="572494"/>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p>
    <w:p w:rsidR="004E3061" w:rsidRPr="00E15337" w:rsidRDefault="004E3061" w:rsidP="001B615F">
      <w:pPr>
        <w:pStyle w:val="Heading1"/>
        <w:tabs>
          <w:tab w:val="left" w:pos="2880"/>
        </w:tabs>
        <w:rPr>
          <w:b w:val="0"/>
          <w:bCs/>
          <w:sz w:val="20"/>
          <w:szCs w:val="20"/>
          <w:lang w:val="fr-CA"/>
        </w:rPr>
      </w:pPr>
    </w:p>
    <w:p w:rsidR="004E3061" w:rsidRPr="00E15337" w:rsidRDefault="00E15337" w:rsidP="001B615F">
      <w:pPr>
        <w:pStyle w:val="Heading1"/>
        <w:tabs>
          <w:tab w:val="left" w:pos="2880"/>
        </w:tabs>
        <w:rPr>
          <w:b w:val="0"/>
          <w:bCs/>
          <w:sz w:val="20"/>
          <w:szCs w:val="20"/>
          <w:lang w:val="fr-CA"/>
        </w:rPr>
      </w:pPr>
      <w:r>
        <w:rPr>
          <w:b w:val="0"/>
          <w:bCs/>
          <w:sz w:val="20"/>
          <w:szCs w:val="20"/>
          <w:lang w:val="fr-CA"/>
        </w:rPr>
        <w:t>Ensemble 101, Élément</w:t>
      </w:r>
      <w:r w:rsidR="00394C94" w:rsidRPr="00E15337">
        <w:rPr>
          <w:b w:val="0"/>
          <w:bCs/>
          <w:sz w:val="20"/>
          <w:szCs w:val="20"/>
          <w:lang w:val="fr-CA"/>
        </w:rPr>
        <w:t xml:space="preserve"> </w:t>
      </w:r>
      <w:r w:rsidR="00741706">
        <w:rPr>
          <w:b w:val="0"/>
          <w:bCs/>
          <w:sz w:val="20"/>
          <w:szCs w:val="20"/>
          <w:lang w:val="fr-CA"/>
        </w:rPr>
        <w:t>1</w:t>
      </w:r>
    </w:p>
    <w:p w:rsidR="004E3061" w:rsidRPr="00E15337" w:rsidRDefault="00E15337" w:rsidP="001B615F">
      <w:pPr>
        <w:tabs>
          <w:tab w:val="left" w:pos="2880"/>
        </w:tabs>
        <w:rPr>
          <w:sz w:val="20"/>
          <w:szCs w:val="20"/>
          <w:lang w:val="fr-CA"/>
        </w:rPr>
      </w:pPr>
      <w:r>
        <w:rPr>
          <w:sz w:val="20"/>
          <w:szCs w:val="20"/>
          <w:lang w:val="fr-CA"/>
        </w:rPr>
        <w:t>Type : Guide pratique pour les radiodiffuseurs</w:t>
      </w:r>
    </w:p>
    <w:p w:rsidR="004E3061" w:rsidRPr="00E15337" w:rsidRDefault="00E15337" w:rsidP="001B615F">
      <w:pPr>
        <w:tabs>
          <w:tab w:val="left" w:pos="2880"/>
        </w:tabs>
        <w:rPr>
          <w:sz w:val="20"/>
          <w:szCs w:val="20"/>
          <w:lang w:val="fr-CA"/>
        </w:rPr>
      </w:pPr>
      <w:r>
        <w:rPr>
          <w:sz w:val="20"/>
          <w:szCs w:val="20"/>
          <w:lang w:val="fr-CA"/>
        </w:rPr>
        <w:t>Mars</w:t>
      </w:r>
      <w:r w:rsidR="00394C94" w:rsidRPr="00E15337">
        <w:rPr>
          <w:sz w:val="20"/>
          <w:szCs w:val="20"/>
          <w:lang w:val="fr-CA"/>
        </w:rPr>
        <w:t xml:space="preserve"> 2015</w:t>
      </w:r>
    </w:p>
    <w:p w:rsidR="004E3061" w:rsidRPr="00E15337" w:rsidRDefault="00394C94" w:rsidP="001B615F">
      <w:pPr>
        <w:pStyle w:val="Heading1"/>
        <w:tabs>
          <w:tab w:val="left" w:pos="2880"/>
        </w:tabs>
        <w:rPr>
          <w:b w:val="0"/>
          <w:sz w:val="24"/>
          <w:lang w:val="fr-CA"/>
        </w:rPr>
      </w:pPr>
      <w:r w:rsidRPr="00E15337">
        <w:rPr>
          <w:b w:val="0"/>
          <w:sz w:val="24"/>
          <w:lang w:val="fr-CA"/>
        </w:rPr>
        <w:t>____________________________________________________</w:t>
      </w:r>
      <w:r w:rsidR="001B615F" w:rsidRPr="00E15337">
        <w:rPr>
          <w:b w:val="0"/>
          <w:sz w:val="24"/>
          <w:lang w:val="fr-CA"/>
        </w:rPr>
        <w:t>_______________</w:t>
      </w:r>
      <w:r w:rsidR="006F013C" w:rsidRPr="00E15337">
        <w:rPr>
          <w:b w:val="0"/>
          <w:sz w:val="24"/>
          <w:lang w:val="fr-CA"/>
        </w:rPr>
        <w:t>___</w:t>
      </w:r>
      <w:r w:rsidR="00741706">
        <w:rPr>
          <w:b w:val="0"/>
          <w:sz w:val="24"/>
          <w:lang w:val="fr-CA"/>
        </w:rPr>
        <w:t>_____</w:t>
      </w:r>
    </w:p>
    <w:p w:rsidR="004E3061" w:rsidRPr="00E15337" w:rsidRDefault="004E3061" w:rsidP="001B615F">
      <w:pPr>
        <w:pStyle w:val="Heading1"/>
        <w:tabs>
          <w:tab w:val="left" w:pos="2880"/>
        </w:tabs>
        <w:rPr>
          <w:b w:val="0"/>
          <w:sz w:val="24"/>
          <w:lang w:val="fr-CA"/>
        </w:rPr>
      </w:pPr>
    </w:p>
    <w:p w:rsidR="004E3061" w:rsidRPr="00ED133E" w:rsidRDefault="00E15337" w:rsidP="001B615F">
      <w:pPr>
        <w:tabs>
          <w:tab w:val="left" w:pos="2880"/>
        </w:tabs>
        <w:rPr>
          <w:szCs w:val="26"/>
          <w:lang w:val="fr-CA"/>
        </w:rPr>
      </w:pPr>
      <w:r w:rsidRPr="00ED133E">
        <w:rPr>
          <w:b/>
          <w:sz w:val="28"/>
          <w:szCs w:val="28"/>
          <w:lang w:val="fr-CA"/>
        </w:rPr>
        <w:t xml:space="preserve">Comment utiliser les technologies de l’information et des communications </w:t>
      </w:r>
      <w:r w:rsidR="00D94773" w:rsidRPr="00ED133E">
        <w:rPr>
          <w:b/>
          <w:sz w:val="28"/>
          <w:szCs w:val="28"/>
          <w:lang w:val="fr-CA"/>
        </w:rPr>
        <w:t xml:space="preserve">(TIC) </w:t>
      </w:r>
      <w:r w:rsidRPr="00ED133E">
        <w:rPr>
          <w:b/>
          <w:sz w:val="28"/>
          <w:szCs w:val="28"/>
          <w:lang w:val="fr-CA"/>
        </w:rPr>
        <w:t>pour interagir avec votre auditoire : trois méthodes</w:t>
      </w:r>
      <w:fldSimple w:instr="">
        <w:r w:rsidR="00394C94" w:rsidRPr="00ED133E">
          <w:rPr>
            <w:szCs w:val="26"/>
            <w:lang w:val="fr-CA"/>
          </w:rPr>
          <w:t>Three easy ways to make your radio programs more interactive using a basic mobile phones</w:t>
        </w:r>
      </w:fldSimple>
    </w:p>
    <w:p w:rsidR="004E3061" w:rsidRPr="00E15337" w:rsidRDefault="00394C94" w:rsidP="001B615F">
      <w:pPr>
        <w:tabs>
          <w:tab w:val="left" w:pos="2880"/>
        </w:tabs>
        <w:rPr>
          <w:szCs w:val="26"/>
          <w:lang w:val="fr-CA"/>
        </w:rPr>
      </w:pPr>
      <w:r w:rsidRPr="00E15337">
        <w:rPr>
          <w:szCs w:val="26"/>
          <w:lang w:val="fr-CA"/>
        </w:rPr>
        <w:t>____________________________________________________</w:t>
      </w:r>
      <w:r w:rsidR="001B615F" w:rsidRPr="00E15337">
        <w:rPr>
          <w:szCs w:val="26"/>
          <w:lang w:val="fr-CA"/>
        </w:rPr>
        <w:t>_______________</w:t>
      </w:r>
      <w:r w:rsidR="006F013C" w:rsidRPr="00E15337">
        <w:rPr>
          <w:szCs w:val="26"/>
          <w:lang w:val="fr-CA"/>
        </w:rPr>
        <w:t>___</w:t>
      </w:r>
      <w:r w:rsidR="00741706">
        <w:rPr>
          <w:szCs w:val="26"/>
          <w:lang w:val="fr-CA"/>
        </w:rPr>
        <w:t>_____</w:t>
      </w:r>
    </w:p>
    <w:p w:rsidR="004E3061" w:rsidRPr="00E15337" w:rsidRDefault="004E3061" w:rsidP="001B615F">
      <w:pPr>
        <w:tabs>
          <w:tab w:val="left" w:pos="2880"/>
        </w:tabs>
        <w:spacing w:after="120"/>
        <w:rPr>
          <w:szCs w:val="26"/>
          <w:lang w:val="fr-CA"/>
        </w:rPr>
      </w:pPr>
    </w:p>
    <w:p w:rsidR="00E15337" w:rsidRDefault="00394C94" w:rsidP="001B615F">
      <w:pPr>
        <w:pStyle w:val="Title"/>
        <w:rPr>
          <w:rFonts w:ascii="Times New Roman" w:hAnsi="Times New Roman" w:cs="Times New Roman"/>
          <w:b/>
          <w:color w:val="000000"/>
          <w:sz w:val="24"/>
          <w:szCs w:val="24"/>
          <w:lang w:val="fr-CA"/>
        </w:rPr>
      </w:pPr>
      <w:bookmarkStart w:id="0" w:name="h.58mk2kxdm978"/>
      <w:bookmarkEnd w:id="0"/>
      <w:r w:rsidRPr="00E15337">
        <w:rPr>
          <w:rFonts w:ascii="Times New Roman" w:hAnsi="Times New Roman" w:cs="Times New Roman"/>
          <w:b/>
          <w:color w:val="000000"/>
          <w:sz w:val="24"/>
          <w:szCs w:val="24"/>
          <w:lang w:val="fr-CA"/>
        </w:rPr>
        <w:t>Part</w:t>
      </w:r>
      <w:r w:rsidR="00E15337">
        <w:rPr>
          <w:rFonts w:ascii="Times New Roman" w:hAnsi="Times New Roman" w:cs="Times New Roman"/>
          <w:b/>
          <w:color w:val="000000"/>
          <w:sz w:val="24"/>
          <w:szCs w:val="24"/>
          <w:lang w:val="fr-CA"/>
        </w:rPr>
        <w:t>ie 1 : L’appel manqué – interagir avec les auditrices et les auditeurs de</w:t>
      </w:r>
      <w:r w:rsidR="005E415A">
        <w:rPr>
          <w:rFonts w:ascii="Times New Roman" w:hAnsi="Times New Roman" w:cs="Times New Roman"/>
          <w:b/>
          <w:color w:val="000000"/>
          <w:sz w:val="24"/>
          <w:szCs w:val="24"/>
          <w:lang w:val="fr-CA"/>
        </w:rPr>
        <w:t xml:space="preserve"> radio sans logiciel</w:t>
      </w:r>
      <w:r w:rsidR="00E15337">
        <w:rPr>
          <w:rFonts w:ascii="Times New Roman" w:hAnsi="Times New Roman" w:cs="Times New Roman"/>
          <w:b/>
          <w:color w:val="000000"/>
          <w:sz w:val="24"/>
          <w:szCs w:val="24"/>
          <w:lang w:val="fr-CA"/>
        </w:rPr>
        <w:t>!</w:t>
      </w:r>
    </w:p>
    <w:p w:rsidR="008D4595" w:rsidRDefault="008D4595" w:rsidP="001B615F">
      <w:pPr>
        <w:pStyle w:val="LO-normal"/>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L’</w:t>
      </w:r>
      <w:r w:rsidRPr="008D4595">
        <w:rPr>
          <w:rFonts w:ascii="Times New Roman" w:hAnsi="Times New Roman" w:cs="Times New Roman"/>
          <w:i/>
          <w:sz w:val="24"/>
          <w:szCs w:val="24"/>
          <w:lang w:val="fr-CA"/>
        </w:rPr>
        <w:t xml:space="preserve">appel manqué </w:t>
      </w:r>
      <w:r>
        <w:rPr>
          <w:rFonts w:ascii="Times New Roman" w:hAnsi="Times New Roman" w:cs="Times New Roman"/>
          <w:sz w:val="24"/>
          <w:szCs w:val="24"/>
          <w:lang w:val="fr-CA"/>
        </w:rPr>
        <w:t>est la fonctionnalité du téléphone la plus utilisée dans les zones rurales africaines. Les utilisateurs d</w:t>
      </w:r>
      <w:r w:rsidR="00D94773">
        <w:rPr>
          <w:rFonts w:ascii="Times New Roman" w:hAnsi="Times New Roman" w:cs="Times New Roman"/>
          <w:sz w:val="24"/>
          <w:szCs w:val="24"/>
          <w:lang w:val="fr-CA"/>
        </w:rPr>
        <w:t>u téléphone cellulaire préfèrent plus souvent</w:t>
      </w:r>
      <w:r>
        <w:rPr>
          <w:rFonts w:ascii="Times New Roman" w:hAnsi="Times New Roman" w:cs="Times New Roman"/>
          <w:sz w:val="24"/>
          <w:szCs w:val="24"/>
          <w:lang w:val="fr-CA"/>
        </w:rPr>
        <w:t xml:space="preserve"> les app</w:t>
      </w:r>
      <w:r w:rsidR="00D94773">
        <w:rPr>
          <w:rFonts w:ascii="Times New Roman" w:hAnsi="Times New Roman" w:cs="Times New Roman"/>
          <w:sz w:val="24"/>
          <w:szCs w:val="24"/>
          <w:lang w:val="fr-CA"/>
        </w:rPr>
        <w:t>els manqués aux appels téléphoniques, à l</w:t>
      </w:r>
      <w:r>
        <w:rPr>
          <w:rFonts w:ascii="Times New Roman" w:hAnsi="Times New Roman" w:cs="Times New Roman"/>
          <w:sz w:val="24"/>
          <w:szCs w:val="24"/>
          <w:lang w:val="fr-CA"/>
        </w:rPr>
        <w:t>’envoi ou la réception des</w:t>
      </w:r>
      <w:r w:rsidR="00D94773">
        <w:rPr>
          <w:rFonts w:ascii="Times New Roman" w:hAnsi="Times New Roman" w:cs="Times New Roman"/>
          <w:sz w:val="24"/>
          <w:szCs w:val="24"/>
          <w:lang w:val="fr-CA"/>
        </w:rPr>
        <w:t xml:space="preserve"> </w:t>
      </w:r>
      <w:r w:rsidR="00F80E47">
        <w:rPr>
          <w:rFonts w:ascii="Times New Roman" w:hAnsi="Times New Roman" w:cs="Times New Roman"/>
          <w:sz w:val="24"/>
          <w:szCs w:val="24"/>
          <w:lang w:val="fr-CA"/>
        </w:rPr>
        <w:t>messages textes</w:t>
      </w:r>
      <w:r w:rsidR="00D94773">
        <w:rPr>
          <w:rFonts w:ascii="Times New Roman" w:hAnsi="Times New Roman" w:cs="Times New Roman"/>
          <w:sz w:val="24"/>
          <w:szCs w:val="24"/>
          <w:lang w:val="fr-CA"/>
        </w:rPr>
        <w:t xml:space="preserve"> et encore plus souvent à</w:t>
      </w:r>
      <w:r>
        <w:rPr>
          <w:rFonts w:ascii="Times New Roman" w:hAnsi="Times New Roman" w:cs="Times New Roman"/>
          <w:sz w:val="24"/>
          <w:szCs w:val="24"/>
          <w:lang w:val="fr-CA"/>
        </w:rPr>
        <w:t xml:space="preserve"> l’</w:t>
      </w:r>
      <w:r w:rsidR="0038019E">
        <w:rPr>
          <w:rFonts w:ascii="Times New Roman" w:hAnsi="Times New Roman" w:cs="Times New Roman"/>
          <w:sz w:val="24"/>
          <w:szCs w:val="24"/>
          <w:lang w:val="fr-CA"/>
        </w:rPr>
        <w:t xml:space="preserve">utilisation </w:t>
      </w:r>
      <w:r w:rsidR="00D94773">
        <w:rPr>
          <w:rFonts w:ascii="Times New Roman" w:hAnsi="Times New Roman" w:cs="Times New Roman"/>
          <w:sz w:val="24"/>
          <w:szCs w:val="24"/>
          <w:lang w:val="fr-CA"/>
        </w:rPr>
        <w:t>de la sympat</w:t>
      </w:r>
      <w:r w:rsidR="00F80E47">
        <w:rPr>
          <w:rFonts w:ascii="Times New Roman" w:hAnsi="Times New Roman" w:cs="Times New Roman"/>
          <w:sz w:val="24"/>
          <w:szCs w:val="24"/>
          <w:lang w:val="fr-CA"/>
        </w:rPr>
        <w:t>h</w:t>
      </w:r>
      <w:r w:rsidR="00D94773">
        <w:rPr>
          <w:rFonts w:ascii="Times New Roman" w:hAnsi="Times New Roman" w:cs="Times New Roman"/>
          <w:sz w:val="24"/>
          <w:szCs w:val="24"/>
          <w:lang w:val="fr-CA"/>
        </w:rPr>
        <w:t>ique fonctionnalité</w:t>
      </w:r>
      <w:r w:rsidR="0038019E">
        <w:rPr>
          <w:rFonts w:ascii="Times New Roman" w:hAnsi="Times New Roman" w:cs="Times New Roman"/>
          <w:sz w:val="24"/>
          <w:szCs w:val="24"/>
          <w:lang w:val="fr-CA"/>
        </w:rPr>
        <w:t xml:space="preserve"> qui permet de transformer un téléphone cellulaire rudimentaire en lampe de poche ou en lampe torche. </w:t>
      </w:r>
      <w:r w:rsidR="00E2238D">
        <w:rPr>
          <w:rFonts w:ascii="Times New Roman" w:hAnsi="Times New Roman" w:cs="Times New Roman"/>
          <w:sz w:val="24"/>
          <w:szCs w:val="24"/>
          <w:lang w:val="fr-CA"/>
        </w:rPr>
        <w:t xml:space="preserve">Tout le monde sait que le fait de laisser un </w:t>
      </w:r>
      <w:r w:rsidR="00DD7395" w:rsidRPr="00DD7395">
        <w:rPr>
          <w:rFonts w:ascii="Times New Roman" w:hAnsi="Times New Roman" w:cs="Times New Roman"/>
          <w:i/>
          <w:sz w:val="24"/>
          <w:szCs w:val="24"/>
          <w:lang w:val="fr-CA"/>
        </w:rPr>
        <w:t>appel manqué</w:t>
      </w:r>
      <w:r w:rsidR="00DD7395">
        <w:rPr>
          <w:rFonts w:ascii="Times New Roman" w:hAnsi="Times New Roman" w:cs="Times New Roman"/>
          <w:sz w:val="24"/>
          <w:szCs w:val="24"/>
          <w:lang w:val="fr-CA"/>
        </w:rPr>
        <w:t xml:space="preserve">, </w:t>
      </w:r>
      <w:r w:rsidR="00D94773">
        <w:rPr>
          <w:rFonts w:ascii="Times New Roman" w:hAnsi="Times New Roman" w:cs="Times New Roman"/>
          <w:sz w:val="24"/>
          <w:szCs w:val="24"/>
          <w:lang w:val="fr-CA"/>
        </w:rPr>
        <w:t xml:space="preserve">dénommé également </w:t>
      </w:r>
      <w:r w:rsidR="00DD7395" w:rsidRPr="00DD7395">
        <w:rPr>
          <w:rFonts w:ascii="Times New Roman" w:hAnsi="Times New Roman" w:cs="Times New Roman"/>
          <w:i/>
          <w:sz w:val="24"/>
          <w:szCs w:val="24"/>
          <w:lang w:val="fr-CA"/>
        </w:rPr>
        <w:t>flash</w:t>
      </w:r>
      <w:r w:rsidR="00D94773">
        <w:rPr>
          <w:rFonts w:ascii="Times New Roman" w:hAnsi="Times New Roman" w:cs="Times New Roman"/>
          <w:sz w:val="24"/>
          <w:szCs w:val="24"/>
          <w:lang w:val="fr-CA"/>
        </w:rPr>
        <w:t xml:space="preserve"> ou </w:t>
      </w:r>
      <w:r w:rsidR="00DD7395" w:rsidRPr="00DD7395">
        <w:rPr>
          <w:rFonts w:ascii="Times New Roman" w:hAnsi="Times New Roman" w:cs="Times New Roman"/>
          <w:i/>
          <w:sz w:val="24"/>
          <w:szCs w:val="24"/>
          <w:lang w:val="fr-CA"/>
        </w:rPr>
        <w:t>bip</w:t>
      </w:r>
      <w:r w:rsidR="00DD7395">
        <w:rPr>
          <w:rFonts w:ascii="Times New Roman" w:hAnsi="Times New Roman" w:cs="Times New Roman"/>
          <w:sz w:val="24"/>
          <w:szCs w:val="24"/>
          <w:lang w:val="fr-CA"/>
        </w:rPr>
        <w:t xml:space="preserve"> signifie :</w:t>
      </w:r>
      <w:r w:rsidR="00265977">
        <w:rPr>
          <w:rFonts w:ascii="Times New Roman" w:hAnsi="Times New Roman" w:cs="Times New Roman"/>
          <w:sz w:val="24"/>
          <w:szCs w:val="24"/>
          <w:lang w:val="fr-CA"/>
        </w:rPr>
        <w:t xml:space="preserve"> « J’ai quelque chose à te dire</w:t>
      </w:r>
      <w:r w:rsidR="00DD7395">
        <w:rPr>
          <w:rFonts w:ascii="Times New Roman" w:hAnsi="Times New Roman" w:cs="Times New Roman"/>
          <w:sz w:val="24"/>
          <w:szCs w:val="24"/>
          <w:lang w:val="fr-CA"/>
        </w:rPr>
        <w:t>. »</w:t>
      </w:r>
    </w:p>
    <w:p w:rsidR="004E3061" w:rsidRPr="00E15337" w:rsidRDefault="00DD7395" w:rsidP="001B615F">
      <w:pPr>
        <w:pStyle w:val="LO-normal"/>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Les appels manqués sont particulièrement pratiq</w:t>
      </w:r>
      <w:r w:rsidR="00265977">
        <w:rPr>
          <w:rFonts w:ascii="Times New Roman" w:hAnsi="Times New Roman" w:cs="Times New Roman"/>
          <w:sz w:val="24"/>
          <w:szCs w:val="24"/>
          <w:lang w:val="fr-CA"/>
        </w:rPr>
        <w:t>ues lorsque l’auteur de</w:t>
      </w:r>
      <w:r w:rsidR="00962FCD">
        <w:rPr>
          <w:rFonts w:ascii="Times New Roman" w:hAnsi="Times New Roman" w:cs="Times New Roman"/>
          <w:sz w:val="24"/>
          <w:szCs w:val="24"/>
          <w:lang w:val="fr-CA"/>
        </w:rPr>
        <w:t xml:space="preserve"> l’appel manqué n’a aucun</w:t>
      </w:r>
      <w:r w:rsidR="00265977">
        <w:rPr>
          <w:rFonts w:ascii="Times New Roman" w:hAnsi="Times New Roman" w:cs="Times New Roman"/>
          <w:sz w:val="24"/>
          <w:szCs w:val="24"/>
          <w:lang w:val="fr-CA"/>
        </w:rPr>
        <w:t xml:space="preserve"> t</w:t>
      </w:r>
      <w:r w:rsidR="00962FCD">
        <w:rPr>
          <w:rFonts w:ascii="Times New Roman" w:hAnsi="Times New Roman" w:cs="Times New Roman"/>
          <w:sz w:val="24"/>
          <w:szCs w:val="24"/>
          <w:lang w:val="fr-CA"/>
        </w:rPr>
        <w:t>emps d’antenne ou aucun</w:t>
      </w:r>
      <w:r>
        <w:rPr>
          <w:rFonts w:ascii="Times New Roman" w:hAnsi="Times New Roman" w:cs="Times New Roman"/>
          <w:sz w:val="24"/>
          <w:szCs w:val="24"/>
          <w:lang w:val="fr-CA"/>
        </w:rPr>
        <w:t xml:space="preserve"> crédit pour effectuer un appel téléphonique normal</w:t>
      </w:r>
      <w:r w:rsidR="00265977">
        <w:rPr>
          <w:rFonts w:ascii="Times New Roman" w:hAnsi="Times New Roman" w:cs="Times New Roman"/>
          <w:sz w:val="24"/>
          <w:szCs w:val="24"/>
          <w:lang w:val="fr-CA"/>
        </w:rPr>
        <w:t>. En lieu et place de cela, la personne</w:t>
      </w:r>
      <w:r>
        <w:rPr>
          <w:rFonts w:ascii="Times New Roman" w:hAnsi="Times New Roman" w:cs="Times New Roman"/>
          <w:sz w:val="24"/>
          <w:szCs w:val="24"/>
          <w:lang w:val="fr-CA"/>
        </w:rPr>
        <w:t xml:space="preserve"> appelle, laisse le téléphone sonner une fois, puis raccroche. Le des</w:t>
      </w:r>
      <w:r w:rsidR="00962FCD">
        <w:rPr>
          <w:rFonts w:ascii="Times New Roman" w:hAnsi="Times New Roman" w:cs="Times New Roman"/>
          <w:sz w:val="24"/>
          <w:szCs w:val="24"/>
          <w:lang w:val="fr-CA"/>
        </w:rPr>
        <w:t>tinataire de l’appel manqué remarque</w:t>
      </w:r>
      <w:r>
        <w:rPr>
          <w:rFonts w:ascii="Times New Roman" w:hAnsi="Times New Roman" w:cs="Times New Roman"/>
          <w:sz w:val="24"/>
          <w:szCs w:val="24"/>
          <w:lang w:val="fr-CA"/>
        </w:rPr>
        <w:t xml:space="preserve"> que quelqu’un l’a appelé et peut </w:t>
      </w:r>
      <w:r w:rsidR="007D02A4">
        <w:rPr>
          <w:rFonts w:ascii="Times New Roman" w:hAnsi="Times New Roman" w:cs="Times New Roman"/>
          <w:sz w:val="24"/>
          <w:szCs w:val="24"/>
          <w:lang w:val="fr-CA"/>
        </w:rPr>
        <w:t xml:space="preserve">décider de </w:t>
      </w:r>
      <w:r w:rsidR="00962FCD">
        <w:rPr>
          <w:rFonts w:ascii="Times New Roman" w:hAnsi="Times New Roman" w:cs="Times New Roman"/>
          <w:sz w:val="24"/>
          <w:szCs w:val="24"/>
          <w:lang w:val="fr-CA"/>
        </w:rPr>
        <w:t>la suite à donner</w:t>
      </w:r>
      <w:r w:rsidR="007D02A4">
        <w:rPr>
          <w:rFonts w:ascii="Times New Roman" w:hAnsi="Times New Roman" w:cs="Times New Roman"/>
          <w:sz w:val="24"/>
          <w:szCs w:val="24"/>
          <w:lang w:val="fr-CA"/>
        </w:rPr>
        <w:t>. Une des possibilités qui s’offre au récipiendaire consiste à rappeler tout simplement la personne. Cependant, si l’app</w:t>
      </w:r>
      <w:r w:rsidR="00265977">
        <w:rPr>
          <w:rFonts w:ascii="Times New Roman" w:hAnsi="Times New Roman" w:cs="Times New Roman"/>
          <w:sz w:val="24"/>
          <w:szCs w:val="24"/>
          <w:lang w:val="fr-CA"/>
        </w:rPr>
        <w:t>el manqué se rapporte à une chose</w:t>
      </w:r>
      <w:r w:rsidR="00962FCD">
        <w:rPr>
          <w:rFonts w:ascii="Times New Roman" w:hAnsi="Times New Roman" w:cs="Times New Roman"/>
          <w:sz w:val="24"/>
          <w:szCs w:val="24"/>
          <w:lang w:val="fr-CA"/>
        </w:rPr>
        <w:t xml:space="preserve"> convenue d’avance</w:t>
      </w:r>
      <w:r w:rsidR="007D02A4">
        <w:rPr>
          <w:rFonts w:ascii="Times New Roman" w:hAnsi="Times New Roman" w:cs="Times New Roman"/>
          <w:sz w:val="24"/>
          <w:szCs w:val="24"/>
          <w:lang w:val="fr-CA"/>
        </w:rPr>
        <w:t xml:space="preserve">, à savoir, par exemple : « Je vais te biper lorsque je serai à ta porte, » le récipiendaire sait que la personne qui appelle se trouve à l’extérieur. </w:t>
      </w:r>
    </w:p>
    <w:p w:rsidR="004E3061" w:rsidRPr="00E15337" w:rsidRDefault="007D02A4" w:rsidP="001B615F">
      <w:pPr>
        <w:pStyle w:val="LO-normal"/>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En ce qui concerne les stations de radio, l’appel manqué</w:t>
      </w:r>
      <w:r w:rsidR="00265977">
        <w:rPr>
          <w:rFonts w:ascii="Times New Roman" w:hAnsi="Times New Roman" w:cs="Times New Roman"/>
          <w:sz w:val="24"/>
          <w:szCs w:val="24"/>
          <w:lang w:val="fr-CA"/>
        </w:rPr>
        <w:t xml:space="preserve"> constitue un excellent moyen pour</w:t>
      </w:r>
      <w:r>
        <w:rPr>
          <w:rFonts w:ascii="Times New Roman" w:hAnsi="Times New Roman" w:cs="Times New Roman"/>
          <w:sz w:val="24"/>
          <w:szCs w:val="24"/>
          <w:lang w:val="fr-CA"/>
        </w:rPr>
        <w:t xml:space="preserve"> </w:t>
      </w:r>
      <w:r w:rsidR="00265977">
        <w:rPr>
          <w:rFonts w:ascii="Times New Roman" w:hAnsi="Times New Roman" w:cs="Times New Roman"/>
          <w:sz w:val="24"/>
          <w:szCs w:val="24"/>
          <w:lang w:val="fr-CA"/>
        </w:rPr>
        <w:t>recueillir les impressions et interagir avec l</w:t>
      </w:r>
      <w:r w:rsidR="00962FCD">
        <w:rPr>
          <w:rFonts w:ascii="Times New Roman" w:hAnsi="Times New Roman" w:cs="Times New Roman"/>
          <w:sz w:val="24"/>
          <w:szCs w:val="24"/>
          <w:lang w:val="fr-CA"/>
        </w:rPr>
        <w:t>’auditoire. Vous n’avez besoin</w:t>
      </w:r>
      <w:r>
        <w:rPr>
          <w:rFonts w:ascii="Times New Roman" w:hAnsi="Times New Roman" w:cs="Times New Roman"/>
          <w:sz w:val="24"/>
          <w:szCs w:val="24"/>
          <w:lang w:val="fr-CA"/>
        </w:rPr>
        <w:t xml:space="preserve"> </w:t>
      </w:r>
      <w:r w:rsidR="00962FCD">
        <w:rPr>
          <w:rFonts w:ascii="Times New Roman" w:hAnsi="Times New Roman" w:cs="Times New Roman"/>
          <w:sz w:val="24"/>
          <w:szCs w:val="24"/>
          <w:lang w:val="fr-CA"/>
        </w:rPr>
        <w:t>d’</w:t>
      </w:r>
      <w:r>
        <w:rPr>
          <w:rFonts w:ascii="Times New Roman" w:hAnsi="Times New Roman" w:cs="Times New Roman"/>
          <w:sz w:val="24"/>
          <w:szCs w:val="24"/>
          <w:lang w:val="fr-CA"/>
        </w:rPr>
        <w:t xml:space="preserve">aucun logiciel particulier ou </w:t>
      </w:r>
      <w:r w:rsidR="00962FCD">
        <w:rPr>
          <w:rFonts w:ascii="Times New Roman" w:hAnsi="Times New Roman" w:cs="Times New Roman"/>
          <w:sz w:val="24"/>
          <w:szCs w:val="24"/>
          <w:lang w:val="fr-CA"/>
        </w:rPr>
        <w:t>d’</w:t>
      </w:r>
      <w:r>
        <w:rPr>
          <w:rFonts w:ascii="Times New Roman" w:hAnsi="Times New Roman" w:cs="Times New Roman"/>
          <w:sz w:val="24"/>
          <w:szCs w:val="24"/>
          <w:lang w:val="fr-CA"/>
        </w:rPr>
        <w:t>aucune connexion Internet. Pour faire un ap</w:t>
      </w:r>
      <w:r w:rsidR="00265977">
        <w:rPr>
          <w:rFonts w:ascii="Times New Roman" w:hAnsi="Times New Roman" w:cs="Times New Roman"/>
          <w:sz w:val="24"/>
          <w:szCs w:val="24"/>
          <w:lang w:val="fr-CA"/>
        </w:rPr>
        <w:t>pel manqué, il vous suffit d’</w:t>
      </w:r>
      <w:r>
        <w:rPr>
          <w:rFonts w:ascii="Times New Roman" w:hAnsi="Times New Roman" w:cs="Times New Roman"/>
          <w:sz w:val="24"/>
          <w:szCs w:val="24"/>
          <w:lang w:val="fr-CA"/>
        </w:rPr>
        <w:t xml:space="preserve">avoir un téléphone cellulaire </w:t>
      </w:r>
      <w:r w:rsidR="00A95F1E">
        <w:rPr>
          <w:rFonts w:ascii="Times New Roman" w:hAnsi="Times New Roman" w:cs="Times New Roman"/>
          <w:sz w:val="24"/>
          <w:szCs w:val="24"/>
          <w:lang w:val="fr-CA"/>
        </w:rPr>
        <w:t>désuet</w:t>
      </w:r>
      <w:r w:rsidR="00265977">
        <w:rPr>
          <w:rFonts w:ascii="Times New Roman" w:hAnsi="Times New Roman" w:cs="Times New Roman"/>
          <w:sz w:val="24"/>
          <w:szCs w:val="24"/>
          <w:lang w:val="fr-CA"/>
        </w:rPr>
        <w:t xml:space="preserve"> et un numéro de téléphone pouvant</w:t>
      </w:r>
      <w:r w:rsidR="006D2CBB">
        <w:rPr>
          <w:rFonts w:ascii="Times New Roman" w:hAnsi="Times New Roman" w:cs="Times New Roman"/>
          <w:sz w:val="24"/>
          <w:szCs w:val="24"/>
          <w:lang w:val="fr-CA"/>
        </w:rPr>
        <w:t xml:space="preserve"> être </w:t>
      </w:r>
      <w:r w:rsidR="00884CEB">
        <w:rPr>
          <w:rFonts w:ascii="Times New Roman" w:hAnsi="Times New Roman" w:cs="Times New Roman"/>
          <w:sz w:val="24"/>
          <w:szCs w:val="24"/>
          <w:lang w:val="fr-CA"/>
        </w:rPr>
        <w:t xml:space="preserve">communiqué sur les ondes. Tout comme deux personnes peuvent convenir qu’un appel </w:t>
      </w:r>
      <w:r w:rsidR="00A95F1E">
        <w:rPr>
          <w:rFonts w:ascii="Times New Roman" w:hAnsi="Times New Roman" w:cs="Times New Roman"/>
          <w:sz w:val="24"/>
          <w:szCs w:val="24"/>
          <w:lang w:val="fr-CA"/>
        </w:rPr>
        <w:t>manqué signifie « Je suis devant ta porte</w:t>
      </w:r>
      <w:r w:rsidR="00884CEB">
        <w:rPr>
          <w:rFonts w:ascii="Times New Roman" w:hAnsi="Times New Roman" w:cs="Times New Roman"/>
          <w:sz w:val="24"/>
          <w:szCs w:val="24"/>
          <w:lang w:val="fr-CA"/>
        </w:rPr>
        <w:t>, » une animatrice ou un animateur d’</w:t>
      </w:r>
      <w:r w:rsidR="00BE1F73">
        <w:rPr>
          <w:rFonts w:ascii="Times New Roman" w:hAnsi="Times New Roman" w:cs="Times New Roman"/>
          <w:sz w:val="24"/>
          <w:szCs w:val="24"/>
          <w:lang w:val="fr-CA"/>
        </w:rPr>
        <w:t>émission, ainsi que les auditrices et les auditeurs de l’émission peuv</w:t>
      </w:r>
      <w:r w:rsidR="00A95F1E">
        <w:rPr>
          <w:rFonts w:ascii="Times New Roman" w:hAnsi="Times New Roman" w:cs="Times New Roman"/>
          <w:sz w:val="24"/>
          <w:szCs w:val="24"/>
          <w:lang w:val="fr-CA"/>
        </w:rPr>
        <w:t>ent convenir du sens de</w:t>
      </w:r>
      <w:r w:rsidR="00BE1F73">
        <w:rPr>
          <w:rFonts w:ascii="Times New Roman" w:hAnsi="Times New Roman" w:cs="Times New Roman"/>
          <w:sz w:val="24"/>
          <w:szCs w:val="24"/>
          <w:lang w:val="fr-CA"/>
        </w:rPr>
        <w:t xml:space="preserve"> </w:t>
      </w:r>
      <w:r w:rsidR="00A95F1E">
        <w:rPr>
          <w:rFonts w:ascii="Times New Roman" w:hAnsi="Times New Roman" w:cs="Times New Roman"/>
          <w:sz w:val="24"/>
          <w:szCs w:val="24"/>
          <w:lang w:val="fr-CA"/>
        </w:rPr>
        <w:t>l’</w:t>
      </w:r>
      <w:r w:rsidR="00BE1F73">
        <w:rPr>
          <w:rFonts w:ascii="Times New Roman" w:hAnsi="Times New Roman" w:cs="Times New Roman"/>
          <w:sz w:val="24"/>
          <w:szCs w:val="24"/>
          <w:lang w:val="fr-CA"/>
        </w:rPr>
        <w:t xml:space="preserve">appel manqué. </w:t>
      </w:r>
    </w:p>
    <w:p w:rsidR="004E3061" w:rsidRPr="00E15337" w:rsidRDefault="00265977" w:rsidP="001B615F">
      <w:pPr>
        <w:pStyle w:val="LO-normal"/>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Les stations pourraient</w:t>
      </w:r>
      <w:r w:rsidR="009E0F25">
        <w:rPr>
          <w:rFonts w:ascii="Times New Roman" w:hAnsi="Times New Roman" w:cs="Times New Roman"/>
          <w:sz w:val="24"/>
          <w:szCs w:val="24"/>
          <w:lang w:val="fr-CA"/>
        </w:rPr>
        <w:t xml:space="preserve"> utiliser les appels manqués</w:t>
      </w:r>
      <w:r>
        <w:rPr>
          <w:rFonts w:ascii="Times New Roman" w:hAnsi="Times New Roman" w:cs="Times New Roman"/>
          <w:sz w:val="24"/>
          <w:szCs w:val="24"/>
          <w:lang w:val="fr-CA"/>
        </w:rPr>
        <w:t xml:space="preserve"> pour</w:t>
      </w:r>
      <w:r w:rsidR="009E0F25">
        <w:rPr>
          <w:rFonts w:ascii="Times New Roman" w:hAnsi="Times New Roman" w:cs="Times New Roman"/>
          <w:sz w:val="24"/>
          <w:szCs w:val="24"/>
          <w:lang w:val="fr-CA"/>
        </w:rPr>
        <w:t xml:space="preserve"> : </w:t>
      </w:r>
    </w:p>
    <w:p w:rsidR="008E308A" w:rsidRPr="008E308A" w:rsidRDefault="00A95F1E" w:rsidP="001B615F">
      <w:pPr>
        <w:pStyle w:val="LO-normal"/>
        <w:spacing w:line="240" w:lineRule="auto"/>
        <w:rPr>
          <w:rFonts w:ascii="Times New Roman" w:hAnsi="Times New Roman" w:cs="Times New Roman"/>
          <w:sz w:val="24"/>
          <w:szCs w:val="24"/>
          <w:lang w:val="fr-CA"/>
        </w:rPr>
      </w:pPr>
      <w:r>
        <w:rPr>
          <w:rFonts w:ascii="Times New Roman" w:hAnsi="Times New Roman" w:cs="Times New Roman"/>
          <w:b/>
          <w:sz w:val="24"/>
          <w:szCs w:val="24"/>
          <w:lang w:val="fr-CA"/>
        </w:rPr>
        <w:t>Exprimer un consentement</w:t>
      </w:r>
      <w:r w:rsidR="008E308A">
        <w:rPr>
          <w:rFonts w:ascii="Times New Roman" w:hAnsi="Times New Roman" w:cs="Times New Roman"/>
          <w:b/>
          <w:sz w:val="24"/>
          <w:szCs w:val="24"/>
          <w:lang w:val="fr-CA"/>
        </w:rPr>
        <w:t xml:space="preserve"> ou « aimer » quelque chose :</w:t>
      </w:r>
      <w:r w:rsidR="008E308A">
        <w:rPr>
          <w:rFonts w:ascii="Times New Roman" w:hAnsi="Times New Roman" w:cs="Times New Roman"/>
          <w:sz w:val="24"/>
          <w:szCs w:val="24"/>
          <w:lang w:val="fr-CA"/>
        </w:rPr>
        <w:t xml:space="preserve"> Au Mali, plusieurs auditrices et </w:t>
      </w:r>
      <w:r>
        <w:rPr>
          <w:rFonts w:ascii="Times New Roman" w:hAnsi="Times New Roman" w:cs="Times New Roman"/>
          <w:sz w:val="24"/>
          <w:szCs w:val="24"/>
          <w:lang w:val="fr-CA"/>
        </w:rPr>
        <w:t>auditeurs de radio « bip » lorsqu’ils</w:t>
      </w:r>
      <w:r w:rsidR="008E308A">
        <w:rPr>
          <w:rFonts w:ascii="Times New Roman" w:hAnsi="Times New Roman" w:cs="Times New Roman"/>
          <w:sz w:val="24"/>
          <w:szCs w:val="24"/>
          <w:lang w:val="fr-CA"/>
        </w:rPr>
        <w:t xml:space="preserve"> entendent quelque chose sur les ondes qu’ils aiment </w:t>
      </w:r>
      <w:r w:rsidR="00265977">
        <w:rPr>
          <w:rFonts w:ascii="Times New Roman" w:hAnsi="Times New Roman" w:cs="Times New Roman"/>
          <w:sz w:val="24"/>
          <w:szCs w:val="24"/>
          <w:lang w:val="fr-CA"/>
        </w:rPr>
        <w:t xml:space="preserve">ou approuvent </w:t>
      </w:r>
      <w:r>
        <w:rPr>
          <w:rFonts w:ascii="Times New Roman" w:hAnsi="Times New Roman" w:cs="Times New Roman"/>
          <w:sz w:val="24"/>
          <w:szCs w:val="24"/>
          <w:lang w:val="fr-CA"/>
        </w:rPr>
        <w:t>spécialement</w:t>
      </w:r>
      <w:r w:rsidR="008E308A">
        <w:rPr>
          <w:rFonts w:ascii="Times New Roman" w:hAnsi="Times New Roman" w:cs="Times New Roman"/>
          <w:sz w:val="24"/>
          <w:szCs w:val="24"/>
          <w:lang w:val="fr-CA"/>
        </w:rPr>
        <w:t>, y compris le fait d’aimer simplement une chanson. Le personnel de la station de radio peut utiliser le numér</w:t>
      </w:r>
      <w:r w:rsidR="00265977">
        <w:rPr>
          <w:rFonts w:ascii="Times New Roman" w:hAnsi="Times New Roman" w:cs="Times New Roman"/>
          <w:sz w:val="24"/>
          <w:szCs w:val="24"/>
          <w:lang w:val="fr-CA"/>
        </w:rPr>
        <w:t>o des appels man</w:t>
      </w:r>
      <w:r>
        <w:rPr>
          <w:rFonts w:ascii="Times New Roman" w:hAnsi="Times New Roman" w:cs="Times New Roman"/>
          <w:sz w:val="24"/>
          <w:szCs w:val="24"/>
          <w:lang w:val="fr-CA"/>
        </w:rPr>
        <w:t>qués pour connaître les tranches</w:t>
      </w:r>
      <w:r w:rsidR="008E308A">
        <w:rPr>
          <w:rFonts w:ascii="Times New Roman" w:hAnsi="Times New Roman" w:cs="Times New Roman"/>
          <w:sz w:val="24"/>
          <w:szCs w:val="24"/>
          <w:lang w:val="fr-CA"/>
        </w:rPr>
        <w:t xml:space="preserve"> </w:t>
      </w:r>
      <w:r w:rsidR="00D16C79">
        <w:rPr>
          <w:rFonts w:ascii="Times New Roman" w:hAnsi="Times New Roman" w:cs="Times New Roman"/>
          <w:sz w:val="24"/>
          <w:szCs w:val="24"/>
          <w:lang w:val="fr-CA"/>
        </w:rPr>
        <w:t>qui sont</w:t>
      </w:r>
      <w:r w:rsidR="00265977">
        <w:rPr>
          <w:rFonts w:ascii="Times New Roman" w:hAnsi="Times New Roman" w:cs="Times New Roman"/>
          <w:sz w:val="24"/>
          <w:szCs w:val="24"/>
          <w:lang w:val="fr-CA"/>
        </w:rPr>
        <w:t xml:space="preserve"> prisés </w:t>
      </w:r>
      <w:r w:rsidR="0047103B">
        <w:rPr>
          <w:rFonts w:ascii="Times New Roman" w:hAnsi="Times New Roman" w:cs="Times New Roman"/>
          <w:sz w:val="24"/>
          <w:szCs w:val="24"/>
          <w:lang w:val="fr-CA"/>
        </w:rPr>
        <w:t xml:space="preserve">dans </w:t>
      </w:r>
      <w:r w:rsidR="008E308A">
        <w:rPr>
          <w:rFonts w:ascii="Times New Roman" w:hAnsi="Times New Roman" w:cs="Times New Roman"/>
          <w:sz w:val="24"/>
          <w:szCs w:val="24"/>
          <w:lang w:val="fr-CA"/>
        </w:rPr>
        <w:t>une émission. Cela ressemb</w:t>
      </w:r>
      <w:r w:rsidR="00283B35">
        <w:rPr>
          <w:rFonts w:ascii="Times New Roman" w:hAnsi="Times New Roman" w:cs="Times New Roman"/>
          <w:sz w:val="24"/>
          <w:szCs w:val="24"/>
          <w:lang w:val="fr-CA"/>
        </w:rPr>
        <w:t>le au fameux bouton « aime » de</w:t>
      </w:r>
      <w:r w:rsidR="008E308A">
        <w:rPr>
          <w:rFonts w:ascii="Times New Roman" w:hAnsi="Times New Roman" w:cs="Times New Roman"/>
          <w:sz w:val="24"/>
          <w:szCs w:val="24"/>
          <w:lang w:val="fr-CA"/>
        </w:rPr>
        <w:t xml:space="preserve"> Facebook, </w:t>
      </w:r>
      <w:r w:rsidR="0047103B">
        <w:rPr>
          <w:rFonts w:ascii="Times New Roman" w:hAnsi="Times New Roman" w:cs="Times New Roman"/>
          <w:sz w:val="24"/>
          <w:szCs w:val="24"/>
          <w:lang w:val="fr-CA"/>
        </w:rPr>
        <w:t>sauf que le processus</w:t>
      </w:r>
      <w:r w:rsidR="00283B35">
        <w:rPr>
          <w:rFonts w:ascii="Times New Roman" w:hAnsi="Times New Roman" w:cs="Times New Roman"/>
          <w:sz w:val="24"/>
          <w:szCs w:val="24"/>
          <w:lang w:val="fr-CA"/>
        </w:rPr>
        <w:t xml:space="preserve"> est</w:t>
      </w:r>
      <w:r w:rsidR="00727D39">
        <w:rPr>
          <w:rFonts w:ascii="Times New Roman" w:hAnsi="Times New Roman" w:cs="Times New Roman"/>
          <w:sz w:val="24"/>
          <w:szCs w:val="24"/>
          <w:lang w:val="fr-CA"/>
        </w:rPr>
        <w:t xml:space="preserve"> plutôt</w:t>
      </w:r>
      <w:r w:rsidR="008E73E3">
        <w:rPr>
          <w:rFonts w:ascii="Times New Roman" w:hAnsi="Times New Roman" w:cs="Times New Roman"/>
          <w:sz w:val="24"/>
          <w:szCs w:val="24"/>
          <w:lang w:val="fr-CA"/>
        </w:rPr>
        <w:t xml:space="preserve"> anonyme. </w:t>
      </w:r>
    </w:p>
    <w:p w:rsidR="004E3061" w:rsidRPr="00343E8C" w:rsidRDefault="00C23F06" w:rsidP="001B615F">
      <w:pPr>
        <w:pStyle w:val="LO-normal"/>
        <w:spacing w:line="240" w:lineRule="auto"/>
        <w:rPr>
          <w:rFonts w:ascii="Times New Roman" w:hAnsi="Times New Roman" w:cs="Times New Roman"/>
          <w:sz w:val="24"/>
          <w:szCs w:val="24"/>
          <w:lang w:val="fr-CA"/>
        </w:rPr>
      </w:pPr>
      <w:r>
        <w:rPr>
          <w:rFonts w:ascii="Times New Roman" w:hAnsi="Times New Roman" w:cs="Times New Roman"/>
          <w:b/>
          <w:sz w:val="24"/>
          <w:szCs w:val="24"/>
          <w:lang w:val="fr-CA"/>
        </w:rPr>
        <w:t>V</w:t>
      </w:r>
      <w:r w:rsidR="00343E8C">
        <w:rPr>
          <w:rFonts w:ascii="Times New Roman" w:hAnsi="Times New Roman" w:cs="Times New Roman"/>
          <w:b/>
          <w:sz w:val="24"/>
          <w:szCs w:val="24"/>
          <w:lang w:val="fr-CA"/>
        </w:rPr>
        <w:t>oter ou « bip</w:t>
      </w:r>
      <w:r w:rsidR="00FE55B2">
        <w:rPr>
          <w:rFonts w:ascii="Times New Roman" w:hAnsi="Times New Roman" w:cs="Times New Roman"/>
          <w:b/>
          <w:sz w:val="24"/>
          <w:szCs w:val="24"/>
          <w:lang w:val="fr-CA"/>
        </w:rPr>
        <w:t>-</w:t>
      </w:r>
      <w:r w:rsidR="00343E8C">
        <w:rPr>
          <w:rFonts w:ascii="Times New Roman" w:hAnsi="Times New Roman" w:cs="Times New Roman"/>
          <w:b/>
          <w:sz w:val="24"/>
          <w:szCs w:val="24"/>
          <w:lang w:val="fr-CA"/>
        </w:rPr>
        <w:t>à</w:t>
      </w:r>
      <w:r w:rsidR="00FE55B2">
        <w:rPr>
          <w:rFonts w:ascii="Times New Roman" w:hAnsi="Times New Roman" w:cs="Times New Roman"/>
          <w:b/>
          <w:sz w:val="24"/>
          <w:szCs w:val="24"/>
          <w:lang w:val="fr-CA"/>
        </w:rPr>
        <w:t>-</w:t>
      </w:r>
      <w:bookmarkStart w:id="1" w:name="_GoBack"/>
      <w:bookmarkEnd w:id="1"/>
      <w:r w:rsidR="00343E8C">
        <w:rPr>
          <w:rFonts w:ascii="Times New Roman" w:hAnsi="Times New Roman" w:cs="Times New Roman"/>
          <w:b/>
          <w:sz w:val="24"/>
          <w:szCs w:val="24"/>
          <w:lang w:val="fr-CA"/>
        </w:rPr>
        <w:t>voter » :</w:t>
      </w:r>
      <w:r w:rsidR="00343E8C">
        <w:rPr>
          <w:rFonts w:ascii="Times New Roman" w:hAnsi="Times New Roman" w:cs="Times New Roman"/>
          <w:sz w:val="24"/>
          <w:szCs w:val="24"/>
          <w:lang w:val="fr-CA"/>
        </w:rPr>
        <w:t xml:space="preserve"> Si une présentatrice ou un prése</w:t>
      </w:r>
      <w:r>
        <w:rPr>
          <w:rFonts w:ascii="Times New Roman" w:hAnsi="Times New Roman" w:cs="Times New Roman"/>
          <w:sz w:val="24"/>
          <w:szCs w:val="24"/>
          <w:lang w:val="fr-CA"/>
        </w:rPr>
        <w:t>ntateur reçoit deux ou plus</w:t>
      </w:r>
      <w:r w:rsidR="00343E8C">
        <w:rPr>
          <w:rFonts w:ascii="Times New Roman" w:hAnsi="Times New Roman" w:cs="Times New Roman"/>
          <w:sz w:val="24"/>
          <w:szCs w:val="24"/>
          <w:lang w:val="fr-CA"/>
        </w:rPr>
        <w:t xml:space="preserve"> </w:t>
      </w:r>
      <w:r>
        <w:rPr>
          <w:rFonts w:ascii="Times New Roman" w:hAnsi="Times New Roman" w:cs="Times New Roman"/>
          <w:sz w:val="24"/>
          <w:szCs w:val="24"/>
          <w:lang w:val="fr-CA"/>
        </w:rPr>
        <w:t>d’</w:t>
      </w:r>
      <w:r w:rsidR="00343E8C">
        <w:rPr>
          <w:rFonts w:ascii="Times New Roman" w:hAnsi="Times New Roman" w:cs="Times New Roman"/>
          <w:sz w:val="24"/>
          <w:szCs w:val="24"/>
          <w:lang w:val="fr-CA"/>
        </w:rPr>
        <w:t>appels, elle ou il peut réaliser un petit sonda</w:t>
      </w:r>
      <w:r>
        <w:rPr>
          <w:rFonts w:ascii="Times New Roman" w:hAnsi="Times New Roman" w:cs="Times New Roman"/>
          <w:sz w:val="24"/>
          <w:szCs w:val="24"/>
          <w:lang w:val="fr-CA"/>
        </w:rPr>
        <w:t>ge auprès de l’auditoire lors</w:t>
      </w:r>
      <w:r w:rsidR="00343E8C">
        <w:rPr>
          <w:rFonts w:ascii="Times New Roman" w:hAnsi="Times New Roman" w:cs="Times New Roman"/>
          <w:sz w:val="24"/>
          <w:szCs w:val="24"/>
          <w:lang w:val="fr-CA"/>
        </w:rPr>
        <w:t xml:space="preserve"> </w:t>
      </w:r>
      <w:r>
        <w:rPr>
          <w:rFonts w:ascii="Times New Roman" w:hAnsi="Times New Roman" w:cs="Times New Roman"/>
          <w:sz w:val="24"/>
          <w:szCs w:val="24"/>
          <w:lang w:val="fr-CA"/>
        </w:rPr>
        <w:t>d’</w:t>
      </w:r>
      <w:r w:rsidR="00343E8C">
        <w:rPr>
          <w:rFonts w:ascii="Times New Roman" w:hAnsi="Times New Roman" w:cs="Times New Roman"/>
          <w:sz w:val="24"/>
          <w:szCs w:val="24"/>
          <w:lang w:val="fr-CA"/>
        </w:rPr>
        <w:t>une émission en direct. La présentatrice ou le présentateur</w:t>
      </w:r>
      <w:r>
        <w:rPr>
          <w:rFonts w:ascii="Times New Roman" w:hAnsi="Times New Roman" w:cs="Times New Roman"/>
          <w:sz w:val="24"/>
          <w:szCs w:val="24"/>
          <w:lang w:val="fr-CA"/>
        </w:rPr>
        <w:t xml:space="preserve"> doit poser d’abord</w:t>
      </w:r>
      <w:r w:rsidR="0047103B">
        <w:rPr>
          <w:rFonts w:ascii="Times New Roman" w:hAnsi="Times New Roman" w:cs="Times New Roman"/>
          <w:sz w:val="24"/>
          <w:szCs w:val="24"/>
          <w:lang w:val="fr-CA"/>
        </w:rPr>
        <w:t xml:space="preserve"> la question du sondage avant </w:t>
      </w:r>
      <w:r w:rsidR="0047103B">
        <w:rPr>
          <w:rFonts w:ascii="Times New Roman" w:hAnsi="Times New Roman" w:cs="Times New Roman"/>
          <w:sz w:val="24"/>
          <w:szCs w:val="24"/>
          <w:lang w:val="fr-CA"/>
        </w:rPr>
        <w:lastRenderedPageBreak/>
        <w:t>d’</w:t>
      </w:r>
      <w:r w:rsidR="00343E8C">
        <w:rPr>
          <w:rFonts w:ascii="Times New Roman" w:hAnsi="Times New Roman" w:cs="Times New Roman"/>
          <w:sz w:val="24"/>
          <w:szCs w:val="24"/>
          <w:lang w:val="fr-CA"/>
        </w:rPr>
        <w:t>associe</w:t>
      </w:r>
      <w:r w:rsidR="0047103B">
        <w:rPr>
          <w:rFonts w:ascii="Times New Roman" w:hAnsi="Times New Roman" w:cs="Times New Roman"/>
          <w:sz w:val="24"/>
          <w:szCs w:val="24"/>
          <w:lang w:val="fr-CA"/>
        </w:rPr>
        <w:t>r les réponses possibles aux</w:t>
      </w:r>
      <w:r w:rsidR="00343E8C">
        <w:rPr>
          <w:rFonts w:ascii="Times New Roman" w:hAnsi="Times New Roman" w:cs="Times New Roman"/>
          <w:sz w:val="24"/>
          <w:szCs w:val="24"/>
          <w:lang w:val="fr-CA"/>
        </w:rPr>
        <w:t xml:space="preserve"> différents numéros de téléphone. </w:t>
      </w:r>
    </w:p>
    <w:p w:rsidR="004E3061" w:rsidRPr="00B86D34" w:rsidRDefault="00343E8C" w:rsidP="001B615F">
      <w:pPr>
        <w:pStyle w:val="LO-normal"/>
        <w:spacing w:line="240" w:lineRule="auto"/>
        <w:rPr>
          <w:rFonts w:ascii="Times New Roman" w:hAnsi="Times New Roman" w:cs="Times New Roman"/>
          <w:sz w:val="24"/>
          <w:szCs w:val="24"/>
        </w:rPr>
      </w:pPr>
      <w:r>
        <w:rPr>
          <w:rFonts w:ascii="Times New Roman" w:hAnsi="Times New Roman" w:cs="Times New Roman"/>
          <w:sz w:val="24"/>
          <w:szCs w:val="24"/>
          <w:lang w:val="fr-CA"/>
        </w:rPr>
        <w:t>Par exemple : la radio</w:t>
      </w:r>
      <w:r w:rsidR="00B83EC4">
        <w:rPr>
          <w:rFonts w:ascii="Times New Roman" w:hAnsi="Times New Roman" w:cs="Times New Roman"/>
          <w:sz w:val="24"/>
          <w:szCs w:val="24"/>
          <w:lang w:val="fr-CA"/>
        </w:rPr>
        <w:t>diffuseuse ou le radiodiffuseur</w:t>
      </w:r>
      <w:r>
        <w:rPr>
          <w:rFonts w:ascii="Times New Roman" w:hAnsi="Times New Roman" w:cs="Times New Roman"/>
          <w:sz w:val="24"/>
          <w:szCs w:val="24"/>
          <w:lang w:val="fr-CA"/>
        </w:rPr>
        <w:t xml:space="preserve"> pourrait </w:t>
      </w:r>
      <w:r w:rsidR="00B83EC4">
        <w:rPr>
          <w:rFonts w:ascii="Times New Roman" w:hAnsi="Times New Roman" w:cs="Times New Roman"/>
          <w:sz w:val="24"/>
          <w:szCs w:val="24"/>
          <w:lang w:val="fr-CA"/>
        </w:rPr>
        <w:t>déclarer que la question du sondage est : « De quel sujet devrait-on parler spécialement au cours de l’émission de la semaine</w:t>
      </w:r>
      <w:r w:rsidR="002F774E">
        <w:rPr>
          <w:rFonts w:ascii="Times New Roman" w:hAnsi="Times New Roman" w:cs="Times New Roman"/>
          <w:sz w:val="24"/>
          <w:szCs w:val="24"/>
          <w:lang w:val="fr-CA"/>
        </w:rPr>
        <w:t xml:space="preserve"> prochaine? » Elle ou il</w:t>
      </w:r>
      <w:r w:rsidR="00B83EC4">
        <w:rPr>
          <w:rFonts w:ascii="Times New Roman" w:hAnsi="Times New Roman" w:cs="Times New Roman"/>
          <w:sz w:val="24"/>
          <w:szCs w:val="24"/>
          <w:lang w:val="fr-CA"/>
        </w:rPr>
        <w:t xml:space="preserve"> </w:t>
      </w:r>
      <w:r w:rsidR="00433C3E">
        <w:rPr>
          <w:rFonts w:ascii="Times New Roman" w:hAnsi="Times New Roman" w:cs="Times New Roman"/>
          <w:sz w:val="24"/>
          <w:szCs w:val="24"/>
          <w:lang w:val="fr-CA"/>
        </w:rPr>
        <w:t>pourrait ajouter</w:t>
      </w:r>
      <w:r w:rsidR="00B83EC4">
        <w:rPr>
          <w:rFonts w:ascii="Times New Roman" w:hAnsi="Times New Roman" w:cs="Times New Roman"/>
          <w:sz w:val="24"/>
          <w:szCs w:val="24"/>
          <w:lang w:val="fr-CA"/>
        </w:rPr>
        <w:t> : « Si vous voulez qu’on mette l’accent sur des idées relatives aux petites entreprises, laissez un appel manqué au 0686 000 111. Si vous souhaitez que nous mettion</w:t>
      </w:r>
      <w:r w:rsidR="002F774E">
        <w:rPr>
          <w:rFonts w:ascii="Times New Roman" w:hAnsi="Times New Roman" w:cs="Times New Roman"/>
          <w:sz w:val="24"/>
          <w:szCs w:val="24"/>
          <w:lang w:val="fr-CA"/>
        </w:rPr>
        <w:t>s l’accent sur l’exploitation de</w:t>
      </w:r>
      <w:r w:rsidR="00B83EC4">
        <w:rPr>
          <w:rFonts w:ascii="Times New Roman" w:hAnsi="Times New Roman" w:cs="Times New Roman"/>
          <w:sz w:val="24"/>
          <w:szCs w:val="24"/>
          <w:lang w:val="fr-CA"/>
        </w:rPr>
        <w:t xml:space="preserve"> vos jardins potagers, laissez un appel manqué au 0686 000 222. » La présentatrice ou le présentateur devrait donner le temps aux auditrices et aux auditeurs de voter, avant de p</w:t>
      </w:r>
      <w:r w:rsidR="002F774E">
        <w:rPr>
          <w:rFonts w:ascii="Times New Roman" w:hAnsi="Times New Roman" w:cs="Times New Roman"/>
          <w:sz w:val="24"/>
          <w:szCs w:val="24"/>
          <w:lang w:val="fr-CA"/>
        </w:rPr>
        <w:t>rocéder au comptage des</w:t>
      </w:r>
      <w:r w:rsidR="00B83EC4">
        <w:rPr>
          <w:rFonts w:ascii="Times New Roman" w:hAnsi="Times New Roman" w:cs="Times New Roman"/>
          <w:sz w:val="24"/>
          <w:szCs w:val="24"/>
          <w:lang w:val="fr-CA"/>
        </w:rPr>
        <w:t xml:space="preserve"> votes pour chaque choix de réponse et annoncer le résultat à la fin du vote. </w:t>
      </w:r>
      <w:r w:rsidR="00B86D34">
        <w:rPr>
          <w:rFonts w:ascii="Times New Roman" w:hAnsi="Times New Roman" w:cs="Times New Roman"/>
          <w:sz w:val="24"/>
          <w:szCs w:val="24"/>
          <w:lang w:val="fr-CA"/>
        </w:rPr>
        <w:t xml:space="preserve">À l’est de l’Ouganda, Ssebo FM a inclus un volet « bip-à-voter dans un projet qu’elle a réalisé sur le manioc. Pendant huit mois, la station a reçu des appels de 3 761 personnes par le biais du système « bip-à-voter »! </w:t>
      </w:r>
    </w:p>
    <w:p w:rsidR="004E3061" w:rsidRPr="00145ADC" w:rsidRDefault="00433C3E" w:rsidP="001B615F">
      <w:pPr>
        <w:pStyle w:val="LO-normal"/>
        <w:spacing w:line="240" w:lineRule="auto"/>
        <w:rPr>
          <w:rFonts w:ascii="Times New Roman" w:hAnsi="Times New Roman" w:cs="Times New Roman"/>
          <w:sz w:val="24"/>
          <w:szCs w:val="24"/>
          <w:lang w:val="fr-CA"/>
        </w:rPr>
      </w:pPr>
      <w:r>
        <w:rPr>
          <w:rFonts w:ascii="Times New Roman" w:hAnsi="Times New Roman" w:cs="Times New Roman"/>
          <w:b/>
          <w:sz w:val="24"/>
          <w:szCs w:val="24"/>
          <w:lang w:val="fr-CA"/>
        </w:rPr>
        <w:t>P</w:t>
      </w:r>
      <w:r w:rsidR="00145ADC">
        <w:rPr>
          <w:rFonts w:ascii="Times New Roman" w:hAnsi="Times New Roman" w:cs="Times New Roman"/>
          <w:b/>
          <w:sz w:val="24"/>
          <w:szCs w:val="24"/>
          <w:lang w:val="fr-CA"/>
        </w:rPr>
        <w:t>ermettre aux auditr</w:t>
      </w:r>
      <w:r w:rsidR="002F774E">
        <w:rPr>
          <w:rFonts w:ascii="Times New Roman" w:hAnsi="Times New Roman" w:cs="Times New Roman"/>
          <w:b/>
          <w:sz w:val="24"/>
          <w:szCs w:val="24"/>
          <w:lang w:val="fr-CA"/>
        </w:rPr>
        <w:t>ices et aux auditeurs de signifier</w:t>
      </w:r>
      <w:r w:rsidR="00145ADC">
        <w:rPr>
          <w:rFonts w:ascii="Times New Roman" w:hAnsi="Times New Roman" w:cs="Times New Roman"/>
          <w:b/>
          <w:sz w:val="24"/>
          <w:szCs w:val="24"/>
          <w:lang w:val="fr-CA"/>
        </w:rPr>
        <w:t xml:space="preserve"> qu’ils veulent être contactés </w:t>
      </w:r>
      <w:r w:rsidR="00145ADC">
        <w:rPr>
          <w:rFonts w:ascii="Times New Roman" w:hAnsi="Times New Roman" w:cs="Times New Roman"/>
          <w:sz w:val="24"/>
          <w:szCs w:val="24"/>
          <w:lang w:val="fr-CA"/>
        </w:rPr>
        <w:t xml:space="preserve">: </w:t>
      </w:r>
      <w:r w:rsidR="00F80E47">
        <w:rPr>
          <w:rFonts w:ascii="Times New Roman" w:hAnsi="Times New Roman" w:cs="Times New Roman"/>
          <w:sz w:val="24"/>
          <w:szCs w:val="24"/>
          <w:lang w:val="fr-CA"/>
        </w:rPr>
        <w:t>s</w:t>
      </w:r>
      <w:r w:rsidR="00145ADC">
        <w:rPr>
          <w:rFonts w:ascii="Times New Roman" w:hAnsi="Times New Roman" w:cs="Times New Roman"/>
          <w:sz w:val="24"/>
          <w:szCs w:val="24"/>
          <w:lang w:val="fr-CA"/>
        </w:rPr>
        <w:t xml:space="preserve">i une présentatrice ou un présentateur </w:t>
      </w:r>
      <w:r w:rsidR="004B10C9">
        <w:rPr>
          <w:rFonts w:ascii="Times New Roman" w:hAnsi="Times New Roman" w:cs="Times New Roman"/>
          <w:sz w:val="24"/>
          <w:szCs w:val="24"/>
          <w:lang w:val="fr-CA"/>
        </w:rPr>
        <w:t>travaille avec une invité</w:t>
      </w:r>
      <w:r w:rsidR="002F774E">
        <w:rPr>
          <w:rFonts w:ascii="Times New Roman" w:hAnsi="Times New Roman" w:cs="Times New Roman"/>
          <w:sz w:val="24"/>
          <w:szCs w:val="24"/>
          <w:lang w:val="fr-CA"/>
        </w:rPr>
        <w:t>e,</w:t>
      </w:r>
      <w:r w:rsidR="004B10C9">
        <w:rPr>
          <w:rFonts w:ascii="Times New Roman" w:hAnsi="Times New Roman" w:cs="Times New Roman"/>
          <w:sz w:val="24"/>
          <w:szCs w:val="24"/>
          <w:lang w:val="fr-CA"/>
        </w:rPr>
        <w:t xml:space="preserve"> u</w:t>
      </w:r>
      <w:r>
        <w:rPr>
          <w:rFonts w:ascii="Times New Roman" w:hAnsi="Times New Roman" w:cs="Times New Roman"/>
          <w:sz w:val="24"/>
          <w:szCs w:val="24"/>
          <w:lang w:val="fr-CA"/>
        </w:rPr>
        <w:t>n invité ou un commanditaire</w:t>
      </w:r>
      <w:r w:rsidR="004B10C9">
        <w:rPr>
          <w:rFonts w:ascii="Times New Roman" w:hAnsi="Times New Roman" w:cs="Times New Roman"/>
          <w:sz w:val="24"/>
          <w:szCs w:val="24"/>
          <w:lang w:val="fr-CA"/>
        </w:rPr>
        <w:t xml:space="preserve"> qui offre un service, </w:t>
      </w:r>
      <w:r w:rsidR="001720D8">
        <w:rPr>
          <w:rFonts w:ascii="Times New Roman" w:hAnsi="Times New Roman" w:cs="Times New Roman"/>
          <w:sz w:val="24"/>
          <w:szCs w:val="24"/>
          <w:lang w:val="fr-CA"/>
        </w:rPr>
        <w:t xml:space="preserve">les auditrices et les auditeurs peuvent envoyer leurs coordonnées par appel manqué. Cela permet au fournisseur de services de savoir qu’ils sont intéressés. </w:t>
      </w:r>
    </w:p>
    <w:p w:rsidR="00A21B3D" w:rsidRPr="001720D8" w:rsidRDefault="001720D8" w:rsidP="001B615F">
      <w:pPr>
        <w:pStyle w:val="LO-normal"/>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Par exemple : </w:t>
      </w:r>
      <w:r w:rsidRPr="00B61A0C">
        <w:rPr>
          <w:rFonts w:ascii="Times New Roman" w:hAnsi="Times New Roman" w:cs="Times New Roman"/>
          <w:sz w:val="24"/>
          <w:szCs w:val="24"/>
          <w:lang w:val="fr-CA"/>
        </w:rPr>
        <w:t>un</w:t>
      </w:r>
      <w:r w:rsidR="00B61A0C" w:rsidRPr="00B61A0C">
        <w:rPr>
          <w:rFonts w:ascii="Times New Roman" w:hAnsi="Times New Roman" w:cs="Times New Roman"/>
          <w:sz w:val="24"/>
          <w:szCs w:val="24"/>
          <w:lang w:val="fr-CA"/>
        </w:rPr>
        <w:t xml:space="preserve"> fournisseur d’intrants agricoles</w:t>
      </w:r>
      <w:r w:rsidR="0061580A">
        <w:rPr>
          <w:rFonts w:ascii="Times New Roman" w:hAnsi="Times New Roman" w:cs="Times New Roman"/>
          <w:sz w:val="24"/>
          <w:szCs w:val="24"/>
          <w:lang w:val="fr-CA"/>
        </w:rPr>
        <w:t xml:space="preserve"> peut avoir une nouvelle entreprise locale, et accepter de commanditer l’émission agricole d’une station locale. </w:t>
      </w:r>
      <w:r w:rsidR="004C3548">
        <w:rPr>
          <w:rFonts w:ascii="Times New Roman" w:hAnsi="Times New Roman" w:cs="Times New Roman"/>
          <w:sz w:val="24"/>
          <w:szCs w:val="24"/>
          <w:lang w:val="fr-CA"/>
        </w:rPr>
        <w:t>La présentatrice ou le présentateur</w:t>
      </w:r>
      <w:r w:rsidR="008C3949">
        <w:rPr>
          <w:rFonts w:ascii="Times New Roman" w:hAnsi="Times New Roman" w:cs="Times New Roman"/>
          <w:sz w:val="24"/>
          <w:szCs w:val="24"/>
          <w:lang w:val="fr-CA"/>
        </w:rPr>
        <w:t xml:space="preserve"> invite </w:t>
      </w:r>
      <w:r w:rsidR="00257547">
        <w:rPr>
          <w:rFonts w:ascii="Times New Roman" w:hAnsi="Times New Roman" w:cs="Times New Roman"/>
          <w:sz w:val="24"/>
          <w:szCs w:val="24"/>
          <w:lang w:val="fr-CA"/>
        </w:rPr>
        <w:t>les gens à : « Bip</w:t>
      </w:r>
      <w:r w:rsidR="002F774E">
        <w:rPr>
          <w:rFonts w:ascii="Times New Roman" w:hAnsi="Times New Roman" w:cs="Times New Roman"/>
          <w:sz w:val="24"/>
          <w:szCs w:val="24"/>
          <w:lang w:val="fr-CA"/>
        </w:rPr>
        <w:t>er si vous souhaitez que votre nom soit ajout</w:t>
      </w:r>
      <w:r w:rsidR="00F80E47">
        <w:rPr>
          <w:rFonts w:ascii="Times New Roman" w:hAnsi="Times New Roman" w:cs="Times New Roman"/>
          <w:sz w:val="24"/>
          <w:szCs w:val="24"/>
          <w:lang w:val="fr-CA"/>
        </w:rPr>
        <w:t>é</w:t>
      </w:r>
      <w:r w:rsidR="002F774E">
        <w:rPr>
          <w:rFonts w:ascii="Times New Roman" w:hAnsi="Times New Roman" w:cs="Times New Roman"/>
          <w:sz w:val="24"/>
          <w:szCs w:val="24"/>
          <w:lang w:val="fr-CA"/>
        </w:rPr>
        <w:t xml:space="preserve"> à la liste de la société pour recevoir plus d’informations sur ses semences et s</w:t>
      </w:r>
      <w:r w:rsidR="00257547">
        <w:rPr>
          <w:rFonts w:ascii="Times New Roman" w:hAnsi="Times New Roman" w:cs="Times New Roman"/>
          <w:sz w:val="24"/>
          <w:szCs w:val="24"/>
          <w:lang w:val="fr-CA"/>
        </w:rPr>
        <w:t xml:space="preserve">es intrants agricoles. » </w:t>
      </w:r>
      <w:r w:rsidR="00B61A0C" w:rsidRPr="00B61A0C">
        <w:rPr>
          <w:rFonts w:ascii="Times New Roman" w:hAnsi="Times New Roman" w:cs="Times New Roman"/>
          <w:sz w:val="24"/>
          <w:szCs w:val="24"/>
          <w:lang w:val="fr-CA"/>
        </w:rPr>
        <w:t>Le</w:t>
      </w:r>
      <w:r w:rsidR="00B61A0C">
        <w:rPr>
          <w:rFonts w:ascii="Times New Roman" w:hAnsi="Times New Roman" w:cs="Times New Roman"/>
          <w:sz w:val="24"/>
          <w:szCs w:val="24"/>
          <w:highlight w:val="yellow"/>
          <w:lang w:val="fr-CA"/>
        </w:rPr>
        <w:t xml:space="preserve"> </w:t>
      </w:r>
      <w:r w:rsidR="00B61A0C">
        <w:rPr>
          <w:rFonts w:ascii="Times New Roman" w:hAnsi="Times New Roman" w:cs="Times New Roman"/>
          <w:sz w:val="24"/>
          <w:szCs w:val="24"/>
          <w:lang w:val="fr-CA"/>
        </w:rPr>
        <w:t>fournisseur d’intrants agricoles</w:t>
      </w:r>
      <w:r w:rsidR="00257547">
        <w:rPr>
          <w:rFonts w:ascii="Times New Roman" w:hAnsi="Times New Roman" w:cs="Times New Roman"/>
          <w:sz w:val="24"/>
          <w:szCs w:val="24"/>
          <w:lang w:val="fr-CA"/>
        </w:rPr>
        <w:t xml:space="preserve"> disposera d’</w:t>
      </w:r>
      <w:r w:rsidR="00925116">
        <w:rPr>
          <w:rFonts w:ascii="Times New Roman" w:hAnsi="Times New Roman" w:cs="Times New Roman"/>
          <w:sz w:val="24"/>
          <w:szCs w:val="24"/>
          <w:lang w:val="fr-CA"/>
        </w:rPr>
        <w:t>une lis</w:t>
      </w:r>
      <w:r w:rsidR="002F774E">
        <w:rPr>
          <w:rFonts w:ascii="Times New Roman" w:hAnsi="Times New Roman" w:cs="Times New Roman"/>
          <w:sz w:val="24"/>
          <w:szCs w:val="24"/>
          <w:lang w:val="fr-CA"/>
        </w:rPr>
        <w:t>te de contacts de personnes désirant être informées sur</w:t>
      </w:r>
      <w:r w:rsidR="00653C98">
        <w:rPr>
          <w:rFonts w:ascii="Times New Roman" w:hAnsi="Times New Roman" w:cs="Times New Roman"/>
          <w:sz w:val="24"/>
          <w:szCs w:val="24"/>
          <w:lang w:val="fr-CA"/>
        </w:rPr>
        <w:t xml:space="preserve"> ses produits et s</w:t>
      </w:r>
      <w:r w:rsidR="00925116">
        <w:rPr>
          <w:rFonts w:ascii="Times New Roman" w:hAnsi="Times New Roman" w:cs="Times New Roman"/>
          <w:sz w:val="24"/>
          <w:szCs w:val="24"/>
          <w:lang w:val="fr-CA"/>
        </w:rPr>
        <w:t xml:space="preserve">es services. </w:t>
      </w:r>
    </w:p>
    <w:p w:rsidR="004E3061" w:rsidRPr="00E15337" w:rsidRDefault="00882F45" w:rsidP="001B615F">
      <w:pPr>
        <w:pStyle w:val="LO-normal"/>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L’</w:t>
      </w:r>
      <w:r w:rsidR="006C2CDB">
        <w:rPr>
          <w:rFonts w:ascii="Times New Roman" w:hAnsi="Times New Roman" w:cs="Times New Roman"/>
          <w:sz w:val="24"/>
          <w:szCs w:val="24"/>
          <w:lang w:val="fr-CA"/>
        </w:rPr>
        <w:t>avantage des appe</w:t>
      </w:r>
      <w:r w:rsidR="00E10DCF">
        <w:rPr>
          <w:rFonts w:ascii="Times New Roman" w:hAnsi="Times New Roman" w:cs="Times New Roman"/>
          <w:sz w:val="24"/>
          <w:szCs w:val="24"/>
          <w:lang w:val="fr-CA"/>
        </w:rPr>
        <w:t>ls manqués est qu’ils exigent</w:t>
      </w:r>
      <w:r w:rsidR="006C2CDB">
        <w:rPr>
          <w:rFonts w:ascii="Times New Roman" w:hAnsi="Times New Roman" w:cs="Times New Roman"/>
          <w:sz w:val="24"/>
          <w:szCs w:val="24"/>
          <w:lang w:val="fr-CA"/>
        </w:rPr>
        <w:t xml:space="preserve"> juste un téléphone, et aucun logic</w:t>
      </w:r>
      <w:r w:rsidR="00E10DCF">
        <w:rPr>
          <w:rFonts w:ascii="Times New Roman" w:hAnsi="Times New Roman" w:cs="Times New Roman"/>
          <w:sz w:val="24"/>
          <w:szCs w:val="24"/>
          <w:lang w:val="fr-CA"/>
        </w:rPr>
        <w:t>iel. Même les stations n’ayant</w:t>
      </w:r>
      <w:r w:rsidR="006C2CDB">
        <w:rPr>
          <w:rFonts w:ascii="Times New Roman" w:hAnsi="Times New Roman" w:cs="Times New Roman"/>
          <w:sz w:val="24"/>
          <w:szCs w:val="24"/>
          <w:lang w:val="fr-CA"/>
        </w:rPr>
        <w:t xml:space="preserve"> pas Internet ou</w:t>
      </w:r>
      <w:r w:rsidR="00E10DCF">
        <w:rPr>
          <w:rFonts w:ascii="Times New Roman" w:hAnsi="Times New Roman" w:cs="Times New Roman"/>
          <w:sz w:val="24"/>
          <w:szCs w:val="24"/>
          <w:lang w:val="fr-CA"/>
        </w:rPr>
        <w:t xml:space="preserve"> une</w:t>
      </w:r>
      <w:r w:rsidR="006C2CDB">
        <w:rPr>
          <w:rFonts w:ascii="Times New Roman" w:hAnsi="Times New Roman" w:cs="Times New Roman"/>
          <w:sz w:val="24"/>
          <w:szCs w:val="24"/>
          <w:lang w:val="fr-CA"/>
        </w:rPr>
        <w:t xml:space="preserve"> connexion Internet peuvent utiliser les appels manqués pour accroître le nombr</w:t>
      </w:r>
      <w:r w:rsidR="00E10DCF">
        <w:rPr>
          <w:rFonts w:ascii="Times New Roman" w:hAnsi="Times New Roman" w:cs="Times New Roman"/>
          <w:sz w:val="24"/>
          <w:szCs w:val="24"/>
          <w:lang w:val="fr-CA"/>
        </w:rPr>
        <w:t>e de leurs contacts et améliorer</w:t>
      </w:r>
      <w:r w:rsidR="006C2CDB">
        <w:rPr>
          <w:rFonts w:ascii="Times New Roman" w:hAnsi="Times New Roman" w:cs="Times New Roman"/>
          <w:sz w:val="24"/>
          <w:szCs w:val="24"/>
          <w:lang w:val="fr-CA"/>
        </w:rPr>
        <w:t xml:space="preserve"> leur interaction avec les auditrices et les auditeurs. </w:t>
      </w:r>
    </w:p>
    <w:p w:rsidR="004E3061" w:rsidRPr="00E15337" w:rsidRDefault="006D1A37" w:rsidP="001B615F">
      <w:pPr>
        <w:pStyle w:val="LO-normal"/>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Bien que les appels manqués soient un excellent </w:t>
      </w:r>
      <w:r w:rsidR="00B61A0C">
        <w:rPr>
          <w:rFonts w:ascii="Times New Roman" w:hAnsi="Times New Roman" w:cs="Times New Roman"/>
          <w:sz w:val="24"/>
          <w:szCs w:val="24"/>
          <w:lang w:val="fr-CA"/>
        </w:rPr>
        <w:t>moyen abordable</w:t>
      </w:r>
      <w:r w:rsidR="00E10DCF">
        <w:rPr>
          <w:rFonts w:ascii="Times New Roman" w:hAnsi="Times New Roman" w:cs="Times New Roman"/>
          <w:sz w:val="24"/>
          <w:szCs w:val="24"/>
          <w:lang w:val="fr-CA"/>
        </w:rPr>
        <w:t xml:space="preserve"> pour recueillir les impressions</w:t>
      </w:r>
      <w:r>
        <w:rPr>
          <w:rFonts w:ascii="Times New Roman" w:hAnsi="Times New Roman" w:cs="Times New Roman"/>
          <w:sz w:val="24"/>
          <w:szCs w:val="24"/>
          <w:lang w:val="fr-CA"/>
        </w:rPr>
        <w:t xml:space="preserve"> de l’auditoire, les stations de radio pe</w:t>
      </w:r>
      <w:r w:rsidR="00B61A0C">
        <w:rPr>
          <w:rFonts w:ascii="Times New Roman" w:hAnsi="Times New Roman" w:cs="Times New Roman"/>
          <w:sz w:val="24"/>
          <w:szCs w:val="24"/>
          <w:lang w:val="fr-CA"/>
        </w:rPr>
        <w:t>uvent rencontrer</w:t>
      </w:r>
      <w:r>
        <w:rPr>
          <w:rFonts w:ascii="Times New Roman" w:hAnsi="Times New Roman" w:cs="Times New Roman"/>
          <w:sz w:val="24"/>
          <w:szCs w:val="24"/>
          <w:lang w:val="fr-CA"/>
        </w:rPr>
        <w:t xml:space="preserve"> des difficultés</w:t>
      </w:r>
      <w:r w:rsidR="00FC6AD1">
        <w:rPr>
          <w:rFonts w:ascii="Times New Roman" w:hAnsi="Times New Roman" w:cs="Times New Roman"/>
          <w:sz w:val="24"/>
          <w:szCs w:val="24"/>
          <w:lang w:val="fr-CA"/>
        </w:rPr>
        <w:t xml:space="preserve"> lorsqu’ell</w:t>
      </w:r>
      <w:r w:rsidR="00B61A0C">
        <w:rPr>
          <w:rFonts w:ascii="Times New Roman" w:hAnsi="Times New Roman" w:cs="Times New Roman"/>
          <w:sz w:val="24"/>
          <w:szCs w:val="24"/>
          <w:lang w:val="fr-CA"/>
        </w:rPr>
        <w:t>es abusent de</w:t>
      </w:r>
      <w:r w:rsidR="00FC6AD1">
        <w:rPr>
          <w:rFonts w:ascii="Times New Roman" w:hAnsi="Times New Roman" w:cs="Times New Roman"/>
          <w:sz w:val="24"/>
          <w:szCs w:val="24"/>
          <w:lang w:val="fr-CA"/>
        </w:rPr>
        <w:t xml:space="preserve"> ces derniers. En effet,</w:t>
      </w:r>
    </w:p>
    <w:p w:rsidR="004327E8" w:rsidRDefault="00FC6AD1" w:rsidP="001B615F">
      <w:pPr>
        <w:pStyle w:val="LO-normal"/>
        <w:numPr>
          <w:ilvl w:val="0"/>
          <w:numId w:val="5"/>
        </w:numPr>
        <w:spacing w:line="240" w:lineRule="auto"/>
        <w:ind w:left="284" w:hanging="284"/>
        <w:contextualSpacing/>
        <w:rPr>
          <w:rFonts w:ascii="Times New Roman" w:hAnsi="Times New Roman" w:cs="Times New Roman"/>
          <w:sz w:val="24"/>
          <w:szCs w:val="24"/>
          <w:lang w:val="fr-CA"/>
        </w:rPr>
      </w:pPr>
      <w:r>
        <w:rPr>
          <w:rFonts w:ascii="Times New Roman" w:hAnsi="Times New Roman" w:cs="Times New Roman"/>
          <w:sz w:val="24"/>
          <w:szCs w:val="24"/>
          <w:lang w:val="fr-CA"/>
        </w:rPr>
        <w:t>p</w:t>
      </w:r>
      <w:r w:rsidR="00B61A0C">
        <w:rPr>
          <w:rFonts w:ascii="Times New Roman" w:hAnsi="Times New Roman" w:cs="Times New Roman"/>
          <w:sz w:val="24"/>
          <w:szCs w:val="24"/>
          <w:lang w:val="fr-CA"/>
        </w:rPr>
        <w:t>lusieurs téléphones sont capables</w:t>
      </w:r>
      <w:r w:rsidR="004327E8">
        <w:rPr>
          <w:rFonts w:ascii="Times New Roman" w:hAnsi="Times New Roman" w:cs="Times New Roman"/>
          <w:sz w:val="24"/>
          <w:szCs w:val="24"/>
          <w:lang w:val="fr-CA"/>
        </w:rPr>
        <w:t xml:space="preserve"> </w:t>
      </w:r>
      <w:r w:rsidR="00B61A0C">
        <w:rPr>
          <w:rFonts w:ascii="Times New Roman" w:hAnsi="Times New Roman" w:cs="Times New Roman"/>
          <w:sz w:val="24"/>
          <w:szCs w:val="24"/>
          <w:lang w:val="fr-CA"/>
        </w:rPr>
        <w:t>d’</w:t>
      </w:r>
      <w:r w:rsidR="004327E8">
        <w:rPr>
          <w:rFonts w:ascii="Times New Roman" w:hAnsi="Times New Roman" w:cs="Times New Roman"/>
          <w:sz w:val="24"/>
          <w:szCs w:val="24"/>
          <w:lang w:val="fr-CA"/>
        </w:rPr>
        <w:t>afficher seulement un nombre limité d’</w:t>
      </w:r>
      <w:r>
        <w:rPr>
          <w:rFonts w:ascii="Times New Roman" w:hAnsi="Times New Roman" w:cs="Times New Roman"/>
          <w:sz w:val="24"/>
          <w:szCs w:val="24"/>
          <w:lang w:val="fr-CA"/>
        </w:rPr>
        <w:t xml:space="preserve">appels manqués (environ 50 </w:t>
      </w:r>
      <w:r w:rsidR="004327E8">
        <w:rPr>
          <w:rFonts w:ascii="Times New Roman" w:hAnsi="Times New Roman" w:cs="Times New Roman"/>
          <w:sz w:val="24"/>
          <w:szCs w:val="24"/>
          <w:lang w:val="fr-CA"/>
        </w:rPr>
        <w:t xml:space="preserve">au maximum). </w:t>
      </w:r>
    </w:p>
    <w:p w:rsidR="004327E8" w:rsidRDefault="00FC6AD1" w:rsidP="001B615F">
      <w:pPr>
        <w:pStyle w:val="LO-normal"/>
        <w:numPr>
          <w:ilvl w:val="0"/>
          <w:numId w:val="5"/>
        </w:numPr>
        <w:spacing w:line="240" w:lineRule="auto"/>
        <w:ind w:left="284" w:hanging="284"/>
        <w:contextualSpacing/>
        <w:rPr>
          <w:rFonts w:ascii="Times New Roman" w:hAnsi="Times New Roman" w:cs="Times New Roman"/>
          <w:sz w:val="24"/>
          <w:szCs w:val="24"/>
          <w:lang w:val="fr-CA"/>
        </w:rPr>
      </w:pPr>
      <w:r>
        <w:rPr>
          <w:rFonts w:ascii="Times New Roman" w:hAnsi="Times New Roman" w:cs="Times New Roman"/>
          <w:sz w:val="24"/>
          <w:szCs w:val="24"/>
          <w:lang w:val="fr-CA"/>
        </w:rPr>
        <w:t>i</w:t>
      </w:r>
      <w:r w:rsidR="004327E8">
        <w:rPr>
          <w:rFonts w:ascii="Times New Roman" w:hAnsi="Times New Roman" w:cs="Times New Roman"/>
          <w:sz w:val="24"/>
          <w:szCs w:val="24"/>
          <w:lang w:val="fr-CA"/>
        </w:rPr>
        <w:t xml:space="preserve">l n’y a aucun moyen de garder une trace des périodes précédentes de bip et de vote, car la plupart des téléphones peuvent conserver uniquement les 50 appels manqués les plus récents. </w:t>
      </w:r>
    </w:p>
    <w:p w:rsidR="00726505" w:rsidRDefault="00FC6AD1" w:rsidP="001B615F">
      <w:pPr>
        <w:pStyle w:val="LO-normal"/>
        <w:numPr>
          <w:ilvl w:val="0"/>
          <w:numId w:val="5"/>
        </w:numPr>
        <w:spacing w:line="240" w:lineRule="auto"/>
        <w:ind w:left="284" w:hanging="284"/>
        <w:contextualSpacing/>
        <w:rPr>
          <w:rFonts w:ascii="Times New Roman" w:hAnsi="Times New Roman" w:cs="Times New Roman"/>
          <w:sz w:val="24"/>
          <w:szCs w:val="24"/>
          <w:lang w:val="fr-CA"/>
        </w:rPr>
      </w:pPr>
      <w:r>
        <w:rPr>
          <w:rFonts w:ascii="Times New Roman" w:hAnsi="Times New Roman" w:cs="Times New Roman"/>
          <w:sz w:val="24"/>
          <w:szCs w:val="24"/>
          <w:lang w:val="fr-CA"/>
        </w:rPr>
        <w:t>i</w:t>
      </w:r>
      <w:r w:rsidR="00726505">
        <w:rPr>
          <w:rFonts w:ascii="Times New Roman" w:hAnsi="Times New Roman" w:cs="Times New Roman"/>
          <w:sz w:val="24"/>
          <w:szCs w:val="24"/>
          <w:lang w:val="fr-CA"/>
        </w:rPr>
        <w:t xml:space="preserve">l est difficile de </w:t>
      </w:r>
      <w:r w:rsidR="00743DDC">
        <w:rPr>
          <w:rFonts w:ascii="Times New Roman" w:hAnsi="Times New Roman" w:cs="Times New Roman"/>
          <w:sz w:val="24"/>
          <w:szCs w:val="24"/>
          <w:lang w:val="fr-CA"/>
        </w:rPr>
        <w:t xml:space="preserve">réceptionner </w:t>
      </w:r>
      <w:r w:rsidR="00B61A0C">
        <w:rPr>
          <w:rFonts w:ascii="Times New Roman" w:hAnsi="Times New Roman" w:cs="Times New Roman"/>
          <w:sz w:val="24"/>
          <w:szCs w:val="24"/>
          <w:lang w:val="fr-CA"/>
        </w:rPr>
        <w:t>tous les appels manqués. Quand</w:t>
      </w:r>
      <w:r w:rsidR="00743DDC">
        <w:rPr>
          <w:rFonts w:ascii="Times New Roman" w:hAnsi="Times New Roman" w:cs="Times New Roman"/>
          <w:sz w:val="24"/>
          <w:szCs w:val="24"/>
          <w:lang w:val="fr-CA"/>
        </w:rPr>
        <w:t xml:space="preserve"> plusieurs personnes tentent de biper en même temps, tous les appels ne sont pas comptabilisés en raison des tonalités d’occupation (vous ne pouvez pas recevoir deux bips en même temps.)</w:t>
      </w:r>
    </w:p>
    <w:p w:rsidR="004E3061" w:rsidRDefault="00FC6AD1" w:rsidP="001B615F">
      <w:pPr>
        <w:pStyle w:val="LO-normal"/>
        <w:numPr>
          <w:ilvl w:val="0"/>
          <w:numId w:val="5"/>
        </w:numPr>
        <w:spacing w:line="240" w:lineRule="auto"/>
        <w:ind w:left="284" w:hanging="284"/>
        <w:contextualSpacing/>
        <w:rPr>
          <w:rFonts w:ascii="Times New Roman" w:hAnsi="Times New Roman" w:cs="Times New Roman"/>
          <w:sz w:val="24"/>
          <w:szCs w:val="24"/>
          <w:lang w:val="fr-CA"/>
        </w:rPr>
      </w:pPr>
      <w:r>
        <w:rPr>
          <w:rFonts w:ascii="Times New Roman" w:hAnsi="Times New Roman" w:cs="Times New Roman"/>
          <w:sz w:val="24"/>
          <w:szCs w:val="24"/>
          <w:lang w:val="fr-CA"/>
        </w:rPr>
        <w:t>i</w:t>
      </w:r>
      <w:r w:rsidR="00743DDC">
        <w:rPr>
          <w:rFonts w:ascii="Times New Roman" w:hAnsi="Times New Roman" w:cs="Times New Roman"/>
          <w:sz w:val="24"/>
          <w:szCs w:val="24"/>
          <w:lang w:val="fr-CA"/>
        </w:rPr>
        <w:t xml:space="preserve">l est difficile d’empêcher les gens de biper plus qu’une fois au cours d’un sondage. </w:t>
      </w:r>
    </w:p>
    <w:p w:rsidR="00743DDC" w:rsidRPr="00743DDC" w:rsidRDefault="00743DDC" w:rsidP="00743DDC">
      <w:pPr>
        <w:pStyle w:val="LO-normal"/>
        <w:spacing w:line="240" w:lineRule="auto"/>
        <w:ind w:left="284"/>
        <w:contextualSpacing/>
        <w:rPr>
          <w:rFonts w:ascii="Times New Roman" w:hAnsi="Times New Roman" w:cs="Times New Roman"/>
          <w:sz w:val="24"/>
          <w:szCs w:val="24"/>
          <w:lang w:val="fr-CA"/>
        </w:rPr>
      </w:pPr>
    </w:p>
    <w:p w:rsidR="00743DDC" w:rsidRDefault="00FC6AD1" w:rsidP="001B615F">
      <w:pPr>
        <w:pStyle w:val="LO-normal"/>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Heureusement qu’il</w:t>
      </w:r>
      <w:r w:rsidR="00743DDC">
        <w:rPr>
          <w:rFonts w:ascii="Times New Roman" w:hAnsi="Times New Roman" w:cs="Times New Roman"/>
          <w:sz w:val="24"/>
          <w:szCs w:val="24"/>
          <w:lang w:val="fr-CA"/>
        </w:rPr>
        <w:t xml:space="preserve"> existe des solutions offertes par de nouveaux logiciels qui mettent à profit la t</w:t>
      </w:r>
      <w:r>
        <w:rPr>
          <w:rFonts w:ascii="Times New Roman" w:hAnsi="Times New Roman" w:cs="Times New Roman"/>
          <w:sz w:val="24"/>
          <w:szCs w:val="24"/>
          <w:lang w:val="fr-CA"/>
        </w:rPr>
        <w:t>echnique des appels manqués, et</w:t>
      </w:r>
      <w:r w:rsidR="00743DDC">
        <w:rPr>
          <w:rFonts w:ascii="Times New Roman" w:hAnsi="Times New Roman" w:cs="Times New Roman"/>
          <w:sz w:val="24"/>
          <w:szCs w:val="24"/>
          <w:lang w:val="fr-CA"/>
        </w:rPr>
        <w:t xml:space="preserve"> </w:t>
      </w:r>
      <w:r w:rsidR="00B61A0C">
        <w:rPr>
          <w:rFonts w:ascii="Times New Roman" w:hAnsi="Times New Roman" w:cs="Times New Roman"/>
          <w:sz w:val="24"/>
          <w:szCs w:val="24"/>
          <w:lang w:val="fr-CA"/>
        </w:rPr>
        <w:t>peuvent résoudre beaucoup</w:t>
      </w:r>
      <w:r w:rsidR="00743DDC">
        <w:rPr>
          <w:rFonts w:ascii="Times New Roman" w:hAnsi="Times New Roman" w:cs="Times New Roman"/>
          <w:sz w:val="24"/>
          <w:szCs w:val="24"/>
          <w:lang w:val="fr-CA"/>
        </w:rPr>
        <w:t xml:space="preserve"> de ces difficultés. Pour avoir plus de renseignements sur ces réseaux, lisez la Partie 3 ci-dessous : « Utiliser Telerivet pour </w:t>
      </w:r>
      <w:r w:rsidR="006D0A68">
        <w:rPr>
          <w:rFonts w:ascii="Times New Roman" w:hAnsi="Times New Roman" w:cs="Times New Roman"/>
          <w:sz w:val="24"/>
          <w:szCs w:val="24"/>
          <w:lang w:val="fr-CA"/>
        </w:rPr>
        <w:t>‘</w:t>
      </w:r>
      <w:r w:rsidR="006D0A68" w:rsidRPr="006D0A68">
        <w:rPr>
          <w:rFonts w:ascii="Times New Roman" w:hAnsi="Times New Roman" w:cs="Times New Roman"/>
          <w:sz w:val="24"/>
          <w:szCs w:val="24"/>
          <w:lang w:val="fr-CA"/>
        </w:rPr>
        <w:t>booster’</w:t>
      </w:r>
      <w:r w:rsidR="00743DDC">
        <w:rPr>
          <w:rFonts w:ascii="Times New Roman" w:hAnsi="Times New Roman" w:cs="Times New Roman"/>
          <w:sz w:val="24"/>
          <w:szCs w:val="24"/>
          <w:lang w:val="fr-CA"/>
        </w:rPr>
        <w:t xml:space="preserve"> vos campagnes d’appels manqués. »</w:t>
      </w:r>
    </w:p>
    <w:p w:rsidR="004E3061" w:rsidRPr="00E15337" w:rsidRDefault="00743DDC" w:rsidP="001B615F">
      <w:pPr>
        <w:pStyle w:val="LO-normal"/>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Pour d</w:t>
      </w:r>
      <w:r w:rsidR="00960CA4">
        <w:rPr>
          <w:rFonts w:ascii="Times New Roman" w:hAnsi="Times New Roman" w:cs="Times New Roman"/>
          <w:sz w:val="24"/>
          <w:szCs w:val="24"/>
          <w:lang w:val="fr-CA"/>
        </w:rPr>
        <w:t xml:space="preserve">e plus amples renseignements, n’hésitez pas à contacter </w:t>
      </w:r>
      <w:hyperlink r:id="rId12">
        <w:r w:rsidR="00960CA4" w:rsidRPr="00E15337">
          <w:rPr>
            <w:rStyle w:val="InternetLink"/>
            <w:rFonts w:ascii="Times New Roman" w:hAnsi="Times New Roman"/>
            <w:color w:val="1155CC"/>
            <w:sz w:val="24"/>
            <w:szCs w:val="24"/>
            <w:lang w:val="fr-CA"/>
          </w:rPr>
          <w:t>bsullivan@farmradio.org</w:t>
        </w:r>
      </w:hyperlink>
      <w:r w:rsidR="00960CA4" w:rsidRPr="00E15337">
        <w:rPr>
          <w:rFonts w:ascii="Times New Roman" w:hAnsi="Times New Roman" w:cs="Times New Roman"/>
          <w:sz w:val="24"/>
          <w:szCs w:val="24"/>
          <w:lang w:val="fr-CA"/>
        </w:rPr>
        <w:t>.</w:t>
      </w:r>
      <w:r w:rsidR="00960CA4">
        <w:rPr>
          <w:rFonts w:ascii="Times New Roman" w:hAnsi="Times New Roman" w:cs="Times New Roman"/>
          <w:sz w:val="24"/>
          <w:szCs w:val="24"/>
          <w:lang w:val="fr-CA"/>
        </w:rPr>
        <w:t xml:space="preserve"> Merci à Dominic Maweu et au personnel de Radio Mang’elete au Kenya de m’avoir e</w:t>
      </w:r>
      <w:r w:rsidR="00FC6AD1">
        <w:rPr>
          <w:rFonts w:ascii="Times New Roman" w:hAnsi="Times New Roman" w:cs="Times New Roman"/>
          <w:sz w:val="24"/>
          <w:szCs w:val="24"/>
          <w:lang w:val="fr-CA"/>
        </w:rPr>
        <w:t>nseigné de manière originale le mode</w:t>
      </w:r>
      <w:r w:rsidR="00960CA4">
        <w:rPr>
          <w:rFonts w:ascii="Times New Roman" w:hAnsi="Times New Roman" w:cs="Times New Roman"/>
          <w:sz w:val="24"/>
          <w:szCs w:val="24"/>
          <w:lang w:val="fr-CA"/>
        </w:rPr>
        <w:t xml:space="preserve"> d’emploi des appels manqués pour voter. </w:t>
      </w:r>
    </w:p>
    <w:p w:rsidR="00960CA4" w:rsidRDefault="00394C94" w:rsidP="001B615F">
      <w:pPr>
        <w:pStyle w:val="Title"/>
        <w:rPr>
          <w:rFonts w:ascii="Times New Roman" w:hAnsi="Times New Roman" w:cs="Times New Roman"/>
          <w:b/>
          <w:color w:val="000000"/>
          <w:sz w:val="24"/>
          <w:szCs w:val="24"/>
          <w:lang w:val="fr-CA"/>
        </w:rPr>
      </w:pPr>
      <w:r w:rsidRPr="00E15337">
        <w:rPr>
          <w:rFonts w:ascii="Times New Roman" w:hAnsi="Times New Roman" w:cs="Times New Roman"/>
          <w:b/>
          <w:color w:val="000000"/>
          <w:sz w:val="24"/>
          <w:szCs w:val="24"/>
          <w:lang w:val="fr-CA"/>
        </w:rPr>
        <w:lastRenderedPageBreak/>
        <w:t>Part</w:t>
      </w:r>
      <w:r w:rsidR="00960CA4">
        <w:rPr>
          <w:rFonts w:ascii="Times New Roman" w:hAnsi="Times New Roman" w:cs="Times New Roman"/>
          <w:b/>
          <w:color w:val="000000"/>
          <w:sz w:val="24"/>
          <w:szCs w:val="24"/>
          <w:lang w:val="fr-CA"/>
        </w:rPr>
        <w:t>ie</w:t>
      </w:r>
      <w:r w:rsidRPr="00E15337">
        <w:rPr>
          <w:rFonts w:ascii="Times New Roman" w:hAnsi="Times New Roman" w:cs="Times New Roman"/>
          <w:b/>
          <w:color w:val="000000"/>
          <w:sz w:val="24"/>
          <w:szCs w:val="24"/>
          <w:lang w:val="fr-CA"/>
        </w:rPr>
        <w:t xml:space="preserve"> 2</w:t>
      </w:r>
      <w:r w:rsidR="00960CA4">
        <w:rPr>
          <w:rFonts w:ascii="Times New Roman" w:hAnsi="Times New Roman" w:cs="Times New Roman"/>
          <w:b/>
          <w:color w:val="000000"/>
          <w:sz w:val="24"/>
          <w:szCs w:val="24"/>
          <w:lang w:val="fr-CA"/>
        </w:rPr>
        <w:t> :</w:t>
      </w:r>
      <w:r w:rsidRPr="00E15337">
        <w:rPr>
          <w:rFonts w:ascii="Times New Roman" w:hAnsi="Times New Roman" w:cs="Times New Roman"/>
          <w:b/>
          <w:color w:val="000000"/>
          <w:sz w:val="24"/>
          <w:szCs w:val="24"/>
          <w:lang w:val="fr-CA"/>
        </w:rPr>
        <w:t xml:space="preserve"> </w:t>
      </w:r>
      <w:r w:rsidR="00960CA4">
        <w:rPr>
          <w:rFonts w:ascii="Times New Roman" w:hAnsi="Times New Roman" w:cs="Times New Roman"/>
          <w:b/>
          <w:color w:val="000000"/>
          <w:sz w:val="24"/>
          <w:szCs w:val="24"/>
          <w:lang w:val="fr-CA"/>
        </w:rPr>
        <w:t>Comment amener les femmes à</w:t>
      </w:r>
      <w:r w:rsidR="00FC6AD1">
        <w:rPr>
          <w:rFonts w:ascii="Times New Roman" w:hAnsi="Times New Roman" w:cs="Times New Roman"/>
          <w:b/>
          <w:color w:val="000000"/>
          <w:sz w:val="24"/>
          <w:szCs w:val="24"/>
          <w:lang w:val="fr-CA"/>
        </w:rPr>
        <w:t xml:space="preserve"> participer à vos émissions : une</w:t>
      </w:r>
      <w:r w:rsidR="00960CA4">
        <w:rPr>
          <w:rFonts w:ascii="Times New Roman" w:hAnsi="Times New Roman" w:cs="Times New Roman"/>
          <w:b/>
          <w:color w:val="000000"/>
          <w:sz w:val="24"/>
          <w:szCs w:val="24"/>
          <w:lang w:val="fr-CA"/>
        </w:rPr>
        <w:t xml:space="preserve"> ligne téléphonique réservée aux femmes</w:t>
      </w:r>
    </w:p>
    <w:p w:rsidR="00F3653C" w:rsidRDefault="00F3653C" w:rsidP="001B615F">
      <w:pPr>
        <w:pStyle w:val="LO-normal"/>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Un </w:t>
      </w:r>
      <w:r w:rsidR="00625777">
        <w:rPr>
          <w:rFonts w:ascii="Times New Roman" w:hAnsi="Times New Roman" w:cs="Times New Roman"/>
          <w:sz w:val="24"/>
          <w:szCs w:val="24"/>
          <w:lang w:val="fr-CA"/>
        </w:rPr>
        <w:t>des atouts des émissions téléphoniques est qu’elles permettent aux radiodiffuseuses et aux radiodiffuseurs d’</w:t>
      </w:r>
      <w:r w:rsidR="003F743C">
        <w:rPr>
          <w:rFonts w:ascii="Times New Roman" w:hAnsi="Times New Roman" w:cs="Times New Roman"/>
          <w:sz w:val="24"/>
          <w:szCs w:val="24"/>
          <w:lang w:val="fr-CA"/>
        </w:rPr>
        <w:t>entendre les avis de toutes les composantes de leur auditoire. De plus, les auditrices et les auditeurs peuvent connaître les points de vue et les expériences des agricultrices et des agriculteurs, jeunes et vieux, riches et pauvres</w:t>
      </w:r>
      <w:r w:rsidR="00FC6AD1">
        <w:rPr>
          <w:rFonts w:ascii="Times New Roman" w:hAnsi="Times New Roman" w:cs="Times New Roman"/>
          <w:sz w:val="24"/>
          <w:szCs w:val="24"/>
          <w:lang w:val="fr-CA"/>
        </w:rPr>
        <w:t>,</w:t>
      </w:r>
      <w:r w:rsidR="003F743C">
        <w:rPr>
          <w:rFonts w:ascii="Times New Roman" w:hAnsi="Times New Roman" w:cs="Times New Roman"/>
          <w:sz w:val="24"/>
          <w:szCs w:val="24"/>
          <w:lang w:val="fr-CA"/>
        </w:rPr>
        <w:t xml:space="preserve"> et plus particulièrement </w:t>
      </w:r>
      <w:r w:rsidR="00FC6AD1">
        <w:rPr>
          <w:rFonts w:ascii="Times New Roman" w:hAnsi="Times New Roman" w:cs="Times New Roman"/>
          <w:sz w:val="24"/>
          <w:szCs w:val="24"/>
          <w:lang w:val="fr-CA"/>
        </w:rPr>
        <w:t xml:space="preserve">ceux </w:t>
      </w:r>
      <w:r w:rsidR="003F743C">
        <w:rPr>
          <w:rFonts w:ascii="Times New Roman" w:hAnsi="Times New Roman" w:cs="Times New Roman"/>
          <w:sz w:val="24"/>
          <w:szCs w:val="24"/>
          <w:lang w:val="fr-CA"/>
        </w:rPr>
        <w:t xml:space="preserve">des hommes </w:t>
      </w:r>
      <w:r w:rsidR="003F743C" w:rsidRPr="003F743C">
        <w:rPr>
          <w:rFonts w:ascii="Times New Roman" w:hAnsi="Times New Roman" w:cs="Times New Roman"/>
          <w:i/>
          <w:sz w:val="24"/>
          <w:szCs w:val="24"/>
          <w:lang w:val="fr-CA"/>
        </w:rPr>
        <w:t>et</w:t>
      </w:r>
      <w:r w:rsidR="003F743C">
        <w:rPr>
          <w:rFonts w:ascii="Times New Roman" w:hAnsi="Times New Roman" w:cs="Times New Roman"/>
          <w:sz w:val="24"/>
          <w:szCs w:val="24"/>
          <w:lang w:val="fr-CA"/>
        </w:rPr>
        <w:t xml:space="preserve"> des femmes. </w:t>
      </w:r>
    </w:p>
    <w:p w:rsidR="00D26495" w:rsidRPr="00E15337" w:rsidRDefault="004F5207" w:rsidP="001B615F">
      <w:pPr>
        <w:pStyle w:val="LO-normal"/>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Cependant, les voix des femmes ne sont pas aussi souvent entendues que celles des hommes à la radio!</w:t>
      </w:r>
    </w:p>
    <w:p w:rsidR="00D26495" w:rsidRPr="00E15337" w:rsidRDefault="003858CB" w:rsidP="001B615F">
      <w:pPr>
        <w:pStyle w:val="LO-normal"/>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Les segments d’appels téléphoniques les plus souvent utilisés par la quasi-totalité des stations de radio sont dominés par un groupe d’</w:t>
      </w:r>
      <w:r w:rsidR="008D306C">
        <w:rPr>
          <w:rFonts w:ascii="Times New Roman" w:hAnsi="Times New Roman" w:cs="Times New Roman"/>
          <w:sz w:val="24"/>
          <w:szCs w:val="24"/>
          <w:lang w:val="fr-CA"/>
        </w:rPr>
        <w:t>appelants connus. Parfois, il s’agit littéralement des mêmes personnes qui appellent chaque jour. Ce</w:t>
      </w:r>
      <w:r w:rsidR="006D0A68">
        <w:rPr>
          <w:rFonts w:ascii="Times New Roman" w:hAnsi="Times New Roman" w:cs="Times New Roman"/>
          <w:sz w:val="24"/>
          <w:szCs w:val="24"/>
          <w:lang w:val="fr-CA"/>
        </w:rPr>
        <w:t>la fait que certaines se demandent si ces personnes ont</w:t>
      </w:r>
      <w:r w:rsidR="008D306C">
        <w:rPr>
          <w:rFonts w:ascii="Times New Roman" w:hAnsi="Times New Roman" w:cs="Times New Roman"/>
          <w:sz w:val="24"/>
          <w:szCs w:val="24"/>
          <w:lang w:val="fr-CA"/>
        </w:rPr>
        <w:t xml:space="preserve"> des « téléphones spéciaux » qui d’une certaine manière</w:t>
      </w:r>
      <w:r w:rsidR="00780839">
        <w:rPr>
          <w:rFonts w:ascii="Times New Roman" w:hAnsi="Times New Roman" w:cs="Times New Roman"/>
          <w:sz w:val="24"/>
          <w:szCs w:val="24"/>
          <w:lang w:val="fr-CA"/>
        </w:rPr>
        <w:t xml:space="preserve"> leur permettent de</w:t>
      </w:r>
      <w:r w:rsidR="008D306C">
        <w:rPr>
          <w:rFonts w:ascii="Times New Roman" w:hAnsi="Times New Roman" w:cs="Times New Roman"/>
          <w:sz w:val="24"/>
          <w:szCs w:val="24"/>
          <w:lang w:val="fr-CA"/>
        </w:rPr>
        <w:t xml:space="preserve"> </w:t>
      </w:r>
      <w:r w:rsidR="008252CD">
        <w:rPr>
          <w:rFonts w:ascii="Times New Roman" w:hAnsi="Times New Roman" w:cs="Times New Roman"/>
          <w:sz w:val="24"/>
          <w:szCs w:val="24"/>
          <w:lang w:val="fr-CA"/>
        </w:rPr>
        <w:t>sauter leur tour de façon miraculeuse, pour</w:t>
      </w:r>
      <w:r w:rsidR="00780839">
        <w:rPr>
          <w:rFonts w:ascii="Times New Roman" w:hAnsi="Times New Roman" w:cs="Times New Roman"/>
          <w:sz w:val="24"/>
          <w:szCs w:val="24"/>
          <w:lang w:val="fr-CA"/>
        </w:rPr>
        <w:t xml:space="preserve"> rejoindre la présentatrice ou le présentateur sur les ondes!</w:t>
      </w:r>
    </w:p>
    <w:p w:rsidR="00A21B3D" w:rsidRPr="00E15337" w:rsidRDefault="00E905B0" w:rsidP="001B615F">
      <w:pPr>
        <w:pStyle w:val="LO-normal"/>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La plupart du </w:t>
      </w:r>
      <w:r w:rsidR="008252CD">
        <w:rPr>
          <w:rFonts w:ascii="Times New Roman" w:hAnsi="Times New Roman" w:cs="Times New Roman"/>
          <w:sz w:val="24"/>
          <w:szCs w:val="24"/>
          <w:lang w:val="fr-CA"/>
        </w:rPr>
        <w:t>temps, ce sont des voix masculines</w:t>
      </w:r>
      <w:r>
        <w:rPr>
          <w:rFonts w:ascii="Times New Roman" w:hAnsi="Times New Roman" w:cs="Times New Roman"/>
          <w:sz w:val="24"/>
          <w:szCs w:val="24"/>
          <w:lang w:val="fr-CA"/>
        </w:rPr>
        <w:t xml:space="preserve"> qu’on entend sur les tribunes téléphoniques. Cet article vous proposera une méth</w:t>
      </w:r>
      <w:r w:rsidR="00FC6AD1">
        <w:rPr>
          <w:rFonts w:ascii="Times New Roman" w:hAnsi="Times New Roman" w:cs="Times New Roman"/>
          <w:sz w:val="24"/>
          <w:szCs w:val="24"/>
          <w:lang w:val="fr-CA"/>
        </w:rPr>
        <w:t>ode qui vous permettra d’entendre</w:t>
      </w:r>
      <w:r>
        <w:rPr>
          <w:rFonts w:ascii="Times New Roman" w:hAnsi="Times New Roman" w:cs="Times New Roman"/>
          <w:sz w:val="24"/>
          <w:szCs w:val="24"/>
          <w:lang w:val="fr-CA"/>
        </w:rPr>
        <w:t xml:space="preserve"> des voix féminines sur les ondes. </w:t>
      </w:r>
    </w:p>
    <w:p w:rsidR="00E905B0" w:rsidRPr="00E905B0" w:rsidRDefault="00E905B0" w:rsidP="001B615F">
      <w:pPr>
        <w:pStyle w:val="LO-normal"/>
        <w:spacing w:line="240" w:lineRule="auto"/>
        <w:rPr>
          <w:rFonts w:ascii="Times New Roman" w:hAnsi="Times New Roman" w:cs="Times New Roman"/>
          <w:sz w:val="24"/>
          <w:szCs w:val="24"/>
          <w:lang w:val="fr-CA"/>
        </w:rPr>
      </w:pPr>
      <w:r w:rsidRPr="00E905B0">
        <w:rPr>
          <w:rFonts w:ascii="Times New Roman" w:hAnsi="Times New Roman" w:cs="Times New Roman"/>
          <w:b/>
          <w:sz w:val="24"/>
          <w:szCs w:val="24"/>
          <w:lang w:val="fr-CA"/>
        </w:rPr>
        <w:t xml:space="preserve">Ligne téléphonique réservée uniquement aux femmes : </w:t>
      </w:r>
      <w:r>
        <w:rPr>
          <w:rFonts w:ascii="Times New Roman" w:hAnsi="Times New Roman" w:cs="Times New Roman"/>
          <w:sz w:val="24"/>
          <w:szCs w:val="24"/>
          <w:lang w:val="fr-CA"/>
        </w:rPr>
        <w:t>L’idée consiste à fournir deux numéros de téléph</w:t>
      </w:r>
      <w:r w:rsidR="00DE73D3">
        <w:rPr>
          <w:rFonts w:ascii="Times New Roman" w:hAnsi="Times New Roman" w:cs="Times New Roman"/>
          <w:sz w:val="24"/>
          <w:szCs w:val="24"/>
          <w:lang w:val="fr-CA"/>
        </w:rPr>
        <w:t xml:space="preserve">one différents, dont un pour les </w:t>
      </w:r>
      <w:r>
        <w:rPr>
          <w:rFonts w:ascii="Times New Roman" w:hAnsi="Times New Roman" w:cs="Times New Roman"/>
          <w:sz w:val="24"/>
          <w:szCs w:val="24"/>
          <w:lang w:val="fr-CA"/>
        </w:rPr>
        <w:t>femmes seulement et l’autre pour toute personne qui désire appeler. En ayant les deux numéros</w:t>
      </w:r>
      <w:r w:rsidR="00F952FC">
        <w:rPr>
          <w:rFonts w:ascii="Times New Roman" w:hAnsi="Times New Roman" w:cs="Times New Roman"/>
          <w:sz w:val="24"/>
          <w:szCs w:val="24"/>
          <w:lang w:val="fr-CA"/>
        </w:rPr>
        <w:t xml:space="preserve"> pour les tribunes téléphoniques,</w:t>
      </w:r>
      <w:r>
        <w:rPr>
          <w:rFonts w:ascii="Times New Roman" w:hAnsi="Times New Roman" w:cs="Times New Roman"/>
          <w:sz w:val="24"/>
          <w:szCs w:val="24"/>
          <w:lang w:val="fr-CA"/>
        </w:rPr>
        <w:t xml:space="preserve"> les présentatrices et les présentateurs peuvent </w:t>
      </w:r>
      <w:r w:rsidR="00F952FC">
        <w:rPr>
          <w:rFonts w:ascii="Times New Roman" w:hAnsi="Times New Roman" w:cs="Times New Roman"/>
          <w:sz w:val="24"/>
          <w:szCs w:val="24"/>
          <w:lang w:val="fr-CA"/>
        </w:rPr>
        <w:t>prendre autant d’appelants de sexe féminin qu’ils le souhaitent en se tournant simplement vers la ligne téléphonique réservée aux femmes et en prenant les appels. Il est très peu probable qu’un homme veuille se faire entendre à la radio sur une ligne téléphonique réservée aux femmes.</w:t>
      </w:r>
    </w:p>
    <w:p w:rsidR="004E3061" w:rsidRPr="00F952FC" w:rsidRDefault="00F952FC" w:rsidP="001B615F">
      <w:pPr>
        <w:pStyle w:val="LO-normal"/>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Ce serait une excellente idée pour les émissions dans lesquelles il est important d’</w:t>
      </w:r>
      <w:r w:rsidR="00CD0EA8">
        <w:rPr>
          <w:rFonts w:ascii="Times New Roman" w:hAnsi="Times New Roman" w:cs="Times New Roman"/>
          <w:sz w:val="24"/>
          <w:szCs w:val="24"/>
          <w:lang w:val="fr-CA"/>
        </w:rPr>
        <w:t xml:space="preserve">assurer le même équilibre au niveau des voix masculines et féminines. RRI est convaincu que cela est important pour presque </w:t>
      </w:r>
      <w:r w:rsidR="00CD0EA8" w:rsidRPr="00CD0EA8">
        <w:rPr>
          <w:rFonts w:ascii="Times New Roman" w:hAnsi="Times New Roman" w:cs="Times New Roman"/>
          <w:i/>
          <w:sz w:val="24"/>
          <w:szCs w:val="24"/>
          <w:lang w:val="fr-CA"/>
        </w:rPr>
        <w:t>toutes</w:t>
      </w:r>
      <w:r w:rsidR="00CD0EA8">
        <w:rPr>
          <w:rFonts w:ascii="Times New Roman" w:hAnsi="Times New Roman" w:cs="Times New Roman"/>
          <w:sz w:val="24"/>
          <w:szCs w:val="24"/>
          <w:lang w:val="fr-CA"/>
        </w:rPr>
        <w:t xml:space="preserve"> les émissions, et nous encourageons nos stati</w:t>
      </w:r>
      <w:r w:rsidR="00D760E7">
        <w:rPr>
          <w:rFonts w:ascii="Times New Roman" w:hAnsi="Times New Roman" w:cs="Times New Roman"/>
          <w:sz w:val="24"/>
          <w:szCs w:val="24"/>
          <w:lang w:val="fr-CA"/>
        </w:rPr>
        <w:t>ons de radio partenaires à instituer</w:t>
      </w:r>
      <w:r w:rsidR="00CD0EA8">
        <w:rPr>
          <w:rFonts w:ascii="Times New Roman" w:hAnsi="Times New Roman" w:cs="Times New Roman"/>
          <w:sz w:val="24"/>
          <w:szCs w:val="24"/>
          <w:lang w:val="fr-CA"/>
        </w:rPr>
        <w:t xml:space="preserve"> une ligne téléphonique pour les femmes. </w:t>
      </w:r>
    </w:p>
    <w:p w:rsidR="004E3061" w:rsidRPr="00E15337" w:rsidRDefault="00FC0B78" w:rsidP="001B615F">
      <w:pPr>
        <w:pStyle w:val="LO-normal"/>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À Radio Mwambao, installée à Tanga, en Tanzanie, l’émission agricole </w:t>
      </w:r>
      <w:r w:rsidRPr="00FC0B78">
        <w:rPr>
          <w:rFonts w:ascii="Times New Roman" w:hAnsi="Times New Roman" w:cs="Times New Roman"/>
          <w:i/>
          <w:sz w:val="24"/>
          <w:szCs w:val="24"/>
          <w:lang w:val="fr-CA"/>
        </w:rPr>
        <w:t>Sauti ya Mkulima</w:t>
      </w:r>
      <w:r>
        <w:rPr>
          <w:rFonts w:ascii="Times New Roman" w:hAnsi="Times New Roman" w:cs="Times New Roman"/>
          <w:sz w:val="24"/>
          <w:szCs w:val="24"/>
          <w:lang w:val="fr-CA"/>
        </w:rPr>
        <w:t xml:space="preserve"> </w:t>
      </w:r>
      <w:r w:rsidR="00D760E7">
        <w:rPr>
          <w:rFonts w:ascii="Times New Roman" w:hAnsi="Times New Roman" w:cs="Times New Roman"/>
          <w:sz w:val="24"/>
          <w:szCs w:val="24"/>
          <w:lang w:val="fr-CA"/>
        </w:rPr>
        <w:t>a utilisé</w:t>
      </w:r>
      <w:r>
        <w:rPr>
          <w:rFonts w:ascii="Times New Roman" w:hAnsi="Times New Roman" w:cs="Times New Roman"/>
          <w:sz w:val="24"/>
          <w:szCs w:val="24"/>
          <w:lang w:val="fr-CA"/>
        </w:rPr>
        <w:t xml:space="preserve"> cette te</w:t>
      </w:r>
      <w:r w:rsidR="00D60106">
        <w:rPr>
          <w:rFonts w:ascii="Times New Roman" w:hAnsi="Times New Roman" w:cs="Times New Roman"/>
          <w:sz w:val="24"/>
          <w:szCs w:val="24"/>
          <w:lang w:val="fr-CA"/>
        </w:rPr>
        <w:t>chnique pour recueillir plus</w:t>
      </w:r>
      <w:r>
        <w:rPr>
          <w:rFonts w:ascii="Times New Roman" w:hAnsi="Times New Roman" w:cs="Times New Roman"/>
          <w:sz w:val="24"/>
          <w:szCs w:val="24"/>
          <w:lang w:val="fr-CA"/>
        </w:rPr>
        <w:t xml:space="preserve"> de voix féminines </w:t>
      </w:r>
      <w:r w:rsidR="00C13778">
        <w:rPr>
          <w:rFonts w:ascii="Times New Roman" w:hAnsi="Times New Roman" w:cs="Times New Roman"/>
          <w:sz w:val="24"/>
          <w:szCs w:val="24"/>
          <w:lang w:val="fr-CA"/>
        </w:rPr>
        <w:t>sur les ondes lors de la diffusion d’une campagne radiophonique sur le manioc. Les femmes ont alors eu la chance de discuter des stratégies de commercialisation ingénieuses qu’elles utilisent sur les antennes. Elles ont également entendu d’autres femmes parler des avantages et les difficultés que comportait la transformation du manioc. Cela a permis à la campag</w:t>
      </w:r>
      <w:r w:rsidR="00D60106">
        <w:rPr>
          <w:rFonts w:ascii="Times New Roman" w:hAnsi="Times New Roman" w:cs="Times New Roman"/>
          <w:sz w:val="24"/>
          <w:szCs w:val="24"/>
          <w:lang w:val="fr-CA"/>
        </w:rPr>
        <w:t>ne de toucher un plus grand nombre</w:t>
      </w:r>
      <w:r w:rsidR="00C13778">
        <w:rPr>
          <w:rFonts w:ascii="Times New Roman" w:hAnsi="Times New Roman" w:cs="Times New Roman"/>
          <w:sz w:val="24"/>
          <w:szCs w:val="24"/>
          <w:lang w:val="fr-CA"/>
        </w:rPr>
        <w:t xml:space="preserve"> d’auditrices et d’auditeurs. </w:t>
      </w:r>
    </w:p>
    <w:p w:rsidR="004E3061" w:rsidRPr="00E15337" w:rsidRDefault="006F4AA9" w:rsidP="001B615F">
      <w:pPr>
        <w:pStyle w:val="LO-normal"/>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Il est facile de créer un système similaire dans votre station de radio. Trouvez un téléphone et un </w:t>
      </w:r>
      <w:r w:rsidR="002F5089">
        <w:rPr>
          <w:rFonts w:ascii="Times New Roman" w:hAnsi="Times New Roman" w:cs="Times New Roman"/>
          <w:sz w:val="24"/>
          <w:szCs w:val="24"/>
          <w:lang w:val="fr-CA"/>
        </w:rPr>
        <w:t>numéro de téléphone pouvant être utilisé pour</w:t>
      </w:r>
      <w:r>
        <w:rPr>
          <w:rFonts w:ascii="Times New Roman" w:hAnsi="Times New Roman" w:cs="Times New Roman"/>
          <w:sz w:val="24"/>
          <w:szCs w:val="24"/>
          <w:lang w:val="fr-CA"/>
        </w:rPr>
        <w:t xml:space="preserve"> la cabine exploitée à l’antenne </w:t>
      </w:r>
      <w:r w:rsidR="002F5089">
        <w:rPr>
          <w:rFonts w:ascii="Times New Roman" w:hAnsi="Times New Roman" w:cs="Times New Roman"/>
          <w:sz w:val="24"/>
          <w:szCs w:val="24"/>
          <w:lang w:val="fr-CA"/>
        </w:rPr>
        <w:t xml:space="preserve">comme étant un numéro téléphonique réservé uniquement aux femmes. </w:t>
      </w:r>
    </w:p>
    <w:p w:rsidR="000D5A18" w:rsidRPr="00E15337" w:rsidRDefault="002F5089" w:rsidP="001B615F">
      <w:pPr>
        <w:pStyle w:val="LO-normal"/>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Il est préférable de dédier ce numéro de téléphone exclusivement aux femmes pendant toutes</w:t>
      </w:r>
      <w:r w:rsidR="00FA6494">
        <w:rPr>
          <w:rFonts w:ascii="Times New Roman" w:hAnsi="Times New Roman" w:cs="Times New Roman"/>
          <w:sz w:val="24"/>
          <w:szCs w:val="24"/>
          <w:lang w:val="fr-CA"/>
        </w:rPr>
        <w:t xml:space="preserve"> les émissions. Il faut </w:t>
      </w:r>
      <w:r w:rsidR="00DE73D3">
        <w:rPr>
          <w:rFonts w:ascii="Times New Roman" w:hAnsi="Times New Roman" w:cs="Times New Roman"/>
          <w:sz w:val="24"/>
          <w:szCs w:val="24"/>
          <w:lang w:val="fr-CA"/>
        </w:rPr>
        <w:t>éviter de désorienter</w:t>
      </w:r>
      <w:r>
        <w:rPr>
          <w:rFonts w:ascii="Times New Roman" w:hAnsi="Times New Roman" w:cs="Times New Roman"/>
          <w:sz w:val="24"/>
          <w:szCs w:val="24"/>
          <w:lang w:val="fr-CA"/>
        </w:rPr>
        <w:t xml:space="preserve"> les auditrices et les auditeurs en utilisant le numéro de la t</w:t>
      </w:r>
      <w:r w:rsidR="00DE73D3">
        <w:rPr>
          <w:rFonts w:ascii="Times New Roman" w:hAnsi="Times New Roman" w:cs="Times New Roman"/>
          <w:sz w:val="24"/>
          <w:szCs w:val="24"/>
          <w:lang w:val="fr-CA"/>
        </w:rPr>
        <w:t>ribune téléphonique des</w:t>
      </w:r>
      <w:r>
        <w:rPr>
          <w:rFonts w:ascii="Times New Roman" w:hAnsi="Times New Roman" w:cs="Times New Roman"/>
          <w:sz w:val="24"/>
          <w:szCs w:val="24"/>
          <w:lang w:val="fr-CA"/>
        </w:rPr>
        <w:t xml:space="preserve"> femmes comme une ligne téléphonique générale dans le cadre d’autres émissions. Cela pourrait être embarrassant pour la </w:t>
      </w:r>
      <w:r w:rsidR="0014078D">
        <w:rPr>
          <w:rFonts w:ascii="Times New Roman" w:hAnsi="Times New Roman" w:cs="Times New Roman"/>
          <w:sz w:val="24"/>
          <w:szCs w:val="24"/>
          <w:lang w:val="fr-CA"/>
        </w:rPr>
        <w:t xml:space="preserve">présentatrice ou le présentateur de </w:t>
      </w:r>
      <w:r w:rsidR="0014078D">
        <w:rPr>
          <w:rFonts w:ascii="Times New Roman" w:hAnsi="Times New Roman" w:cs="Times New Roman"/>
          <w:sz w:val="24"/>
          <w:szCs w:val="24"/>
          <w:lang w:val="fr-CA"/>
        </w:rPr>
        <w:lastRenderedPageBreak/>
        <w:t>déclarer </w:t>
      </w:r>
      <w:r w:rsidR="00FA6494">
        <w:rPr>
          <w:rFonts w:ascii="Times New Roman" w:hAnsi="Times New Roman" w:cs="Times New Roman"/>
          <w:sz w:val="24"/>
          <w:szCs w:val="24"/>
          <w:lang w:val="fr-CA"/>
        </w:rPr>
        <w:t>: « Bonjour ma sœur – je vous écoute</w:t>
      </w:r>
      <w:r w:rsidR="0014078D">
        <w:rPr>
          <w:rFonts w:ascii="Times New Roman" w:hAnsi="Times New Roman" w:cs="Times New Roman"/>
          <w:sz w:val="24"/>
          <w:szCs w:val="24"/>
          <w:lang w:val="fr-CA"/>
        </w:rPr>
        <w:t>, » et qu’une voix masculine se fasse entendre au micro!</w:t>
      </w:r>
    </w:p>
    <w:p w:rsidR="004E3061" w:rsidRPr="00966A72" w:rsidRDefault="00966A72" w:rsidP="001B615F">
      <w:pPr>
        <w:pStyle w:val="LO-normal"/>
        <w:spacing w:line="240" w:lineRule="auto"/>
        <w:rPr>
          <w:rStyle w:val="InternetLink"/>
          <w:rFonts w:ascii="Times New Roman" w:hAnsi="Times New Roman"/>
          <w:i/>
          <w:color w:val="000000"/>
          <w:sz w:val="24"/>
          <w:szCs w:val="24"/>
          <w:u w:val="none"/>
          <w:lang w:val="fr-CA"/>
        </w:rPr>
      </w:pPr>
      <w:r w:rsidRPr="00966A72">
        <w:rPr>
          <w:rFonts w:ascii="Times New Roman" w:hAnsi="Times New Roman" w:cs="Times New Roman"/>
          <w:i/>
          <w:sz w:val="24"/>
          <w:szCs w:val="24"/>
          <w:lang w:val="fr-CA"/>
        </w:rPr>
        <w:t>Pour plus de renseignements et pour partager vos idées personnelles, veuillez envoyer un courriel à</w:t>
      </w:r>
      <w:r w:rsidR="00394C94" w:rsidRPr="00966A72">
        <w:rPr>
          <w:rFonts w:ascii="Times New Roman" w:hAnsi="Times New Roman" w:cs="Times New Roman"/>
          <w:i/>
          <w:sz w:val="24"/>
          <w:szCs w:val="24"/>
          <w:lang w:val="fr-CA"/>
        </w:rPr>
        <w:t xml:space="preserve"> </w:t>
      </w:r>
      <w:hyperlink r:id="rId13">
        <w:r w:rsidR="00394C94" w:rsidRPr="00966A72">
          <w:rPr>
            <w:rStyle w:val="InternetLink"/>
            <w:rFonts w:ascii="Times New Roman" w:hAnsi="Times New Roman"/>
            <w:i/>
            <w:color w:val="000000"/>
            <w:sz w:val="24"/>
            <w:szCs w:val="24"/>
            <w:lang w:val="fr-CA"/>
          </w:rPr>
          <w:t>bsullivan@farmradio.org</w:t>
        </w:r>
      </w:hyperlink>
    </w:p>
    <w:p w:rsidR="00966A72" w:rsidRDefault="00966A72" w:rsidP="001B615F">
      <w:pPr>
        <w:pStyle w:val="LO-normal"/>
        <w:spacing w:line="240" w:lineRule="auto"/>
        <w:rPr>
          <w:rFonts w:ascii="Times New Roman" w:hAnsi="Times New Roman" w:cs="Times New Roman"/>
          <w:i/>
          <w:sz w:val="24"/>
          <w:szCs w:val="24"/>
          <w:lang w:val="fr-CA"/>
        </w:rPr>
      </w:pPr>
      <w:r>
        <w:rPr>
          <w:rFonts w:ascii="Times New Roman" w:hAnsi="Times New Roman" w:cs="Times New Roman"/>
          <w:i/>
          <w:sz w:val="24"/>
          <w:szCs w:val="24"/>
          <w:lang w:val="fr-CA"/>
        </w:rPr>
        <w:t xml:space="preserve">Nous remercions spécialement le journaliste libérien Moses Browne d’avoir partagé cette expérience avec nous. </w:t>
      </w:r>
    </w:p>
    <w:p w:rsidR="004E3061" w:rsidRPr="00E15337" w:rsidRDefault="00394C94" w:rsidP="001B615F">
      <w:pPr>
        <w:pStyle w:val="Title"/>
        <w:rPr>
          <w:rFonts w:ascii="Times New Roman" w:hAnsi="Times New Roman" w:cs="Times New Roman"/>
          <w:b/>
          <w:color w:val="000000"/>
          <w:sz w:val="24"/>
          <w:szCs w:val="24"/>
          <w:lang w:val="fr-CA"/>
        </w:rPr>
      </w:pPr>
      <w:r w:rsidRPr="00E15337">
        <w:rPr>
          <w:rFonts w:ascii="Times New Roman" w:hAnsi="Times New Roman" w:cs="Times New Roman"/>
          <w:b/>
          <w:color w:val="000000"/>
          <w:sz w:val="24"/>
          <w:szCs w:val="24"/>
          <w:lang w:val="fr-CA"/>
        </w:rPr>
        <w:t>Part</w:t>
      </w:r>
      <w:r w:rsidR="00966A72">
        <w:rPr>
          <w:rFonts w:ascii="Times New Roman" w:hAnsi="Times New Roman" w:cs="Times New Roman"/>
          <w:b/>
          <w:color w:val="000000"/>
          <w:sz w:val="24"/>
          <w:szCs w:val="24"/>
          <w:lang w:val="fr-CA"/>
        </w:rPr>
        <w:t>ie 3 :</w:t>
      </w:r>
      <w:r w:rsidRPr="00E15337">
        <w:rPr>
          <w:rFonts w:ascii="Times New Roman" w:hAnsi="Times New Roman" w:cs="Times New Roman"/>
          <w:b/>
          <w:color w:val="000000"/>
          <w:sz w:val="24"/>
          <w:szCs w:val="24"/>
          <w:lang w:val="fr-CA"/>
        </w:rPr>
        <w:t xml:space="preserve"> </w:t>
      </w:r>
      <w:r w:rsidR="00966A72">
        <w:rPr>
          <w:rFonts w:ascii="Times New Roman" w:hAnsi="Times New Roman" w:cs="Times New Roman"/>
          <w:b/>
          <w:color w:val="000000"/>
          <w:sz w:val="24"/>
          <w:szCs w:val="24"/>
          <w:lang w:val="fr-CA"/>
        </w:rPr>
        <w:t xml:space="preserve">Créer une base de données </w:t>
      </w:r>
      <w:r w:rsidR="00FA6494">
        <w:rPr>
          <w:rFonts w:ascii="Times New Roman" w:hAnsi="Times New Roman" w:cs="Times New Roman"/>
          <w:b/>
          <w:color w:val="000000"/>
          <w:sz w:val="24"/>
          <w:szCs w:val="24"/>
          <w:lang w:val="fr-CA"/>
        </w:rPr>
        <w:t>d’auditrices et d’auditeurs à l’aide de</w:t>
      </w:r>
      <w:r w:rsidR="00966A72">
        <w:rPr>
          <w:rFonts w:ascii="Times New Roman" w:hAnsi="Times New Roman" w:cs="Times New Roman"/>
          <w:b/>
          <w:color w:val="000000"/>
          <w:sz w:val="24"/>
          <w:szCs w:val="24"/>
          <w:lang w:val="fr-CA"/>
        </w:rPr>
        <w:t xml:space="preserve"> Telerivet</w:t>
      </w:r>
    </w:p>
    <w:p w:rsidR="00A170BB" w:rsidRDefault="00DE73D3" w:rsidP="001B615F">
      <w:pPr>
        <w:pStyle w:val="LO-normal"/>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U</w:t>
      </w:r>
      <w:r w:rsidR="00FA6494">
        <w:rPr>
          <w:rFonts w:ascii="Times New Roman" w:hAnsi="Times New Roman" w:cs="Times New Roman"/>
          <w:sz w:val="24"/>
          <w:szCs w:val="24"/>
          <w:lang w:val="fr-CA"/>
        </w:rPr>
        <w:t>ne base de données pour les</w:t>
      </w:r>
      <w:r w:rsidR="00A170BB">
        <w:rPr>
          <w:rFonts w:ascii="Times New Roman" w:hAnsi="Times New Roman" w:cs="Times New Roman"/>
          <w:sz w:val="24"/>
          <w:szCs w:val="24"/>
          <w:lang w:val="fr-CA"/>
        </w:rPr>
        <w:t xml:space="preserve"> numéros de téléphone des auditrices et des auditeurs</w:t>
      </w:r>
      <w:r>
        <w:rPr>
          <w:rFonts w:ascii="Times New Roman" w:hAnsi="Times New Roman" w:cs="Times New Roman"/>
          <w:sz w:val="24"/>
          <w:szCs w:val="24"/>
          <w:lang w:val="fr-CA"/>
        </w:rPr>
        <w:t xml:space="preserve"> pourrait s’avérer utile, surtout</w:t>
      </w:r>
      <w:r w:rsidR="00A170BB">
        <w:rPr>
          <w:rFonts w:ascii="Times New Roman" w:hAnsi="Times New Roman" w:cs="Times New Roman"/>
          <w:sz w:val="24"/>
          <w:szCs w:val="24"/>
          <w:lang w:val="fr-CA"/>
        </w:rPr>
        <w:t xml:space="preserve"> lorsqu’un groupe d’auditrices et d’auditeurs </w:t>
      </w:r>
      <w:r w:rsidR="00CB0B45">
        <w:rPr>
          <w:rFonts w:ascii="Times New Roman" w:hAnsi="Times New Roman" w:cs="Times New Roman"/>
          <w:sz w:val="24"/>
          <w:szCs w:val="24"/>
          <w:lang w:val="fr-CA"/>
        </w:rPr>
        <w:t>expriment le désir de faire partie d’une liste de « auditrices et auditeurs fidèles » à une émission radiophonique particulière, à savoir, par exemple : votre émission agricole. Lorsque les auditrice</w:t>
      </w:r>
      <w:r w:rsidR="00FA6494">
        <w:rPr>
          <w:rFonts w:ascii="Times New Roman" w:hAnsi="Times New Roman" w:cs="Times New Roman"/>
          <w:sz w:val="24"/>
          <w:szCs w:val="24"/>
          <w:lang w:val="fr-CA"/>
        </w:rPr>
        <w:t>s et les auditeurs figurent</w:t>
      </w:r>
      <w:r w:rsidR="00CB0B45">
        <w:rPr>
          <w:rFonts w:ascii="Times New Roman" w:hAnsi="Times New Roman" w:cs="Times New Roman"/>
          <w:sz w:val="24"/>
          <w:szCs w:val="24"/>
          <w:lang w:val="fr-CA"/>
        </w:rPr>
        <w:t xml:space="preserve"> sur cette lis</w:t>
      </w:r>
      <w:r w:rsidR="00FA6494">
        <w:rPr>
          <w:rFonts w:ascii="Times New Roman" w:hAnsi="Times New Roman" w:cs="Times New Roman"/>
          <w:sz w:val="24"/>
          <w:szCs w:val="24"/>
          <w:lang w:val="fr-CA"/>
        </w:rPr>
        <w:t>te, la station peut leur envoyer des messages texte</w:t>
      </w:r>
      <w:r>
        <w:rPr>
          <w:rFonts w:ascii="Times New Roman" w:hAnsi="Times New Roman" w:cs="Times New Roman"/>
          <w:sz w:val="24"/>
          <w:szCs w:val="24"/>
          <w:lang w:val="fr-CA"/>
        </w:rPr>
        <w:t>s</w:t>
      </w:r>
      <w:r w:rsidR="00CB0B45">
        <w:rPr>
          <w:rFonts w:ascii="Times New Roman" w:hAnsi="Times New Roman" w:cs="Times New Roman"/>
          <w:sz w:val="24"/>
          <w:szCs w:val="24"/>
          <w:lang w:val="fr-CA"/>
        </w:rPr>
        <w:t>, les informer du démarrage imminent de l’émission, et</w:t>
      </w:r>
      <w:r>
        <w:rPr>
          <w:rFonts w:ascii="Times New Roman" w:hAnsi="Times New Roman" w:cs="Times New Roman"/>
          <w:sz w:val="24"/>
          <w:szCs w:val="24"/>
          <w:lang w:val="fr-CA"/>
        </w:rPr>
        <w:t xml:space="preserve"> leur communiquer</w:t>
      </w:r>
      <w:r w:rsidR="00CB0B45">
        <w:rPr>
          <w:rFonts w:ascii="Times New Roman" w:hAnsi="Times New Roman" w:cs="Times New Roman"/>
          <w:sz w:val="24"/>
          <w:szCs w:val="24"/>
          <w:lang w:val="fr-CA"/>
        </w:rPr>
        <w:t xml:space="preserve"> d’autres messages. </w:t>
      </w:r>
    </w:p>
    <w:p w:rsidR="004E3061" w:rsidRPr="00E15337" w:rsidRDefault="009A464D" w:rsidP="001B615F">
      <w:pPr>
        <w:pStyle w:val="LO-normal"/>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Cette courte section explique les avantages qu’il y a à dresser une liste d’auditrices et d’</w:t>
      </w:r>
      <w:r w:rsidR="00D8277B">
        <w:rPr>
          <w:rFonts w:ascii="Times New Roman" w:hAnsi="Times New Roman" w:cs="Times New Roman"/>
          <w:sz w:val="24"/>
          <w:szCs w:val="24"/>
          <w:lang w:val="fr-CA"/>
        </w:rPr>
        <w:t>auditeurs inscrits</w:t>
      </w:r>
      <w:r>
        <w:rPr>
          <w:rFonts w:ascii="Times New Roman" w:hAnsi="Times New Roman" w:cs="Times New Roman"/>
          <w:sz w:val="24"/>
          <w:szCs w:val="24"/>
          <w:lang w:val="fr-CA"/>
        </w:rPr>
        <w:t xml:space="preserve"> et de leur expliquer par la su</w:t>
      </w:r>
      <w:r w:rsidR="00FA6494">
        <w:rPr>
          <w:rFonts w:ascii="Times New Roman" w:hAnsi="Times New Roman" w:cs="Times New Roman"/>
          <w:sz w:val="24"/>
          <w:szCs w:val="24"/>
          <w:lang w:val="fr-CA"/>
        </w:rPr>
        <w:t>ite certaines méthodes d’interaction</w:t>
      </w:r>
      <w:r>
        <w:rPr>
          <w:rFonts w:ascii="Times New Roman" w:hAnsi="Times New Roman" w:cs="Times New Roman"/>
          <w:sz w:val="24"/>
          <w:szCs w:val="24"/>
          <w:lang w:val="fr-CA"/>
        </w:rPr>
        <w:t xml:space="preserve"> avec ces auditrices et ces auditeurs. </w:t>
      </w:r>
    </w:p>
    <w:p w:rsidR="004E3061" w:rsidRPr="00E15337" w:rsidRDefault="00627229" w:rsidP="001B615F">
      <w:pPr>
        <w:pStyle w:val="LO-normal"/>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Le coût d’envoi d</w:t>
      </w:r>
      <w:r w:rsidR="00D8277B">
        <w:rPr>
          <w:rFonts w:ascii="Times New Roman" w:hAnsi="Times New Roman" w:cs="Times New Roman"/>
          <w:sz w:val="24"/>
          <w:szCs w:val="24"/>
          <w:lang w:val="fr-CA"/>
        </w:rPr>
        <w:t>es</w:t>
      </w:r>
      <w:r w:rsidR="00FA6494">
        <w:rPr>
          <w:rFonts w:ascii="Times New Roman" w:hAnsi="Times New Roman" w:cs="Times New Roman"/>
          <w:sz w:val="24"/>
          <w:szCs w:val="24"/>
          <w:lang w:val="fr-CA"/>
        </w:rPr>
        <w:t xml:space="preserve"> messages texte</w:t>
      </w:r>
      <w:r w:rsidR="009964D1">
        <w:rPr>
          <w:rFonts w:ascii="Times New Roman" w:hAnsi="Times New Roman" w:cs="Times New Roman"/>
          <w:sz w:val="24"/>
          <w:szCs w:val="24"/>
          <w:lang w:val="fr-CA"/>
        </w:rPr>
        <w:t xml:space="preserve"> enregistre une baisse rapide</w:t>
      </w:r>
      <w:r>
        <w:rPr>
          <w:rFonts w:ascii="Times New Roman" w:hAnsi="Times New Roman" w:cs="Times New Roman"/>
          <w:sz w:val="24"/>
          <w:szCs w:val="24"/>
          <w:lang w:val="fr-CA"/>
        </w:rPr>
        <w:t xml:space="preserve">. </w:t>
      </w:r>
      <w:r w:rsidR="00D8277B">
        <w:rPr>
          <w:rFonts w:ascii="Times New Roman" w:hAnsi="Times New Roman" w:cs="Times New Roman"/>
          <w:sz w:val="24"/>
          <w:szCs w:val="24"/>
          <w:lang w:val="fr-CA"/>
        </w:rPr>
        <w:t>En Afrique, presque tous les opérateurs de téléphonie mobile proposent des forfaits et encouragent les abonné</w:t>
      </w:r>
      <w:r w:rsidR="00565BC1">
        <w:rPr>
          <w:rFonts w:ascii="Times New Roman" w:hAnsi="Times New Roman" w:cs="Times New Roman"/>
          <w:sz w:val="24"/>
          <w:szCs w:val="24"/>
          <w:lang w:val="fr-CA"/>
        </w:rPr>
        <w:t>s à dépenser un petit montant de leur</w:t>
      </w:r>
      <w:r w:rsidR="00D8277B">
        <w:rPr>
          <w:rFonts w:ascii="Times New Roman" w:hAnsi="Times New Roman" w:cs="Times New Roman"/>
          <w:sz w:val="24"/>
          <w:szCs w:val="24"/>
          <w:lang w:val="fr-CA"/>
        </w:rPr>
        <w:t xml:space="preserve"> crédit tous les jours ou toutes les s</w:t>
      </w:r>
      <w:r w:rsidR="00A627CB">
        <w:rPr>
          <w:rFonts w:ascii="Times New Roman" w:hAnsi="Times New Roman" w:cs="Times New Roman"/>
          <w:sz w:val="24"/>
          <w:szCs w:val="24"/>
          <w:lang w:val="fr-CA"/>
        </w:rPr>
        <w:t>emaines pour envoyer plus de messages texte</w:t>
      </w:r>
      <w:r w:rsidR="00D8277B">
        <w:rPr>
          <w:rFonts w:ascii="Times New Roman" w:hAnsi="Times New Roman" w:cs="Times New Roman"/>
          <w:sz w:val="24"/>
          <w:szCs w:val="24"/>
          <w:lang w:val="fr-CA"/>
        </w:rPr>
        <w:t>. Cela est très intéressant pour les stations de radio qui désirent i</w:t>
      </w:r>
      <w:r w:rsidR="00A627CB">
        <w:rPr>
          <w:rFonts w:ascii="Times New Roman" w:hAnsi="Times New Roman" w:cs="Times New Roman"/>
          <w:sz w:val="24"/>
          <w:szCs w:val="24"/>
          <w:lang w:val="fr-CA"/>
        </w:rPr>
        <w:t>nteragir avec un groupe d’auditrices et d’auditeurs inscrits et leur envoyer des messages textes.</w:t>
      </w:r>
    </w:p>
    <w:p w:rsidR="004E3061" w:rsidRPr="00E15337" w:rsidRDefault="00D8277B" w:rsidP="001B615F">
      <w:pPr>
        <w:pStyle w:val="LO-normal"/>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Voici quelques avantages que procure l’utilisation d’une base de données d’auditrices et d’auditeurs qui vous aidera </w:t>
      </w:r>
      <w:r w:rsidR="002A524F">
        <w:rPr>
          <w:rFonts w:ascii="Times New Roman" w:hAnsi="Times New Roman" w:cs="Times New Roman"/>
          <w:sz w:val="24"/>
          <w:szCs w:val="24"/>
          <w:lang w:val="fr-CA"/>
        </w:rPr>
        <w:t xml:space="preserve">à interagir avec ces derniers : </w:t>
      </w:r>
    </w:p>
    <w:p w:rsidR="002A524F" w:rsidRDefault="002A524F" w:rsidP="001B615F">
      <w:pPr>
        <w:pStyle w:val="LO-normal"/>
        <w:numPr>
          <w:ilvl w:val="0"/>
          <w:numId w:val="6"/>
        </w:numPr>
        <w:spacing w:line="240" w:lineRule="auto"/>
        <w:ind w:left="284" w:hanging="284"/>
        <w:contextualSpacing/>
        <w:rPr>
          <w:rFonts w:ascii="Times New Roman" w:hAnsi="Times New Roman" w:cs="Times New Roman"/>
          <w:sz w:val="24"/>
          <w:szCs w:val="24"/>
          <w:lang w:val="fr-CA"/>
        </w:rPr>
      </w:pPr>
      <w:r>
        <w:rPr>
          <w:rFonts w:ascii="Times New Roman" w:hAnsi="Times New Roman" w:cs="Times New Roman"/>
          <w:sz w:val="24"/>
          <w:szCs w:val="24"/>
          <w:lang w:val="fr-CA"/>
        </w:rPr>
        <w:t>Vous pouvez élargir vot</w:t>
      </w:r>
      <w:r w:rsidR="00BB0DB0">
        <w:rPr>
          <w:rFonts w:ascii="Times New Roman" w:hAnsi="Times New Roman" w:cs="Times New Roman"/>
          <w:sz w:val="24"/>
          <w:szCs w:val="24"/>
          <w:lang w:val="fr-CA"/>
        </w:rPr>
        <w:t>re auditoire en envoyant des messages texte</w:t>
      </w:r>
      <w:r>
        <w:rPr>
          <w:rFonts w:ascii="Times New Roman" w:hAnsi="Times New Roman" w:cs="Times New Roman"/>
          <w:sz w:val="24"/>
          <w:szCs w:val="24"/>
          <w:lang w:val="fr-CA"/>
        </w:rPr>
        <w:t xml:space="preserve"> de rappel 30 minutes avant le début de l’émission. </w:t>
      </w:r>
    </w:p>
    <w:p w:rsidR="002A524F" w:rsidRDefault="002A524F" w:rsidP="001B615F">
      <w:pPr>
        <w:pStyle w:val="LO-normal"/>
        <w:numPr>
          <w:ilvl w:val="0"/>
          <w:numId w:val="6"/>
        </w:numPr>
        <w:spacing w:line="240" w:lineRule="auto"/>
        <w:ind w:left="284" w:hanging="284"/>
        <w:contextualSpacing/>
        <w:rPr>
          <w:rFonts w:ascii="Times New Roman" w:hAnsi="Times New Roman" w:cs="Times New Roman"/>
          <w:sz w:val="24"/>
          <w:szCs w:val="24"/>
          <w:lang w:val="fr-CA"/>
        </w:rPr>
      </w:pPr>
      <w:r>
        <w:rPr>
          <w:rFonts w:ascii="Times New Roman" w:hAnsi="Times New Roman" w:cs="Times New Roman"/>
          <w:sz w:val="24"/>
          <w:szCs w:val="24"/>
          <w:lang w:val="fr-CA"/>
        </w:rPr>
        <w:t xml:space="preserve">Si vous posez une question à vos auditrices et à vos auditeurs quelques jours avant une émission, </w:t>
      </w:r>
      <w:r w:rsidR="00196A36">
        <w:rPr>
          <w:rFonts w:ascii="Times New Roman" w:hAnsi="Times New Roman" w:cs="Times New Roman"/>
          <w:sz w:val="24"/>
          <w:szCs w:val="24"/>
          <w:lang w:val="fr-CA"/>
        </w:rPr>
        <w:t>vous pouvez recevoir des comment</w:t>
      </w:r>
      <w:r w:rsidR="00BB0DB0">
        <w:rPr>
          <w:rFonts w:ascii="Times New Roman" w:hAnsi="Times New Roman" w:cs="Times New Roman"/>
          <w:sz w:val="24"/>
          <w:szCs w:val="24"/>
          <w:lang w:val="fr-CA"/>
        </w:rPr>
        <w:t>aires et des idées qui vous pourr</w:t>
      </w:r>
      <w:r w:rsidR="00196A36">
        <w:rPr>
          <w:rFonts w:ascii="Times New Roman" w:hAnsi="Times New Roman" w:cs="Times New Roman"/>
          <w:sz w:val="24"/>
          <w:szCs w:val="24"/>
          <w:lang w:val="fr-CA"/>
        </w:rPr>
        <w:t xml:space="preserve">ez incorporer dans l’émission de la semaine. </w:t>
      </w:r>
    </w:p>
    <w:p w:rsidR="003165BE" w:rsidRDefault="003165BE" w:rsidP="001B615F">
      <w:pPr>
        <w:pStyle w:val="LO-normal"/>
        <w:numPr>
          <w:ilvl w:val="0"/>
          <w:numId w:val="6"/>
        </w:numPr>
        <w:spacing w:line="240" w:lineRule="auto"/>
        <w:ind w:left="284" w:hanging="284"/>
        <w:contextualSpacing/>
        <w:rPr>
          <w:rFonts w:ascii="Times New Roman" w:hAnsi="Times New Roman" w:cs="Times New Roman"/>
          <w:sz w:val="24"/>
          <w:szCs w:val="24"/>
          <w:lang w:val="fr-CA"/>
        </w:rPr>
      </w:pPr>
      <w:r>
        <w:rPr>
          <w:rFonts w:ascii="Times New Roman" w:hAnsi="Times New Roman" w:cs="Times New Roman"/>
          <w:sz w:val="24"/>
          <w:szCs w:val="24"/>
          <w:lang w:val="fr-CA"/>
        </w:rPr>
        <w:t>Vous pouvez apprendre à connaître vos auditrices et vos auditeurs pour leurs noms, le lieu où ils se trouvent, ce qui vous permettra de tisser des relations spé</w:t>
      </w:r>
      <w:r w:rsidR="00BB0DB0">
        <w:rPr>
          <w:rFonts w:ascii="Times New Roman" w:hAnsi="Times New Roman" w:cs="Times New Roman"/>
          <w:sz w:val="24"/>
          <w:szCs w:val="24"/>
          <w:lang w:val="fr-CA"/>
        </w:rPr>
        <w:t>ciales et des liens plus étroits</w:t>
      </w:r>
      <w:r>
        <w:rPr>
          <w:rFonts w:ascii="Times New Roman" w:hAnsi="Times New Roman" w:cs="Times New Roman"/>
          <w:sz w:val="24"/>
          <w:szCs w:val="24"/>
          <w:lang w:val="fr-CA"/>
        </w:rPr>
        <w:t xml:space="preserve"> au fil du temps. </w:t>
      </w:r>
    </w:p>
    <w:p w:rsidR="003165BE" w:rsidRDefault="003165BE" w:rsidP="001B615F">
      <w:pPr>
        <w:pStyle w:val="LO-normal"/>
        <w:numPr>
          <w:ilvl w:val="0"/>
          <w:numId w:val="6"/>
        </w:numPr>
        <w:spacing w:after="120" w:line="240" w:lineRule="auto"/>
        <w:ind w:left="284" w:hanging="284"/>
        <w:contextualSpacing/>
        <w:rPr>
          <w:rFonts w:ascii="Times New Roman" w:hAnsi="Times New Roman" w:cs="Times New Roman"/>
          <w:sz w:val="24"/>
          <w:szCs w:val="24"/>
          <w:lang w:val="fr-CA"/>
        </w:rPr>
      </w:pPr>
      <w:r>
        <w:rPr>
          <w:rFonts w:ascii="Times New Roman" w:hAnsi="Times New Roman" w:cs="Times New Roman"/>
          <w:sz w:val="24"/>
          <w:szCs w:val="24"/>
          <w:lang w:val="fr-CA"/>
        </w:rPr>
        <w:t>Vous avez</w:t>
      </w:r>
      <w:r w:rsidR="00BB0DB0">
        <w:rPr>
          <w:rFonts w:ascii="Times New Roman" w:hAnsi="Times New Roman" w:cs="Times New Roman"/>
          <w:sz w:val="24"/>
          <w:szCs w:val="24"/>
          <w:lang w:val="fr-CA"/>
        </w:rPr>
        <w:t xml:space="preserve"> un groupe de personnes</w:t>
      </w:r>
      <w:r>
        <w:rPr>
          <w:rFonts w:ascii="Times New Roman" w:hAnsi="Times New Roman" w:cs="Times New Roman"/>
          <w:sz w:val="24"/>
          <w:szCs w:val="24"/>
          <w:lang w:val="fr-CA"/>
        </w:rPr>
        <w:t xml:space="preserve"> prêtes à faire part de leurs impressions sur l’émission lorsque vous en avez besoin. </w:t>
      </w:r>
    </w:p>
    <w:p w:rsidR="004E3061" w:rsidRPr="00E15337" w:rsidRDefault="004E3061" w:rsidP="001B615F">
      <w:pPr>
        <w:pStyle w:val="LO-normal"/>
        <w:spacing w:after="120" w:line="240" w:lineRule="auto"/>
        <w:ind w:left="363"/>
        <w:contextualSpacing/>
        <w:rPr>
          <w:rFonts w:ascii="Times New Roman" w:hAnsi="Times New Roman" w:cs="Times New Roman"/>
          <w:sz w:val="24"/>
          <w:szCs w:val="24"/>
          <w:lang w:val="fr-CA"/>
        </w:rPr>
      </w:pPr>
    </w:p>
    <w:p w:rsidR="00F723FA" w:rsidRDefault="00394C94" w:rsidP="001B615F">
      <w:pPr>
        <w:pStyle w:val="LO-normal"/>
        <w:spacing w:line="240" w:lineRule="auto"/>
        <w:rPr>
          <w:rFonts w:ascii="Times New Roman" w:hAnsi="Times New Roman" w:cs="Times New Roman"/>
          <w:sz w:val="24"/>
          <w:szCs w:val="24"/>
          <w:lang w:val="fr-CA"/>
        </w:rPr>
      </w:pPr>
      <w:r w:rsidRPr="00E15337">
        <w:rPr>
          <w:rFonts w:ascii="Times New Roman" w:hAnsi="Times New Roman" w:cs="Times New Roman"/>
          <w:i/>
          <w:sz w:val="24"/>
          <w:szCs w:val="24"/>
          <w:lang w:val="fr-CA"/>
        </w:rPr>
        <w:t>Telerivet</w:t>
      </w:r>
      <w:r w:rsidRPr="00E15337">
        <w:rPr>
          <w:rFonts w:ascii="Times New Roman" w:hAnsi="Times New Roman" w:cs="Times New Roman"/>
          <w:sz w:val="24"/>
          <w:szCs w:val="24"/>
          <w:lang w:val="fr-CA"/>
        </w:rPr>
        <w:t xml:space="preserve"> </w:t>
      </w:r>
      <w:r w:rsidR="00F723FA">
        <w:rPr>
          <w:rFonts w:ascii="Times New Roman" w:hAnsi="Times New Roman" w:cs="Times New Roman"/>
          <w:sz w:val="24"/>
          <w:szCs w:val="24"/>
          <w:lang w:val="fr-CA"/>
        </w:rPr>
        <w:t>est une appli</w:t>
      </w:r>
      <w:r w:rsidR="00C45E05">
        <w:rPr>
          <w:rFonts w:ascii="Times New Roman" w:hAnsi="Times New Roman" w:cs="Times New Roman"/>
          <w:sz w:val="24"/>
          <w:szCs w:val="24"/>
          <w:lang w:val="fr-CA"/>
        </w:rPr>
        <w:t>cation Android gratuite pouvant</w:t>
      </w:r>
      <w:r w:rsidR="00F723FA">
        <w:rPr>
          <w:rFonts w:ascii="Times New Roman" w:hAnsi="Times New Roman" w:cs="Times New Roman"/>
          <w:sz w:val="24"/>
          <w:szCs w:val="24"/>
          <w:lang w:val="fr-CA"/>
        </w:rPr>
        <w:t xml:space="preserve"> être installée sur tous les tél</w:t>
      </w:r>
      <w:r w:rsidR="00C45E05">
        <w:rPr>
          <w:rFonts w:ascii="Times New Roman" w:hAnsi="Times New Roman" w:cs="Times New Roman"/>
          <w:sz w:val="24"/>
          <w:szCs w:val="24"/>
          <w:lang w:val="fr-CA"/>
        </w:rPr>
        <w:t>éphones intelligents Android. Tele</w:t>
      </w:r>
      <w:r w:rsidR="00F723FA">
        <w:rPr>
          <w:rFonts w:ascii="Times New Roman" w:hAnsi="Times New Roman" w:cs="Times New Roman"/>
          <w:sz w:val="24"/>
          <w:szCs w:val="24"/>
          <w:lang w:val="fr-CA"/>
        </w:rPr>
        <w:t>riv</w:t>
      </w:r>
      <w:r w:rsidR="00C45E05">
        <w:rPr>
          <w:rFonts w:ascii="Times New Roman" w:hAnsi="Times New Roman" w:cs="Times New Roman"/>
          <w:sz w:val="24"/>
          <w:szCs w:val="24"/>
          <w:lang w:val="fr-CA"/>
        </w:rPr>
        <w:t>et peut vous aider à gérer et retr</w:t>
      </w:r>
      <w:r w:rsidR="00F80E47">
        <w:rPr>
          <w:rFonts w:ascii="Times New Roman" w:hAnsi="Times New Roman" w:cs="Times New Roman"/>
          <w:sz w:val="24"/>
          <w:szCs w:val="24"/>
          <w:lang w:val="fr-CA"/>
        </w:rPr>
        <w:t>ouver</w:t>
      </w:r>
      <w:r w:rsidR="00C45E05">
        <w:rPr>
          <w:rFonts w:ascii="Times New Roman" w:hAnsi="Times New Roman" w:cs="Times New Roman"/>
          <w:sz w:val="24"/>
          <w:szCs w:val="24"/>
          <w:lang w:val="fr-CA"/>
        </w:rPr>
        <w:t xml:space="preserve"> les messages texte</w:t>
      </w:r>
      <w:r w:rsidR="00F723FA">
        <w:rPr>
          <w:rFonts w:ascii="Times New Roman" w:hAnsi="Times New Roman" w:cs="Times New Roman"/>
          <w:sz w:val="24"/>
          <w:szCs w:val="24"/>
          <w:lang w:val="fr-CA"/>
        </w:rPr>
        <w:t xml:space="preserve"> et</w:t>
      </w:r>
      <w:r w:rsidR="00C45E05">
        <w:rPr>
          <w:rFonts w:ascii="Times New Roman" w:hAnsi="Times New Roman" w:cs="Times New Roman"/>
          <w:sz w:val="24"/>
          <w:szCs w:val="24"/>
          <w:lang w:val="fr-CA"/>
        </w:rPr>
        <w:t xml:space="preserve"> les appels manqués dans</w:t>
      </w:r>
      <w:r w:rsidR="00F723FA">
        <w:rPr>
          <w:rFonts w:ascii="Times New Roman" w:hAnsi="Times New Roman" w:cs="Times New Roman"/>
          <w:sz w:val="24"/>
          <w:szCs w:val="24"/>
          <w:lang w:val="fr-CA"/>
        </w:rPr>
        <w:t xml:space="preserve"> votre station. </w:t>
      </w:r>
    </w:p>
    <w:p w:rsidR="004E3061" w:rsidRPr="00E15337" w:rsidRDefault="0070770E" w:rsidP="001B615F">
      <w:pPr>
        <w:pStyle w:val="LO-normal"/>
        <w:spacing w:line="240" w:lineRule="auto"/>
        <w:rPr>
          <w:rFonts w:ascii="Times New Roman" w:hAnsi="Times New Roman" w:cs="Times New Roman"/>
          <w:sz w:val="24"/>
          <w:szCs w:val="24"/>
          <w:lang w:val="fr-CA"/>
        </w:rPr>
      </w:pPr>
      <w:r w:rsidRPr="0070770E">
        <w:rPr>
          <w:rFonts w:ascii="Times New Roman" w:hAnsi="Times New Roman" w:cs="Times New Roman"/>
          <w:b/>
          <w:sz w:val="24"/>
          <w:szCs w:val="24"/>
          <w:lang w:val="fr-CA"/>
        </w:rPr>
        <w:t>Conditions :</w:t>
      </w:r>
      <w:r w:rsidR="00E12F93">
        <w:rPr>
          <w:rFonts w:ascii="Times New Roman" w:hAnsi="Times New Roman" w:cs="Times New Roman"/>
          <w:sz w:val="24"/>
          <w:szCs w:val="24"/>
          <w:lang w:val="fr-CA"/>
        </w:rPr>
        <w:t xml:space="preserve"> C’est mieux de choisir</w:t>
      </w:r>
      <w:r>
        <w:rPr>
          <w:rFonts w:ascii="Times New Roman" w:hAnsi="Times New Roman" w:cs="Times New Roman"/>
          <w:sz w:val="24"/>
          <w:szCs w:val="24"/>
          <w:lang w:val="fr-CA"/>
        </w:rPr>
        <w:t xml:space="preserve"> un téléphone intelligent Android pour les interactions avec les auditrices et les auditeurs. Ce téléphone NE doit pas</w:t>
      </w:r>
      <w:r w:rsidR="00FA20AF">
        <w:rPr>
          <w:rFonts w:ascii="Times New Roman" w:hAnsi="Times New Roman" w:cs="Times New Roman"/>
          <w:sz w:val="24"/>
          <w:szCs w:val="24"/>
          <w:lang w:val="fr-CA"/>
        </w:rPr>
        <w:t xml:space="preserve"> être utilisé à des fins personnelles. Il</w:t>
      </w:r>
      <w:r>
        <w:rPr>
          <w:rFonts w:ascii="Times New Roman" w:hAnsi="Times New Roman" w:cs="Times New Roman"/>
          <w:sz w:val="24"/>
          <w:szCs w:val="24"/>
          <w:lang w:val="fr-CA"/>
        </w:rPr>
        <w:t xml:space="preserve"> doit être connecté à Internet </w:t>
      </w:r>
      <w:r w:rsidR="008C21DD">
        <w:rPr>
          <w:rFonts w:ascii="Times New Roman" w:hAnsi="Times New Roman" w:cs="Times New Roman"/>
          <w:sz w:val="24"/>
          <w:szCs w:val="24"/>
          <w:lang w:val="fr-CA"/>
        </w:rPr>
        <w:t>soit à travers des données mobiles 3G ou, de préférence, à travers une connexion WiFi installée</w:t>
      </w:r>
      <w:r w:rsidR="00F9595E">
        <w:rPr>
          <w:rFonts w:ascii="Times New Roman" w:hAnsi="Times New Roman" w:cs="Times New Roman"/>
          <w:sz w:val="24"/>
          <w:szCs w:val="24"/>
          <w:lang w:val="fr-CA"/>
        </w:rPr>
        <w:t xml:space="preserve"> dan</w:t>
      </w:r>
      <w:r w:rsidR="00762455">
        <w:rPr>
          <w:rFonts w:ascii="Times New Roman" w:hAnsi="Times New Roman" w:cs="Times New Roman"/>
          <w:sz w:val="24"/>
          <w:szCs w:val="24"/>
          <w:lang w:val="fr-CA"/>
        </w:rPr>
        <w:t>s la station. Pour vous informer</w:t>
      </w:r>
      <w:r w:rsidR="008C21DD">
        <w:rPr>
          <w:rFonts w:ascii="Times New Roman" w:hAnsi="Times New Roman" w:cs="Times New Roman"/>
          <w:sz w:val="24"/>
          <w:szCs w:val="24"/>
          <w:lang w:val="fr-CA"/>
        </w:rPr>
        <w:t xml:space="preserve"> davantage et vision</w:t>
      </w:r>
      <w:r w:rsidR="00FA20AF">
        <w:rPr>
          <w:rFonts w:ascii="Times New Roman" w:hAnsi="Times New Roman" w:cs="Times New Roman"/>
          <w:sz w:val="24"/>
          <w:szCs w:val="24"/>
          <w:lang w:val="fr-CA"/>
        </w:rPr>
        <w:t xml:space="preserve">ner des vidéos sur la configuration et l’installation de </w:t>
      </w:r>
      <w:r w:rsidR="00762455">
        <w:rPr>
          <w:rFonts w:ascii="Times New Roman" w:hAnsi="Times New Roman" w:cs="Times New Roman"/>
          <w:sz w:val="24"/>
          <w:szCs w:val="24"/>
          <w:lang w:val="fr-CA"/>
        </w:rPr>
        <w:t>Telerivet, cliquez sur</w:t>
      </w:r>
      <w:r w:rsidR="008C21DD">
        <w:rPr>
          <w:rFonts w:ascii="Times New Roman" w:hAnsi="Times New Roman" w:cs="Times New Roman"/>
          <w:sz w:val="24"/>
          <w:szCs w:val="24"/>
          <w:lang w:val="fr-CA"/>
        </w:rPr>
        <w:t xml:space="preserve"> </w:t>
      </w:r>
      <w:hyperlink r:id="rId14">
        <w:r w:rsidR="00394C94" w:rsidRPr="00E15337">
          <w:rPr>
            <w:rStyle w:val="InternetLink"/>
            <w:rFonts w:ascii="Times New Roman" w:hAnsi="Times New Roman"/>
            <w:color w:val="1155CC"/>
            <w:sz w:val="24"/>
            <w:szCs w:val="24"/>
            <w:lang w:val="fr-CA"/>
          </w:rPr>
          <w:t>http://support.telerivet.com</w:t>
        </w:r>
      </w:hyperlink>
      <w:r w:rsidR="00394C94" w:rsidRPr="00E15337">
        <w:rPr>
          <w:rFonts w:ascii="Times New Roman" w:hAnsi="Times New Roman" w:cs="Times New Roman"/>
          <w:sz w:val="24"/>
          <w:szCs w:val="24"/>
          <w:lang w:val="fr-CA"/>
        </w:rPr>
        <w:t xml:space="preserve">. </w:t>
      </w:r>
      <w:r w:rsidR="00A44BA3">
        <w:rPr>
          <w:rFonts w:ascii="Times New Roman" w:hAnsi="Times New Roman" w:cs="Times New Roman"/>
          <w:sz w:val="24"/>
          <w:szCs w:val="24"/>
          <w:lang w:val="fr-CA"/>
        </w:rPr>
        <w:t xml:space="preserve">Lorsque vous serez prêt à vous inscrire sur Telerivet et </w:t>
      </w:r>
      <w:r w:rsidR="00762455">
        <w:rPr>
          <w:rFonts w:ascii="Times New Roman" w:hAnsi="Times New Roman" w:cs="Times New Roman"/>
          <w:sz w:val="24"/>
          <w:szCs w:val="24"/>
          <w:lang w:val="fr-CA"/>
        </w:rPr>
        <w:t xml:space="preserve">à </w:t>
      </w:r>
      <w:r w:rsidR="00762455">
        <w:rPr>
          <w:rFonts w:ascii="Times New Roman" w:hAnsi="Times New Roman" w:cs="Times New Roman"/>
          <w:sz w:val="24"/>
          <w:szCs w:val="24"/>
          <w:lang w:val="fr-CA"/>
        </w:rPr>
        <w:lastRenderedPageBreak/>
        <w:t>commencer, cliquez sur</w:t>
      </w:r>
      <w:r w:rsidR="00A44BA3">
        <w:rPr>
          <w:rFonts w:ascii="Times New Roman" w:hAnsi="Times New Roman" w:cs="Times New Roman"/>
          <w:sz w:val="24"/>
          <w:szCs w:val="24"/>
          <w:lang w:val="fr-CA"/>
        </w:rPr>
        <w:t xml:space="preserve"> </w:t>
      </w:r>
      <w:hyperlink r:id="rId15">
        <w:r w:rsidR="00394C94" w:rsidRPr="00E15337">
          <w:rPr>
            <w:rStyle w:val="InternetLink"/>
            <w:rFonts w:ascii="Times New Roman" w:hAnsi="Times New Roman"/>
            <w:color w:val="1155CC"/>
            <w:sz w:val="24"/>
            <w:szCs w:val="24"/>
            <w:lang w:val="fr-CA"/>
          </w:rPr>
          <w:t>www.telerivet.com/register</w:t>
        </w:r>
      </w:hyperlink>
      <w:r w:rsidR="00A44BA3">
        <w:rPr>
          <w:rFonts w:ascii="Times New Roman" w:hAnsi="Times New Roman" w:cs="Times New Roman"/>
          <w:sz w:val="24"/>
          <w:szCs w:val="24"/>
          <w:lang w:val="fr-CA"/>
        </w:rPr>
        <w:t xml:space="preserve">. </w:t>
      </w:r>
    </w:p>
    <w:p w:rsidR="00A44BA3" w:rsidRDefault="00A44BA3" w:rsidP="001B615F">
      <w:pPr>
        <w:pStyle w:val="LO-normal"/>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Lorsque vous aurez connecté votre téléphone Android à Telerivet, vous pourrez gérer tous vos contacts sur votre ordinateur par le biais de votre navigateur Web</w:t>
      </w:r>
      <w:r w:rsidR="004023ED">
        <w:rPr>
          <w:rFonts w:ascii="Times New Roman" w:hAnsi="Times New Roman" w:cs="Times New Roman"/>
          <w:sz w:val="24"/>
          <w:szCs w:val="24"/>
          <w:lang w:val="fr-CA"/>
        </w:rPr>
        <w:t>, tout comme vous gérez vos courriels! Vous pouvez utiliser votre téléphone Android Telerivet pour acqu</w:t>
      </w:r>
      <w:r w:rsidR="00FA20AF">
        <w:rPr>
          <w:rFonts w:ascii="Times New Roman" w:hAnsi="Times New Roman" w:cs="Times New Roman"/>
          <w:sz w:val="24"/>
          <w:szCs w:val="24"/>
          <w:lang w:val="fr-CA"/>
        </w:rPr>
        <w:t>érir des crédits et vous abonner à des forfaits de messages texte</w:t>
      </w:r>
      <w:r w:rsidR="004023ED">
        <w:rPr>
          <w:rFonts w:ascii="Times New Roman" w:hAnsi="Times New Roman" w:cs="Times New Roman"/>
          <w:sz w:val="24"/>
          <w:szCs w:val="24"/>
          <w:lang w:val="fr-CA"/>
        </w:rPr>
        <w:t xml:space="preserve">, ainsi qu’à des offres tout comme vous l’auriez fait avec un téléphone normal. </w:t>
      </w:r>
      <w:r w:rsidR="009111F9">
        <w:rPr>
          <w:rFonts w:ascii="Times New Roman" w:hAnsi="Times New Roman" w:cs="Times New Roman"/>
          <w:sz w:val="24"/>
          <w:szCs w:val="24"/>
          <w:lang w:val="fr-CA"/>
        </w:rPr>
        <w:t>Toutefois, vous devrez uti</w:t>
      </w:r>
      <w:r w:rsidR="00FA20AF">
        <w:rPr>
          <w:rFonts w:ascii="Times New Roman" w:hAnsi="Times New Roman" w:cs="Times New Roman"/>
          <w:sz w:val="24"/>
          <w:szCs w:val="24"/>
          <w:lang w:val="fr-CA"/>
        </w:rPr>
        <w:t xml:space="preserve">liser un navigateur Web </w:t>
      </w:r>
      <w:r w:rsidR="009111F9">
        <w:rPr>
          <w:rFonts w:ascii="Times New Roman" w:hAnsi="Times New Roman" w:cs="Times New Roman"/>
          <w:sz w:val="24"/>
          <w:szCs w:val="24"/>
          <w:lang w:val="fr-CA"/>
        </w:rPr>
        <w:t>connecté à votre compte Telerivet pour envoyer et recevoir</w:t>
      </w:r>
      <w:r w:rsidR="00FA20AF">
        <w:rPr>
          <w:rFonts w:ascii="Times New Roman" w:hAnsi="Times New Roman" w:cs="Times New Roman"/>
          <w:sz w:val="24"/>
          <w:szCs w:val="24"/>
          <w:lang w:val="fr-CA"/>
        </w:rPr>
        <w:t xml:space="preserve"> en fait des messages texte</w:t>
      </w:r>
      <w:r w:rsidR="009111F9">
        <w:rPr>
          <w:rFonts w:ascii="Times New Roman" w:hAnsi="Times New Roman" w:cs="Times New Roman"/>
          <w:sz w:val="24"/>
          <w:szCs w:val="24"/>
          <w:lang w:val="fr-CA"/>
        </w:rPr>
        <w:t xml:space="preserve"> ou des appels manqués. </w:t>
      </w:r>
    </w:p>
    <w:p w:rsidR="004E3061" w:rsidRPr="00E15337" w:rsidRDefault="009111F9" w:rsidP="001B615F">
      <w:pPr>
        <w:pStyle w:val="LO-normal"/>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Lorsque vous commencez à interagir avec votre auditoire et à lui poser des questions, vous pouvez créer un groupe de contact</w:t>
      </w:r>
      <w:r w:rsidR="00FA20AF">
        <w:rPr>
          <w:rFonts w:ascii="Times New Roman" w:hAnsi="Times New Roman" w:cs="Times New Roman"/>
          <w:sz w:val="24"/>
          <w:szCs w:val="24"/>
          <w:lang w:val="fr-CA"/>
        </w:rPr>
        <w:t>s</w:t>
      </w:r>
      <w:r>
        <w:rPr>
          <w:rFonts w:ascii="Times New Roman" w:hAnsi="Times New Roman" w:cs="Times New Roman"/>
          <w:sz w:val="24"/>
          <w:szCs w:val="24"/>
          <w:lang w:val="fr-CA"/>
        </w:rPr>
        <w:t xml:space="preserve"> pour coordonner vos aud</w:t>
      </w:r>
      <w:r w:rsidR="00FA20AF">
        <w:rPr>
          <w:rFonts w:ascii="Times New Roman" w:hAnsi="Times New Roman" w:cs="Times New Roman"/>
          <w:sz w:val="24"/>
          <w:szCs w:val="24"/>
          <w:lang w:val="fr-CA"/>
        </w:rPr>
        <w:t>itrices et vos auditeurs, en vue de</w:t>
      </w:r>
      <w:r>
        <w:rPr>
          <w:rFonts w:ascii="Times New Roman" w:hAnsi="Times New Roman" w:cs="Times New Roman"/>
          <w:sz w:val="24"/>
          <w:szCs w:val="24"/>
          <w:lang w:val="fr-CA"/>
        </w:rPr>
        <w:t xml:space="preserve"> pouvoir leur envoyer des SMS en tant que groupe. </w:t>
      </w:r>
    </w:p>
    <w:p w:rsidR="004E3061" w:rsidRPr="009E2576" w:rsidRDefault="00FA20AF" w:rsidP="001B615F">
      <w:pPr>
        <w:pStyle w:val="LO-normal"/>
        <w:spacing w:line="240" w:lineRule="auto"/>
        <w:rPr>
          <w:rStyle w:val="InternetLink"/>
          <w:rFonts w:ascii="Times New Roman" w:hAnsi="Times New Roman"/>
          <w:color w:val="auto"/>
          <w:sz w:val="24"/>
          <w:szCs w:val="24"/>
          <w:u w:val="none"/>
          <w:lang w:val="fr-CA"/>
        </w:rPr>
      </w:pPr>
      <w:r>
        <w:rPr>
          <w:rFonts w:ascii="Times New Roman" w:hAnsi="Times New Roman" w:cs="Times New Roman"/>
          <w:sz w:val="24"/>
          <w:szCs w:val="24"/>
          <w:lang w:val="fr-CA"/>
        </w:rPr>
        <w:t>En ce qui a trait à</w:t>
      </w:r>
      <w:r w:rsidR="00112062">
        <w:rPr>
          <w:rFonts w:ascii="Times New Roman" w:hAnsi="Times New Roman" w:cs="Times New Roman"/>
          <w:sz w:val="24"/>
          <w:szCs w:val="24"/>
          <w:lang w:val="fr-CA"/>
        </w:rPr>
        <w:t xml:space="preserve"> Telerivet, ces informations ne constituent que la partie visible de l’iceberg. Pour obtenir plus d’aide pour l’utilisation de Telerivet dans votre station de radio, envoyez un message à :</w:t>
      </w:r>
      <w:r w:rsidR="00394C94" w:rsidRPr="00E15337">
        <w:rPr>
          <w:rFonts w:ascii="Times New Roman" w:hAnsi="Times New Roman" w:cs="Times New Roman"/>
          <w:sz w:val="24"/>
          <w:szCs w:val="24"/>
          <w:lang w:val="fr-CA"/>
        </w:rPr>
        <w:t xml:space="preserve"> </w:t>
      </w:r>
      <w:hyperlink r:id="rId16">
        <w:r w:rsidR="00394C94" w:rsidRPr="00E15337">
          <w:rPr>
            <w:rStyle w:val="InternetLink"/>
            <w:rFonts w:ascii="Times New Roman" w:hAnsi="Times New Roman"/>
            <w:color w:val="1155CC"/>
            <w:sz w:val="24"/>
            <w:szCs w:val="24"/>
            <w:lang w:val="fr-CA"/>
          </w:rPr>
          <w:t>support@telerivet.com</w:t>
        </w:r>
      </w:hyperlink>
      <w:r w:rsidR="00112062">
        <w:rPr>
          <w:rFonts w:ascii="Times New Roman" w:hAnsi="Times New Roman" w:cs="Times New Roman"/>
          <w:sz w:val="24"/>
          <w:szCs w:val="24"/>
          <w:lang w:val="fr-CA"/>
        </w:rPr>
        <w:t xml:space="preserve"> ou</w:t>
      </w:r>
      <w:r w:rsidR="00394C94" w:rsidRPr="00E15337">
        <w:rPr>
          <w:rFonts w:ascii="Times New Roman" w:hAnsi="Times New Roman" w:cs="Times New Roman"/>
          <w:sz w:val="24"/>
          <w:szCs w:val="24"/>
          <w:lang w:val="fr-CA"/>
        </w:rPr>
        <w:t xml:space="preserve"> </w:t>
      </w:r>
      <w:hyperlink r:id="rId17">
        <w:r w:rsidR="00394C94" w:rsidRPr="00E15337">
          <w:rPr>
            <w:rStyle w:val="InternetLink"/>
            <w:rFonts w:ascii="Times New Roman" w:hAnsi="Times New Roman"/>
            <w:color w:val="1155CC"/>
            <w:sz w:val="24"/>
            <w:szCs w:val="24"/>
            <w:lang w:val="fr-CA"/>
          </w:rPr>
          <w:t>bsullivan@farmradio.org</w:t>
        </w:r>
      </w:hyperlink>
      <w:r w:rsidR="009E2576">
        <w:rPr>
          <w:rStyle w:val="InternetLink"/>
          <w:rFonts w:ascii="Times New Roman" w:hAnsi="Times New Roman"/>
          <w:color w:val="auto"/>
          <w:sz w:val="24"/>
          <w:szCs w:val="24"/>
          <w:u w:val="none"/>
          <w:lang w:val="fr-CA"/>
        </w:rPr>
        <w:t xml:space="preserve">. </w:t>
      </w:r>
    </w:p>
    <w:p w:rsidR="004E3061" w:rsidRPr="00E15337" w:rsidRDefault="009E2576" w:rsidP="001B615F">
      <w:pPr>
        <w:pStyle w:val="Heading2"/>
        <w:tabs>
          <w:tab w:val="left" w:pos="2880"/>
        </w:tabs>
        <w:rPr>
          <w:sz w:val="24"/>
          <w:lang w:val="fr-CA"/>
        </w:rPr>
      </w:pPr>
      <w:r>
        <w:rPr>
          <w:sz w:val="24"/>
          <w:lang w:val="fr-CA"/>
        </w:rPr>
        <w:t>Remerciements</w:t>
      </w:r>
    </w:p>
    <w:p w:rsidR="004E3061" w:rsidRPr="00E15337" w:rsidRDefault="009E2576" w:rsidP="001B615F">
      <w:pPr>
        <w:tabs>
          <w:tab w:val="left" w:pos="2880"/>
          <w:tab w:val="left" w:pos="5550"/>
        </w:tabs>
        <w:rPr>
          <w:lang w:val="fr-CA"/>
        </w:rPr>
      </w:pPr>
      <w:r>
        <w:rPr>
          <w:lang w:val="fr-CA"/>
        </w:rPr>
        <w:t xml:space="preserve">Rédaction : </w:t>
      </w:r>
      <w:r w:rsidR="006F2575" w:rsidRPr="00E15337">
        <w:rPr>
          <w:lang w:val="fr-CA"/>
        </w:rPr>
        <w:t xml:space="preserve">Bart Sullivan, </w:t>
      </w:r>
      <w:r w:rsidR="00186098">
        <w:rPr>
          <w:lang w:val="fr-CA"/>
        </w:rPr>
        <w:t>r</w:t>
      </w:r>
      <w:r w:rsidR="00C02311">
        <w:rPr>
          <w:lang w:val="fr-CA"/>
        </w:rPr>
        <w:t>esponsable chargé des</w:t>
      </w:r>
      <w:r>
        <w:rPr>
          <w:lang w:val="fr-CA"/>
        </w:rPr>
        <w:t xml:space="preserve"> TIC et de la radio, Radios Rurales Internationales</w:t>
      </w:r>
    </w:p>
    <w:p w:rsidR="004E3061" w:rsidRPr="00E15337" w:rsidRDefault="004E3061" w:rsidP="001B615F">
      <w:pPr>
        <w:shd w:val="clear" w:color="auto" w:fill="FFFFFF"/>
        <w:tabs>
          <w:tab w:val="left" w:pos="2880"/>
        </w:tabs>
        <w:rPr>
          <w:rFonts w:ascii="Arial" w:hAnsi="Arial" w:cs="Arial"/>
          <w:color w:val="1F497D"/>
          <w:sz w:val="20"/>
          <w:szCs w:val="20"/>
          <w:lang w:val="fr-CA"/>
        </w:rPr>
      </w:pPr>
    </w:p>
    <w:p w:rsidR="004E3061" w:rsidRPr="00E15337" w:rsidRDefault="00394C94" w:rsidP="001B615F">
      <w:pPr>
        <w:pStyle w:val="Header"/>
        <w:tabs>
          <w:tab w:val="left" w:pos="2880"/>
        </w:tabs>
        <w:spacing w:after="120"/>
        <w:ind w:left="1560" w:hanging="1440"/>
        <w:rPr>
          <w:sz w:val="20"/>
          <w:szCs w:val="20"/>
          <w:lang w:val="fr-CA"/>
        </w:rPr>
      </w:pPr>
      <w:r w:rsidRPr="00E15337">
        <w:rPr>
          <w:sz w:val="20"/>
          <w:szCs w:val="20"/>
          <w:lang w:val="fr-CA"/>
        </w:rPr>
        <w:t xml:space="preserve">  </w:t>
      </w:r>
      <w:r w:rsidRPr="00E15337">
        <w:rPr>
          <w:sz w:val="20"/>
          <w:szCs w:val="20"/>
          <w:lang w:val="fr-CA"/>
        </w:rPr>
        <w:tab/>
      </w:r>
      <w:r w:rsidR="00703A28" w:rsidRPr="009844C4">
        <w:rPr>
          <w:sz w:val="20"/>
          <w:szCs w:val="20"/>
          <w:lang w:val="fr-CA"/>
        </w:rPr>
        <w:t xml:space="preserve">Projet réalisé grâce à l’appui financier du gouvernement du Canada par l’entremise du ministère des Affaires étrangères, du Commerce et du Développement (MAECD) </w:t>
      </w:r>
      <w:r w:rsidRPr="00E15337">
        <w:rPr>
          <w:noProof/>
          <w:sz w:val="20"/>
          <w:szCs w:val="20"/>
          <w:lang w:val="en-CA" w:eastAsia="en-CA"/>
        </w:rPr>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859155" cy="214630"/>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8" cstate="print"/>
                    <a:stretch>
                      <a:fillRect/>
                    </a:stretch>
                  </pic:blipFill>
                  <pic:spPr bwMode="auto">
                    <a:xfrm>
                      <a:off x="0" y="0"/>
                      <a:ext cx="859155" cy="214630"/>
                    </a:xfrm>
                    <a:prstGeom prst="rect">
                      <a:avLst/>
                    </a:prstGeom>
                    <a:noFill/>
                    <a:ln w="9525">
                      <a:noFill/>
                      <a:miter lim="800000"/>
                      <a:headEnd/>
                      <a:tailEnd/>
                    </a:ln>
                  </pic:spPr>
                </pic:pic>
              </a:graphicData>
            </a:graphic>
          </wp:anchor>
        </w:drawing>
      </w:r>
    </w:p>
    <w:p w:rsidR="004E3061" w:rsidRPr="00E15337" w:rsidRDefault="004E3061" w:rsidP="001B615F">
      <w:pPr>
        <w:pStyle w:val="Header"/>
        <w:tabs>
          <w:tab w:val="left" w:pos="2880"/>
        </w:tabs>
        <w:spacing w:after="120"/>
        <w:ind w:left="1560" w:hanging="1440"/>
        <w:rPr>
          <w:lang w:val="fr-CA"/>
        </w:rPr>
      </w:pPr>
    </w:p>
    <w:sectPr w:rsidR="004E3061" w:rsidRPr="00E15337" w:rsidSect="004E3061">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0" w:footer="72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FF8" w:rsidRDefault="00C47FF8" w:rsidP="004E3061">
      <w:r>
        <w:separator/>
      </w:r>
    </w:p>
  </w:endnote>
  <w:endnote w:type="continuationSeparator" w:id="0">
    <w:p w:rsidR="00C47FF8" w:rsidRDefault="00C47FF8" w:rsidP="004E30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47" w:rsidRDefault="00F80E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061" w:rsidRDefault="003B168F">
    <w:pPr>
      <w:pStyle w:val="Footer"/>
      <w:jc w:val="right"/>
    </w:pPr>
    <w:r>
      <w:fldChar w:fldCharType="begin"/>
    </w:r>
    <w:r w:rsidR="00394C94">
      <w:instrText>PAGE</w:instrText>
    </w:r>
    <w:r>
      <w:fldChar w:fldCharType="separate"/>
    </w:r>
    <w:r w:rsidR="00ED133E">
      <w:rPr>
        <w:noProof/>
      </w:rPr>
      <w:t>5</w:t>
    </w:r>
    <w:r>
      <w:fldChar w:fldCharType="end"/>
    </w:r>
  </w:p>
  <w:p w:rsidR="004E3061" w:rsidRDefault="004E306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47" w:rsidRDefault="00F80E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FF8" w:rsidRDefault="00C47FF8" w:rsidP="004E3061">
      <w:r>
        <w:separator/>
      </w:r>
    </w:p>
  </w:footnote>
  <w:footnote w:type="continuationSeparator" w:id="0">
    <w:p w:rsidR="00C47FF8" w:rsidRDefault="00C47FF8" w:rsidP="004E3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47" w:rsidRDefault="00F80E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47" w:rsidRDefault="00F80E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47" w:rsidRDefault="00F80E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75A52"/>
    <w:multiLevelType w:val="multilevel"/>
    <w:tmpl w:val="A6767A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2221195"/>
    <w:multiLevelType w:val="multilevel"/>
    <w:tmpl w:val="6EF8C2A8"/>
    <w:lvl w:ilvl="0">
      <w:start w:val="1"/>
      <w:numFmt w:val="bullet"/>
      <w:lvlText w:val=""/>
      <w:lvlJc w:val="left"/>
      <w:pPr>
        <w:ind w:left="0" w:firstLine="360"/>
      </w:pPr>
      <w:rPr>
        <w:rFonts w:ascii="Symbol" w:hAnsi="Symbol" w:hint="default"/>
        <w:sz w:val="20"/>
        <w:u w:val="none"/>
      </w:rPr>
    </w:lvl>
    <w:lvl w:ilvl="1">
      <w:start w:val="1"/>
      <w:numFmt w:val="bullet"/>
      <w:lvlText w:val=""/>
      <w:lvlJc w:val="left"/>
      <w:pPr>
        <w:ind w:left="720" w:firstLine="1080"/>
      </w:pPr>
      <w:rPr>
        <w:rFonts w:ascii="Wingdings 2" w:hAnsi="Wingdings 2" w:cs="Wingdings 2" w:hint="default"/>
        <w:u w:val="none"/>
      </w:rPr>
    </w:lvl>
    <w:lvl w:ilvl="2">
      <w:start w:val="1"/>
      <w:numFmt w:val="bullet"/>
      <w:lvlText w:val="■"/>
      <w:lvlJc w:val="left"/>
      <w:pPr>
        <w:ind w:left="1440" w:firstLine="1800"/>
      </w:pPr>
      <w:rPr>
        <w:rFonts w:ascii="OpenSymbol" w:hAnsi="OpenSymbol" w:cs="OpenSymbol" w:hint="default"/>
        <w:u w:val="none"/>
      </w:rPr>
    </w:lvl>
    <w:lvl w:ilvl="3">
      <w:start w:val="1"/>
      <w:numFmt w:val="bullet"/>
      <w:lvlText w:val=""/>
      <w:lvlJc w:val="left"/>
      <w:pPr>
        <w:ind w:left="2160" w:firstLine="2520"/>
      </w:pPr>
      <w:rPr>
        <w:rFonts w:ascii="Wingdings" w:hAnsi="Wingdings" w:cs="Wingdings" w:hint="default"/>
        <w:u w:val="none"/>
      </w:rPr>
    </w:lvl>
    <w:lvl w:ilvl="4">
      <w:start w:val="1"/>
      <w:numFmt w:val="bullet"/>
      <w:lvlText w:val=""/>
      <w:lvlJc w:val="left"/>
      <w:pPr>
        <w:ind w:left="2880" w:firstLine="3240"/>
      </w:pPr>
      <w:rPr>
        <w:rFonts w:ascii="Wingdings 2" w:hAnsi="Wingdings 2" w:cs="Wingdings 2" w:hint="default"/>
        <w:u w:val="none"/>
      </w:rPr>
    </w:lvl>
    <w:lvl w:ilvl="5">
      <w:start w:val="1"/>
      <w:numFmt w:val="bullet"/>
      <w:lvlText w:val="■"/>
      <w:lvlJc w:val="left"/>
      <w:pPr>
        <w:ind w:left="3600" w:firstLine="3960"/>
      </w:pPr>
      <w:rPr>
        <w:rFonts w:ascii="OpenSymbol" w:hAnsi="OpenSymbol" w:cs="OpenSymbol" w:hint="default"/>
        <w:u w:val="none"/>
      </w:rPr>
    </w:lvl>
    <w:lvl w:ilvl="6">
      <w:start w:val="1"/>
      <w:numFmt w:val="bullet"/>
      <w:lvlText w:val=""/>
      <w:lvlJc w:val="left"/>
      <w:pPr>
        <w:ind w:left="4320" w:firstLine="4680"/>
      </w:pPr>
      <w:rPr>
        <w:rFonts w:ascii="Wingdings" w:hAnsi="Wingdings" w:cs="Wingdings" w:hint="default"/>
        <w:u w:val="none"/>
      </w:rPr>
    </w:lvl>
    <w:lvl w:ilvl="7">
      <w:start w:val="1"/>
      <w:numFmt w:val="bullet"/>
      <w:lvlText w:val=""/>
      <w:lvlJc w:val="left"/>
      <w:pPr>
        <w:ind w:left="5040" w:firstLine="5400"/>
      </w:pPr>
      <w:rPr>
        <w:rFonts w:ascii="Wingdings 2" w:hAnsi="Wingdings 2" w:cs="Wingdings 2" w:hint="default"/>
        <w:u w:val="none"/>
      </w:rPr>
    </w:lvl>
    <w:lvl w:ilvl="8">
      <w:start w:val="1"/>
      <w:numFmt w:val="bullet"/>
      <w:lvlText w:val="■"/>
      <w:lvlJc w:val="left"/>
      <w:pPr>
        <w:ind w:left="5760" w:firstLine="6120"/>
      </w:pPr>
      <w:rPr>
        <w:rFonts w:ascii="OpenSymbol" w:hAnsi="OpenSymbol" w:cs="OpenSymbol" w:hint="default"/>
        <w:u w:val="none"/>
      </w:rPr>
    </w:lvl>
  </w:abstractNum>
  <w:abstractNum w:abstractNumId="2">
    <w:nsid w:val="4129084A"/>
    <w:multiLevelType w:val="multilevel"/>
    <w:tmpl w:val="7D801F1A"/>
    <w:lvl w:ilvl="0">
      <w:start w:val="1"/>
      <w:numFmt w:val="bullet"/>
      <w:lvlText w:val=""/>
      <w:lvlJc w:val="left"/>
      <w:pPr>
        <w:ind w:left="720" w:firstLine="360"/>
      </w:pPr>
      <w:rPr>
        <w:rFonts w:ascii="Symbol" w:hAnsi="Symbol" w:hint="default"/>
        <w:sz w:val="22"/>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3">
    <w:nsid w:val="4AA724BA"/>
    <w:multiLevelType w:val="multilevel"/>
    <w:tmpl w:val="68B46158"/>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4">
    <w:nsid w:val="4D114978"/>
    <w:multiLevelType w:val="multilevel"/>
    <w:tmpl w:val="94AE8666"/>
    <w:lvl w:ilvl="0">
      <w:start w:val="1"/>
      <w:numFmt w:val="bullet"/>
      <w:lvlText w:val=""/>
      <w:lvlJc w:val="left"/>
      <w:pPr>
        <w:ind w:left="0" w:firstLine="360"/>
      </w:pPr>
      <w:rPr>
        <w:rFonts w:ascii="Symbol" w:hAnsi="Symbol" w:hint="default"/>
        <w:sz w:val="22"/>
        <w:u w:val="none"/>
      </w:rPr>
    </w:lvl>
    <w:lvl w:ilvl="1">
      <w:start w:val="1"/>
      <w:numFmt w:val="bullet"/>
      <w:lvlText w:val=""/>
      <w:lvlJc w:val="left"/>
      <w:pPr>
        <w:ind w:left="720" w:firstLine="1080"/>
      </w:pPr>
      <w:rPr>
        <w:rFonts w:ascii="Wingdings 2" w:hAnsi="Wingdings 2" w:cs="Wingdings 2" w:hint="default"/>
        <w:u w:val="none"/>
      </w:rPr>
    </w:lvl>
    <w:lvl w:ilvl="2">
      <w:start w:val="1"/>
      <w:numFmt w:val="bullet"/>
      <w:lvlText w:val="■"/>
      <w:lvlJc w:val="left"/>
      <w:pPr>
        <w:ind w:left="1440" w:firstLine="1800"/>
      </w:pPr>
      <w:rPr>
        <w:rFonts w:ascii="OpenSymbol" w:hAnsi="OpenSymbol" w:cs="OpenSymbol" w:hint="default"/>
        <w:u w:val="none"/>
      </w:rPr>
    </w:lvl>
    <w:lvl w:ilvl="3">
      <w:start w:val="1"/>
      <w:numFmt w:val="bullet"/>
      <w:lvlText w:val=""/>
      <w:lvlJc w:val="left"/>
      <w:pPr>
        <w:ind w:left="2160" w:firstLine="2520"/>
      </w:pPr>
      <w:rPr>
        <w:rFonts w:ascii="Wingdings" w:hAnsi="Wingdings" w:cs="Wingdings" w:hint="default"/>
        <w:u w:val="none"/>
      </w:rPr>
    </w:lvl>
    <w:lvl w:ilvl="4">
      <w:start w:val="1"/>
      <w:numFmt w:val="bullet"/>
      <w:lvlText w:val=""/>
      <w:lvlJc w:val="left"/>
      <w:pPr>
        <w:ind w:left="2880" w:firstLine="3240"/>
      </w:pPr>
      <w:rPr>
        <w:rFonts w:ascii="Wingdings 2" w:hAnsi="Wingdings 2" w:cs="Wingdings 2" w:hint="default"/>
        <w:u w:val="none"/>
      </w:rPr>
    </w:lvl>
    <w:lvl w:ilvl="5">
      <w:start w:val="1"/>
      <w:numFmt w:val="bullet"/>
      <w:lvlText w:val="■"/>
      <w:lvlJc w:val="left"/>
      <w:pPr>
        <w:ind w:left="3600" w:firstLine="3960"/>
      </w:pPr>
      <w:rPr>
        <w:rFonts w:ascii="OpenSymbol" w:hAnsi="OpenSymbol" w:cs="OpenSymbol" w:hint="default"/>
        <w:u w:val="none"/>
      </w:rPr>
    </w:lvl>
    <w:lvl w:ilvl="6">
      <w:start w:val="1"/>
      <w:numFmt w:val="bullet"/>
      <w:lvlText w:val=""/>
      <w:lvlJc w:val="left"/>
      <w:pPr>
        <w:ind w:left="4320" w:firstLine="4680"/>
      </w:pPr>
      <w:rPr>
        <w:rFonts w:ascii="Wingdings" w:hAnsi="Wingdings" w:cs="Wingdings" w:hint="default"/>
        <w:u w:val="none"/>
      </w:rPr>
    </w:lvl>
    <w:lvl w:ilvl="7">
      <w:start w:val="1"/>
      <w:numFmt w:val="bullet"/>
      <w:lvlText w:val=""/>
      <w:lvlJc w:val="left"/>
      <w:pPr>
        <w:ind w:left="5040" w:firstLine="5400"/>
      </w:pPr>
      <w:rPr>
        <w:rFonts w:ascii="Wingdings 2" w:hAnsi="Wingdings 2" w:cs="Wingdings 2" w:hint="default"/>
        <w:u w:val="none"/>
      </w:rPr>
    </w:lvl>
    <w:lvl w:ilvl="8">
      <w:start w:val="1"/>
      <w:numFmt w:val="bullet"/>
      <w:lvlText w:val="■"/>
      <w:lvlJc w:val="left"/>
      <w:pPr>
        <w:ind w:left="5760" w:firstLine="6120"/>
      </w:pPr>
      <w:rPr>
        <w:rFonts w:ascii="OpenSymbol" w:hAnsi="OpenSymbol" w:cs="OpenSymbol" w:hint="default"/>
        <w:u w:val="none"/>
      </w:rPr>
    </w:lvl>
  </w:abstractNum>
  <w:abstractNum w:abstractNumId="5">
    <w:nsid w:val="7B74560D"/>
    <w:multiLevelType w:val="multilevel"/>
    <w:tmpl w:val="E9EA685C"/>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er">
    <w15:presenceInfo w15:providerId="None" w15:userId="Ac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characterSpacingControl w:val="doNotCompress"/>
  <w:footnotePr>
    <w:footnote w:id="-1"/>
    <w:footnote w:id="0"/>
  </w:footnotePr>
  <w:endnotePr>
    <w:endnote w:id="-1"/>
    <w:endnote w:id="0"/>
  </w:endnotePr>
  <w:compat/>
  <w:rsids>
    <w:rsidRoot w:val="004E3061"/>
    <w:rsid w:val="000436A7"/>
    <w:rsid w:val="00050871"/>
    <w:rsid w:val="000609D2"/>
    <w:rsid w:val="00087C75"/>
    <w:rsid w:val="000A3EEA"/>
    <w:rsid w:val="000B4781"/>
    <w:rsid w:val="000C362B"/>
    <w:rsid w:val="000D5A18"/>
    <w:rsid w:val="000F0716"/>
    <w:rsid w:val="00112062"/>
    <w:rsid w:val="0014078D"/>
    <w:rsid w:val="00145ADC"/>
    <w:rsid w:val="001720D8"/>
    <w:rsid w:val="00186098"/>
    <w:rsid w:val="00196A36"/>
    <w:rsid w:val="001B615F"/>
    <w:rsid w:val="001E2997"/>
    <w:rsid w:val="002259CA"/>
    <w:rsid w:val="00230C63"/>
    <w:rsid w:val="00257547"/>
    <w:rsid w:val="00265977"/>
    <w:rsid w:val="00283B35"/>
    <w:rsid w:val="002A524F"/>
    <w:rsid w:val="002F5089"/>
    <w:rsid w:val="002F774E"/>
    <w:rsid w:val="002F7D5B"/>
    <w:rsid w:val="003107A3"/>
    <w:rsid w:val="003165BE"/>
    <w:rsid w:val="00343E8C"/>
    <w:rsid w:val="00366DC2"/>
    <w:rsid w:val="0038019E"/>
    <w:rsid w:val="003858CB"/>
    <w:rsid w:val="00394C94"/>
    <w:rsid w:val="003B168F"/>
    <w:rsid w:val="003F743C"/>
    <w:rsid w:val="004023ED"/>
    <w:rsid w:val="00412415"/>
    <w:rsid w:val="00415B7B"/>
    <w:rsid w:val="004327E8"/>
    <w:rsid w:val="00433C3E"/>
    <w:rsid w:val="00435B35"/>
    <w:rsid w:val="0047103B"/>
    <w:rsid w:val="004B10C9"/>
    <w:rsid w:val="004B1665"/>
    <w:rsid w:val="004C3548"/>
    <w:rsid w:val="004E3061"/>
    <w:rsid w:val="004F5207"/>
    <w:rsid w:val="00555CB7"/>
    <w:rsid w:val="00565BC1"/>
    <w:rsid w:val="005E415A"/>
    <w:rsid w:val="0061580A"/>
    <w:rsid w:val="00625777"/>
    <w:rsid w:val="00627229"/>
    <w:rsid w:val="00653C98"/>
    <w:rsid w:val="006726C4"/>
    <w:rsid w:val="006C2CDB"/>
    <w:rsid w:val="006D0A68"/>
    <w:rsid w:val="006D1A37"/>
    <w:rsid w:val="006D2CBB"/>
    <w:rsid w:val="006E62A6"/>
    <w:rsid w:val="006F013C"/>
    <w:rsid w:val="006F2575"/>
    <w:rsid w:val="006F4AA9"/>
    <w:rsid w:val="00703A28"/>
    <w:rsid w:val="0070770E"/>
    <w:rsid w:val="00726505"/>
    <w:rsid w:val="00727D39"/>
    <w:rsid w:val="00741706"/>
    <w:rsid w:val="00743DDC"/>
    <w:rsid w:val="00762455"/>
    <w:rsid w:val="00780839"/>
    <w:rsid w:val="007D02A4"/>
    <w:rsid w:val="007E287E"/>
    <w:rsid w:val="008252CD"/>
    <w:rsid w:val="0084601C"/>
    <w:rsid w:val="00882F45"/>
    <w:rsid w:val="00884CEB"/>
    <w:rsid w:val="008C21DD"/>
    <w:rsid w:val="008C3949"/>
    <w:rsid w:val="008D306C"/>
    <w:rsid w:val="008D4595"/>
    <w:rsid w:val="008E308A"/>
    <w:rsid w:val="008E73E3"/>
    <w:rsid w:val="009111F9"/>
    <w:rsid w:val="00925116"/>
    <w:rsid w:val="00960CA4"/>
    <w:rsid w:val="00962FCD"/>
    <w:rsid w:val="00966A72"/>
    <w:rsid w:val="009964D1"/>
    <w:rsid w:val="009A464D"/>
    <w:rsid w:val="009B0D26"/>
    <w:rsid w:val="009E0F25"/>
    <w:rsid w:val="009E2576"/>
    <w:rsid w:val="00A170BB"/>
    <w:rsid w:val="00A21B3D"/>
    <w:rsid w:val="00A44BA3"/>
    <w:rsid w:val="00A627CB"/>
    <w:rsid w:val="00A91754"/>
    <w:rsid w:val="00A95F1E"/>
    <w:rsid w:val="00AF2016"/>
    <w:rsid w:val="00B06BEA"/>
    <w:rsid w:val="00B33E77"/>
    <w:rsid w:val="00B470D2"/>
    <w:rsid w:val="00B61A0C"/>
    <w:rsid w:val="00B66620"/>
    <w:rsid w:val="00B83EC4"/>
    <w:rsid w:val="00B86D34"/>
    <w:rsid w:val="00BB0DB0"/>
    <w:rsid w:val="00BD69B0"/>
    <w:rsid w:val="00BE1F73"/>
    <w:rsid w:val="00BF1CF6"/>
    <w:rsid w:val="00C02311"/>
    <w:rsid w:val="00C13778"/>
    <w:rsid w:val="00C23F06"/>
    <w:rsid w:val="00C33333"/>
    <w:rsid w:val="00C45E05"/>
    <w:rsid w:val="00C47FF8"/>
    <w:rsid w:val="00CB0B45"/>
    <w:rsid w:val="00CD0EA8"/>
    <w:rsid w:val="00D04CD0"/>
    <w:rsid w:val="00D16C79"/>
    <w:rsid w:val="00D223F5"/>
    <w:rsid w:val="00D23C7E"/>
    <w:rsid w:val="00D26495"/>
    <w:rsid w:val="00D5500E"/>
    <w:rsid w:val="00D60106"/>
    <w:rsid w:val="00D74C79"/>
    <w:rsid w:val="00D760E7"/>
    <w:rsid w:val="00D8277B"/>
    <w:rsid w:val="00D828CD"/>
    <w:rsid w:val="00D94773"/>
    <w:rsid w:val="00DD7395"/>
    <w:rsid w:val="00DE73D3"/>
    <w:rsid w:val="00DF3790"/>
    <w:rsid w:val="00E10DCF"/>
    <w:rsid w:val="00E12F93"/>
    <w:rsid w:val="00E149FB"/>
    <w:rsid w:val="00E15337"/>
    <w:rsid w:val="00E2238D"/>
    <w:rsid w:val="00E34A94"/>
    <w:rsid w:val="00E905B0"/>
    <w:rsid w:val="00EA4A3D"/>
    <w:rsid w:val="00ED133E"/>
    <w:rsid w:val="00F3653C"/>
    <w:rsid w:val="00F723FA"/>
    <w:rsid w:val="00F74EEC"/>
    <w:rsid w:val="00F80E47"/>
    <w:rsid w:val="00F952FC"/>
    <w:rsid w:val="00F9595E"/>
    <w:rsid w:val="00FA20AF"/>
    <w:rsid w:val="00FA6494"/>
    <w:rsid w:val="00FC0B78"/>
    <w:rsid w:val="00FC6AD1"/>
    <w:rsid w:val="00FD2230"/>
    <w:rsid w:val="00FE55B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pPr>
      <w:suppressAutoHyphens/>
    </w:pPr>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character" w:customStyle="1" w:styleId="BodyTextIndentChar">
    <w:name w:val="Body Text Indent Char"/>
    <w:basedOn w:val="DefaultParagraphFont"/>
    <w:link w:val="TextBodyIndent"/>
    <w:uiPriority w:val="99"/>
    <w:semiHidden/>
    <w:rsid w:val="00DE40E4"/>
    <w:rPr>
      <w:sz w:val="24"/>
      <w:szCs w:val="24"/>
      <w:lang w:val="en-CA" w:eastAsia="en-US"/>
    </w:r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character" w:customStyle="1" w:styleId="BodyTextChar">
    <w:name w:val="Body Text Char"/>
    <w:basedOn w:val="DefaultParagraphFont"/>
    <w:link w:val="TextBody"/>
    <w:uiPriority w:val="99"/>
    <w:semiHidden/>
    <w:rsid w:val="00DE40E4"/>
    <w:rPr>
      <w:sz w:val="24"/>
      <w:szCs w:val="24"/>
      <w:lang w:val="en-CA" w:eastAsia="en-US"/>
    </w:rPr>
  </w:style>
  <w:style w:type="character" w:customStyle="1" w:styleId="InternetLink">
    <w:name w:val="Internet 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character" w:styleId="BookTitle">
    <w:name w:val="Book Title"/>
    <w:basedOn w:val="DefaultParagraphFont"/>
    <w:uiPriority w:val="99"/>
    <w:qFormat/>
    <w:rsid w:val="00120E97"/>
    <w:rPr>
      <w:b/>
      <w:smallCaps/>
      <w:spacing w:val="5"/>
    </w:rPr>
  </w:style>
  <w:style w:type="character" w:styleId="Emphasis">
    <w:name w:val="Emphasis"/>
    <w:basedOn w:val="DefaultParagraphFont"/>
    <w:uiPriority w:val="99"/>
    <w:qFormat/>
    <w:rsid w:val="00D65888"/>
    <w:rPr>
      <w:rFonts w:cs="Times New Roman"/>
      <w:i/>
      <w:iCs/>
    </w:rPr>
  </w:style>
  <w:style w:type="character" w:customStyle="1" w:styleId="TitleChar">
    <w:name w:val="Title Char"/>
    <w:basedOn w:val="DefaultParagraphFont"/>
    <w:link w:val="Title"/>
    <w:rsid w:val="00A505A5"/>
    <w:rPr>
      <w:rFonts w:ascii="Cambria" w:eastAsia="Cambria" w:hAnsi="Cambria" w:cs="Cambria"/>
      <w:color w:val="17365D"/>
      <w:sz w:val="52"/>
    </w:rPr>
  </w:style>
  <w:style w:type="character" w:customStyle="1" w:styleId="ListLabel1">
    <w:name w:val="ListLabel 1"/>
    <w:rsid w:val="004E3061"/>
    <w:rPr>
      <w:rFonts w:cs="Times New Roman"/>
    </w:rPr>
  </w:style>
  <w:style w:type="character" w:customStyle="1" w:styleId="ListLabel2">
    <w:name w:val="ListLabel 2"/>
    <w:rsid w:val="004E3061"/>
    <w:rPr>
      <w:position w:val="0"/>
      <w:sz w:val="24"/>
      <w:vertAlign w:val="baseline"/>
    </w:rPr>
  </w:style>
  <w:style w:type="character" w:customStyle="1" w:styleId="ListLabel3">
    <w:name w:val="ListLabel 3"/>
    <w:rsid w:val="004E3061"/>
    <w:rPr>
      <w:b/>
      <w:i w:val="0"/>
      <w:position w:val="0"/>
      <w:sz w:val="24"/>
      <w:vertAlign w:val="baseline"/>
    </w:rPr>
  </w:style>
  <w:style w:type="character" w:customStyle="1" w:styleId="ListLabel4">
    <w:name w:val="ListLabel 4"/>
    <w:rsid w:val="004E3061"/>
    <w:rPr>
      <w:b/>
      <w:i w:val="0"/>
      <w:caps w:val="0"/>
      <w:smallCaps w:val="0"/>
      <w:strike w:val="0"/>
      <w:dstrike w:val="0"/>
      <w:vanish w:val="0"/>
      <w:color w:val="000000"/>
      <w:position w:val="0"/>
      <w:sz w:val="20"/>
      <w:vertAlign w:val="baseline"/>
    </w:rPr>
  </w:style>
  <w:style w:type="character" w:customStyle="1" w:styleId="ListLabel5">
    <w:name w:val="ListLabel 5"/>
    <w:rsid w:val="004E3061"/>
    <w:rPr>
      <w:b/>
      <w:i w:val="0"/>
    </w:rPr>
  </w:style>
  <w:style w:type="character" w:customStyle="1" w:styleId="ListLabel6">
    <w:name w:val="ListLabel 6"/>
    <w:rsid w:val="004E3061"/>
    <w:rPr>
      <w:rFonts w:eastAsia="Calibri" w:cs="Times New Roman"/>
    </w:rPr>
  </w:style>
  <w:style w:type="character" w:customStyle="1" w:styleId="ListLabel7">
    <w:name w:val="ListLabel 7"/>
    <w:rsid w:val="004E3061"/>
    <w:rPr>
      <w:rFonts w:cs="Courier New"/>
    </w:rPr>
  </w:style>
  <w:style w:type="character" w:customStyle="1" w:styleId="ListLabel8">
    <w:name w:val="ListLabel 8"/>
    <w:rsid w:val="004E3061"/>
    <w:rPr>
      <w:u w:val="none"/>
    </w:rPr>
  </w:style>
  <w:style w:type="paragraph" w:customStyle="1" w:styleId="Heading">
    <w:name w:val="Heading"/>
    <w:basedOn w:val="Normal"/>
    <w:next w:val="TextBody"/>
    <w:rsid w:val="004E3061"/>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BodyTextChar"/>
    <w:uiPriority w:val="99"/>
    <w:rsid w:val="00626A86"/>
    <w:pPr>
      <w:spacing w:line="288" w:lineRule="auto"/>
    </w:pPr>
    <w:rPr>
      <w:b/>
      <w:bCs/>
      <w:lang w:val="en-US"/>
    </w:rPr>
  </w:style>
  <w:style w:type="paragraph" w:styleId="List">
    <w:name w:val="List"/>
    <w:basedOn w:val="TextBody"/>
    <w:rsid w:val="004E3061"/>
    <w:rPr>
      <w:rFonts w:cs="FreeSans"/>
    </w:rPr>
  </w:style>
  <w:style w:type="paragraph" w:styleId="Caption">
    <w:name w:val="caption"/>
    <w:basedOn w:val="Normal"/>
    <w:rsid w:val="004E3061"/>
    <w:pPr>
      <w:suppressLineNumbers/>
      <w:spacing w:before="120" w:after="120"/>
    </w:pPr>
    <w:rPr>
      <w:rFonts w:cs="FreeSans"/>
      <w:i/>
      <w:iCs/>
    </w:rPr>
  </w:style>
  <w:style w:type="paragraph" w:customStyle="1" w:styleId="Index">
    <w:name w:val="Index"/>
    <w:basedOn w:val="Normal"/>
    <w:rsid w:val="004E3061"/>
    <w:pPr>
      <w:suppressLineNumbers/>
    </w:pPr>
    <w:rPr>
      <w:rFonts w:cs="FreeSans"/>
    </w:rPr>
  </w:style>
  <w:style w:type="paragraph" w:styleId="Header">
    <w:name w:val="header"/>
    <w:basedOn w:val="Normal"/>
    <w:link w:val="HeaderChar"/>
    <w:uiPriority w:val="99"/>
    <w:rsid w:val="00626A86"/>
    <w:pPr>
      <w:tabs>
        <w:tab w:val="center" w:pos="4320"/>
        <w:tab w:val="right" w:pos="8640"/>
      </w:tabs>
    </w:pPr>
    <w:rPr>
      <w:lang w:val="en-US"/>
    </w:rPr>
  </w:style>
  <w:style w:type="paragraph" w:styleId="BodyTextIndent3">
    <w:name w:val="Body Text Indent 3"/>
    <w:basedOn w:val="Normal"/>
    <w:link w:val="BodyTextIndent3Char"/>
    <w:uiPriority w:val="99"/>
    <w:rsid w:val="00626A86"/>
    <w:pPr>
      <w:ind w:left="2880"/>
    </w:pPr>
    <w:rPr>
      <w:szCs w:val="26"/>
      <w:lang w:val="en-GB"/>
    </w:rPr>
  </w:style>
  <w:style w:type="paragraph" w:styleId="BodyTextIndent2">
    <w:name w:val="Body Text Indent 2"/>
    <w:basedOn w:val="Normal"/>
    <w:link w:val="BodyTextIndent2Char"/>
    <w:uiPriority w:val="99"/>
    <w:rsid w:val="00626A86"/>
    <w:pPr>
      <w:ind w:left="2880"/>
    </w:pPr>
    <w:rPr>
      <w:sz w:val="26"/>
      <w:szCs w:val="26"/>
      <w:lang w:val="en-GB"/>
    </w:rPr>
  </w:style>
  <w:style w:type="paragraph" w:customStyle="1" w:styleId="TextBodyIndent">
    <w:name w:val="Text Body Indent"/>
    <w:basedOn w:val="Normal"/>
    <w:link w:val="BodyTextIndentChar"/>
    <w:uiPriority w:val="99"/>
    <w:rsid w:val="00626A86"/>
    <w:pPr>
      <w:ind w:left="720" w:hanging="720"/>
    </w:pPr>
    <w:rPr>
      <w:sz w:val="26"/>
      <w:szCs w:val="26"/>
      <w:lang w:val="en-GB"/>
    </w:rPr>
  </w:style>
  <w:style w:type="paragraph" w:styleId="Footer">
    <w:name w:val="footer"/>
    <w:basedOn w:val="Normal"/>
    <w:link w:val="FooterChar"/>
    <w:uiPriority w:val="99"/>
    <w:rsid w:val="00626A86"/>
    <w:pPr>
      <w:tabs>
        <w:tab w:val="center" w:pos="4320"/>
        <w:tab w:val="right" w:pos="8640"/>
      </w:tabs>
    </w:pPr>
  </w:style>
  <w:style w:type="paragraph" w:styleId="BodyText2">
    <w:name w:val="Body Text 2"/>
    <w:basedOn w:val="Normal"/>
    <w:link w:val="BodyText2Char"/>
    <w:uiPriority w:val="99"/>
    <w:rsid w:val="00626A86"/>
    <w:rPr>
      <w:b/>
      <w:bCs/>
      <w:i/>
      <w:iCs/>
      <w:szCs w:val="20"/>
      <w:lang w:val="fr-CA"/>
    </w:rPr>
  </w:style>
  <w:style w:type="paragraph" w:styleId="FootnoteText">
    <w:name w:val="footnote text"/>
    <w:basedOn w:val="Normal"/>
    <w:link w:val="FootnoteTextChar"/>
    <w:uiPriority w:val="99"/>
    <w:semiHidden/>
    <w:rsid w:val="00905BD1"/>
    <w:rPr>
      <w:sz w:val="20"/>
      <w:szCs w:val="20"/>
      <w:lang w:val="fr-FR" w:eastAsia="fr-FR"/>
    </w:rPr>
  </w:style>
  <w:style w:type="paragraph" w:styleId="BalloonText">
    <w:name w:val="Balloon Text"/>
    <w:basedOn w:val="Normal"/>
    <w:link w:val="BalloonTextChar"/>
    <w:uiPriority w:val="99"/>
    <w:semiHidden/>
    <w:rsid w:val="003618FB"/>
    <w:rPr>
      <w:rFonts w:ascii="Tahoma" w:hAnsi="Tahoma" w:cs="Tahoma"/>
      <w:sz w:val="16"/>
      <w:szCs w:val="16"/>
    </w:rPr>
  </w:style>
  <w:style w:type="paragraph" w:styleId="CommentText">
    <w:name w:val="annotation text"/>
    <w:basedOn w:val="Normal"/>
    <w:link w:val="CommentTextChar"/>
    <w:uiPriority w:val="99"/>
    <w:semiHidden/>
    <w:rsid w:val="003618FB"/>
    <w:rPr>
      <w:sz w:val="20"/>
      <w:szCs w:val="20"/>
    </w:rPr>
  </w:style>
  <w:style w:type="paragraph" w:styleId="CommentSubject">
    <w:name w:val="annotation subject"/>
    <w:basedOn w:val="CommentText"/>
    <w:link w:val="CommentSubjectChar"/>
    <w:uiPriority w:val="99"/>
    <w:semiHidden/>
    <w:rsid w:val="003618FB"/>
    <w:rPr>
      <w:b/>
      <w:bCs/>
    </w:rPr>
  </w:style>
  <w:style w:type="paragraph" w:styleId="NormalWeb">
    <w:name w:val="Normal (Web)"/>
    <w:basedOn w:val="Normal"/>
    <w:uiPriority w:val="99"/>
    <w:rsid w:val="00EA6613"/>
    <w:pPr>
      <w:spacing w:after="280"/>
    </w:pPr>
    <w:rPr>
      <w:lang w:val="en-US"/>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paragraph" w:styleId="Revision">
    <w:name w:val="Revision"/>
    <w:uiPriority w:val="99"/>
    <w:semiHidden/>
    <w:rsid w:val="006F298C"/>
    <w:pPr>
      <w:suppressAutoHyphens/>
    </w:pPr>
    <w:rPr>
      <w:sz w:val="24"/>
      <w:szCs w:val="24"/>
      <w:lang w:eastAsia="en-US"/>
    </w:rPr>
  </w:style>
  <w:style w:type="paragraph" w:customStyle="1" w:styleId="yiv8448520967">
    <w:name w:val="yiv8448520967"/>
    <w:basedOn w:val="Normal"/>
    <w:rsid w:val="004449CD"/>
    <w:pPr>
      <w:spacing w:after="280"/>
    </w:pPr>
    <w:rPr>
      <w:lang w:val="en-US"/>
    </w:rPr>
  </w:style>
  <w:style w:type="paragraph" w:styleId="Title">
    <w:name w:val="Title"/>
    <w:basedOn w:val="Normal"/>
    <w:next w:val="Normal"/>
    <w:link w:val="TitleChar"/>
    <w:locked/>
    <w:rsid w:val="00A505A5"/>
    <w:pPr>
      <w:widowControl w:val="0"/>
      <w:spacing w:after="300"/>
    </w:pPr>
    <w:rPr>
      <w:rFonts w:ascii="Cambria" w:eastAsia="Cambria" w:hAnsi="Cambria" w:cs="Cambria"/>
      <w:color w:val="17365D"/>
      <w:sz w:val="52"/>
      <w:szCs w:val="20"/>
      <w:lang w:eastAsia="en-CA"/>
    </w:rPr>
  </w:style>
  <w:style w:type="paragraph" w:customStyle="1" w:styleId="LO-normal">
    <w:name w:val="LO-normal"/>
    <w:rsid w:val="00A505A5"/>
    <w:pPr>
      <w:widowControl w:val="0"/>
      <w:suppressAutoHyphens/>
      <w:spacing w:after="200" w:line="276" w:lineRule="auto"/>
    </w:pPr>
    <w:rPr>
      <w:rFonts w:ascii="Calibri" w:eastAsia="Calibri" w:hAnsi="Calibri" w:cs="Calibri"/>
      <w:color w:val="000000"/>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sullivan@farmradio.org"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bsullivan@farmradio.org" TargetMode="External"/><Relationship Id="rId17" Type="http://schemas.openxmlformats.org/officeDocument/2006/relationships/hyperlink" Target="mailto:bsullivan@farmradio.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upport@telerivet.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telerivet.com/register"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pport.telerivet.com/" TargetMode="External"/><Relationship Id="rId22" Type="http://schemas.openxmlformats.org/officeDocument/2006/relationships/footer" Target="footer2.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Alternate_x0020_Keywords xmlns="31deac30-74c1-4b0b-b468-3c15d62e38d4">ICTs for audience feedback</Alternate_x0020_Keyword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37EDC67-599C-4E13-A692-DFC434C79AA5}">
  <ds:schemaRefs>
    <ds:schemaRef ds:uri="http://schemas.microsoft.com/office/2006/metadata/properties"/>
    <ds:schemaRef ds:uri="8d2f1292-89c4-4bf9-a76a-dff66f66233a"/>
    <ds:schemaRef ds:uri="31deac30-74c1-4b0b-b468-3c15d62e38d4"/>
  </ds:schemaRefs>
</ds:datastoreItem>
</file>

<file path=customXml/itemProps4.xml><?xml version="1.0" encoding="utf-8"?>
<ds:datastoreItem xmlns:ds="http://schemas.openxmlformats.org/officeDocument/2006/customXml" ds:itemID="{453E3922-5AC6-4C72-8565-4DB7967E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2269</Words>
  <Characters>12938</Characters>
  <Application>Microsoft Office Word</Application>
  <DocSecurity>0</DocSecurity>
  <Lines>107</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Developing Countries Farm Radio Network</vt:lpstr>
      <vt:lpstr>Developing Countries Farm Radio Network</vt:lpstr>
    </vt:vector>
  </TitlesOfParts>
  <Company>Microsoft</Company>
  <LinksUpToDate>false</LinksUpToDate>
  <CharactersWithSpaces>15177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2015-03-17T15:23:00Z</dcterms:created>
  <dcterms:modified xsi:type="dcterms:W3CDTF">2015-03-17T15:23:00Z</dcterms:modified>
  <cp:contentType>Word Document</cp:contentType>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