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7A52" w14:textId="0997A7E8" w:rsidR="00A94AFB" w:rsidRPr="003C3A5B" w:rsidRDefault="0036573F" w:rsidP="00A446F1">
      <w:pPr>
        <w:pStyle w:val="Heading1"/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 wp14:anchorId="5EDFD2DD" wp14:editId="1A1124A2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730375" cy="6477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D7A53" w14:textId="52BF2267" w:rsidR="00A137E6" w:rsidRDefault="00A137E6" w:rsidP="00A446F1">
      <w:pPr>
        <w:pStyle w:val="Heading1"/>
        <w:rPr>
          <w:b w:val="0"/>
          <w:bCs/>
          <w:sz w:val="20"/>
          <w:szCs w:val="20"/>
        </w:rPr>
      </w:pPr>
    </w:p>
    <w:p w14:paraId="48BD7A58" w14:textId="21E7DC6E" w:rsidR="00A94AFB" w:rsidRPr="00B84264" w:rsidRDefault="0048115E" w:rsidP="00A446F1">
      <w:pPr>
        <w:pStyle w:val="Heading1"/>
        <w:rPr>
          <w:b w:val="0"/>
          <w:bCs/>
          <w:sz w:val="20"/>
          <w:szCs w:val="20"/>
          <w:lang w:val="es-419"/>
        </w:rPr>
      </w:pPr>
      <w:r w:rsidRPr="00B84264">
        <w:rPr>
          <w:b w:val="0"/>
          <w:bCs/>
          <w:sz w:val="20"/>
          <w:szCs w:val="20"/>
          <w:lang w:val="es-419"/>
        </w:rPr>
        <w:t>Toleo namba 100, Mwongozo namba</w:t>
      </w:r>
      <w:r w:rsidR="00424B82" w:rsidRPr="00B84264">
        <w:rPr>
          <w:b w:val="0"/>
          <w:bCs/>
          <w:sz w:val="20"/>
          <w:szCs w:val="20"/>
          <w:lang w:val="es-419"/>
        </w:rPr>
        <w:t xml:space="preserve"> 9</w:t>
      </w:r>
    </w:p>
    <w:p w14:paraId="48BD7A59" w14:textId="21AA3411" w:rsidR="00424B82" w:rsidRPr="00B84264" w:rsidRDefault="0048115E" w:rsidP="00424B82">
      <w:pPr>
        <w:rPr>
          <w:lang w:val="es-419"/>
        </w:rPr>
      </w:pPr>
      <w:r w:rsidRPr="00B84264">
        <w:rPr>
          <w:sz w:val="20"/>
          <w:szCs w:val="20"/>
          <w:lang w:val="es-419"/>
        </w:rPr>
        <w:t>Aina: Mwongozo</w:t>
      </w:r>
    </w:p>
    <w:p w14:paraId="1F7EF297" w14:textId="25D331E4" w:rsidR="0048115E" w:rsidRPr="00B84264" w:rsidRDefault="0048115E" w:rsidP="00424B82">
      <w:pPr>
        <w:tabs>
          <w:tab w:val="left" w:pos="1785"/>
        </w:tabs>
        <w:rPr>
          <w:sz w:val="20"/>
          <w:szCs w:val="20"/>
          <w:lang w:val="es-419"/>
        </w:rPr>
      </w:pPr>
      <w:r w:rsidRPr="00B84264">
        <w:rPr>
          <w:sz w:val="20"/>
          <w:szCs w:val="20"/>
          <w:lang w:val="es-419"/>
        </w:rPr>
        <w:t xml:space="preserve">Mwezi wa kwanza </w:t>
      </w:r>
      <w:r w:rsidR="00A137E6" w:rsidRPr="00B84264">
        <w:rPr>
          <w:sz w:val="20"/>
          <w:szCs w:val="20"/>
          <w:lang w:val="es-419"/>
        </w:rPr>
        <w:t>2015</w:t>
      </w:r>
    </w:p>
    <w:p w14:paraId="48BD7A5B" w14:textId="77777777" w:rsidR="00A94AFB" w:rsidRPr="00B84264" w:rsidRDefault="00A94AFB" w:rsidP="00A446F1">
      <w:pPr>
        <w:pStyle w:val="Heading1"/>
        <w:rPr>
          <w:b w:val="0"/>
          <w:sz w:val="24"/>
          <w:lang w:val="es-419"/>
        </w:rPr>
      </w:pPr>
      <w:r w:rsidRPr="00B84264">
        <w:rPr>
          <w:b w:val="0"/>
          <w:sz w:val="24"/>
          <w:lang w:val="es-419"/>
        </w:rPr>
        <w:t>___________________________________________________________</w:t>
      </w:r>
      <w:r w:rsidR="000677CB" w:rsidRPr="00B84264">
        <w:rPr>
          <w:b w:val="0"/>
          <w:sz w:val="24"/>
          <w:lang w:val="es-419"/>
        </w:rPr>
        <w:t>_</w:t>
      </w:r>
    </w:p>
    <w:p w14:paraId="48BD7A5C" w14:textId="77777777" w:rsidR="00A94AFB" w:rsidRPr="00B84264" w:rsidRDefault="00A94AFB" w:rsidP="00A446F1">
      <w:pPr>
        <w:pStyle w:val="Heading1"/>
        <w:rPr>
          <w:b w:val="0"/>
          <w:sz w:val="24"/>
          <w:lang w:val="es-419"/>
        </w:rPr>
      </w:pPr>
    </w:p>
    <w:p w14:paraId="231E7D87" w14:textId="2A9550B4" w:rsidR="00B84264" w:rsidRPr="00B84264" w:rsidRDefault="0048115E" w:rsidP="00B84264">
      <w:pPr>
        <w:pStyle w:val="Heading1"/>
        <w:rPr>
          <w:b w:val="0"/>
          <w:sz w:val="24"/>
          <w:lang w:val="es-419"/>
        </w:rPr>
      </w:pPr>
      <w:r w:rsidRPr="00B84264">
        <w:rPr>
          <w:spacing w:val="-3"/>
          <w:sz w:val="28"/>
          <w:szCs w:val="28"/>
          <w:lang w:val="es-419"/>
        </w:rPr>
        <w:t>W</w:t>
      </w:r>
      <w:r w:rsidR="0095473C" w:rsidRPr="00B84264">
        <w:rPr>
          <w:spacing w:val="-3"/>
          <w:sz w:val="28"/>
          <w:szCs w:val="28"/>
          <w:lang w:val="es-419"/>
        </w:rPr>
        <w:t xml:space="preserve">anasayansi wanaboresha vichanja vya asili vya </w:t>
      </w:r>
      <w:r w:rsidRPr="00B84264">
        <w:rPr>
          <w:spacing w:val="-3"/>
          <w:sz w:val="28"/>
          <w:szCs w:val="28"/>
          <w:lang w:val="es-419"/>
        </w:rPr>
        <w:t>mahindi</w:t>
      </w:r>
      <w:r w:rsidR="00800F95" w:rsidRPr="00B84264">
        <w:rPr>
          <w:lang w:val="es-419"/>
        </w:rPr>
        <w:t xml:space="preserve"> </w:t>
      </w:r>
    </w:p>
    <w:p w14:paraId="2A5B7DED" w14:textId="77777777" w:rsidR="00B84264" w:rsidRPr="00B84264" w:rsidRDefault="00B84264" w:rsidP="00B84264">
      <w:pPr>
        <w:pStyle w:val="Heading1"/>
        <w:rPr>
          <w:b w:val="0"/>
          <w:sz w:val="24"/>
          <w:lang w:val="es-419"/>
        </w:rPr>
      </w:pPr>
      <w:r w:rsidRPr="00B84264">
        <w:rPr>
          <w:b w:val="0"/>
          <w:sz w:val="24"/>
          <w:lang w:val="es-419"/>
        </w:rPr>
        <w:t>____________________________________________________________</w:t>
      </w:r>
    </w:p>
    <w:p w14:paraId="420736AC" w14:textId="77777777" w:rsidR="00B84264" w:rsidRDefault="00B84264" w:rsidP="00A446F1">
      <w:pPr>
        <w:rPr>
          <w:szCs w:val="26"/>
          <w:lang w:val="es-419"/>
        </w:rPr>
      </w:pPr>
    </w:p>
    <w:p w14:paraId="48BD7A5E" w14:textId="474F233A" w:rsidR="00A446F1" w:rsidRPr="00B84264" w:rsidRDefault="00B84264" w:rsidP="00A446F1">
      <w:pPr>
        <w:rPr>
          <w:szCs w:val="26"/>
          <w:lang w:val="es-419"/>
        </w:rPr>
      </w:pPr>
      <w:r>
        <w:rPr>
          <w:noProof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BD7A8F" wp14:editId="02864280">
                <wp:simplePos x="0" y="0"/>
                <wp:positionH relativeFrom="column">
                  <wp:posOffset>-7951</wp:posOffset>
                </wp:positionH>
                <wp:positionV relativeFrom="paragraph">
                  <wp:posOffset>52513</wp:posOffset>
                </wp:positionV>
                <wp:extent cx="5888736" cy="2608028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736" cy="2608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7A98" w14:textId="0825C630" w:rsidR="005A1928" w:rsidRPr="005A1928" w:rsidRDefault="0048115E" w:rsidP="000A41B1">
                            <w:pPr>
                              <w:rPr>
                                <w:b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6"/>
                                <w:lang w:val="en-US"/>
                              </w:rPr>
                              <w:t>Nukuu kwa watangazaji</w:t>
                            </w:r>
                            <w:r w:rsidR="000A41B1" w:rsidRPr="005A1928">
                              <w:rPr>
                                <w:b/>
                                <w:szCs w:val="26"/>
                                <w:lang w:val="en-US"/>
                              </w:rPr>
                              <w:t xml:space="preserve">: </w:t>
                            </w:r>
                          </w:p>
                          <w:p w14:paraId="48BD7A99" w14:textId="77777777" w:rsidR="005A1928" w:rsidRDefault="005A1928" w:rsidP="000A41B1">
                            <w:pPr>
                              <w:rPr>
                                <w:szCs w:val="26"/>
                                <w:lang w:val="en-US"/>
                              </w:rPr>
                            </w:pPr>
                          </w:p>
                          <w:p w14:paraId="48BD7A9A" w14:textId="31BFFFDC" w:rsidR="000A41B1" w:rsidRDefault="002637F7" w:rsidP="000A41B1">
                            <w:pPr>
                              <w:rPr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Cs w:val="26"/>
                                <w:lang w:val="en-US"/>
                              </w:rPr>
                              <w:t>Kusheherekea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 xml:space="preserve">kufikisha maandalizi ya vyanzo 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100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vya taarifa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 xml:space="preserve">tunarudia kuandaa moja kati ya mwongozo Namba 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#1,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mwongozo ambao umesambazwa kwa waandishi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 34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katika nchi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 26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mnamo mwezi wa Tano mwaka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 1979.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Kipengele kifuatacho ni mwongozo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 #6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katika kifungu hicho cha kwanza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Tunasambaza kama kilivyo andikwa mwaka huo wa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 1979. </w:t>
                            </w:r>
                          </w:p>
                          <w:p w14:paraId="48BD7A9B" w14:textId="77777777" w:rsidR="00BE48A2" w:rsidRDefault="00BE48A2" w:rsidP="000A41B1">
                            <w:pPr>
                              <w:rPr>
                                <w:szCs w:val="26"/>
                                <w:lang w:val="en-US"/>
                              </w:rPr>
                            </w:pPr>
                          </w:p>
                          <w:p w14:paraId="48BD7A9C" w14:textId="39F847EC" w:rsidR="000A41B1" w:rsidRDefault="002637F7" w:rsidP="000A41B1">
                            <w:pPr>
                              <w:rPr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Cs w:val="26"/>
                                <w:lang w:val="en-US"/>
                              </w:rPr>
                              <w:t>Kwa miezi inayokuja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, FRI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itarejea miongozo ya zamani na kuzichapisha katika tovuti yetu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>.</w:t>
                            </w:r>
                            <w:r w:rsidR="00B84264">
                              <w:rPr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Tutahakikisha kuwa taarifa ni za wakati na ni taarifa husika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na kuweka katika mfumo mzuri ili ziweze kutumika</w:t>
                            </w:r>
                            <w:r w:rsidR="000A41B1">
                              <w:rPr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14:paraId="48BD7A9D" w14:textId="77777777" w:rsidR="000A41B1" w:rsidRDefault="000A41B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BD7A9E" w14:textId="35EEEECB" w:rsidR="000A41B1" w:rsidRPr="000A41B1" w:rsidRDefault="002637F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Hivyo</w:t>
                            </w:r>
                            <w:r w:rsidR="00BE48A2">
                              <w:rPr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lang w:val="en-US"/>
                              </w:rPr>
                              <w:t>Karinu katika Mwongozo wa awali wa Farm Radio International</w:t>
                            </w:r>
                            <w:r w:rsidR="00BE48A2">
                              <w:rPr>
                                <w:lang w:val="en-US"/>
                              </w:rPr>
                              <w:t xml:space="preserve">! </w:t>
                            </w:r>
                            <w:r>
                              <w:rPr>
                                <w:lang w:val="en-US"/>
                              </w:rPr>
                              <w:t>Kipengele kifuatacho kimeonyeshwa neon –kwa</w:t>
                            </w:r>
                            <w:r w:rsidR="00BE48A2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neno</w:t>
                            </w:r>
                            <w:r w:rsidR="00BE48A2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kama ilivyo chapishwa na kusambazwa mwaka</w:t>
                            </w:r>
                            <w:r w:rsidR="000A41B1">
                              <w:rPr>
                                <w:lang w:val="en-US"/>
                              </w:rPr>
                              <w:t xml:space="preserve"> 1979 </w:t>
                            </w:r>
                            <w:r>
                              <w:rPr>
                                <w:lang w:val="en-US"/>
                              </w:rPr>
                              <w:t>na mwanzilisho wa</w:t>
                            </w:r>
                            <w:r w:rsidR="000A41B1">
                              <w:rPr>
                                <w:lang w:val="en-US"/>
                              </w:rPr>
                              <w:t xml:space="preserve">FRI, George Atkins.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D7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4.15pt;width:463.7pt;height:20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">
                <v:textbox>
                  <w:txbxContent>
                    <w:p w14:paraId="48BD7A98" w14:textId="0825C630" w:rsidR="005A1928" w:rsidRPr="005A1928" w:rsidRDefault="0048115E" w:rsidP="000A41B1">
                      <w:pPr>
                        <w:rPr>
                          <w:b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szCs w:val="26"/>
                          <w:lang w:val="en-US"/>
                        </w:rPr>
                        <w:t>Nukuu kwa watangazaji</w:t>
                      </w:r>
                      <w:r w:rsidR="000A41B1" w:rsidRPr="005A1928">
                        <w:rPr>
                          <w:b/>
                          <w:szCs w:val="26"/>
                          <w:lang w:val="en-US"/>
                        </w:rPr>
                        <w:t xml:space="preserve">: </w:t>
                      </w:r>
                    </w:p>
                    <w:p w14:paraId="48BD7A99" w14:textId="77777777" w:rsidR="005A1928" w:rsidRDefault="005A1928" w:rsidP="000A41B1">
                      <w:pPr>
                        <w:rPr>
                          <w:szCs w:val="26"/>
                          <w:lang w:val="en-US"/>
                        </w:rPr>
                      </w:pPr>
                    </w:p>
                    <w:p w14:paraId="48BD7A9A" w14:textId="31BFFFDC" w:rsidR="000A41B1" w:rsidRDefault="002637F7" w:rsidP="000A41B1">
                      <w:pPr>
                        <w:rPr>
                          <w:szCs w:val="26"/>
                          <w:lang w:val="en-US"/>
                        </w:rPr>
                      </w:pPr>
                      <w:r>
                        <w:rPr>
                          <w:szCs w:val="26"/>
                          <w:lang w:val="en-US"/>
                        </w:rPr>
                        <w:t>Kusheherekea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szCs w:val="26"/>
                          <w:lang w:val="en-US"/>
                        </w:rPr>
                        <w:t xml:space="preserve">kufikisha maandalizi ya vyanzo 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100 </w:t>
                      </w:r>
                      <w:r>
                        <w:rPr>
                          <w:szCs w:val="26"/>
                          <w:lang w:val="en-US"/>
                        </w:rPr>
                        <w:t>vya taarifa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, </w:t>
                      </w:r>
                      <w:r>
                        <w:rPr>
                          <w:szCs w:val="26"/>
                          <w:lang w:val="en-US"/>
                        </w:rPr>
                        <w:t xml:space="preserve">tunarudia kuandaa moja kati ya mwongozo Namba 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#1, </w:t>
                      </w:r>
                      <w:r>
                        <w:rPr>
                          <w:szCs w:val="26"/>
                          <w:lang w:val="en-US"/>
                        </w:rPr>
                        <w:t>mwongozo ambao umesambazwa kwa waandishi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 34 </w:t>
                      </w:r>
                      <w:r>
                        <w:rPr>
                          <w:szCs w:val="26"/>
                          <w:lang w:val="en-US"/>
                        </w:rPr>
                        <w:t>katika nchi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 26 </w:t>
                      </w:r>
                      <w:r>
                        <w:rPr>
                          <w:szCs w:val="26"/>
                          <w:lang w:val="en-US"/>
                        </w:rPr>
                        <w:t>mnamo mwezi wa Tano mwaka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 1979. </w:t>
                      </w:r>
                      <w:r>
                        <w:rPr>
                          <w:szCs w:val="26"/>
                          <w:lang w:val="en-US"/>
                        </w:rPr>
                        <w:t>Kipengele kifuatacho ni mwongozo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 #6 </w:t>
                      </w:r>
                      <w:r>
                        <w:rPr>
                          <w:szCs w:val="26"/>
                          <w:lang w:val="en-US"/>
                        </w:rPr>
                        <w:t>katika kifungu hicho cha kwanza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. </w:t>
                      </w:r>
                      <w:r>
                        <w:rPr>
                          <w:szCs w:val="26"/>
                          <w:lang w:val="en-US"/>
                        </w:rPr>
                        <w:t>Tunasambaza kama kilivyo andikwa mwaka huo wa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 1979. </w:t>
                      </w:r>
                    </w:p>
                    <w:p w14:paraId="48BD7A9B" w14:textId="77777777" w:rsidR="00BE48A2" w:rsidRDefault="00BE48A2" w:rsidP="000A41B1">
                      <w:pPr>
                        <w:rPr>
                          <w:szCs w:val="26"/>
                          <w:lang w:val="en-US"/>
                        </w:rPr>
                      </w:pPr>
                    </w:p>
                    <w:p w14:paraId="48BD7A9C" w14:textId="39F847EC" w:rsidR="000A41B1" w:rsidRDefault="002637F7" w:rsidP="000A41B1">
                      <w:pPr>
                        <w:rPr>
                          <w:szCs w:val="26"/>
                          <w:lang w:val="en-US"/>
                        </w:rPr>
                      </w:pPr>
                      <w:r>
                        <w:rPr>
                          <w:szCs w:val="26"/>
                          <w:lang w:val="en-US"/>
                        </w:rPr>
                        <w:t>Kwa miezi inayokuja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, FRI </w:t>
                      </w:r>
                      <w:r>
                        <w:rPr>
                          <w:szCs w:val="26"/>
                          <w:lang w:val="en-US"/>
                        </w:rPr>
                        <w:t>itarejea miongozo ya zamani na kuzichapisha katika tovuti yetu</w:t>
                      </w:r>
                      <w:r w:rsidR="000A41B1">
                        <w:rPr>
                          <w:szCs w:val="26"/>
                          <w:lang w:val="en-US"/>
                        </w:rPr>
                        <w:t>.</w:t>
                      </w:r>
                      <w:r w:rsidR="00B84264">
                        <w:rPr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szCs w:val="26"/>
                          <w:lang w:val="en-US"/>
                        </w:rPr>
                        <w:t>Tutahakikisha kuwa taarifa ni za wakati na ni taarifa husika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, </w:t>
                      </w:r>
                      <w:r>
                        <w:rPr>
                          <w:szCs w:val="26"/>
                          <w:lang w:val="en-US"/>
                        </w:rPr>
                        <w:t>na kuweka katika mfumo mzuri ili ziweze kutumika</w:t>
                      </w:r>
                      <w:r w:rsidR="000A41B1">
                        <w:rPr>
                          <w:szCs w:val="26"/>
                          <w:lang w:val="en-US"/>
                        </w:rPr>
                        <w:t xml:space="preserve">. </w:t>
                      </w:r>
                    </w:p>
                    <w:p w14:paraId="48BD7A9D" w14:textId="77777777" w:rsidR="000A41B1" w:rsidRDefault="000A41B1">
                      <w:pPr>
                        <w:rPr>
                          <w:lang w:val="en-US"/>
                        </w:rPr>
                      </w:pPr>
                    </w:p>
                    <w:p w14:paraId="48BD7A9E" w14:textId="35EEEECB" w:rsidR="000A41B1" w:rsidRPr="000A41B1" w:rsidRDefault="002637F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Hivyo</w:t>
                      </w:r>
                      <w:r w:rsidR="00BE48A2">
                        <w:rPr>
                          <w:lang w:val="en-US"/>
                        </w:rPr>
                        <w:t xml:space="preserve"> … </w:t>
                      </w:r>
                      <w:r>
                        <w:rPr>
                          <w:lang w:val="en-US"/>
                        </w:rPr>
                        <w:t>Karinu katika Mwongozo wa awali wa Farm Radio International</w:t>
                      </w:r>
                      <w:r w:rsidR="00BE48A2">
                        <w:rPr>
                          <w:lang w:val="en-US"/>
                        </w:rPr>
                        <w:t xml:space="preserve">! </w:t>
                      </w:r>
                      <w:r>
                        <w:rPr>
                          <w:lang w:val="en-US"/>
                        </w:rPr>
                        <w:t>Kipengele kifuatacho kimeonyeshwa neon –kwa</w:t>
                      </w:r>
                      <w:r w:rsidR="00BE48A2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neno</w:t>
                      </w:r>
                      <w:r w:rsidR="00BE48A2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kama ilivyo chapishwa na kusambazwa mwaka</w:t>
                      </w:r>
                      <w:r w:rsidR="000A41B1">
                        <w:rPr>
                          <w:lang w:val="en-US"/>
                        </w:rPr>
                        <w:t xml:space="preserve"> 1979 </w:t>
                      </w:r>
                      <w:r>
                        <w:rPr>
                          <w:lang w:val="en-US"/>
                        </w:rPr>
                        <w:t>na mwanzilisho wa</w:t>
                      </w:r>
                      <w:r w:rsidR="000A41B1">
                        <w:rPr>
                          <w:lang w:val="en-US"/>
                        </w:rPr>
                        <w:t xml:space="preserve">FRI, George Atkins. </w:t>
                      </w:r>
                    </w:p>
                  </w:txbxContent>
                </v:textbox>
              </v:shape>
            </w:pict>
          </mc:Fallback>
        </mc:AlternateContent>
      </w:r>
    </w:p>
    <w:p w14:paraId="48BD7A5F" w14:textId="63E05C33" w:rsidR="00A446F1" w:rsidRPr="00B84264" w:rsidRDefault="00A446F1" w:rsidP="00A446F1">
      <w:pPr>
        <w:rPr>
          <w:szCs w:val="26"/>
          <w:lang w:val="es-419"/>
        </w:rPr>
      </w:pPr>
    </w:p>
    <w:p w14:paraId="48BD7A60" w14:textId="08D99AD7" w:rsidR="000A41B1" w:rsidRPr="00B84264" w:rsidRDefault="000A41B1" w:rsidP="00A446F1">
      <w:pPr>
        <w:rPr>
          <w:szCs w:val="26"/>
          <w:lang w:val="es-419"/>
        </w:rPr>
      </w:pPr>
    </w:p>
    <w:p w14:paraId="48BD7A61" w14:textId="7FA3F322" w:rsidR="000A41B1" w:rsidRPr="00B84264" w:rsidRDefault="000A41B1" w:rsidP="00A446F1">
      <w:pPr>
        <w:rPr>
          <w:szCs w:val="26"/>
          <w:lang w:val="es-419"/>
        </w:rPr>
      </w:pPr>
    </w:p>
    <w:p w14:paraId="48BD7A62" w14:textId="3BF6D1C9" w:rsidR="000A41B1" w:rsidRPr="00B84264" w:rsidRDefault="000A41B1" w:rsidP="00A446F1">
      <w:pPr>
        <w:rPr>
          <w:szCs w:val="26"/>
          <w:lang w:val="es-419"/>
        </w:rPr>
      </w:pPr>
    </w:p>
    <w:p w14:paraId="48BD7A63" w14:textId="77777777" w:rsidR="000A41B1" w:rsidRPr="00B84264" w:rsidRDefault="000A41B1" w:rsidP="00A446F1">
      <w:pPr>
        <w:rPr>
          <w:szCs w:val="26"/>
          <w:lang w:val="es-419"/>
        </w:rPr>
      </w:pPr>
    </w:p>
    <w:p w14:paraId="48BD7A64" w14:textId="77777777" w:rsidR="000A41B1" w:rsidRPr="00B84264" w:rsidRDefault="000A41B1" w:rsidP="00A446F1">
      <w:pPr>
        <w:rPr>
          <w:szCs w:val="26"/>
          <w:lang w:val="es-419"/>
        </w:rPr>
      </w:pPr>
    </w:p>
    <w:p w14:paraId="48BD7A65" w14:textId="77777777" w:rsidR="000A41B1" w:rsidRPr="00B84264" w:rsidRDefault="000A41B1" w:rsidP="00A446F1">
      <w:pPr>
        <w:rPr>
          <w:szCs w:val="26"/>
          <w:lang w:val="es-419"/>
        </w:rPr>
      </w:pPr>
    </w:p>
    <w:p w14:paraId="48BD7A66" w14:textId="77777777" w:rsidR="000A41B1" w:rsidRPr="00B84264" w:rsidRDefault="000A41B1" w:rsidP="00A446F1">
      <w:pPr>
        <w:rPr>
          <w:szCs w:val="26"/>
          <w:lang w:val="es-419"/>
        </w:rPr>
      </w:pPr>
    </w:p>
    <w:p w14:paraId="48BD7A67" w14:textId="77777777" w:rsidR="000A41B1" w:rsidRPr="00B84264" w:rsidRDefault="000A41B1" w:rsidP="00A446F1">
      <w:pPr>
        <w:rPr>
          <w:szCs w:val="26"/>
          <w:lang w:val="es-419"/>
        </w:rPr>
      </w:pPr>
    </w:p>
    <w:p w14:paraId="48BD7A68" w14:textId="77777777" w:rsidR="000A41B1" w:rsidRPr="00B84264" w:rsidRDefault="000A41B1" w:rsidP="00A446F1">
      <w:pPr>
        <w:rPr>
          <w:szCs w:val="26"/>
          <w:lang w:val="es-419"/>
        </w:rPr>
      </w:pPr>
    </w:p>
    <w:p w14:paraId="48BD7A69" w14:textId="77777777" w:rsidR="000A41B1" w:rsidRPr="00B84264" w:rsidRDefault="000A41B1" w:rsidP="00A446F1">
      <w:pPr>
        <w:rPr>
          <w:szCs w:val="26"/>
          <w:lang w:val="es-419"/>
        </w:rPr>
      </w:pPr>
    </w:p>
    <w:p w14:paraId="48BD7A6A" w14:textId="77777777" w:rsidR="00A94AFB" w:rsidRPr="00B84264" w:rsidRDefault="00A94AFB" w:rsidP="00A446F1">
      <w:pPr>
        <w:rPr>
          <w:szCs w:val="26"/>
          <w:lang w:val="es-419"/>
        </w:rPr>
      </w:pPr>
    </w:p>
    <w:p w14:paraId="48BD7A6B" w14:textId="77777777" w:rsidR="00A94AFB" w:rsidRPr="00B84264" w:rsidRDefault="00A94AFB" w:rsidP="00A446F1">
      <w:pPr>
        <w:ind w:left="2160" w:firstLine="720"/>
        <w:rPr>
          <w:szCs w:val="26"/>
          <w:u w:val="single"/>
          <w:lang w:val="es-419"/>
        </w:rPr>
      </w:pPr>
    </w:p>
    <w:p w14:paraId="48BD7A6C" w14:textId="77777777" w:rsidR="00BE48A2" w:rsidRPr="00B84264" w:rsidRDefault="00BE48A2" w:rsidP="00BE48A2">
      <w:pPr>
        <w:suppressAutoHyphens/>
        <w:jc w:val="both"/>
        <w:rPr>
          <w:b/>
          <w:spacing w:val="-3"/>
          <w:lang w:val="es-419"/>
        </w:rPr>
      </w:pPr>
    </w:p>
    <w:p w14:paraId="48BD7A6D" w14:textId="77777777" w:rsidR="005A1928" w:rsidRPr="00B84264" w:rsidRDefault="005A1928" w:rsidP="00BE48A2">
      <w:pPr>
        <w:suppressAutoHyphens/>
        <w:jc w:val="both"/>
        <w:rPr>
          <w:b/>
          <w:spacing w:val="-3"/>
          <w:lang w:val="es-419"/>
        </w:rPr>
      </w:pPr>
    </w:p>
    <w:p w14:paraId="48BD7A6F" w14:textId="350C167D" w:rsidR="00BE48A2" w:rsidRPr="00B84264" w:rsidRDefault="00C72B51" w:rsidP="00B84264">
      <w:pPr>
        <w:suppressAutoHyphens/>
        <w:spacing w:after="200"/>
        <w:rPr>
          <w:b/>
          <w:spacing w:val="-3"/>
          <w:lang w:val="es-419"/>
        </w:rPr>
      </w:pPr>
      <w:r w:rsidRPr="00B84264">
        <w:rPr>
          <w:b/>
          <w:spacing w:val="-3"/>
          <w:lang w:val="es-419"/>
        </w:rPr>
        <w:t>Utangulizi ulioshauriwa</w:t>
      </w:r>
      <w:r w:rsidR="00BE48A2" w:rsidRPr="00B84264">
        <w:rPr>
          <w:b/>
          <w:spacing w:val="-3"/>
          <w:lang w:val="es-419"/>
        </w:rPr>
        <w:t>:</w:t>
      </w:r>
    </w:p>
    <w:p w14:paraId="48BD7A71" w14:textId="1ED478B1" w:rsidR="00BE48A2" w:rsidRPr="007044AF" w:rsidRDefault="00BE48A2" w:rsidP="00B84264">
      <w:pPr>
        <w:suppressAutoHyphens/>
        <w:spacing w:after="200"/>
        <w:rPr>
          <w:b/>
          <w:spacing w:val="-3"/>
          <w:lang w:val="es-419"/>
        </w:rPr>
      </w:pPr>
      <w:r w:rsidRPr="00B84264">
        <w:rPr>
          <w:spacing w:val="-3"/>
          <w:lang w:val="es-419"/>
        </w:rPr>
        <w:t xml:space="preserve">George Atkins, </w:t>
      </w:r>
      <w:r w:rsidR="00C72B51" w:rsidRPr="00B84264">
        <w:rPr>
          <w:spacing w:val="-3"/>
          <w:lang w:val="es-419"/>
        </w:rPr>
        <w:t>mkulima kwa miaka mingi</w:t>
      </w:r>
      <w:r w:rsidRPr="00B84264">
        <w:rPr>
          <w:spacing w:val="-3"/>
          <w:lang w:val="es-419"/>
        </w:rPr>
        <w:t xml:space="preserve">, </w:t>
      </w:r>
      <w:r w:rsidR="00C72B51" w:rsidRPr="00B84264">
        <w:rPr>
          <w:spacing w:val="-3"/>
          <w:lang w:val="es-419"/>
        </w:rPr>
        <w:t>amesafiri duniani kwa</w:t>
      </w:r>
      <w:r w:rsidRPr="00B84264">
        <w:rPr>
          <w:spacing w:val="-3"/>
          <w:lang w:val="es-419"/>
        </w:rPr>
        <w:t xml:space="preserve"> Massey-Ferguson, </w:t>
      </w:r>
      <w:r w:rsidR="00C72B51" w:rsidRPr="00B84264">
        <w:rPr>
          <w:spacing w:val="-3"/>
          <w:lang w:val="es-419"/>
        </w:rPr>
        <w:t>Chuo cha Guelph na</w:t>
      </w:r>
      <w:r w:rsidRPr="00B84264">
        <w:rPr>
          <w:spacing w:val="-3"/>
          <w:lang w:val="es-419"/>
        </w:rPr>
        <w:t xml:space="preserve"> </w:t>
      </w:r>
      <w:r w:rsidR="00C72B51" w:rsidRPr="00B84264">
        <w:rPr>
          <w:spacing w:val="-3"/>
          <w:lang w:val="es-419"/>
        </w:rPr>
        <w:t>Shirika la maendeleo la kimataifa la Kanada</w:t>
      </w:r>
      <w:r w:rsidRPr="00B84264">
        <w:rPr>
          <w:spacing w:val="-3"/>
          <w:lang w:val="es-419"/>
        </w:rPr>
        <w:t xml:space="preserve">, </w:t>
      </w:r>
      <w:r w:rsidR="00C72B51" w:rsidRPr="00B84264">
        <w:rPr>
          <w:spacing w:val="-3"/>
          <w:lang w:val="es-419"/>
        </w:rPr>
        <w:t>akitafuta namna ya kuwasaidia wakulima kuongeza mavuno yao</w:t>
      </w:r>
      <w:r w:rsidRPr="00B84264">
        <w:rPr>
          <w:spacing w:val="-3"/>
          <w:lang w:val="es-419"/>
        </w:rPr>
        <w:t xml:space="preserve">. </w:t>
      </w:r>
      <w:r w:rsidR="00C72B51" w:rsidRPr="007044AF">
        <w:rPr>
          <w:spacing w:val="-3"/>
          <w:lang w:val="es-419"/>
        </w:rPr>
        <w:t>Barani Afrika,</w:t>
      </w:r>
      <w:r w:rsidRPr="007044AF">
        <w:rPr>
          <w:spacing w:val="-3"/>
          <w:lang w:val="es-419"/>
        </w:rPr>
        <w:t xml:space="preserve"> </w:t>
      </w:r>
      <w:r w:rsidR="00C72B51" w:rsidRPr="007044AF">
        <w:rPr>
          <w:spacing w:val="-3"/>
          <w:lang w:val="es-419"/>
        </w:rPr>
        <w:t>alikutana na mwanasayansi aliyekuwa akifanya utafiti jinsi ya kubadilisha vichanja vya kienyeji vya mahindi ili</w:t>
      </w:r>
      <w:r w:rsidR="00C318D4" w:rsidRPr="007044AF">
        <w:rPr>
          <w:spacing w:val="-3"/>
          <w:lang w:val="es-419"/>
        </w:rPr>
        <w:t xml:space="preserve"> mahindi yakauke haraka Zaidi, vizuri, hasahasa katika maeneo yenye unyevu</w:t>
      </w:r>
      <w:r w:rsidRPr="007044AF">
        <w:rPr>
          <w:spacing w:val="-3"/>
          <w:lang w:val="es-419"/>
        </w:rPr>
        <w:t>.</w:t>
      </w:r>
    </w:p>
    <w:p w14:paraId="48BD7A73" w14:textId="2F0A6D15" w:rsidR="00800F95" w:rsidRPr="007044AF" w:rsidRDefault="00C318D4" w:rsidP="00B84264">
      <w:pPr>
        <w:suppressAutoHyphens/>
        <w:spacing w:after="200"/>
        <w:rPr>
          <w:b/>
          <w:spacing w:val="-3"/>
          <w:lang w:val="es-419"/>
        </w:rPr>
      </w:pPr>
      <w:r w:rsidRPr="007044AF">
        <w:rPr>
          <w:b/>
          <w:spacing w:val="-3"/>
          <w:lang w:val="es-419"/>
        </w:rPr>
        <w:t>Washiriki</w:t>
      </w:r>
      <w:r w:rsidR="00800F95" w:rsidRPr="007044AF">
        <w:rPr>
          <w:b/>
          <w:spacing w:val="-3"/>
          <w:lang w:val="es-419"/>
        </w:rPr>
        <w:t>:</w:t>
      </w:r>
    </w:p>
    <w:p w14:paraId="48BD7A74" w14:textId="77777777" w:rsidR="00800F95" w:rsidRPr="007044AF" w:rsidRDefault="00800F95" w:rsidP="00B84264">
      <w:pPr>
        <w:suppressAutoHyphens/>
        <w:spacing w:after="200"/>
        <w:rPr>
          <w:spacing w:val="-3"/>
          <w:lang w:val="es-419"/>
        </w:rPr>
      </w:pPr>
      <w:r w:rsidRPr="007044AF">
        <w:rPr>
          <w:spacing w:val="-3"/>
          <w:lang w:val="es-419"/>
        </w:rPr>
        <w:t>George Atkins</w:t>
      </w:r>
    </w:p>
    <w:p w14:paraId="48BD7A75" w14:textId="67FDA72C" w:rsidR="00800F95" w:rsidRPr="007044AF" w:rsidRDefault="00C318D4" w:rsidP="00B84264">
      <w:pPr>
        <w:suppressAutoHyphens/>
        <w:spacing w:after="200"/>
        <w:rPr>
          <w:spacing w:val="-3"/>
          <w:lang w:val="es-419"/>
        </w:rPr>
      </w:pPr>
      <w:r w:rsidRPr="007044AF">
        <w:rPr>
          <w:spacing w:val="-3"/>
          <w:lang w:val="es-419"/>
        </w:rPr>
        <w:t>Daktari</w:t>
      </w:r>
      <w:r w:rsidR="00800F95" w:rsidRPr="007044AF">
        <w:rPr>
          <w:spacing w:val="-3"/>
          <w:lang w:val="es-419"/>
        </w:rPr>
        <w:t xml:space="preserve">. W. H. Boshoff, </w:t>
      </w:r>
      <w:r w:rsidRPr="007044AF">
        <w:rPr>
          <w:spacing w:val="-3"/>
          <w:lang w:val="es-419"/>
        </w:rPr>
        <w:t>Msimamizi wa mradi</w:t>
      </w:r>
      <w:r w:rsidR="00800F95" w:rsidRPr="007044AF">
        <w:rPr>
          <w:spacing w:val="-3"/>
          <w:lang w:val="es-419"/>
        </w:rPr>
        <w:t xml:space="preserve">, FAO </w:t>
      </w:r>
      <w:r w:rsidRPr="007044AF">
        <w:rPr>
          <w:spacing w:val="-3"/>
          <w:lang w:val="es-419"/>
        </w:rPr>
        <w:t>Maghala ya kuhifadhi mazao vijijini Afrika</w:t>
      </w:r>
      <w:r w:rsidR="00800F95" w:rsidRPr="007044AF">
        <w:rPr>
          <w:spacing w:val="-3"/>
          <w:lang w:val="es-419"/>
        </w:rPr>
        <w:t xml:space="preserve">, </w:t>
      </w:r>
      <w:r w:rsidRPr="007044AF">
        <w:rPr>
          <w:spacing w:val="-3"/>
          <w:lang w:val="es-419"/>
        </w:rPr>
        <w:t>Taasisi ya kimataifa ya Kilimo cha nchi za Kitropiki</w:t>
      </w:r>
      <w:r w:rsidR="00BE48A2" w:rsidRPr="007044AF">
        <w:rPr>
          <w:spacing w:val="-3"/>
          <w:lang w:val="es-419"/>
        </w:rPr>
        <w:t>,</w:t>
      </w:r>
      <w:r w:rsidR="00800F95" w:rsidRPr="007044AF">
        <w:rPr>
          <w:spacing w:val="-3"/>
          <w:lang w:val="es-419"/>
        </w:rPr>
        <w:t xml:space="preserve"> Ibadan, Nigeria, </w:t>
      </w:r>
      <w:r w:rsidR="000E3E88" w:rsidRPr="007044AF">
        <w:rPr>
          <w:spacing w:val="-3"/>
          <w:lang w:val="es-419"/>
        </w:rPr>
        <w:t>Afrika Magharibi</w:t>
      </w:r>
      <w:r w:rsidR="00B84264" w:rsidRPr="007044AF">
        <w:rPr>
          <w:spacing w:val="-3"/>
          <w:lang w:val="es-419"/>
        </w:rPr>
        <w:t>.</w:t>
      </w:r>
    </w:p>
    <w:p w14:paraId="48BD7A77" w14:textId="567324E9" w:rsidR="00800F95" w:rsidRPr="00B84264" w:rsidRDefault="00800F95" w:rsidP="00B84264">
      <w:pPr>
        <w:tabs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 xml:space="preserve">Atkins:  </w:t>
      </w:r>
      <w:r w:rsidR="00A446F1" w:rsidRPr="00B84264">
        <w:rPr>
          <w:b/>
          <w:spacing w:val="-3"/>
          <w:lang w:val="es-419"/>
        </w:rPr>
        <w:tab/>
      </w:r>
      <w:r w:rsidR="000E3E88" w:rsidRPr="00B84264">
        <w:rPr>
          <w:spacing w:val="-3"/>
          <w:lang w:val="es-419"/>
        </w:rPr>
        <w:t>Nikisimama shambani nchini Nigeria na</w:t>
      </w:r>
      <w:r w:rsidRPr="00B84264">
        <w:rPr>
          <w:spacing w:val="-3"/>
          <w:lang w:val="es-419"/>
        </w:rPr>
        <w:t xml:space="preserve"> </w:t>
      </w:r>
      <w:r w:rsidR="00C318D4" w:rsidRPr="00B84264">
        <w:rPr>
          <w:spacing w:val="-3"/>
          <w:lang w:val="es-419"/>
        </w:rPr>
        <w:t>Daktari</w:t>
      </w:r>
      <w:r w:rsidRPr="00B84264">
        <w:rPr>
          <w:spacing w:val="-3"/>
          <w:lang w:val="es-419"/>
        </w:rPr>
        <w:t xml:space="preserve">. W.H. Boshoff, </w:t>
      </w:r>
      <w:r w:rsidR="000E3E88" w:rsidRPr="00B84264">
        <w:rPr>
          <w:spacing w:val="-3"/>
          <w:lang w:val="es-419"/>
        </w:rPr>
        <w:t>tulikuwa tungiangalia vichanja virefu, vyembamba vya pembe nne</w:t>
      </w:r>
      <w:r w:rsidRPr="00B84264">
        <w:rPr>
          <w:spacing w:val="-3"/>
          <w:lang w:val="es-419"/>
        </w:rPr>
        <w:t xml:space="preserve">. </w:t>
      </w:r>
      <w:r w:rsidR="000E3E88" w:rsidRPr="00B84264">
        <w:rPr>
          <w:spacing w:val="-3"/>
          <w:lang w:val="es-419"/>
        </w:rPr>
        <w:t>Ujenzi wa vichanja ulikuwa mrahisi</w:t>
      </w:r>
      <w:r w:rsidRPr="00B84264">
        <w:rPr>
          <w:spacing w:val="-3"/>
          <w:lang w:val="es-419"/>
        </w:rPr>
        <w:t xml:space="preserve">. </w:t>
      </w:r>
      <w:r w:rsidR="000E3E88" w:rsidRPr="00B84264">
        <w:rPr>
          <w:spacing w:val="-3"/>
          <w:lang w:val="es-419"/>
        </w:rPr>
        <w:t>Vifaa vya kujengea vichanja vilikuwa vimekatwa msituni kwa mikono</w:t>
      </w:r>
      <w:r w:rsidRPr="00B84264">
        <w:rPr>
          <w:spacing w:val="-3"/>
          <w:lang w:val="es-419"/>
        </w:rPr>
        <w:t xml:space="preserve">. </w:t>
      </w:r>
      <w:r w:rsidR="000E3E88" w:rsidRPr="00B84264">
        <w:rPr>
          <w:spacing w:val="-3"/>
          <w:lang w:val="es-419"/>
        </w:rPr>
        <w:t>Kichanja kilikuwa kimejengwa na nguzo za miti, vijiti na mianzi vikiwa vimeezekwa na majani ya minazi</w:t>
      </w:r>
      <w:r w:rsidR="00FA57C2" w:rsidRPr="00B84264">
        <w:rPr>
          <w:spacing w:val="-3"/>
          <w:lang w:val="es-419"/>
        </w:rPr>
        <w:t xml:space="preserve"> katika kuta</w:t>
      </w:r>
      <w:r w:rsidRPr="00B84264">
        <w:rPr>
          <w:spacing w:val="-3"/>
          <w:lang w:val="es-419"/>
        </w:rPr>
        <w:t xml:space="preserve">. </w:t>
      </w:r>
      <w:r w:rsidR="00FA57C2" w:rsidRPr="00B84264">
        <w:rPr>
          <w:spacing w:val="-3"/>
          <w:lang w:val="es-419"/>
        </w:rPr>
        <w:t>Kichanja kilikuwa kimejengwa kwa muundo kwamba kimenyanyuka usawa wa mita moja kutoka ardhini (hatua 1</w:t>
      </w:r>
      <w:r w:rsidRPr="00B84264">
        <w:rPr>
          <w:spacing w:val="-3"/>
          <w:lang w:val="es-419"/>
        </w:rPr>
        <w:t>).</w:t>
      </w:r>
    </w:p>
    <w:p w14:paraId="48BD7A78" w14:textId="2B902550" w:rsidR="00800F95" w:rsidRPr="00BE48A2" w:rsidRDefault="00FA57C2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en-GB"/>
        </w:rPr>
      </w:pPr>
      <w:r w:rsidRPr="00B84264">
        <w:rPr>
          <w:spacing w:val="-3"/>
          <w:lang w:val="es-419"/>
        </w:rPr>
        <w:t>Tulivyokuwa tukizungumzia vichanja hivi na Daktari</w:t>
      </w:r>
      <w:r w:rsidR="00800F95" w:rsidRPr="00B84264">
        <w:rPr>
          <w:spacing w:val="-3"/>
          <w:lang w:val="es-419"/>
        </w:rPr>
        <w:t xml:space="preserve">, </w:t>
      </w:r>
      <w:r w:rsidR="00C318D4" w:rsidRPr="00B84264">
        <w:rPr>
          <w:spacing w:val="-3"/>
          <w:lang w:val="es-419"/>
        </w:rPr>
        <w:t>Daktari</w:t>
      </w:r>
      <w:r w:rsidR="00800F95" w:rsidRPr="00B84264">
        <w:rPr>
          <w:spacing w:val="-3"/>
          <w:lang w:val="es-419"/>
        </w:rPr>
        <w:t xml:space="preserve">. </w:t>
      </w:r>
      <w:r w:rsidR="00800F95" w:rsidRPr="00BE48A2">
        <w:rPr>
          <w:spacing w:val="-3"/>
          <w:lang w:val="en-GB"/>
        </w:rPr>
        <w:t xml:space="preserve">Boshoff </w:t>
      </w:r>
      <w:r>
        <w:rPr>
          <w:spacing w:val="-3"/>
          <w:lang w:val="en-GB"/>
        </w:rPr>
        <w:t>hodari wa wote, aliniambia</w:t>
      </w:r>
      <w:r w:rsidR="00800F95" w:rsidRPr="00BE48A2">
        <w:rPr>
          <w:spacing w:val="-3"/>
          <w:lang w:val="en-GB"/>
        </w:rPr>
        <w:t>.</w:t>
      </w:r>
    </w:p>
    <w:p w14:paraId="48BD7A79" w14:textId="48E6F2F2" w:rsidR="00800F95" w:rsidRPr="00BE48A2" w:rsidRDefault="00A446F1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n-GB"/>
        </w:rPr>
      </w:pPr>
      <w:r w:rsidRPr="00BE48A2">
        <w:rPr>
          <w:b/>
          <w:spacing w:val="-3"/>
          <w:lang w:val="en-GB"/>
        </w:rPr>
        <w:lastRenderedPageBreak/>
        <w:t>Boshoff:</w:t>
      </w:r>
      <w:r w:rsidRPr="00BE48A2">
        <w:rPr>
          <w:spacing w:val="-3"/>
          <w:lang w:val="en-GB"/>
        </w:rPr>
        <w:tab/>
      </w:r>
      <w:r w:rsidR="00FA57C2">
        <w:rPr>
          <w:spacing w:val="-3"/>
          <w:lang w:val="en-GB"/>
        </w:rPr>
        <w:t>Hatuku buni vichanja hivi, Vichanja hivi vilikuwa vikitumika kwa miaka mingi</w:t>
      </w:r>
      <w:r w:rsidR="00800F95" w:rsidRPr="00BE48A2">
        <w:rPr>
          <w:spacing w:val="-3"/>
          <w:lang w:val="en-GB"/>
        </w:rPr>
        <w:t>.</w:t>
      </w:r>
    </w:p>
    <w:p w14:paraId="48BD7A7A" w14:textId="268BE074" w:rsidR="00800F95" w:rsidRPr="00BE48A2" w:rsidRDefault="00FA57C2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en-GB"/>
        </w:rPr>
      </w:pPr>
      <w:r>
        <w:rPr>
          <w:spacing w:val="-3"/>
          <w:lang w:val="en-GB"/>
        </w:rPr>
        <w:t>Ni muundo weney kuruhusu hewa kuingia ndani na kuuwa kukua kwa ukungu ndani ya kichanja</w:t>
      </w:r>
      <w:r w:rsidR="00800F95" w:rsidRPr="00BE48A2">
        <w:rPr>
          <w:spacing w:val="-3"/>
          <w:lang w:val="en-GB"/>
        </w:rPr>
        <w:t>.</w:t>
      </w:r>
    </w:p>
    <w:p w14:paraId="48BD7A7B" w14:textId="6E5EF402" w:rsidR="00800F95" w:rsidRPr="007044AF" w:rsidRDefault="00FA57C2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fr-CA"/>
        </w:rPr>
      </w:pPr>
      <w:r>
        <w:rPr>
          <w:spacing w:val="-3"/>
          <w:lang w:val="en-GB"/>
        </w:rPr>
        <w:t>Kwahiyo tumeanzisha, kama, kutokana na hali ya mazingira yako</w:t>
      </w:r>
      <w:r w:rsidR="00800F95" w:rsidRPr="00BE48A2">
        <w:rPr>
          <w:spacing w:val="-3"/>
          <w:lang w:val="en-GB"/>
        </w:rPr>
        <w:t xml:space="preserve">, </w:t>
      </w:r>
      <w:r w:rsidR="00143481">
        <w:rPr>
          <w:spacing w:val="-3"/>
          <w:lang w:val="en-GB"/>
        </w:rPr>
        <w:t>eneo lenye unyevu Zaidi ndivyo kichanja kinakuwa chembamba zaidi</w:t>
      </w:r>
      <w:r w:rsidR="00800F95" w:rsidRPr="00BE48A2">
        <w:rPr>
          <w:spacing w:val="-3"/>
          <w:lang w:val="en-GB"/>
        </w:rPr>
        <w:t xml:space="preserve">. </w:t>
      </w:r>
      <w:r w:rsidR="00143481" w:rsidRPr="007044AF">
        <w:rPr>
          <w:spacing w:val="-3"/>
          <w:lang w:val="fr-CA"/>
        </w:rPr>
        <w:t>Katika maeneo yenye unyevu Zaidi inatakiwa tu kuwa na upanda wa mite mbili au sentimita 60</w:t>
      </w:r>
      <w:r w:rsidR="00800F95" w:rsidRPr="007044AF">
        <w:rPr>
          <w:spacing w:val="-3"/>
          <w:lang w:val="fr-CA"/>
        </w:rPr>
        <w:t xml:space="preserve">. </w:t>
      </w:r>
      <w:r w:rsidR="00143481" w:rsidRPr="007044AF">
        <w:rPr>
          <w:spacing w:val="-3"/>
          <w:lang w:val="fr-CA"/>
        </w:rPr>
        <w:t>Katika maeneo yenye unyevu wa chini unaweza kuwa na upana wa sentimita 10 au futi 5</w:t>
      </w:r>
      <w:r w:rsidR="00800F95" w:rsidRPr="007044AF">
        <w:rPr>
          <w:spacing w:val="-3"/>
          <w:lang w:val="fr-CA"/>
        </w:rPr>
        <w:t>.</w:t>
      </w:r>
    </w:p>
    <w:p w14:paraId="48BD7A7C" w14:textId="5147807D" w:rsidR="00800F95" w:rsidRPr="00B84264" w:rsidRDefault="00143481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es-419"/>
        </w:rPr>
      </w:pPr>
      <w:r w:rsidRPr="00B84264">
        <w:rPr>
          <w:spacing w:val="-3"/>
          <w:lang w:val="es-419"/>
        </w:rPr>
        <w:t>Hii inaruhusu hewa kupita vyema</w:t>
      </w:r>
      <w:r w:rsidR="00800F95" w:rsidRPr="00B84264">
        <w:rPr>
          <w:spacing w:val="-3"/>
          <w:lang w:val="es-419"/>
        </w:rPr>
        <w:t xml:space="preserve">. </w:t>
      </w:r>
      <w:r w:rsidRPr="00B84264">
        <w:rPr>
          <w:spacing w:val="-3"/>
          <w:lang w:val="es-419"/>
        </w:rPr>
        <w:t>Itazuia fangasi kutengeneza</w:t>
      </w:r>
      <w:r w:rsidR="00800F95" w:rsidRPr="00B84264">
        <w:rPr>
          <w:spacing w:val="-3"/>
          <w:lang w:val="es-419"/>
        </w:rPr>
        <w:t xml:space="preserve">, </w:t>
      </w:r>
      <w:r w:rsidRPr="00B84264">
        <w:rPr>
          <w:spacing w:val="-3"/>
          <w:lang w:val="es-419"/>
        </w:rPr>
        <w:t>na ukiwa unatumia viuatilifu mazao yatakuwa salama</w:t>
      </w:r>
      <w:r w:rsidR="00800F95" w:rsidRPr="00B84264">
        <w:rPr>
          <w:spacing w:val="-3"/>
          <w:lang w:val="es-419"/>
        </w:rPr>
        <w:t xml:space="preserve">. </w:t>
      </w:r>
      <w:r w:rsidRPr="00B84264">
        <w:rPr>
          <w:spacing w:val="-3"/>
          <w:lang w:val="es-419"/>
        </w:rPr>
        <w:t xml:space="preserve">Itakauka polepole na </w:t>
      </w:r>
      <w:r w:rsidR="00656989" w:rsidRPr="00B84264">
        <w:rPr>
          <w:spacing w:val="-3"/>
          <w:lang w:val="es-419"/>
        </w:rPr>
        <w:t>itafikia kiwango cha chini cha unyevu, nyuzi 15</w:t>
      </w:r>
      <w:r w:rsidR="00800F95" w:rsidRPr="00B84264">
        <w:rPr>
          <w:spacing w:val="-3"/>
          <w:lang w:val="es-419"/>
        </w:rPr>
        <w:t xml:space="preserve"> </w:t>
      </w:r>
      <w:r w:rsidR="00656989" w:rsidRPr="00B84264">
        <w:rPr>
          <w:spacing w:val="-3"/>
          <w:lang w:val="es-419"/>
        </w:rPr>
        <w:t>na kuwa tayari kwa kupukuchua na kuhifadhi katika magunia</w:t>
      </w:r>
      <w:r w:rsidR="00800F95" w:rsidRPr="00B84264">
        <w:rPr>
          <w:spacing w:val="-3"/>
          <w:lang w:val="es-419"/>
        </w:rPr>
        <w:t xml:space="preserve">; -- </w:t>
      </w:r>
      <w:r w:rsidR="00656989" w:rsidRPr="00B84264">
        <w:rPr>
          <w:spacing w:val="-3"/>
          <w:lang w:val="es-419"/>
        </w:rPr>
        <w:t>hii ni kwa maeneo yenye unyevu</w:t>
      </w:r>
      <w:r w:rsidR="00800F95" w:rsidRPr="00B84264">
        <w:rPr>
          <w:spacing w:val="-3"/>
          <w:lang w:val="es-419"/>
        </w:rPr>
        <w:t>.</w:t>
      </w:r>
    </w:p>
    <w:p w14:paraId="48BD7A7D" w14:textId="387DEBF2" w:rsidR="00800F95" w:rsidRPr="00B84264" w:rsidRDefault="00656989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es-419"/>
        </w:rPr>
      </w:pPr>
      <w:r w:rsidRPr="00B84264">
        <w:rPr>
          <w:spacing w:val="-3"/>
          <w:lang w:val="es-419"/>
        </w:rPr>
        <w:t>Kama hali ya hewa ni nzuri kiasi cha kuweza kushusha hali ya hewa na kuwa na kiwango cha unyevu chini ya asilimia</w:t>
      </w:r>
      <w:r w:rsidR="00800F95" w:rsidRPr="00B84264">
        <w:rPr>
          <w:spacing w:val="-3"/>
          <w:lang w:val="es-419"/>
        </w:rPr>
        <w:t xml:space="preserve"> 12%, </w:t>
      </w:r>
      <w:r w:rsidRPr="00B84264">
        <w:rPr>
          <w:spacing w:val="-3"/>
          <w:lang w:val="es-419"/>
        </w:rPr>
        <w:t>mtu anaweza kuhifadhi mahindi katika jingo lililojengwa hata kwa matofali</w:t>
      </w:r>
      <w:r w:rsidR="00800F95" w:rsidRPr="00B84264">
        <w:rPr>
          <w:spacing w:val="-3"/>
          <w:lang w:val="es-419"/>
        </w:rPr>
        <w:t xml:space="preserve">. </w:t>
      </w:r>
      <w:r w:rsidRPr="00B84264">
        <w:rPr>
          <w:spacing w:val="-3"/>
          <w:lang w:val="es-419"/>
        </w:rPr>
        <w:t>Lakini hii haishauriwi kutumika katika maeneo yenye Joto</w:t>
      </w:r>
      <w:r w:rsidR="00800F95" w:rsidRPr="00B84264">
        <w:rPr>
          <w:spacing w:val="-3"/>
          <w:lang w:val="es-419"/>
        </w:rPr>
        <w:t>.</w:t>
      </w:r>
    </w:p>
    <w:p w14:paraId="48BD7A7E" w14:textId="3F75D231" w:rsidR="00800F95" w:rsidRPr="00B84264" w:rsidRDefault="00A446F1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 xml:space="preserve">Atkins:  </w:t>
      </w:r>
      <w:r w:rsidRPr="00B84264">
        <w:rPr>
          <w:b/>
          <w:spacing w:val="-3"/>
          <w:lang w:val="es-419"/>
        </w:rPr>
        <w:tab/>
      </w:r>
      <w:r w:rsidR="00656989" w:rsidRPr="00B84264">
        <w:rPr>
          <w:spacing w:val="-3"/>
          <w:lang w:val="es-419"/>
        </w:rPr>
        <w:t>Ni muhimu kuelekeza vichanja hivi katika muelekeo Fulani, kama kaskazini, kusini, mashariki au magharini</w:t>
      </w:r>
      <w:r w:rsidR="00800F95" w:rsidRPr="00B84264">
        <w:rPr>
          <w:spacing w:val="-3"/>
          <w:lang w:val="es-419"/>
        </w:rPr>
        <w:t>?</w:t>
      </w:r>
    </w:p>
    <w:p w14:paraId="48BD7A7F" w14:textId="631C66CB" w:rsidR="00800F95" w:rsidRPr="00B84264" w:rsidRDefault="00A446F1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>Boshoff:</w:t>
      </w:r>
      <w:r w:rsidRPr="00B84264">
        <w:rPr>
          <w:spacing w:val="-3"/>
          <w:lang w:val="es-419"/>
        </w:rPr>
        <w:tab/>
      </w:r>
      <w:r w:rsidR="00D122C5" w:rsidRPr="00B84264">
        <w:rPr>
          <w:spacing w:val="-3"/>
          <w:lang w:val="es-419"/>
        </w:rPr>
        <w:t>Kitu cha muhimu. Ndio-Katika maeneo ya nchi ambapo kuna pepo kuu, utaelekeza kichanja upande wenye upepo</w:t>
      </w:r>
      <w:r w:rsidR="00800F95" w:rsidRPr="00B84264">
        <w:rPr>
          <w:spacing w:val="-3"/>
          <w:lang w:val="es-419"/>
        </w:rPr>
        <w:t xml:space="preserve">. </w:t>
      </w:r>
      <w:r w:rsidR="00D122C5" w:rsidRPr="00B84264">
        <w:rPr>
          <w:spacing w:val="-3"/>
          <w:lang w:val="es-419"/>
        </w:rPr>
        <w:t xml:space="preserve">Lakini katika nchi za kikweta </w:t>
      </w:r>
      <w:r w:rsidR="008A4263" w:rsidRPr="00B84264">
        <w:rPr>
          <w:spacing w:val="-3"/>
          <w:lang w:val="es-419"/>
        </w:rPr>
        <w:t>zenye latitude za kawaida</w:t>
      </w:r>
      <w:r w:rsidR="00800F95" w:rsidRPr="00B84264">
        <w:rPr>
          <w:spacing w:val="-3"/>
          <w:lang w:val="es-419"/>
        </w:rPr>
        <w:t xml:space="preserve">, </w:t>
      </w:r>
      <w:r w:rsidR="008A4263" w:rsidRPr="00B84264">
        <w:rPr>
          <w:spacing w:val="-3"/>
          <w:lang w:val="es-419"/>
        </w:rPr>
        <w:t>utakuta hakuna pepo kuu</w:t>
      </w:r>
      <w:r w:rsidR="00800F95" w:rsidRPr="00B84264">
        <w:rPr>
          <w:spacing w:val="-3"/>
          <w:lang w:val="es-419"/>
        </w:rPr>
        <w:t>. (</w:t>
      </w:r>
      <w:r w:rsidR="008A4263" w:rsidRPr="00B84264">
        <w:rPr>
          <w:spacing w:val="-3"/>
          <w:lang w:val="es-419"/>
        </w:rPr>
        <w:t>Utaona</w:t>
      </w:r>
      <w:r w:rsidR="00800F95" w:rsidRPr="00B84264">
        <w:rPr>
          <w:spacing w:val="-3"/>
          <w:lang w:val="es-419"/>
        </w:rPr>
        <w:t xml:space="preserve">, </w:t>
      </w:r>
      <w:r w:rsidR="008A4263" w:rsidRPr="00B84264">
        <w:rPr>
          <w:spacing w:val="-3"/>
          <w:lang w:val="es-419"/>
        </w:rPr>
        <w:t>kwa sasa hakuna upepo kabisa</w:t>
      </w:r>
      <w:r w:rsidR="00800F95" w:rsidRPr="00B84264">
        <w:rPr>
          <w:spacing w:val="-3"/>
          <w:lang w:val="es-419"/>
        </w:rPr>
        <w:t xml:space="preserve">.) </w:t>
      </w:r>
      <w:r w:rsidR="008A4263" w:rsidRPr="00B84264">
        <w:rPr>
          <w:spacing w:val="-3"/>
          <w:lang w:val="es-419"/>
        </w:rPr>
        <w:t>Lakini kuna kipupwe kidogo mida ya jioni</w:t>
      </w:r>
    </w:p>
    <w:p w14:paraId="48BD7A80" w14:textId="0F2FAFA6" w:rsidR="00800F95" w:rsidRPr="00B84264" w:rsidRDefault="00A446F1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 xml:space="preserve">Atkins:  </w:t>
      </w:r>
      <w:r w:rsidRPr="00B84264">
        <w:rPr>
          <w:b/>
          <w:spacing w:val="-3"/>
          <w:lang w:val="es-419"/>
        </w:rPr>
        <w:tab/>
      </w:r>
      <w:r w:rsidR="008A4263" w:rsidRPr="00B84264">
        <w:rPr>
          <w:spacing w:val="-3"/>
          <w:lang w:val="es-419"/>
        </w:rPr>
        <w:t>Pamoja na hayo,</w:t>
      </w:r>
      <w:r w:rsidR="00B84264">
        <w:rPr>
          <w:spacing w:val="-3"/>
          <w:lang w:val="es-419"/>
        </w:rPr>
        <w:t xml:space="preserve"> </w:t>
      </w:r>
      <w:r w:rsidR="008A4263" w:rsidRPr="00B84264">
        <w:rPr>
          <w:spacing w:val="-3"/>
          <w:lang w:val="es-419"/>
        </w:rPr>
        <w:t>vipi kihusu jua</w:t>
      </w:r>
      <w:r w:rsidR="00BE48A2" w:rsidRPr="00B84264">
        <w:rPr>
          <w:spacing w:val="-3"/>
          <w:lang w:val="es-419"/>
        </w:rPr>
        <w:t>─</w:t>
      </w:r>
      <w:r w:rsidR="00800F95" w:rsidRPr="00B84264">
        <w:rPr>
          <w:spacing w:val="-3"/>
          <w:lang w:val="es-419"/>
        </w:rPr>
        <w:t xml:space="preserve"> </w:t>
      </w:r>
      <w:r w:rsidR="008A4263" w:rsidRPr="00B84264">
        <w:rPr>
          <w:spacing w:val="-3"/>
          <w:lang w:val="es-419"/>
        </w:rPr>
        <w:t>jua ni kali</w:t>
      </w:r>
      <w:r w:rsidR="00800F95" w:rsidRPr="00B84264">
        <w:rPr>
          <w:spacing w:val="-3"/>
          <w:lang w:val="es-419"/>
        </w:rPr>
        <w:t xml:space="preserve">, </w:t>
      </w:r>
      <w:r w:rsidR="008A4263" w:rsidRPr="00B84264">
        <w:rPr>
          <w:spacing w:val="-3"/>
          <w:lang w:val="es-419"/>
        </w:rPr>
        <w:t>kwa mfano</w:t>
      </w:r>
      <w:r w:rsidR="00800F95" w:rsidRPr="00B84264">
        <w:rPr>
          <w:spacing w:val="-3"/>
          <w:lang w:val="es-419"/>
        </w:rPr>
        <w:t xml:space="preserve">, </w:t>
      </w:r>
      <w:r w:rsidR="008A4263" w:rsidRPr="00B84264">
        <w:rPr>
          <w:spacing w:val="-3"/>
          <w:lang w:val="es-419"/>
        </w:rPr>
        <w:t>kipindi cha jioni ni kali kuliko muda wa asubuhi mapema</w:t>
      </w:r>
      <w:r w:rsidR="00800F95" w:rsidRPr="00B84264">
        <w:rPr>
          <w:spacing w:val="-3"/>
          <w:lang w:val="es-419"/>
        </w:rPr>
        <w:t xml:space="preserve">? </w:t>
      </w:r>
      <w:r w:rsidR="008A4263" w:rsidRPr="00B84264">
        <w:rPr>
          <w:spacing w:val="-3"/>
          <w:lang w:val="es-419"/>
        </w:rPr>
        <w:t>Labda kichanja kinapata jua vizuri kwa kujenge kwa muundo wa Kidaktari</w:t>
      </w:r>
      <w:r w:rsidR="00800F95" w:rsidRPr="00B84264">
        <w:rPr>
          <w:spacing w:val="-3"/>
          <w:lang w:val="es-419"/>
        </w:rPr>
        <w:t>.</w:t>
      </w:r>
    </w:p>
    <w:p w14:paraId="48BD7A81" w14:textId="260CEBDD" w:rsidR="00800F95" w:rsidRPr="00B84264" w:rsidRDefault="00A446F1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>Boshoff:</w:t>
      </w:r>
      <w:r w:rsidRPr="00B84264">
        <w:rPr>
          <w:spacing w:val="-3"/>
          <w:lang w:val="es-419"/>
        </w:rPr>
        <w:tab/>
      </w:r>
      <w:r w:rsidR="008A4263" w:rsidRPr="00B84264">
        <w:rPr>
          <w:spacing w:val="-3"/>
          <w:lang w:val="es-419"/>
        </w:rPr>
        <w:t>Ndio, tena hili ni swali zuri sana</w:t>
      </w:r>
      <w:r w:rsidR="00800F95" w:rsidRPr="00B84264">
        <w:rPr>
          <w:spacing w:val="-3"/>
          <w:lang w:val="es-419"/>
        </w:rPr>
        <w:t xml:space="preserve">, </w:t>
      </w:r>
      <w:r w:rsidR="008A4263" w:rsidRPr="00B84264">
        <w:rPr>
          <w:spacing w:val="-3"/>
          <w:lang w:val="es-419"/>
        </w:rPr>
        <w:t>kwasababu katika kipindi cha mwezi was aba mpaka mwezi wa tisa</w:t>
      </w:r>
      <w:r w:rsidR="00800F95" w:rsidRPr="00B84264">
        <w:rPr>
          <w:spacing w:val="-3"/>
          <w:lang w:val="es-419"/>
        </w:rPr>
        <w:t xml:space="preserve">. </w:t>
      </w:r>
      <w:r w:rsidR="007864A2" w:rsidRPr="00B84264">
        <w:rPr>
          <w:spacing w:val="-3"/>
          <w:lang w:val="es-419"/>
        </w:rPr>
        <w:t>Kuna kuwa na jua kidogo sana muda wa asubuhi kuliko mchana</w:t>
      </w:r>
      <w:r w:rsidR="00800F95" w:rsidRPr="00B84264">
        <w:rPr>
          <w:spacing w:val="-3"/>
          <w:lang w:val="es-419"/>
        </w:rPr>
        <w:t xml:space="preserve">. </w:t>
      </w:r>
      <w:r w:rsidR="007864A2" w:rsidRPr="00B84264">
        <w:rPr>
          <w:spacing w:val="-3"/>
          <w:lang w:val="es-419"/>
        </w:rPr>
        <w:t>Hivyo kichanja chako kinakuwa kipana</w:t>
      </w:r>
      <w:r w:rsidR="00800F95" w:rsidRPr="00B84264">
        <w:rPr>
          <w:spacing w:val="-3"/>
          <w:lang w:val="es-419"/>
        </w:rPr>
        <w:t xml:space="preserve">, </w:t>
      </w:r>
      <w:r w:rsidR="007864A2" w:rsidRPr="00B84264">
        <w:rPr>
          <w:spacing w:val="-3"/>
          <w:lang w:val="es-419"/>
        </w:rPr>
        <w:t>utaona kuwa inakauka haraka upande wa magharibi kuliko mashariki</w:t>
      </w:r>
      <w:r w:rsidR="00800F95" w:rsidRPr="00B84264">
        <w:rPr>
          <w:spacing w:val="-3"/>
          <w:lang w:val="es-419"/>
        </w:rPr>
        <w:t xml:space="preserve">. </w:t>
      </w:r>
      <w:r w:rsidR="007864A2" w:rsidRPr="00B84264">
        <w:rPr>
          <w:spacing w:val="-3"/>
          <w:lang w:val="es-419"/>
        </w:rPr>
        <w:t>Kama ni ya upana wa kawaida kwa unyevu wa kawaida na hali ya kawaida</w:t>
      </w:r>
      <w:r w:rsidR="00800F95" w:rsidRPr="00B84264">
        <w:rPr>
          <w:spacing w:val="-3"/>
          <w:lang w:val="es-419"/>
        </w:rPr>
        <w:t xml:space="preserve">, </w:t>
      </w:r>
      <w:r w:rsidR="007864A2" w:rsidRPr="00B84264">
        <w:rPr>
          <w:spacing w:val="-3"/>
          <w:lang w:val="es-419"/>
        </w:rPr>
        <w:t>ita kauka kwa usawa</w:t>
      </w:r>
      <w:r w:rsidR="00800F95" w:rsidRPr="00B84264">
        <w:rPr>
          <w:spacing w:val="-3"/>
          <w:lang w:val="es-419"/>
        </w:rPr>
        <w:t>.</w:t>
      </w:r>
    </w:p>
    <w:p w14:paraId="48BD7A82" w14:textId="5B9208F8" w:rsidR="00800F95" w:rsidRPr="00B84264" w:rsidRDefault="007864A2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es-419"/>
        </w:rPr>
      </w:pPr>
      <w:r w:rsidRPr="00B84264">
        <w:rPr>
          <w:spacing w:val="-3"/>
          <w:lang w:val="es-419"/>
        </w:rPr>
        <w:t>Kwa kawaida zitaanza kukauka mbegu chache tu zilizoko juu</w:t>
      </w:r>
      <w:r w:rsidR="00800F95" w:rsidRPr="00B84264">
        <w:rPr>
          <w:spacing w:val="-3"/>
          <w:lang w:val="es-419"/>
        </w:rPr>
        <w:t>;</w:t>
      </w:r>
      <w:r w:rsidR="00B84264">
        <w:rPr>
          <w:spacing w:val="-3"/>
          <w:lang w:val="es-419"/>
        </w:rPr>
        <w:t xml:space="preserve"> </w:t>
      </w:r>
      <w:r w:rsidRPr="00B84264">
        <w:rPr>
          <w:spacing w:val="-3"/>
          <w:lang w:val="es-419"/>
        </w:rPr>
        <w:t>chini ya hapo zitakuwa katika layer ya pili na au chini</w:t>
      </w:r>
      <w:r w:rsidR="00800F95" w:rsidRPr="00B84264">
        <w:rPr>
          <w:spacing w:val="-3"/>
          <w:lang w:val="es-419"/>
        </w:rPr>
        <w:t>.</w:t>
      </w:r>
    </w:p>
    <w:p w14:paraId="48BD7A83" w14:textId="4DFD7C00" w:rsidR="00800F95" w:rsidRPr="00B84264" w:rsidRDefault="007864A2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es-419"/>
        </w:rPr>
      </w:pPr>
      <w:r w:rsidRPr="00B84264">
        <w:rPr>
          <w:spacing w:val="-3"/>
          <w:lang w:val="es-419"/>
        </w:rPr>
        <w:t>Utapata upepo unao kausha wakati wa jioni zitokazo magharibi hapa</w:t>
      </w:r>
      <w:r w:rsidR="00800F95" w:rsidRPr="00B84264">
        <w:rPr>
          <w:spacing w:val="-3"/>
          <w:lang w:val="es-419"/>
        </w:rPr>
        <w:t xml:space="preserve"> Nigeria.</w:t>
      </w:r>
    </w:p>
    <w:p w14:paraId="48BD7A84" w14:textId="1B371072" w:rsidR="00800F95" w:rsidRPr="00B84264" w:rsidRDefault="00A446F1" w:rsidP="00B84264">
      <w:pPr>
        <w:tabs>
          <w:tab w:val="left" w:pos="-720"/>
          <w:tab w:val="left" w:pos="2880"/>
        </w:tabs>
        <w:suppressAutoHyphens/>
        <w:spacing w:after="20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 xml:space="preserve">Atkins:  </w:t>
      </w:r>
      <w:r w:rsidRPr="00B84264">
        <w:rPr>
          <w:b/>
          <w:spacing w:val="-3"/>
          <w:lang w:val="es-419"/>
        </w:rPr>
        <w:tab/>
      </w:r>
      <w:r w:rsidR="007864A2" w:rsidRPr="00B84264">
        <w:rPr>
          <w:spacing w:val="-3"/>
          <w:lang w:val="es-419"/>
        </w:rPr>
        <w:t>Sawa, sasa niambie kuhusu, kuhusu sakafu katika vichaja hivi</w:t>
      </w:r>
      <w:r w:rsidR="00800F95" w:rsidRPr="00B84264">
        <w:rPr>
          <w:spacing w:val="-3"/>
          <w:lang w:val="es-419"/>
        </w:rPr>
        <w:t>.</w:t>
      </w:r>
    </w:p>
    <w:p w14:paraId="48BD7A85" w14:textId="6DD30D0D" w:rsidR="00800F95" w:rsidRPr="00B84264" w:rsidRDefault="00800F95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lastRenderedPageBreak/>
        <w:t xml:space="preserve">Boshoff: </w:t>
      </w:r>
      <w:r w:rsidR="00A446F1" w:rsidRPr="00B84264">
        <w:rPr>
          <w:spacing w:val="-3"/>
          <w:lang w:val="es-419"/>
        </w:rPr>
        <w:tab/>
      </w:r>
      <w:r w:rsidR="007864A2" w:rsidRPr="00B84264">
        <w:rPr>
          <w:spacing w:val="-3"/>
          <w:lang w:val="es-419"/>
        </w:rPr>
        <w:t>Sawa</w:t>
      </w:r>
      <w:r w:rsidRPr="00B84264">
        <w:rPr>
          <w:spacing w:val="-3"/>
          <w:lang w:val="es-419"/>
        </w:rPr>
        <w:t xml:space="preserve">, </w:t>
      </w:r>
      <w:r w:rsidR="007864A2" w:rsidRPr="00B84264">
        <w:rPr>
          <w:spacing w:val="-3"/>
          <w:lang w:val="es-419"/>
        </w:rPr>
        <w:t>zimetengenezwa na mianzi</w:t>
      </w:r>
      <w:r w:rsidR="00FC675B" w:rsidRPr="00B84264">
        <w:rPr>
          <w:spacing w:val="-3"/>
          <w:lang w:val="es-419"/>
        </w:rPr>
        <w:t xml:space="preserve"> yenye vitobo vilivyozibwa, Wakati wa kutoa mazao unaweza kutoa vizibo na kuweka vikapu chini na kukinga mbegu kama unavyokinga maji, rahisi kama hivyo</w:t>
      </w:r>
      <w:r w:rsidRPr="00B84264">
        <w:rPr>
          <w:spacing w:val="-3"/>
          <w:lang w:val="es-419"/>
        </w:rPr>
        <w:t>.</w:t>
      </w:r>
    </w:p>
    <w:p w14:paraId="48BD7A86" w14:textId="05AB8B36" w:rsidR="00800F95" w:rsidRPr="00B84264" w:rsidRDefault="00800F95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>Atkins:</w:t>
      </w:r>
      <w:r w:rsidRPr="00B84264">
        <w:rPr>
          <w:spacing w:val="-3"/>
          <w:lang w:val="es-419"/>
        </w:rPr>
        <w:t xml:space="preserve">  </w:t>
      </w:r>
      <w:r w:rsidR="00A446F1" w:rsidRPr="00B84264">
        <w:rPr>
          <w:spacing w:val="-3"/>
          <w:lang w:val="es-419"/>
        </w:rPr>
        <w:tab/>
      </w:r>
      <w:r w:rsidR="00FC675B" w:rsidRPr="00B84264">
        <w:rPr>
          <w:spacing w:val="-3"/>
          <w:lang w:val="es-419"/>
        </w:rPr>
        <w:t>Kwa hali hii, kichanja kinakuwa kimejengea kwa mianzi, ninashauri mianzi kwasababu inaacha uwazi kati ya mwanzi na mwanzi na kupelekea hewa kuingia</w:t>
      </w:r>
      <w:r w:rsidRPr="00B84264">
        <w:rPr>
          <w:spacing w:val="-3"/>
          <w:lang w:val="es-419"/>
        </w:rPr>
        <w:t>.</w:t>
      </w:r>
    </w:p>
    <w:p w14:paraId="48BD7A87" w14:textId="3AEF5D1D" w:rsidR="00800F95" w:rsidRPr="00B84264" w:rsidRDefault="00800F95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>Boshoff:</w:t>
      </w:r>
      <w:r w:rsidRPr="00B84264">
        <w:rPr>
          <w:spacing w:val="-3"/>
          <w:lang w:val="es-419"/>
        </w:rPr>
        <w:t xml:space="preserve"> </w:t>
      </w:r>
      <w:r w:rsidR="00A446F1" w:rsidRPr="00B84264">
        <w:rPr>
          <w:spacing w:val="-3"/>
          <w:lang w:val="es-419"/>
        </w:rPr>
        <w:tab/>
      </w:r>
      <w:r w:rsidR="00FC675B" w:rsidRPr="00B84264">
        <w:rPr>
          <w:spacing w:val="-3"/>
          <w:lang w:val="es-419"/>
        </w:rPr>
        <w:t>Ndio,</w:t>
      </w:r>
      <w:r w:rsidRPr="00B84264">
        <w:rPr>
          <w:spacing w:val="-3"/>
          <w:lang w:val="es-419"/>
        </w:rPr>
        <w:t xml:space="preserve"> </w:t>
      </w:r>
      <w:r w:rsidR="00FC675B" w:rsidRPr="00B84264">
        <w:rPr>
          <w:spacing w:val="-3"/>
          <w:lang w:val="es-419"/>
        </w:rPr>
        <w:t>lakini vifaa vyovyote</w:t>
      </w:r>
      <w:r w:rsidR="00D515A2" w:rsidRPr="00B84264">
        <w:rPr>
          <w:spacing w:val="-3"/>
          <w:lang w:val="es-419"/>
        </w:rPr>
        <w:t xml:space="preserve"> mkulima anavyoweza kupata katika eneo lake atumie kujenga kichanja</w:t>
      </w:r>
      <w:r w:rsidRPr="00B84264">
        <w:rPr>
          <w:spacing w:val="-3"/>
          <w:lang w:val="es-419"/>
        </w:rPr>
        <w:t xml:space="preserve">. </w:t>
      </w:r>
      <w:r w:rsidR="00D515A2" w:rsidRPr="00B84264">
        <w:rPr>
          <w:spacing w:val="-3"/>
          <w:lang w:val="es-419"/>
        </w:rPr>
        <w:t>Inahitajika kuwa imara kwasababu inabebe mzigo mkubwa</w:t>
      </w:r>
      <w:r w:rsidRPr="00B84264">
        <w:rPr>
          <w:spacing w:val="-3"/>
          <w:lang w:val="es-419"/>
        </w:rPr>
        <w:t>.</w:t>
      </w:r>
    </w:p>
    <w:p w14:paraId="48BD7A88" w14:textId="7E3D106A" w:rsidR="00800F95" w:rsidRPr="00B84264" w:rsidRDefault="00800F95" w:rsidP="00B84264">
      <w:pPr>
        <w:tabs>
          <w:tab w:val="left" w:pos="-720"/>
          <w:tab w:val="left" w:pos="2880"/>
        </w:tabs>
        <w:suppressAutoHyphens/>
        <w:spacing w:after="200"/>
        <w:ind w:left="2880" w:hanging="2880"/>
        <w:rPr>
          <w:spacing w:val="-3"/>
          <w:lang w:val="es-419"/>
        </w:rPr>
      </w:pPr>
      <w:r w:rsidRPr="00B84264">
        <w:rPr>
          <w:b/>
          <w:spacing w:val="-3"/>
          <w:lang w:val="es-419"/>
        </w:rPr>
        <w:t>Atkins:</w:t>
      </w:r>
      <w:r w:rsidRPr="00B84264">
        <w:rPr>
          <w:spacing w:val="-3"/>
          <w:lang w:val="es-419"/>
        </w:rPr>
        <w:t xml:space="preserve"> </w:t>
      </w:r>
      <w:r w:rsidR="00A446F1" w:rsidRPr="00B84264">
        <w:rPr>
          <w:spacing w:val="-3"/>
          <w:lang w:val="es-419"/>
        </w:rPr>
        <w:tab/>
      </w:r>
      <w:r w:rsidR="00D515A2" w:rsidRPr="00B84264">
        <w:rPr>
          <w:spacing w:val="-3"/>
          <w:lang w:val="es-419"/>
        </w:rPr>
        <w:t>Yote hayo kutoka kwa mtaalamu mmoja aliyebobea kuongelea kuhusu uhifadhi wa mahindi katika nchi zinazoendelea Duniani</w:t>
      </w:r>
      <w:r w:rsidRPr="00B84264">
        <w:rPr>
          <w:spacing w:val="-3"/>
          <w:lang w:val="es-419"/>
        </w:rPr>
        <w:t xml:space="preserve"> - </w:t>
      </w:r>
      <w:r w:rsidR="00C318D4" w:rsidRPr="00B84264">
        <w:rPr>
          <w:spacing w:val="-3"/>
          <w:lang w:val="es-419"/>
        </w:rPr>
        <w:t>Daktari</w:t>
      </w:r>
      <w:r w:rsidRPr="00B84264">
        <w:rPr>
          <w:spacing w:val="-3"/>
          <w:lang w:val="es-419"/>
        </w:rPr>
        <w:t xml:space="preserve">. W.H. Boshoff, </w:t>
      </w:r>
      <w:r w:rsidR="00D515A2" w:rsidRPr="00B84264">
        <w:rPr>
          <w:spacing w:val="-3"/>
          <w:lang w:val="es-419"/>
        </w:rPr>
        <w:t>Taasisi ya kimataifa ya kilimo za nchi za Kitropiki</w:t>
      </w:r>
      <w:r w:rsidRPr="00B84264">
        <w:rPr>
          <w:spacing w:val="-3"/>
          <w:lang w:val="es-419"/>
        </w:rPr>
        <w:t xml:space="preserve"> Ibadan, Nigeria</w:t>
      </w:r>
      <w:r w:rsidR="00BE48A2" w:rsidRPr="00B84264">
        <w:rPr>
          <w:spacing w:val="-3"/>
          <w:lang w:val="es-419"/>
        </w:rPr>
        <w:t>,</w:t>
      </w:r>
      <w:r w:rsidRPr="00B84264">
        <w:rPr>
          <w:spacing w:val="-3"/>
          <w:lang w:val="es-419"/>
        </w:rPr>
        <w:t xml:space="preserve"> </w:t>
      </w:r>
      <w:r w:rsidR="00D515A2" w:rsidRPr="00B84264">
        <w:rPr>
          <w:spacing w:val="-3"/>
          <w:lang w:val="es-419"/>
        </w:rPr>
        <w:t>Afrika Magharibi</w:t>
      </w:r>
      <w:r w:rsidRPr="00B84264">
        <w:rPr>
          <w:spacing w:val="-3"/>
          <w:lang w:val="es-419"/>
        </w:rPr>
        <w:t>.</w:t>
      </w:r>
    </w:p>
    <w:p w14:paraId="48BD7A89" w14:textId="1CAF6973" w:rsidR="00800F95" w:rsidRPr="00B84264" w:rsidRDefault="00D515A2" w:rsidP="00B84264">
      <w:pPr>
        <w:tabs>
          <w:tab w:val="left" w:pos="-720"/>
          <w:tab w:val="left" w:pos="2880"/>
        </w:tabs>
        <w:suppressAutoHyphens/>
        <w:spacing w:after="200"/>
        <w:ind w:left="2880"/>
        <w:rPr>
          <w:spacing w:val="-3"/>
          <w:lang w:val="es-419"/>
        </w:rPr>
      </w:pPr>
      <w:r w:rsidRPr="00B84264">
        <w:rPr>
          <w:spacing w:val="-3"/>
          <w:lang w:val="es-419"/>
        </w:rPr>
        <w:t>Kuhudumia</w:t>
      </w:r>
      <w:r w:rsidR="00800F95" w:rsidRPr="00B84264">
        <w:rPr>
          <w:spacing w:val="-3"/>
          <w:lang w:val="es-419"/>
        </w:rPr>
        <w:t xml:space="preserve"> "</w:t>
      </w:r>
      <w:r w:rsidRPr="00B84264">
        <w:rPr>
          <w:spacing w:val="-3"/>
          <w:lang w:val="es-419"/>
        </w:rPr>
        <w:t>Kilimo</w:t>
      </w:r>
      <w:r w:rsidR="00800F95" w:rsidRPr="00B84264">
        <w:rPr>
          <w:spacing w:val="-3"/>
          <w:lang w:val="es-419"/>
        </w:rPr>
        <w:t xml:space="preserve">, </w:t>
      </w:r>
      <w:r w:rsidRPr="00B84264">
        <w:rPr>
          <w:spacing w:val="-3"/>
          <w:lang w:val="es-419"/>
        </w:rPr>
        <w:t>Kiwanda cha kawaida</w:t>
      </w:r>
      <w:r w:rsidR="00BE48A2" w:rsidRPr="00B84264">
        <w:rPr>
          <w:spacing w:val="-3"/>
          <w:lang w:val="es-419"/>
        </w:rPr>
        <w:t>,</w:t>
      </w:r>
      <w:r w:rsidR="00800F95" w:rsidRPr="00B84264">
        <w:rPr>
          <w:spacing w:val="-3"/>
          <w:lang w:val="es-419"/>
        </w:rPr>
        <w:t xml:space="preserve">" </w:t>
      </w:r>
      <w:r w:rsidRPr="00B84264">
        <w:rPr>
          <w:spacing w:val="-3"/>
          <w:lang w:val="es-419"/>
        </w:rPr>
        <w:t>huyu ni</w:t>
      </w:r>
      <w:r w:rsidR="00800F95" w:rsidRPr="00B84264">
        <w:rPr>
          <w:spacing w:val="-3"/>
          <w:lang w:val="es-419"/>
        </w:rPr>
        <w:t xml:space="preserve"> George Atkins.</w:t>
      </w:r>
    </w:p>
    <w:p w14:paraId="48BD7A8A" w14:textId="2ACE0B5A" w:rsidR="00A94AFB" w:rsidRPr="00B84264" w:rsidRDefault="003E2744" w:rsidP="00B84264">
      <w:pPr>
        <w:pStyle w:val="Header"/>
        <w:spacing w:after="200"/>
        <w:ind w:left="1560" w:hanging="1440"/>
        <w:rPr>
          <w:sz w:val="20"/>
          <w:szCs w:val="20"/>
          <w:lang w:val="es-419"/>
        </w:rPr>
      </w:pPr>
      <w:r w:rsidRPr="00BE48A2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48BD7A90" wp14:editId="48BD7A9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AFB" w:rsidRPr="00B84264">
        <w:rPr>
          <w:noProof/>
          <w:lang w:val="es-419"/>
        </w:rPr>
        <w:t xml:space="preserve"> </w:t>
      </w:r>
      <w:r w:rsidR="00A94AFB" w:rsidRPr="00B84264">
        <w:rPr>
          <w:lang w:val="es-419"/>
        </w:rPr>
        <w:t xml:space="preserve"> </w:t>
      </w:r>
      <w:r w:rsidR="00A94AFB" w:rsidRPr="00B84264">
        <w:rPr>
          <w:lang w:val="es-419"/>
        </w:rPr>
        <w:tab/>
      </w:r>
      <w:r w:rsidR="00D515A2" w:rsidRPr="00B84264">
        <w:rPr>
          <w:sz w:val="20"/>
          <w:szCs w:val="20"/>
          <w:lang w:val="es-419"/>
        </w:rPr>
        <w:t>Mradi umefanyika na msaada wa kifedha kutoka serikali ya Kanada kupitia kitengo cha Mahusiano ya kimataifa, Biashara na Maendeleo</w:t>
      </w:r>
      <w:r w:rsidR="00124CAF" w:rsidRPr="00B84264">
        <w:rPr>
          <w:sz w:val="20"/>
          <w:szCs w:val="20"/>
          <w:lang w:val="es-419"/>
        </w:rPr>
        <w:t xml:space="preserve"> (DFATD)</w:t>
      </w:r>
    </w:p>
    <w:p w14:paraId="5FBEB7B2" w14:textId="5E826718" w:rsidR="007044AF" w:rsidRPr="007044AF" w:rsidRDefault="002100D5" w:rsidP="007044AF">
      <w:pPr>
        <w:pStyle w:val="Header"/>
        <w:spacing w:after="200"/>
        <w:rPr>
          <w:i/>
          <w:sz w:val="22"/>
          <w:lang w:val="es-419"/>
        </w:rPr>
      </w:pPr>
      <w:r>
        <w:rPr>
          <w:i/>
          <w:sz w:val="22"/>
          <w:lang w:val="es-419"/>
        </w:rPr>
        <w:t>The translation of this story was made possible</w:t>
      </w:r>
      <w:bookmarkStart w:id="0" w:name="_GoBack"/>
      <w:bookmarkEnd w:id="0"/>
      <w:r w:rsidR="007044AF" w:rsidRPr="007044AF">
        <w:rPr>
          <w:i/>
          <w:sz w:val="22"/>
          <w:lang w:val="es-419"/>
        </w:rPr>
        <w:t xml:space="preserve"> with the support of USAID’s New Alliance ICT Extension Challenge Fund, through the International Fund for Agricultural Development in Tanzania. For more information about the Fund, please see: https://www.ifad.org/</w:t>
      </w:r>
    </w:p>
    <w:sectPr w:rsidR="007044AF" w:rsidRPr="007044AF" w:rsidSect="000677CB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2427" w14:textId="77777777" w:rsidR="009802C2" w:rsidRDefault="009802C2">
      <w:r>
        <w:separator/>
      </w:r>
    </w:p>
  </w:endnote>
  <w:endnote w:type="continuationSeparator" w:id="0">
    <w:p w14:paraId="5CD2AD0B" w14:textId="77777777" w:rsidR="009802C2" w:rsidRDefault="0098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915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D7A96" w14:textId="2BBB8FDE" w:rsidR="000677CB" w:rsidRDefault="00E145B8">
        <w:pPr>
          <w:pStyle w:val="Footer"/>
          <w:jc w:val="right"/>
        </w:pPr>
        <w:r>
          <w:fldChar w:fldCharType="begin"/>
        </w:r>
        <w:r w:rsidR="000677CB">
          <w:instrText xml:space="preserve"> PAGE   \* MERGEFORMAT </w:instrText>
        </w:r>
        <w:r>
          <w:fldChar w:fldCharType="separate"/>
        </w:r>
        <w:r w:rsidR="006D65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BD7A97" w14:textId="77777777" w:rsidR="00D81072" w:rsidRDefault="00D810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7F18" w14:textId="77777777" w:rsidR="009802C2" w:rsidRDefault="009802C2">
      <w:r>
        <w:separator/>
      </w:r>
    </w:p>
  </w:footnote>
  <w:footnote w:type="continuationSeparator" w:id="0">
    <w:p w14:paraId="6EF7D7D6" w14:textId="77777777" w:rsidR="009802C2" w:rsidRDefault="0098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CDF"/>
    <w:multiLevelType w:val="hybridMultilevel"/>
    <w:tmpl w:val="48FA2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B5D"/>
    <w:multiLevelType w:val="hybridMultilevel"/>
    <w:tmpl w:val="04E65F3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E19"/>
    <w:multiLevelType w:val="hybridMultilevel"/>
    <w:tmpl w:val="F39AF8F0"/>
    <w:lvl w:ilvl="0" w:tplc="C5D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BB4"/>
    <w:multiLevelType w:val="hybridMultilevel"/>
    <w:tmpl w:val="20BE7442"/>
    <w:lvl w:ilvl="0" w:tplc="26CCE6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906"/>
    <w:multiLevelType w:val="hybridMultilevel"/>
    <w:tmpl w:val="52FAC3DE"/>
    <w:lvl w:ilvl="0" w:tplc="BCDA83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0A31"/>
    <w:multiLevelType w:val="hybridMultilevel"/>
    <w:tmpl w:val="390E4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2F15"/>
    <w:multiLevelType w:val="hybridMultilevel"/>
    <w:tmpl w:val="0B0885C2"/>
    <w:lvl w:ilvl="0" w:tplc="EF86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21AD"/>
    <w:multiLevelType w:val="hybridMultilevel"/>
    <w:tmpl w:val="67DE0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41FB"/>
    <w:multiLevelType w:val="hybridMultilevel"/>
    <w:tmpl w:val="0BEEED2A"/>
    <w:lvl w:ilvl="0" w:tplc="A0347446">
      <w:start w:val="5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0158"/>
    <w:multiLevelType w:val="hybridMultilevel"/>
    <w:tmpl w:val="8FC28B58"/>
    <w:lvl w:ilvl="0" w:tplc="0B644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24A61"/>
    <w:multiLevelType w:val="hybridMultilevel"/>
    <w:tmpl w:val="52F28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11E4"/>
    <w:multiLevelType w:val="hybridMultilevel"/>
    <w:tmpl w:val="E4ECE766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3F26"/>
    <w:multiLevelType w:val="hybridMultilevel"/>
    <w:tmpl w:val="9DB0D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0E9D"/>
    <w:multiLevelType w:val="hybridMultilevel"/>
    <w:tmpl w:val="F424BE78"/>
    <w:lvl w:ilvl="0" w:tplc="6A76A4D4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C91867"/>
    <w:multiLevelType w:val="hybridMultilevel"/>
    <w:tmpl w:val="02E8D044"/>
    <w:lvl w:ilvl="0" w:tplc="B0680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62B0"/>
    <w:multiLevelType w:val="hybridMultilevel"/>
    <w:tmpl w:val="9EC2D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7D3C"/>
    <w:multiLevelType w:val="hybridMultilevel"/>
    <w:tmpl w:val="8424CB2A"/>
    <w:lvl w:ilvl="0" w:tplc="C57EF640">
      <w:start w:val="27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65737"/>
    <w:multiLevelType w:val="hybridMultilevel"/>
    <w:tmpl w:val="42286AF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EB7"/>
    <w:multiLevelType w:val="hybridMultilevel"/>
    <w:tmpl w:val="18CEE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E554E"/>
    <w:multiLevelType w:val="hybridMultilevel"/>
    <w:tmpl w:val="9E4C3FD2"/>
    <w:lvl w:ilvl="0" w:tplc="5EE4E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5913"/>
    <w:multiLevelType w:val="hybridMultilevel"/>
    <w:tmpl w:val="0A98B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506F3"/>
    <w:multiLevelType w:val="hybridMultilevel"/>
    <w:tmpl w:val="246A549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F22557E"/>
    <w:multiLevelType w:val="hybridMultilevel"/>
    <w:tmpl w:val="38F6B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E14FE"/>
    <w:multiLevelType w:val="hybridMultilevel"/>
    <w:tmpl w:val="C982FEC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727C52C7"/>
    <w:multiLevelType w:val="hybridMultilevel"/>
    <w:tmpl w:val="E44029A2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15"/>
  </w:num>
  <w:num w:numId="6">
    <w:abstractNumId w:val="0"/>
  </w:num>
  <w:num w:numId="7">
    <w:abstractNumId w:val="11"/>
  </w:num>
  <w:num w:numId="8">
    <w:abstractNumId w:val="24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22"/>
  </w:num>
  <w:num w:numId="15">
    <w:abstractNumId w:val="1"/>
  </w:num>
  <w:num w:numId="16">
    <w:abstractNumId w:val="9"/>
  </w:num>
  <w:num w:numId="17">
    <w:abstractNumId w:val="17"/>
  </w:num>
  <w:num w:numId="18">
    <w:abstractNumId w:val="14"/>
  </w:num>
  <w:num w:numId="19">
    <w:abstractNumId w:val="19"/>
  </w:num>
  <w:num w:numId="20">
    <w:abstractNumId w:val="6"/>
  </w:num>
  <w:num w:numId="21">
    <w:abstractNumId w:val="2"/>
  </w:num>
  <w:num w:numId="22">
    <w:abstractNumId w:val="8"/>
  </w:num>
  <w:num w:numId="23">
    <w:abstractNumId w:val="3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73CD"/>
    <w:rsid w:val="00010F26"/>
    <w:rsid w:val="00034244"/>
    <w:rsid w:val="00050723"/>
    <w:rsid w:val="000543AC"/>
    <w:rsid w:val="00055062"/>
    <w:rsid w:val="0005516A"/>
    <w:rsid w:val="000677CB"/>
    <w:rsid w:val="00080DEB"/>
    <w:rsid w:val="00094919"/>
    <w:rsid w:val="000959CB"/>
    <w:rsid w:val="000A41B1"/>
    <w:rsid w:val="000A5F3C"/>
    <w:rsid w:val="000D6835"/>
    <w:rsid w:val="000E0607"/>
    <w:rsid w:val="000E3D47"/>
    <w:rsid w:val="000E3E88"/>
    <w:rsid w:val="000E5921"/>
    <w:rsid w:val="00105EB1"/>
    <w:rsid w:val="00107BAC"/>
    <w:rsid w:val="001126E8"/>
    <w:rsid w:val="00115308"/>
    <w:rsid w:val="00116475"/>
    <w:rsid w:val="00120E97"/>
    <w:rsid w:val="00124CAF"/>
    <w:rsid w:val="00134D2D"/>
    <w:rsid w:val="00142B5F"/>
    <w:rsid w:val="00143481"/>
    <w:rsid w:val="00162006"/>
    <w:rsid w:val="001641EF"/>
    <w:rsid w:val="00180027"/>
    <w:rsid w:val="0018330E"/>
    <w:rsid w:val="001B1BE4"/>
    <w:rsid w:val="001C5F34"/>
    <w:rsid w:val="001D3BC7"/>
    <w:rsid w:val="001E0CD8"/>
    <w:rsid w:val="002100D5"/>
    <w:rsid w:val="00211627"/>
    <w:rsid w:val="002260A9"/>
    <w:rsid w:val="002451A8"/>
    <w:rsid w:val="002637F7"/>
    <w:rsid w:val="00273914"/>
    <w:rsid w:val="002743D4"/>
    <w:rsid w:val="00287E82"/>
    <w:rsid w:val="002A4375"/>
    <w:rsid w:val="002B111B"/>
    <w:rsid w:val="002B6009"/>
    <w:rsid w:val="002D1E25"/>
    <w:rsid w:val="002E4ED7"/>
    <w:rsid w:val="002F59D3"/>
    <w:rsid w:val="003067F2"/>
    <w:rsid w:val="003103E8"/>
    <w:rsid w:val="003132C6"/>
    <w:rsid w:val="00323A85"/>
    <w:rsid w:val="00325190"/>
    <w:rsid w:val="00334C6D"/>
    <w:rsid w:val="00334F35"/>
    <w:rsid w:val="00345DF1"/>
    <w:rsid w:val="00354B17"/>
    <w:rsid w:val="0035573B"/>
    <w:rsid w:val="003559AC"/>
    <w:rsid w:val="00355A41"/>
    <w:rsid w:val="003618FB"/>
    <w:rsid w:val="00361A58"/>
    <w:rsid w:val="0036573F"/>
    <w:rsid w:val="003704E5"/>
    <w:rsid w:val="00374FB4"/>
    <w:rsid w:val="003774EC"/>
    <w:rsid w:val="00393FD4"/>
    <w:rsid w:val="0039425F"/>
    <w:rsid w:val="003A0C4D"/>
    <w:rsid w:val="003B327A"/>
    <w:rsid w:val="003C3A5B"/>
    <w:rsid w:val="003C79AC"/>
    <w:rsid w:val="003D0112"/>
    <w:rsid w:val="003D32E2"/>
    <w:rsid w:val="003E2744"/>
    <w:rsid w:val="003E2E65"/>
    <w:rsid w:val="003F60A0"/>
    <w:rsid w:val="00424B82"/>
    <w:rsid w:val="00432625"/>
    <w:rsid w:val="004340DA"/>
    <w:rsid w:val="00443E73"/>
    <w:rsid w:val="004449CD"/>
    <w:rsid w:val="00450540"/>
    <w:rsid w:val="00450E03"/>
    <w:rsid w:val="004762BC"/>
    <w:rsid w:val="0048115E"/>
    <w:rsid w:val="0048510E"/>
    <w:rsid w:val="004860C2"/>
    <w:rsid w:val="00486570"/>
    <w:rsid w:val="004B4B9A"/>
    <w:rsid w:val="004C2D72"/>
    <w:rsid w:val="004D569B"/>
    <w:rsid w:val="005306EE"/>
    <w:rsid w:val="005328B2"/>
    <w:rsid w:val="00550DA1"/>
    <w:rsid w:val="0055785A"/>
    <w:rsid w:val="00566AD8"/>
    <w:rsid w:val="005717BD"/>
    <w:rsid w:val="005872AC"/>
    <w:rsid w:val="005A1928"/>
    <w:rsid w:val="005A1FFC"/>
    <w:rsid w:val="005A3C28"/>
    <w:rsid w:val="005B1BC3"/>
    <w:rsid w:val="005B6832"/>
    <w:rsid w:val="005C6AD4"/>
    <w:rsid w:val="005E31B1"/>
    <w:rsid w:val="005E3E36"/>
    <w:rsid w:val="005F4D76"/>
    <w:rsid w:val="006011CA"/>
    <w:rsid w:val="00602E75"/>
    <w:rsid w:val="00606286"/>
    <w:rsid w:val="00626A86"/>
    <w:rsid w:val="00645B11"/>
    <w:rsid w:val="00656989"/>
    <w:rsid w:val="00657686"/>
    <w:rsid w:val="006939C1"/>
    <w:rsid w:val="006A4C57"/>
    <w:rsid w:val="006A4CB7"/>
    <w:rsid w:val="006A555C"/>
    <w:rsid w:val="006C6FBF"/>
    <w:rsid w:val="006D367A"/>
    <w:rsid w:val="006D495E"/>
    <w:rsid w:val="006D65D6"/>
    <w:rsid w:val="006F298C"/>
    <w:rsid w:val="007044AF"/>
    <w:rsid w:val="007064AF"/>
    <w:rsid w:val="007261E1"/>
    <w:rsid w:val="00726F0E"/>
    <w:rsid w:val="00747B75"/>
    <w:rsid w:val="007506F2"/>
    <w:rsid w:val="00756790"/>
    <w:rsid w:val="007864A2"/>
    <w:rsid w:val="00790412"/>
    <w:rsid w:val="00794BC3"/>
    <w:rsid w:val="00796AC4"/>
    <w:rsid w:val="007A3970"/>
    <w:rsid w:val="007B382E"/>
    <w:rsid w:val="007C7128"/>
    <w:rsid w:val="007D4DBC"/>
    <w:rsid w:val="007D73BC"/>
    <w:rsid w:val="007E1AD0"/>
    <w:rsid w:val="007E2F89"/>
    <w:rsid w:val="007F2929"/>
    <w:rsid w:val="007F536C"/>
    <w:rsid w:val="00800F95"/>
    <w:rsid w:val="008165FD"/>
    <w:rsid w:val="00822E37"/>
    <w:rsid w:val="00830168"/>
    <w:rsid w:val="00831096"/>
    <w:rsid w:val="008571EF"/>
    <w:rsid w:val="00862C89"/>
    <w:rsid w:val="008779A2"/>
    <w:rsid w:val="00877A18"/>
    <w:rsid w:val="00881715"/>
    <w:rsid w:val="008920E4"/>
    <w:rsid w:val="00893A4C"/>
    <w:rsid w:val="00895458"/>
    <w:rsid w:val="008A4263"/>
    <w:rsid w:val="008C7F3F"/>
    <w:rsid w:val="008E3D13"/>
    <w:rsid w:val="008F6781"/>
    <w:rsid w:val="00903D3C"/>
    <w:rsid w:val="00905BD1"/>
    <w:rsid w:val="00905DD8"/>
    <w:rsid w:val="009078BD"/>
    <w:rsid w:val="00910672"/>
    <w:rsid w:val="00925624"/>
    <w:rsid w:val="00932F8C"/>
    <w:rsid w:val="00946E94"/>
    <w:rsid w:val="009516A6"/>
    <w:rsid w:val="0095473C"/>
    <w:rsid w:val="0097292D"/>
    <w:rsid w:val="00974E69"/>
    <w:rsid w:val="009802C2"/>
    <w:rsid w:val="00987E56"/>
    <w:rsid w:val="009B1495"/>
    <w:rsid w:val="009B4C7A"/>
    <w:rsid w:val="009C0736"/>
    <w:rsid w:val="009C75F5"/>
    <w:rsid w:val="009D0500"/>
    <w:rsid w:val="009E4368"/>
    <w:rsid w:val="009E6481"/>
    <w:rsid w:val="009F2CBB"/>
    <w:rsid w:val="009F39C0"/>
    <w:rsid w:val="00A00D90"/>
    <w:rsid w:val="00A01488"/>
    <w:rsid w:val="00A118B0"/>
    <w:rsid w:val="00A137E6"/>
    <w:rsid w:val="00A230E8"/>
    <w:rsid w:val="00A30243"/>
    <w:rsid w:val="00A445D8"/>
    <w:rsid w:val="00A446F1"/>
    <w:rsid w:val="00A94AFB"/>
    <w:rsid w:val="00AA3A1C"/>
    <w:rsid w:val="00AA5814"/>
    <w:rsid w:val="00AA5D7C"/>
    <w:rsid w:val="00AE1E23"/>
    <w:rsid w:val="00AE4A64"/>
    <w:rsid w:val="00AF3148"/>
    <w:rsid w:val="00AF3E67"/>
    <w:rsid w:val="00B433AB"/>
    <w:rsid w:val="00B43EA3"/>
    <w:rsid w:val="00B4773D"/>
    <w:rsid w:val="00B47F10"/>
    <w:rsid w:val="00B539B7"/>
    <w:rsid w:val="00B548AD"/>
    <w:rsid w:val="00B57535"/>
    <w:rsid w:val="00B650F3"/>
    <w:rsid w:val="00B82683"/>
    <w:rsid w:val="00B83CEE"/>
    <w:rsid w:val="00B84264"/>
    <w:rsid w:val="00BB755E"/>
    <w:rsid w:val="00BC533F"/>
    <w:rsid w:val="00BC634E"/>
    <w:rsid w:val="00BE48A2"/>
    <w:rsid w:val="00BF4753"/>
    <w:rsid w:val="00C118B2"/>
    <w:rsid w:val="00C13493"/>
    <w:rsid w:val="00C30CB1"/>
    <w:rsid w:val="00C318D4"/>
    <w:rsid w:val="00C521C1"/>
    <w:rsid w:val="00C57C49"/>
    <w:rsid w:val="00C619F8"/>
    <w:rsid w:val="00C67D50"/>
    <w:rsid w:val="00C72B51"/>
    <w:rsid w:val="00C9347A"/>
    <w:rsid w:val="00C967D7"/>
    <w:rsid w:val="00CB322E"/>
    <w:rsid w:val="00CB76C2"/>
    <w:rsid w:val="00CB7FA7"/>
    <w:rsid w:val="00CC79CC"/>
    <w:rsid w:val="00CE28A0"/>
    <w:rsid w:val="00CF0313"/>
    <w:rsid w:val="00CF5B23"/>
    <w:rsid w:val="00D060D9"/>
    <w:rsid w:val="00D122C5"/>
    <w:rsid w:val="00D141D4"/>
    <w:rsid w:val="00D16EDB"/>
    <w:rsid w:val="00D262A2"/>
    <w:rsid w:val="00D515A2"/>
    <w:rsid w:val="00D518C0"/>
    <w:rsid w:val="00D5224C"/>
    <w:rsid w:val="00D65888"/>
    <w:rsid w:val="00D81072"/>
    <w:rsid w:val="00DC3D76"/>
    <w:rsid w:val="00DD03EC"/>
    <w:rsid w:val="00DD1174"/>
    <w:rsid w:val="00DE086B"/>
    <w:rsid w:val="00E00532"/>
    <w:rsid w:val="00E145B8"/>
    <w:rsid w:val="00E16823"/>
    <w:rsid w:val="00E40736"/>
    <w:rsid w:val="00E62297"/>
    <w:rsid w:val="00E62DC6"/>
    <w:rsid w:val="00E72128"/>
    <w:rsid w:val="00E92728"/>
    <w:rsid w:val="00EA6613"/>
    <w:rsid w:val="00EC2E12"/>
    <w:rsid w:val="00ED61A3"/>
    <w:rsid w:val="00ED6394"/>
    <w:rsid w:val="00F04F08"/>
    <w:rsid w:val="00F16077"/>
    <w:rsid w:val="00F21E0B"/>
    <w:rsid w:val="00F512EA"/>
    <w:rsid w:val="00F57473"/>
    <w:rsid w:val="00F617AB"/>
    <w:rsid w:val="00F73160"/>
    <w:rsid w:val="00F80C5A"/>
    <w:rsid w:val="00F84D2C"/>
    <w:rsid w:val="00F97018"/>
    <w:rsid w:val="00FA57C2"/>
    <w:rsid w:val="00FC0B9E"/>
    <w:rsid w:val="00FC5AD6"/>
    <w:rsid w:val="00FC675B"/>
    <w:rsid w:val="00FE22C6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D7A52"/>
  <w15:docId w15:val="{D2C9DFDA-D261-4914-943C-0C9AAEB9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lternate_x0020_Keywords xmlns="31deac30-74c1-4b0b-b468-3c15d62e38d4">Maize storage</Alternate_x0020_Keywords>
    <WUSC_x0020_Keywords xmlns="8d2f1292-89c4-4bf9-a76a-dff66f66233a">
      <Value>Development Communication</Value>
    </WUSC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01E7-37CF-4ED7-A96D-E701336FA8DC}">
  <ds:schemaRefs>
    <ds:schemaRef ds:uri="http://schemas.microsoft.com/office/2006/metadata/properties"/>
    <ds:schemaRef ds:uri="31deac30-74c1-4b0b-b468-3c15d62e38d4"/>
    <ds:schemaRef ds:uri="8d2f1292-89c4-4bf9-a76a-dff66f66233a"/>
  </ds:schemaRefs>
</ds:datastoreItem>
</file>

<file path=customXml/itemProps3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FF403-5E97-4180-B347-2B9FD4FC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Kathryn Burnham</cp:lastModifiedBy>
  <cp:revision>2</cp:revision>
  <cp:lastPrinted>2008-07-24T16:56:00Z</cp:lastPrinted>
  <dcterms:created xsi:type="dcterms:W3CDTF">2018-11-15T17:48:00Z</dcterms:created>
  <dcterms:modified xsi:type="dcterms:W3CDTF">2018-11-15T17:48:00Z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</Properties>
</file>