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9A" w:rsidRPr="00EF58C7" w:rsidRDefault="00263C5E" w:rsidP="001131C1">
      <w:pPr>
        <w:spacing w:after="200"/>
        <w:rPr>
          <w:rFonts w:ascii="Times New Roman" w:cs="Times New Roman"/>
        </w:rPr>
      </w:pPr>
      <w:bookmarkStart w:id="0" w:name="_GoBack"/>
      <w:bookmarkEnd w:id="0"/>
      <w:r w:rsidRPr="00EF58C7">
        <w:rPr>
          <w:noProof/>
          <w:lang w:eastAsia="en-CA"/>
        </w:rPr>
        <w:drawing>
          <wp:anchor distT="0" distB="0" distL="114300" distR="114300" simplePos="0" relativeHeight="251658240" behindDoc="0" locked="0" layoutInCell="1" allowOverlap="1">
            <wp:simplePos x="0" y="0"/>
            <wp:positionH relativeFrom="column">
              <wp:posOffset>-17145</wp:posOffset>
            </wp:positionH>
            <wp:positionV relativeFrom="paragraph">
              <wp:posOffset>-276225</wp:posOffset>
            </wp:positionV>
            <wp:extent cx="1464945" cy="467995"/>
            <wp:effectExtent l="0" t="0" r="1905" b="825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945" cy="467995"/>
                    </a:xfrm>
                    <a:prstGeom prst="rect">
                      <a:avLst/>
                    </a:prstGeom>
                    <a:noFill/>
                  </pic:spPr>
                </pic:pic>
              </a:graphicData>
            </a:graphic>
          </wp:anchor>
        </w:drawing>
      </w:r>
    </w:p>
    <w:p w:rsidR="00DA409A" w:rsidRPr="00EF58C7" w:rsidRDefault="00DA409A" w:rsidP="001131C1">
      <w:pPr>
        <w:pStyle w:val="Heading1"/>
        <w:spacing w:before="0" w:beforeAutospacing="0" w:after="0" w:afterAutospacing="0"/>
        <w:rPr>
          <w:rFonts w:ascii="Times New Roman"/>
          <w:b w:val="0"/>
          <w:bCs w:val="0"/>
          <w:sz w:val="20"/>
          <w:szCs w:val="20"/>
        </w:rPr>
      </w:pPr>
      <w:r w:rsidRPr="00EF58C7">
        <w:rPr>
          <w:rFonts w:ascii="Times New Roman"/>
          <w:b w:val="0"/>
          <w:bCs w:val="0"/>
          <w:sz w:val="20"/>
          <w:szCs w:val="20"/>
        </w:rPr>
        <w:t>Package 100, Item 1</w:t>
      </w:r>
    </w:p>
    <w:p w:rsidR="00DA409A" w:rsidRPr="00EF58C7" w:rsidRDefault="00DA409A" w:rsidP="001131C1">
      <w:pPr>
        <w:rPr>
          <w:rFonts w:ascii="Times New Roman" w:cs="Times New Roman"/>
          <w:sz w:val="20"/>
          <w:szCs w:val="20"/>
        </w:rPr>
      </w:pPr>
      <w:r w:rsidRPr="00EF58C7">
        <w:rPr>
          <w:rFonts w:ascii="Times New Roman" w:cs="Times New Roman"/>
          <w:sz w:val="20"/>
          <w:szCs w:val="20"/>
        </w:rPr>
        <w:t>Type: Issue pack</w:t>
      </w:r>
    </w:p>
    <w:p w:rsidR="00DA409A" w:rsidRPr="00EF58C7" w:rsidRDefault="00986A2A" w:rsidP="001131C1">
      <w:pPr>
        <w:rPr>
          <w:rFonts w:ascii="Times New Roman" w:cs="Times New Roman"/>
          <w:sz w:val="20"/>
          <w:szCs w:val="20"/>
        </w:rPr>
      </w:pPr>
      <w:r>
        <w:rPr>
          <w:rFonts w:ascii="Times New Roman" w:cs="Times New Roman"/>
          <w:sz w:val="20"/>
          <w:szCs w:val="20"/>
        </w:rPr>
        <w:t>January 2015</w:t>
      </w:r>
    </w:p>
    <w:p w:rsidR="00DA409A" w:rsidRPr="00EF58C7" w:rsidRDefault="00DA409A" w:rsidP="001131C1">
      <w:pPr>
        <w:rPr>
          <w:rFonts w:ascii="Times New Roman" w:cs="Times New Roman"/>
          <w:b/>
        </w:rPr>
      </w:pPr>
    </w:p>
    <w:p w:rsidR="00DA409A" w:rsidRPr="00EF58C7" w:rsidRDefault="00A72254" w:rsidP="003A6DDD">
      <w:pPr>
        <w:rPr>
          <w:rFonts w:ascii="Times New Roman" w:cs="Times New Roman"/>
          <w:b/>
          <w:sz w:val="28"/>
          <w:szCs w:val="28"/>
        </w:rPr>
      </w:pPr>
      <w:r>
        <w:rPr>
          <w:rFonts w:ascii="Times New Roman" w:cs="Times New Roman"/>
          <w:b/>
          <w:sz w:val="28"/>
          <w:szCs w:val="28"/>
        </w:rPr>
        <w:t>A</w:t>
      </w:r>
      <w:r w:rsidR="00DA409A" w:rsidRPr="00EF58C7">
        <w:rPr>
          <w:rFonts w:ascii="Times New Roman" w:cs="Times New Roman"/>
          <w:b/>
          <w:sz w:val="28"/>
          <w:szCs w:val="28"/>
        </w:rPr>
        <w:t>q</w:t>
      </w:r>
      <w:r w:rsidR="009D5308" w:rsidRPr="00EF58C7">
        <w:rPr>
          <w:rFonts w:ascii="Times New Roman" w:cs="Times New Roman"/>
          <w:b/>
          <w:sz w:val="28"/>
          <w:szCs w:val="28"/>
        </w:rPr>
        <w:t>ua</w:t>
      </w:r>
      <w:r w:rsidR="00DA409A" w:rsidRPr="00EF58C7">
        <w:rPr>
          <w:rFonts w:ascii="Times New Roman" w:cs="Times New Roman"/>
          <w:b/>
          <w:sz w:val="28"/>
          <w:szCs w:val="28"/>
        </w:rPr>
        <w:t>culture</w:t>
      </w:r>
      <w:r>
        <w:rPr>
          <w:rFonts w:ascii="Times New Roman" w:cs="Times New Roman"/>
          <w:b/>
          <w:sz w:val="28"/>
          <w:szCs w:val="28"/>
        </w:rPr>
        <w:t>: The</w:t>
      </w:r>
      <w:r w:rsidR="00DA409A" w:rsidRPr="00EF58C7">
        <w:rPr>
          <w:rFonts w:ascii="Times New Roman" w:cs="Times New Roman"/>
          <w:b/>
          <w:sz w:val="28"/>
          <w:szCs w:val="28"/>
        </w:rPr>
        <w:t xml:space="preserve"> value chain </w:t>
      </w:r>
    </w:p>
    <w:p w:rsidR="00DA409A" w:rsidRPr="00EF58C7" w:rsidRDefault="00DA409A" w:rsidP="001131C1">
      <w:pPr>
        <w:jc w:val="center"/>
        <w:rPr>
          <w:rFonts w:ascii="Times New Roman" w:cs="Times New Roman"/>
          <w:b/>
        </w:rPr>
      </w:pPr>
    </w:p>
    <w:p w:rsidR="00DA409A" w:rsidRPr="00EF58C7" w:rsidRDefault="00DA409A" w:rsidP="001131C1">
      <w:pPr>
        <w:pStyle w:val="ListParagraph"/>
        <w:numPr>
          <w:ilvl w:val="0"/>
          <w:numId w:val="1"/>
        </w:numPr>
        <w:spacing w:after="200"/>
        <w:rPr>
          <w:b/>
        </w:rPr>
      </w:pPr>
      <w:r w:rsidRPr="00EF58C7">
        <w:rPr>
          <w:b/>
        </w:rPr>
        <w:t>Introduction and how to use this issue pack</w:t>
      </w:r>
    </w:p>
    <w:p w:rsidR="00DA409A" w:rsidRPr="00EF58C7" w:rsidRDefault="00DA409A" w:rsidP="001131C1">
      <w:pPr>
        <w:spacing w:after="200"/>
        <w:rPr>
          <w:rFonts w:ascii="Times New Roman" w:cs="Times New Roman"/>
        </w:rPr>
      </w:pPr>
      <w:r w:rsidRPr="00EF58C7">
        <w:rPr>
          <w:rFonts w:ascii="Times New Roman" w:cs="Times New Roman"/>
        </w:rPr>
        <w:t xml:space="preserve">This issue pack </w:t>
      </w:r>
      <w:r w:rsidR="00667BF8">
        <w:rPr>
          <w:rFonts w:ascii="Times New Roman" w:cs="Times New Roman"/>
        </w:rPr>
        <w:t>i</w:t>
      </w:r>
      <w:r w:rsidR="00667BF8" w:rsidRPr="00EF58C7">
        <w:rPr>
          <w:rFonts w:ascii="Times New Roman" w:cs="Times New Roman"/>
        </w:rPr>
        <w:t xml:space="preserve">s </w:t>
      </w:r>
      <w:r w:rsidRPr="00EF58C7">
        <w:rPr>
          <w:rFonts w:ascii="Times New Roman" w:cs="Times New Roman"/>
        </w:rPr>
        <w:t>designed to provide radio broadcasters with the information they need to create effective and entertaining radio programs on the value chain for fish farming</w:t>
      </w:r>
      <w:r w:rsidR="00A72254">
        <w:rPr>
          <w:rFonts w:ascii="Times New Roman" w:cs="Times New Roman"/>
        </w:rPr>
        <w:t>,</w:t>
      </w:r>
      <w:r w:rsidRPr="00EF58C7">
        <w:rPr>
          <w:rFonts w:ascii="Times New Roman" w:cs="Times New Roman"/>
        </w:rPr>
        <w:t xml:space="preserve"> or aquaculture. Acti</w:t>
      </w:r>
      <w:r w:rsidR="00E979C4">
        <w:rPr>
          <w:rFonts w:ascii="Times New Roman" w:cs="Times New Roman"/>
        </w:rPr>
        <w:t>vities</w:t>
      </w:r>
      <w:r w:rsidRPr="00EF58C7">
        <w:rPr>
          <w:rFonts w:ascii="Times New Roman" w:cs="Times New Roman"/>
        </w:rPr>
        <w:t xml:space="preserve"> in the aquaculture value chain include raising, processing and marketing farmed fish. </w:t>
      </w:r>
    </w:p>
    <w:p w:rsidR="00DA409A" w:rsidRPr="00EF58C7" w:rsidRDefault="00DA409A" w:rsidP="001131C1">
      <w:pPr>
        <w:spacing w:after="200"/>
        <w:rPr>
          <w:rFonts w:ascii="Times New Roman" w:cs="Times New Roman"/>
        </w:rPr>
      </w:pPr>
      <w:r w:rsidRPr="00EF58C7">
        <w:rPr>
          <w:rFonts w:ascii="Times New Roman" w:cs="Times New Roman"/>
        </w:rPr>
        <w:t>Th</w:t>
      </w:r>
      <w:r w:rsidR="00F32EB4">
        <w:rPr>
          <w:rFonts w:ascii="Times New Roman" w:cs="Times New Roman"/>
        </w:rPr>
        <w:t>e</w:t>
      </w:r>
      <w:r w:rsidRPr="00EF58C7">
        <w:rPr>
          <w:rFonts w:ascii="Times New Roman" w:cs="Times New Roman"/>
        </w:rPr>
        <w:t xml:space="preserve"> issue pack focuses on aquaculture in Malawi, but the information here can be </w:t>
      </w:r>
      <w:r w:rsidR="00F32EB4">
        <w:rPr>
          <w:rFonts w:ascii="Times New Roman" w:cs="Times New Roman"/>
        </w:rPr>
        <w:t xml:space="preserve">easily </w:t>
      </w:r>
      <w:r w:rsidRPr="00EF58C7">
        <w:rPr>
          <w:rFonts w:ascii="Times New Roman" w:cs="Times New Roman"/>
        </w:rPr>
        <w:t xml:space="preserve">adapted to other sub-Saharan African countries where aquaculture is practiced. </w:t>
      </w:r>
    </w:p>
    <w:p w:rsidR="00DA409A" w:rsidRPr="00EF58C7" w:rsidRDefault="00DA409A" w:rsidP="001131C1">
      <w:pPr>
        <w:spacing w:after="200"/>
        <w:rPr>
          <w:rFonts w:ascii="Times New Roman" w:cs="Times New Roman"/>
        </w:rPr>
      </w:pPr>
      <w:r w:rsidRPr="00EF58C7">
        <w:rPr>
          <w:rFonts w:ascii="Times New Roman" w:cs="Times New Roman"/>
        </w:rPr>
        <w:t>The issue pack begins with this introduction, then Section 2 presents two true stories</w:t>
      </w:r>
      <w:r w:rsidR="00667BF8">
        <w:rPr>
          <w:rFonts w:ascii="Times New Roman" w:cs="Times New Roman"/>
        </w:rPr>
        <w:t xml:space="preserve"> of</w:t>
      </w:r>
      <w:r w:rsidRPr="00EF58C7">
        <w:rPr>
          <w:rFonts w:ascii="Times New Roman" w:cs="Times New Roman"/>
        </w:rPr>
        <w:t xml:space="preserve"> </w:t>
      </w:r>
      <w:r w:rsidR="00E979C4">
        <w:rPr>
          <w:rFonts w:ascii="Times New Roman" w:cs="Times New Roman"/>
        </w:rPr>
        <w:t>fish farmers in Mali and Ghana</w:t>
      </w:r>
      <w:r w:rsidRPr="00EF58C7">
        <w:rPr>
          <w:rFonts w:ascii="Times New Roman" w:cs="Times New Roman"/>
        </w:rPr>
        <w:t xml:space="preserve">. </w:t>
      </w:r>
    </w:p>
    <w:p w:rsidR="00DA409A" w:rsidRPr="00EF58C7" w:rsidRDefault="00DA409A" w:rsidP="001131C1">
      <w:pPr>
        <w:spacing w:after="200"/>
        <w:rPr>
          <w:rFonts w:ascii="Times New Roman" w:cs="Times New Roman"/>
        </w:rPr>
      </w:pPr>
      <w:r w:rsidRPr="00EF58C7">
        <w:rPr>
          <w:rFonts w:ascii="Times New Roman" w:cs="Times New Roman"/>
        </w:rPr>
        <w:t>Section 3 presents factual background information on activities</w:t>
      </w:r>
      <w:r w:rsidR="00A72254">
        <w:rPr>
          <w:rFonts w:ascii="Times New Roman" w:cs="Times New Roman"/>
        </w:rPr>
        <w:t xml:space="preserve"> in the aquaculture value chain</w:t>
      </w:r>
      <w:r w:rsidRPr="00EF58C7">
        <w:rPr>
          <w:rFonts w:ascii="Times New Roman" w:cs="Times New Roman"/>
        </w:rPr>
        <w:t xml:space="preserve">. Please see Resource Pack 95, Item 9 – </w:t>
      </w:r>
      <w:r w:rsidRPr="00EF58C7">
        <w:rPr>
          <w:rFonts w:ascii="Times New Roman" w:cs="Times New Roman"/>
          <w:i/>
        </w:rPr>
        <w:t>An introduction to value chains</w:t>
      </w:r>
      <w:r w:rsidRPr="00EF58C7">
        <w:rPr>
          <w:rFonts w:ascii="Times New Roman" w:cs="Times New Roman"/>
        </w:rPr>
        <w:t xml:space="preserve"> – for a definition of “value chain,” and for a better understanding of why value chains are important for both broadcasters and farmers.   </w:t>
      </w:r>
    </w:p>
    <w:p w:rsidR="00DA409A" w:rsidRPr="00EF58C7" w:rsidRDefault="00DA409A" w:rsidP="001131C1">
      <w:pPr>
        <w:spacing w:after="200"/>
        <w:rPr>
          <w:rFonts w:ascii="Times New Roman" w:cs="Times New Roman"/>
        </w:rPr>
      </w:pPr>
      <w:r w:rsidRPr="00EF58C7">
        <w:rPr>
          <w:rFonts w:ascii="Times New Roman" w:cs="Times New Roman"/>
        </w:rPr>
        <w:t xml:space="preserve">In the final section, section 4, we list sources for further information on the </w:t>
      </w:r>
      <w:r w:rsidR="00A72254">
        <w:rPr>
          <w:rFonts w:ascii="Times New Roman" w:cs="Times New Roman"/>
        </w:rPr>
        <w:t xml:space="preserve">aquaculture </w:t>
      </w:r>
      <w:r w:rsidRPr="00EF58C7">
        <w:rPr>
          <w:rFonts w:ascii="Times New Roman" w:cs="Times New Roman"/>
        </w:rPr>
        <w:t xml:space="preserve">value chain. This includes resource organizations, online radio programs, online videos, and online documents. </w:t>
      </w:r>
    </w:p>
    <w:p w:rsidR="00DA409A" w:rsidRPr="00EF58C7" w:rsidRDefault="00DA409A" w:rsidP="001131C1">
      <w:pPr>
        <w:rPr>
          <w:rFonts w:ascii="Times New Roman" w:cs="Times New Roman"/>
        </w:rPr>
      </w:pPr>
      <w:r w:rsidRPr="00EF58C7">
        <w:rPr>
          <w:rFonts w:ascii="Times New Roman" w:cs="Times New Roman"/>
        </w:rPr>
        <w:t>You might use the information in this issue pack in several ways. For example:</w:t>
      </w:r>
    </w:p>
    <w:p w:rsidR="00DA409A" w:rsidRPr="00EF58C7" w:rsidRDefault="00DA409A" w:rsidP="007255AA">
      <w:pPr>
        <w:pStyle w:val="ListParagraph"/>
        <w:numPr>
          <w:ilvl w:val="0"/>
          <w:numId w:val="3"/>
        </w:numPr>
      </w:pPr>
      <w:r w:rsidRPr="00EF58C7">
        <w:t>You could use the stor</w:t>
      </w:r>
      <w:r w:rsidR="00E979C4">
        <w:t>ies</w:t>
      </w:r>
      <w:r w:rsidRPr="00EF58C7">
        <w:t xml:space="preserve"> in section 2 as a starting point for creating your own local stories. Interview aquaculture producers, traders, and others.</w:t>
      </w:r>
    </w:p>
    <w:p w:rsidR="00DA409A" w:rsidRPr="00EF58C7" w:rsidRDefault="00DA409A" w:rsidP="007255AA">
      <w:pPr>
        <w:pStyle w:val="ListParagraph"/>
        <w:numPr>
          <w:ilvl w:val="0"/>
          <w:numId w:val="3"/>
        </w:numPr>
        <w:spacing w:after="200"/>
      </w:pPr>
      <w:r w:rsidRPr="00EF58C7">
        <w:t>You can use section 3 as background information for any program on aquaculture.</w:t>
      </w:r>
    </w:p>
    <w:p w:rsidR="00DA409A" w:rsidRPr="00EF58C7" w:rsidRDefault="00DA409A" w:rsidP="007255AA">
      <w:pPr>
        <w:pStyle w:val="ListParagraph"/>
        <w:numPr>
          <w:ilvl w:val="0"/>
          <w:numId w:val="3"/>
        </w:numPr>
      </w:pPr>
      <w:r w:rsidRPr="00EF58C7">
        <w:t>You could contact one or more of the organizations listed in section 4 for information</w:t>
      </w:r>
      <w:r w:rsidR="00A72254">
        <w:t>,</w:t>
      </w:r>
      <w:r w:rsidRPr="00EF58C7">
        <w:t xml:space="preserve"> or </w:t>
      </w:r>
      <w:r w:rsidR="00C600CD">
        <w:t>to</w:t>
      </w:r>
      <w:r w:rsidR="00C600CD" w:rsidRPr="00EF58C7">
        <w:t xml:space="preserve"> </w:t>
      </w:r>
      <w:r w:rsidRPr="00EF58C7">
        <w:t>interview experts.</w:t>
      </w:r>
    </w:p>
    <w:p w:rsidR="00DA409A" w:rsidRPr="00EF58C7" w:rsidRDefault="00DA409A" w:rsidP="007255AA">
      <w:pPr>
        <w:pStyle w:val="ListParagraph"/>
        <w:numPr>
          <w:ilvl w:val="0"/>
          <w:numId w:val="3"/>
        </w:numPr>
      </w:pPr>
      <w:r w:rsidRPr="00EF58C7">
        <w:t xml:space="preserve">You could use the audio and video resources and online documents in section 4 to help create programs on aquaculture. </w:t>
      </w:r>
    </w:p>
    <w:p w:rsidR="00DA409A" w:rsidRPr="00EF58C7" w:rsidRDefault="00DA409A" w:rsidP="001131C1">
      <w:pPr>
        <w:rPr>
          <w:rFonts w:ascii="Times New Roman" w:cs="Times New Roman"/>
        </w:rPr>
      </w:pPr>
    </w:p>
    <w:p w:rsidR="00DA409A" w:rsidRDefault="00DA409A" w:rsidP="001131C1">
      <w:pPr>
        <w:numPr>
          <w:ilvl w:val="0"/>
          <w:numId w:val="1"/>
        </w:numPr>
        <w:spacing w:after="200"/>
        <w:rPr>
          <w:rFonts w:ascii="Times New Roman" w:cs="Times New Roman"/>
          <w:b/>
        </w:rPr>
      </w:pPr>
      <w:r w:rsidRPr="00EF58C7">
        <w:rPr>
          <w:rFonts w:ascii="Times New Roman" w:cs="Times New Roman"/>
          <w:b/>
        </w:rPr>
        <w:t>Aquaculture story #1</w:t>
      </w:r>
    </w:p>
    <w:p w:rsidR="00F32EB4" w:rsidRPr="00020A71" w:rsidRDefault="00020A71" w:rsidP="00F32EB4">
      <w:pPr>
        <w:spacing w:after="200"/>
        <w:rPr>
          <w:rFonts w:ascii="Times New Roman" w:cs="Times New Roman"/>
        </w:rPr>
      </w:pPr>
      <w:r>
        <w:rPr>
          <w:rFonts w:ascii="Times New Roman" w:cs="Times New Roman"/>
          <w:b/>
        </w:rPr>
        <w:t xml:space="preserve">Mohamed Farota </w:t>
      </w:r>
      <w:r w:rsidR="001E6EF8" w:rsidRPr="001E6EF8">
        <w:rPr>
          <w:rFonts w:ascii="Times New Roman" w:cs="Times New Roman"/>
        </w:rPr>
        <w:t xml:space="preserve">is </w:t>
      </w:r>
      <w:r w:rsidR="001E6EF8">
        <w:rPr>
          <w:rFonts w:ascii="Times New Roman" w:cs="Times New Roman"/>
        </w:rPr>
        <w:t xml:space="preserve">a </w:t>
      </w:r>
      <w:r w:rsidR="001E6EF8" w:rsidRPr="001E6EF8">
        <w:rPr>
          <w:rFonts w:ascii="Times New Roman" w:cs="Times New Roman"/>
        </w:rPr>
        <w:t>Malian farmer who</w:t>
      </w:r>
      <w:r w:rsidR="001E6EF8">
        <w:rPr>
          <w:rFonts w:ascii="Times New Roman" w:cs="Times New Roman"/>
          <w:b/>
        </w:rPr>
        <w:t xml:space="preserve"> </w:t>
      </w:r>
      <w:r w:rsidRPr="00020A71">
        <w:rPr>
          <w:rFonts w:ascii="Times New Roman" w:cs="Times New Roman"/>
        </w:rPr>
        <w:t xml:space="preserve">grows </w:t>
      </w:r>
      <w:r w:rsidR="001E6EF8">
        <w:rPr>
          <w:rFonts w:ascii="Times New Roman" w:cs="Times New Roman"/>
        </w:rPr>
        <w:t xml:space="preserve">paddy </w:t>
      </w:r>
      <w:r w:rsidRPr="00020A71">
        <w:rPr>
          <w:rFonts w:ascii="Times New Roman" w:cs="Times New Roman"/>
        </w:rPr>
        <w:t xml:space="preserve">rice and raises </w:t>
      </w:r>
      <w:r w:rsidR="001E6EF8">
        <w:rPr>
          <w:rFonts w:ascii="Times New Roman" w:cs="Times New Roman"/>
        </w:rPr>
        <w:t>carp and cat</w:t>
      </w:r>
      <w:r w:rsidRPr="00020A71">
        <w:rPr>
          <w:rFonts w:ascii="Times New Roman" w:cs="Times New Roman"/>
        </w:rPr>
        <w:t>fish in the same field</w:t>
      </w:r>
      <w:r w:rsidR="00C5416E">
        <w:rPr>
          <w:rFonts w:ascii="Times New Roman" w:cs="Times New Roman"/>
        </w:rPr>
        <w:t xml:space="preserve"> ─ at the same time</w:t>
      </w:r>
      <w:r w:rsidRPr="00020A71">
        <w:rPr>
          <w:rFonts w:ascii="Times New Roman" w:cs="Times New Roman"/>
        </w:rPr>
        <w:t xml:space="preserve">. He </w:t>
      </w:r>
      <w:r w:rsidR="00C5416E">
        <w:rPr>
          <w:rFonts w:ascii="Times New Roman" w:cs="Times New Roman"/>
        </w:rPr>
        <w:t>farm</w:t>
      </w:r>
      <w:r w:rsidRPr="00020A71">
        <w:rPr>
          <w:rFonts w:ascii="Times New Roman" w:cs="Times New Roman"/>
        </w:rPr>
        <w:t xml:space="preserve">s in Baguineda, about 35 kilometres from </w:t>
      </w:r>
      <w:r w:rsidR="001E6EF8">
        <w:rPr>
          <w:rFonts w:ascii="Times New Roman" w:cs="Times New Roman"/>
        </w:rPr>
        <w:t xml:space="preserve">Mali’s capital city of </w:t>
      </w:r>
      <w:r w:rsidRPr="00020A71">
        <w:rPr>
          <w:rFonts w:ascii="Times New Roman" w:cs="Times New Roman"/>
        </w:rPr>
        <w:t xml:space="preserve">Bamako. Mr. Farota was introduced to integrated rice-fish culture in 2007. He creates </w:t>
      </w:r>
      <w:r w:rsidR="00C5416E">
        <w:rPr>
          <w:rFonts w:ascii="Times New Roman" w:cs="Times New Roman"/>
        </w:rPr>
        <w:t xml:space="preserve">special </w:t>
      </w:r>
      <w:r w:rsidRPr="00020A71">
        <w:rPr>
          <w:rFonts w:ascii="Times New Roman" w:cs="Times New Roman"/>
        </w:rPr>
        <w:t xml:space="preserve">ditches </w:t>
      </w:r>
      <w:r w:rsidR="00C5416E">
        <w:rPr>
          <w:rFonts w:ascii="Times New Roman" w:cs="Times New Roman"/>
        </w:rPr>
        <w:t xml:space="preserve">for </w:t>
      </w:r>
      <w:r w:rsidR="001E6EF8">
        <w:rPr>
          <w:rFonts w:ascii="Times New Roman" w:cs="Times New Roman"/>
        </w:rPr>
        <w:t>his</w:t>
      </w:r>
      <w:r w:rsidR="00C5416E">
        <w:rPr>
          <w:rFonts w:ascii="Times New Roman" w:cs="Times New Roman"/>
        </w:rPr>
        <w:t xml:space="preserve"> fish at the end</w:t>
      </w:r>
      <w:r w:rsidR="001E6EF8">
        <w:rPr>
          <w:rFonts w:ascii="Times New Roman" w:cs="Times New Roman"/>
        </w:rPr>
        <w:t>s</w:t>
      </w:r>
      <w:r w:rsidR="00C5416E">
        <w:rPr>
          <w:rFonts w:ascii="Times New Roman" w:cs="Times New Roman"/>
        </w:rPr>
        <w:t xml:space="preserve"> of </w:t>
      </w:r>
      <w:r w:rsidR="001E6EF8">
        <w:rPr>
          <w:rFonts w:ascii="Times New Roman" w:cs="Times New Roman"/>
        </w:rPr>
        <w:t>his paddy</w:t>
      </w:r>
      <w:r w:rsidR="00C5416E">
        <w:rPr>
          <w:rFonts w:ascii="Times New Roman" w:cs="Times New Roman"/>
        </w:rPr>
        <w:t xml:space="preserve"> fields</w:t>
      </w:r>
      <w:r w:rsidRPr="00020A71">
        <w:rPr>
          <w:rFonts w:ascii="Times New Roman" w:cs="Times New Roman"/>
        </w:rPr>
        <w:t xml:space="preserve">. </w:t>
      </w:r>
      <w:r w:rsidR="001E6EF8">
        <w:rPr>
          <w:rFonts w:ascii="Times New Roman" w:cs="Times New Roman"/>
        </w:rPr>
        <w:t>Since he introduced</w:t>
      </w:r>
      <w:r w:rsidR="00475D8E">
        <w:rPr>
          <w:rFonts w:ascii="Times New Roman" w:cs="Times New Roman"/>
        </w:rPr>
        <w:t xml:space="preserve"> fish to his fields</w:t>
      </w:r>
      <w:r w:rsidR="001E6EF8">
        <w:rPr>
          <w:rFonts w:ascii="Times New Roman" w:cs="Times New Roman"/>
        </w:rPr>
        <w:t xml:space="preserve">, his rice yields have increased and he has made a great living selling fresh carp and smoked catfish. </w:t>
      </w:r>
    </w:p>
    <w:p w:rsidR="00020A71" w:rsidRPr="00020A71" w:rsidRDefault="001E6EF8" w:rsidP="00F32EB4">
      <w:pPr>
        <w:spacing w:after="200"/>
        <w:rPr>
          <w:rFonts w:ascii="Times New Roman" w:cs="Times New Roman"/>
        </w:rPr>
      </w:pPr>
      <w:r>
        <w:rPr>
          <w:rFonts w:ascii="Times New Roman" w:cs="Times New Roman"/>
        </w:rPr>
        <w:t xml:space="preserve">You can hear more about Mr. Farota’s integrated rice and fish farming operation in Item </w:t>
      </w:r>
      <w:r w:rsidR="00790B6F">
        <w:rPr>
          <w:rFonts w:ascii="Times New Roman" w:cs="Times New Roman"/>
        </w:rPr>
        <w:t>5</w:t>
      </w:r>
      <w:r>
        <w:rPr>
          <w:rFonts w:ascii="Times New Roman" w:cs="Times New Roman"/>
        </w:rPr>
        <w:t xml:space="preserve"> of this Resource Pack. </w:t>
      </w:r>
    </w:p>
    <w:p w:rsidR="00DA409A" w:rsidRDefault="00DA409A" w:rsidP="00343064">
      <w:pPr>
        <w:spacing w:after="200"/>
        <w:rPr>
          <w:rFonts w:ascii="Times New Roman" w:cs="Times New Roman"/>
          <w:b/>
        </w:rPr>
      </w:pPr>
      <w:r w:rsidRPr="00EF58C7">
        <w:rPr>
          <w:rFonts w:ascii="Times New Roman" w:cs="Times New Roman"/>
          <w:b/>
        </w:rPr>
        <w:t>Aquaculture story #2</w:t>
      </w:r>
    </w:p>
    <w:p w:rsidR="00020A71" w:rsidRPr="00EF58C7" w:rsidRDefault="00B161AD" w:rsidP="00343064">
      <w:pPr>
        <w:spacing w:after="200"/>
        <w:rPr>
          <w:rFonts w:ascii="Times New Roman" w:cs="Times New Roman"/>
          <w:b/>
        </w:rPr>
      </w:pPr>
      <w:r>
        <w:rPr>
          <w:rFonts w:ascii="Times New Roman" w:cs="Times New Roman"/>
          <w:b/>
        </w:rPr>
        <w:lastRenderedPageBreak/>
        <w:t xml:space="preserve">Peter Opoku </w:t>
      </w:r>
      <w:r w:rsidRPr="00B161AD">
        <w:rPr>
          <w:rFonts w:ascii="Times New Roman" w:cs="Times New Roman"/>
        </w:rPr>
        <w:t xml:space="preserve">is a fish farmer in the Ashanti Region of </w:t>
      </w:r>
      <w:r w:rsidR="00475D8E">
        <w:rPr>
          <w:rFonts w:ascii="Times New Roman" w:cs="Times New Roman"/>
        </w:rPr>
        <w:t>c</w:t>
      </w:r>
      <w:r w:rsidRPr="00B161AD">
        <w:rPr>
          <w:rFonts w:ascii="Times New Roman" w:cs="Times New Roman"/>
        </w:rPr>
        <w:t xml:space="preserve">entral Ghana. He has five fish ponds </w:t>
      </w:r>
      <w:r>
        <w:rPr>
          <w:rFonts w:ascii="Times New Roman" w:cs="Times New Roman"/>
        </w:rPr>
        <w:t>o</w:t>
      </w:r>
      <w:r w:rsidRPr="00B161AD">
        <w:rPr>
          <w:rFonts w:ascii="Times New Roman" w:cs="Times New Roman"/>
        </w:rPr>
        <w:t>n his 20-acre farm.</w:t>
      </w:r>
      <w:r>
        <w:rPr>
          <w:rFonts w:ascii="Times New Roman" w:cs="Times New Roman"/>
          <w:b/>
        </w:rPr>
        <w:t xml:space="preserve"> </w:t>
      </w:r>
      <w:r w:rsidRPr="00B161AD">
        <w:rPr>
          <w:rFonts w:ascii="Times New Roman" w:cs="Times New Roman"/>
        </w:rPr>
        <w:t xml:space="preserve">He started </w:t>
      </w:r>
      <w:r w:rsidR="001E6EF8">
        <w:rPr>
          <w:rFonts w:ascii="Times New Roman" w:cs="Times New Roman"/>
        </w:rPr>
        <w:t xml:space="preserve">raising fish </w:t>
      </w:r>
      <w:r w:rsidRPr="00B161AD">
        <w:rPr>
          <w:rFonts w:ascii="Times New Roman" w:cs="Times New Roman"/>
        </w:rPr>
        <w:t>after a friend convinced him that his often</w:t>
      </w:r>
      <w:r w:rsidR="00475D8E">
        <w:rPr>
          <w:rFonts w:ascii="Times New Roman" w:cs="Times New Roman"/>
        </w:rPr>
        <w:t xml:space="preserve"> waterlogged,</w:t>
      </w:r>
      <w:r w:rsidRPr="00B161AD">
        <w:rPr>
          <w:rFonts w:ascii="Times New Roman" w:cs="Times New Roman"/>
        </w:rPr>
        <w:t xml:space="preserve"> rain-soaked</w:t>
      </w:r>
      <w:r w:rsidR="00624B7B">
        <w:rPr>
          <w:rFonts w:ascii="Times New Roman" w:cs="Times New Roman"/>
        </w:rPr>
        <w:t xml:space="preserve"> farm</w:t>
      </w:r>
      <w:r w:rsidRPr="00B161AD">
        <w:rPr>
          <w:rFonts w:ascii="Times New Roman" w:cs="Times New Roman"/>
        </w:rPr>
        <w:t xml:space="preserve"> might be </w:t>
      </w:r>
      <w:r w:rsidR="001E6EF8">
        <w:rPr>
          <w:rFonts w:ascii="Times New Roman" w:cs="Times New Roman"/>
        </w:rPr>
        <w:t>perfect for fish farming</w:t>
      </w:r>
      <w:r w:rsidRPr="00B161AD">
        <w:rPr>
          <w:rFonts w:ascii="Times New Roman" w:cs="Times New Roman"/>
        </w:rPr>
        <w:t xml:space="preserve">. Though he didn’t make much money the first </w:t>
      </w:r>
      <w:r w:rsidR="001E6EF8">
        <w:rPr>
          <w:rFonts w:ascii="Times New Roman" w:cs="Times New Roman"/>
        </w:rPr>
        <w:t>season</w:t>
      </w:r>
      <w:r w:rsidRPr="00B161AD">
        <w:rPr>
          <w:rFonts w:ascii="Times New Roman" w:cs="Times New Roman"/>
        </w:rPr>
        <w:t xml:space="preserve">, he fed his family well and was </w:t>
      </w:r>
      <w:r w:rsidR="00F90D5B">
        <w:rPr>
          <w:rFonts w:ascii="Times New Roman" w:cs="Times New Roman"/>
        </w:rPr>
        <w:t>“</w:t>
      </w:r>
      <w:r w:rsidRPr="00B161AD">
        <w:rPr>
          <w:rFonts w:ascii="Times New Roman" w:cs="Times New Roman"/>
        </w:rPr>
        <w:t>hooked</w:t>
      </w:r>
      <w:r w:rsidR="00F90D5B">
        <w:rPr>
          <w:rFonts w:ascii="Times New Roman" w:cs="Times New Roman"/>
        </w:rPr>
        <w:t>”</w:t>
      </w:r>
      <w:r w:rsidRPr="00B161AD">
        <w:rPr>
          <w:rFonts w:ascii="Times New Roman" w:cs="Times New Roman"/>
        </w:rPr>
        <w:t xml:space="preserve"> on aquaculture. Five years later,</w:t>
      </w:r>
      <w:r>
        <w:rPr>
          <w:rFonts w:ascii="Times New Roman" w:cs="Times New Roman"/>
          <w:b/>
        </w:rPr>
        <w:t xml:space="preserve"> </w:t>
      </w:r>
      <w:r w:rsidR="00C5416E" w:rsidRPr="00C5416E">
        <w:rPr>
          <w:rFonts w:ascii="Times New Roman" w:cs="Times New Roman"/>
        </w:rPr>
        <w:t xml:space="preserve">he is doing well. He </w:t>
      </w:r>
      <w:r w:rsidR="00624B7B">
        <w:rPr>
          <w:rFonts w:ascii="Times New Roman" w:cs="Times New Roman"/>
        </w:rPr>
        <w:t>practice</w:t>
      </w:r>
      <w:r w:rsidR="00475D8E">
        <w:rPr>
          <w:rFonts w:ascii="Times New Roman" w:cs="Times New Roman"/>
        </w:rPr>
        <w:t>s</w:t>
      </w:r>
      <w:r w:rsidR="00C5416E" w:rsidRPr="00C5416E">
        <w:rPr>
          <w:rFonts w:ascii="Times New Roman" w:cs="Times New Roman"/>
        </w:rPr>
        <w:t xml:space="preserve"> mixed crop and fish farming, has </w:t>
      </w:r>
      <w:r w:rsidR="00624B7B">
        <w:rPr>
          <w:rFonts w:ascii="Times New Roman" w:cs="Times New Roman"/>
        </w:rPr>
        <w:t xml:space="preserve">developed a successful </w:t>
      </w:r>
      <w:r w:rsidR="00C5416E" w:rsidRPr="00C5416E">
        <w:rPr>
          <w:rFonts w:ascii="Times New Roman" w:cs="Times New Roman"/>
        </w:rPr>
        <w:t xml:space="preserve">fish feed mixture, and </w:t>
      </w:r>
      <w:r w:rsidR="00624B7B">
        <w:rPr>
          <w:rFonts w:ascii="Times New Roman" w:cs="Times New Roman"/>
        </w:rPr>
        <w:t xml:space="preserve">still </w:t>
      </w:r>
      <w:r w:rsidR="00C5416E" w:rsidRPr="00C5416E">
        <w:rPr>
          <w:rFonts w:ascii="Times New Roman" w:cs="Times New Roman"/>
        </w:rPr>
        <w:t>find</w:t>
      </w:r>
      <w:r w:rsidR="00624B7B">
        <w:rPr>
          <w:rFonts w:ascii="Times New Roman" w:cs="Times New Roman"/>
        </w:rPr>
        <w:t>s</w:t>
      </w:r>
      <w:r w:rsidR="00C5416E" w:rsidRPr="00C5416E">
        <w:rPr>
          <w:rFonts w:ascii="Times New Roman" w:cs="Times New Roman"/>
        </w:rPr>
        <w:t xml:space="preserve"> fish farming </w:t>
      </w:r>
      <w:r w:rsidR="00475D8E">
        <w:rPr>
          <w:rFonts w:ascii="Times New Roman" w:cs="Times New Roman"/>
        </w:rPr>
        <w:t xml:space="preserve">both </w:t>
      </w:r>
      <w:r w:rsidR="00C5416E" w:rsidRPr="00C5416E">
        <w:rPr>
          <w:rFonts w:ascii="Times New Roman" w:cs="Times New Roman"/>
        </w:rPr>
        <w:t xml:space="preserve">rewarding and fascinating. You can read more about </w:t>
      </w:r>
      <w:r w:rsidR="00624B7B">
        <w:rPr>
          <w:rFonts w:ascii="Times New Roman" w:cs="Times New Roman"/>
        </w:rPr>
        <w:t>Peter Opoku</w:t>
      </w:r>
      <w:r w:rsidR="00C5416E" w:rsidRPr="00C5416E">
        <w:rPr>
          <w:rFonts w:ascii="Times New Roman" w:cs="Times New Roman"/>
        </w:rPr>
        <w:t xml:space="preserve"> in Item </w:t>
      </w:r>
      <w:r w:rsidR="00475D8E">
        <w:rPr>
          <w:rFonts w:ascii="Times New Roman" w:cs="Times New Roman"/>
        </w:rPr>
        <w:t>4</w:t>
      </w:r>
      <w:r w:rsidR="00C5416E" w:rsidRPr="00C5416E">
        <w:rPr>
          <w:rFonts w:ascii="Times New Roman" w:cs="Times New Roman"/>
        </w:rPr>
        <w:t xml:space="preserve"> of this Pack.</w:t>
      </w:r>
      <w:r w:rsidR="00C5416E">
        <w:rPr>
          <w:rFonts w:ascii="Times New Roman" w:cs="Times New Roman"/>
          <w:b/>
        </w:rPr>
        <w:t xml:space="preserve"> </w:t>
      </w:r>
    </w:p>
    <w:p w:rsidR="00DA409A" w:rsidRDefault="00DA409A" w:rsidP="00062B8D">
      <w:pPr>
        <w:numPr>
          <w:ilvl w:val="0"/>
          <w:numId w:val="1"/>
        </w:numPr>
        <w:rPr>
          <w:rFonts w:ascii="Times New Roman" w:cs="Times New Roman"/>
          <w:b/>
        </w:rPr>
      </w:pPr>
      <w:r w:rsidRPr="00EF58C7">
        <w:rPr>
          <w:rFonts w:ascii="Times New Roman" w:cs="Times New Roman"/>
          <w:b/>
        </w:rPr>
        <w:t>Background information on aquaculture activities in Malawi</w:t>
      </w:r>
    </w:p>
    <w:p w:rsidR="00624B7B" w:rsidRPr="00EF58C7" w:rsidRDefault="00624B7B" w:rsidP="00624B7B">
      <w:pPr>
        <w:rPr>
          <w:rFonts w:ascii="Times New Roman" w:cs="Times New Roman"/>
          <w:b/>
        </w:rPr>
      </w:pPr>
    </w:p>
    <w:p w:rsidR="00DA409A" w:rsidRPr="00EF58C7" w:rsidRDefault="00DA409A" w:rsidP="007B315C">
      <w:pPr>
        <w:autoSpaceDE w:val="0"/>
        <w:autoSpaceDN w:val="0"/>
        <w:adjustRightInd w:val="0"/>
        <w:rPr>
          <w:rFonts w:ascii="Times New Roman" w:eastAsia="Times New Roman" w:cs="Times New Roman"/>
          <w:b/>
          <w:bCs/>
          <w:lang w:eastAsia="en-CA"/>
        </w:rPr>
      </w:pPr>
      <w:r w:rsidRPr="00EF58C7">
        <w:rPr>
          <w:rFonts w:ascii="Times New Roman" w:eastAsia="Times New Roman" w:cs="Times New Roman"/>
          <w:b/>
          <w:bCs/>
          <w:lang w:eastAsia="en-CA"/>
        </w:rPr>
        <w:t>Why farm fish?</w:t>
      </w:r>
    </w:p>
    <w:p w:rsidR="00DA409A" w:rsidRPr="00EF58C7" w:rsidRDefault="00DA409A" w:rsidP="007B315C">
      <w:pPr>
        <w:autoSpaceDE w:val="0"/>
        <w:autoSpaceDN w:val="0"/>
        <w:adjustRightInd w:val="0"/>
        <w:rPr>
          <w:rFonts w:ascii="Times New Roman" w:eastAsia="Times New Roman" w:cs="Times New Roman"/>
          <w:bCs/>
          <w:lang w:eastAsia="en-CA"/>
        </w:rPr>
      </w:pPr>
      <w:r w:rsidRPr="00EF58C7">
        <w:rPr>
          <w:rFonts w:ascii="Times New Roman" w:eastAsia="Times New Roman" w:cs="Times New Roman"/>
          <w:bCs/>
          <w:lang w:eastAsia="en-CA"/>
        </w:rPr>
        <w:t xml:space="preserve">There are many reasons that small-scale farmers might want to add a fish pond to their farm: </w:t>
      </w:r>
    </w:p>
    <w:p w:rsidR="00DA409A" w:rsidRPr="00F90D5B" w:rsidRDefault="00DA409A" w:rsidP="00F90D5B">
      <w:pPr>
        <w:numPr>
          <w:ilvl w:val="0"/>
          <w:numId w:val="20"/>
        </w:numPr>
        <w:autoSpaceDE w:val="0"/>
        <w:autoSpaceDN w:val="0"/>
        <w:adjustRightInd w:val="0"/>
        <w:rPr>
          <w:rFonts w:ascii="Times New Roman" w:eastAsia="GillSans" w:cs="Times New Roman"/>
          <w:lang w:eastAsia="en-CA"/>
        </w:rPr>
      </w:pPr>
      <w:r w:rsidRPr="00F90D5B">
        <w:rPr>
          <w:rFonts w:ascii="Times New Roman" w:eastAsia="GillSans" w:cs="Times New Roman"/>
          <w:lang w:eastAsia="en-CA"/>
        </w:rPr>
        <w:t xml:space="preserve">Fish grow quickly and give a </w:t>
      </w:r>
      <w:r w:rsidR="00062B8D">
        <w:rPr>
          <w:rFonts w:ascii="Times New Roman" w:eastAsia="GillSans" w:cs="Times New Roman"/>
          <w:lang w:eastAsia="en-CA"/>
        </w:rPr>
        <w:t>quick</w:t>
      </w:r>
      <w:r w:rsidRPr="00F90D5B">
        <w:rPr>
          <w:rFonts w:ascii="Times New Roman" w:eastAsia="GillSans" w:cs="Times New Roman"/>
          <w:lang w:eastAsia="en-CA"/>
        </w:rPr>
        <w:t xml:space="preserve"> return on investment. </w:t>
      </w:r>
      <w:r w:rsidR="00062B8D">
        <w:rPr>
          <w:rFonts w:ascii="Times New Roman" w:eastAsia="GillSans" w:cs="Times New Roman"/>
          <w:lang w:eastAsia="en-CA"/>
        </w:rPr>
        <w:t>Fingerlings</w:t>
      </w:r>
      <w:r w:rsidRPr="00F90D5B">
        <w:rPr>
          <w:rFonts w:ascii="Times New Roman" w:eastAsia="GillSans" w:cs="Times New Roman"/>
          <w:lang w:eastAsia="en-CA"/>
        </w:rPr>
        <w:t xml:space="preserve"> </w:t>
      </w:r>
      <w:r w:rsidR="00D426E3">
        <w:rPr>
          <w:rFonts w:ascii="Times New Roman" w:eastAsia="GillSans" w:cs="Times New Roman"/>
          <w:lang w:eastAsia="en-CA"/>
        </w:rPr>
        <w:t>–</w:t>
      </w:r>
      <w:r w:rsidR="00F90D5B" w:rsidRPr="00F90D5B">
        <w:rPr>
          <w:rFonts w:ascii="Times New Roman" w:eastAsia="GillSans" w:cs="Times New Roman"/>
          <w:lang w:eastAsia="en-CA"/>
        </w:rPr>
        <w:t xml:space="preserve"> newly hatched fish weighing between </w:t>
      </w:r>
      <w:r w:rsidR="004C56A3">
        <w:rPr>
          <w:rFonts w:ascii="Times New Roman" w:eastAsia="GillSans" w:cs="Times New Roman"/>
          <w:lang w:eastAsia="en-CA"/>
        </w:rPr>
        <w:t xml:space="preserve">5 </w:t>
      </w:r>
      <w:r w:rsidR="00F90D5B" w:rsidRPr="00F90D5B">
        <w:rPr>
          <w:rFonts w:ascii="Times New Roman" w:eastAsia="GillSans" w:cs="Times New Roman"/>
          <w:lang w:eastAsia="en-CA"/>
        </w:rPr>
        <w:t xml:space="preserve">and </w:t>
      </w:r>
      <w:r w:rsidR="004C56A3">
        <w:rPr>
          <w:rFonts w:ascii="Times New Roman" w:eastAsia="GillSans" w:cs="Times New Roman"/>
          <w:lang w:eastAsia="en-CA"/>
        </w:rPr>
        <w:t>20</w:t>
      </w:r>
      <w:r w:rsidR="004C56A3" w:rsidRPr="00F90D5B">
        <w:rPr>
          <w:rFonts w:ascii="Times New Roman" w:eastAsia="GillSans" w:cs="Times New Roman"/>
          <w:lang w:eastAsia="en-CA"/>
        </w:rPr>
        <w:t xml:space="preserve"> </w:t>
      </w:r>
      <w:r w:rsidR="00F90D5B" w:rsidRPr="00F90D5B">
        <w:rPr>
          <w:rFonts w:ascii="Times New Roman" w:eastAsia="GillSans" w:cs="Times New Roman"/>
          <w:lang w:eastAsia="en-CA"/>
        </w:rPr>
        <w:t xml:space="preserve">grams </w:t>
      </w:r>
      <w:r w:rsidR="00D426E3">
        <w:rPr>
          <w:rFonts w:ascii="Times New Roman" w:eastAsia="GillSans" w:cs="Times New Roman"/>
          <w:lang w:eastAsia="en-CA"/>
        </w:rPr>
        <w:t>–</w:t>
      </w:r>
      <w:r w:rsidR="00F90D5B" w:rsidRPr="00F90D5B">
        <w:rPr>
          <w:rFonts w:ascii="Times New Roman" w:eastAsia="GillSans" w:cs="Times New Roman"/>
          <w:lang w:eastAsia="en-CA"/>
        </w:rPr>
        <w:t xml:space="preserve"> </w:t>
      </w:r>
      <w:r w:rsidR="00062B8D">
        <w:rPr>
          <w:rFonts w:ascii="Times New Roman" w:eastAsia="GillSans" w:cs="Times New Roman"/>
          <w:lang w:eastAsia="en-CA"/>
        </w:rPr>
        <w:t>are</w:t>
      </w:r>
      <w:r w:rsidRPr="00F90D5B">
        <w:rPr>
          <w:rFonts w:ascii="Times New Roman" w:eastAsia="GillSans" w:cs="Times New Roman"/>
          <w:lang w:eastAsia="en-CA"/>
        </w:rPr>
        <w:t xml:space="preserve"> ready to </w:t>
      </w:r>
      <w:r w:rsidR="00062B8D">
        <w:rPr>
          <w:rFonts w:ascii="Times New Roman" w:eastAsia="GillSans" w:cs="Times New Roman"/>
          <w:lang w:eastAsia="en-CA"/>
        </w:rPr>
        <w:t xml:space="preserve">market or </w:t>
      </w:r>
      <w:r w:rsidRPr="00F90D5B">
        <w:rPr>
          <w:rFonts w:ascii="Times New Roman" w:eastAsia="GillSans" w:cs="Times New Roman"/>
          <w:lang w:eastAsia="en-CA"/>
        </w:rPr>
        <w:t>eat in 6-8 months and can fetch around US$</w:t>
      </w:r>
      <w:r w:rsidR="004C56A3">
        <w:rPr>
          <w:rFonts w:ascii="Times New Roman" w:eastAsia="GillSans" w:cs="Times New Roman"/>
          <w:lang w:eastAsia="en-CA"/>
        </w:rPr>
        <w:t>3-4 per kilo</w:t>
      </w:r>
      <w:r w:rsidR="00062B8D">
        <w:rPr>
          <w:rFonts w:ascii="Times New Roman" w:eastAsia="GillSans" w:cs="Times New Roman"/>
          <w:lang w:eastAsia="en-CA"/>
        </w:rPr>
        <w:t>. This selling price is</w:t>
      </w:r>
      <w:r w:rsidRPr="00F90D5B">
        <w:rPr>
          <w:rFonts w:ascii="Times New Roman" w:eastAsia="GillSans" w:cs="Times New Roman"/>
          <w:lang w:eastAsia="en-CA"/>
        </w:rPr>
        <w:t xml:space="preserve"> 25 times </w:t>
      </w:r>
      <w:r w:rsidR="00062B8D">
        <w:rPr>
          <w:rFonts w:ascii="Times New Roman" w:eastAsia="GillSans" w:cs="Times New Roman"/>
          <w:lang w:eastAsia="en-CA"/>
        </w:rPr>
        <w:t>greater</w:t>
      </w:r>
      <w:r w:rsidRPr="00F90D5B">
        <w:rPr>
          <w:rFonts w:ascii="Times New Roman" w:eastAsia="GillSans" w:cs="Times New Roman"/>
          <w:lang w:eastAsia="en-CA"/>
        </w:rPr>
        <w:t xml:space="preserve"> than the cost</w:t>
      </w:r>
      <w:r w:rsidR="00062B8D">
        <w:rPr>
          <w:rFonts w:ascii="Times New Roman" w:eastAsia="GillSans" w:cs="Times New Roman"/>
          <w:lang w:eastAsia="en-CA"/>
        </w:rPr>
        <w:t xml:space="preserve"> involved in feeding and caring for the fish and </w:t>
      </w:r>
      <w:r w:rsidRPr="00F90D5B">
        <w:rPr>
          <w:rFonts w:ascii="Times New Roman" w:eastAsia="GillSans" w:cs="Times New Roman"/>
          <w:lang w:eastAsia="en-CA"/>
        </w:rPr>
        <w:t>bringing it to market.</w:t>
      </w:r>
    </w:p>
    <w:p w:rsidR="00DA409A" w:rsidRPr="00EF58C7" w:rsidRDefault="00DA409A" w:rsidP="00A30770">
      <w:pPr>
        <w:numPr>
          <w:ilvl w:val="0"/>
          <w:numId w:val="2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There is a ready market for farmed fish.</w:t>
      </w:r>
    </w:p>
    <w:p w:rsidR="00DA409A" w:rsidRPr="00EF58C7" w:rsidRDefault="00062B8D" w:rsidP="00A30770">
      <w:pPr>
        <w:numPr>
          <w:ilvl w:val="0"/>
          <w:numId w:val="20"/>
        </w:numPr>
        <w:autoSpaceDE w:val="0"/>
        <w:autoSpaceDN w:val="0"/>
        <w:adjustRightInd w:val="0"/>
        <w:rPr>
          <w:rFonts w:ascii="Times New Roman" w:eastAsia="GillSans" w:cs="Times New Roman"/>
          <w:lang w:eastAsia="en-CA"/>
        </w:rPr>
      </w:pPr>
      <w:r>
        <w:rPr>
          <w:rFonts w:ascii="Times New Roman" w:eastAsia="GillSans" w:cs="Times New Roman"/>
          <w:lang w:eastAsia="en-CA"/>
        </w:rPr>
        <w:t>By careful planning, it is possible to meet</w:t>
      </w:r>
      <w:r w:rsidR="00DA409A" w:rsidRPr="00EF58C7">
        <w:rPr>
          <w:rFonts w:ascii="Times New Roman" w:eastAsia="GillSans" w:cs="Times New Roman"/>
          <w:lang w:eastAsia="en-CA"/>
        </w:rPr>
        <w:t xml:space="preserve"> demand in a timely and efficient manner, </w:t>
      </w:r>
      <w:r>
        <w:rPr>
          <w:rFonts w:ascii="Times New Roman" w:eastAsia="GillSans" w:cs="Times New Roman"/>
          <w:lang w:eastAsia="en-CA"/>
        </w:rPr>
        <w:t xml:space="preserve">and </w:t>
      </w:r>
      <w:r w:rsidR="00DA409A" w:rsidRPr="00EF58C7">
        <w:rPr>
          <w:rFonts w:ascii="Times New Roman" w:eastAsia="GillSans" w:cs="Times New Roman"/>
          <w:lang w:eastAsia="en-CA"/>
        </w:rPr>
        <w:t>avoid wastage by harvesting only what you can sell.</w:t>
      </w:r>
    </w:p>
    <w:p w:rsidR="00DA409A" w:rsidRPr="00EF58C7" w:rsidRDefault="00DA409A" w:rsidP="00A30770">
      <w:pPr>
        <w:numPr>
          <w:ilvl w:val="0"/>
          <w:numId w:val="2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Unlike other types of livestock, fish rarely suffer from diseases.</w:t>
      </w:r>
    </w:p>
    <w:p w:rsidR="00DA409A" w:rsidRPr="00EF58C7" w:rsidRDefault="00DA409A" w:rsidP="00A30770">
      <w:pPr>
        <w:numPr>
          <w:ilvl w:val="0"/>
          <w:numId w:val="2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Land that is not suitable for other uses – even small plots – can be used for fish farming.</w:t>
      </w:r>
    </w:p>
    <w:p w:rsidR="00DA409A" w:rsidRPr="00EF58C7" w:rsidRDefault="00DA409A" w:rsidP="00A30770">
      <w:pPr>
        <w:numPr>
          <w:ilvl w:val="0"/>
          <w:numId w:val="2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Once established, fish farms are easy to maintain</w:t>
      </w:r>
      <w:r w:rsidR="00062B8D">
        <w:rPr>
          <w:rFonts w:ascii="Times New Roman" w:eastAsia="GillSans" w:cs="Times New Roman"/>
          <w:lang w:eastAsia="en-CA"/>
        </w:rPr>
        <w:t xml:space="preserve">. This leaves you </w:t>
      </w:r>
      <w:r w:rsidRPr="00EF58C7">
        <w:rPr>
          <w:rFonts w:ascii="Times New Roman" w:eastAsia="GillSans" w:cs="Times New Roman"/>
          <w:lang w:eastAsia="en-CA"/>
        </w:rPr>
        <w:t xml:space="preserve">with </w:t>
      </w:r>
      <w:r w:rsidR="00062B8D">
        <w:rPr>
          <w:rFonts w:ascii="Times New Roman" w:eastAsia="GillSans" w:cs="Times New Roman"/>
          <w:lang w:eastAsia="en-CA"/>
        </w:rPr>
        <w:t>extra</w:t>
      </w:r>
      <w:r w:rsidRPr="00EF58C7">
        <w:rPr>
          <w:rFonts w:ascii="Times New Roman" w:eastAsia="GillSans" w:cs="Times New Roman"/>
          <w:lang w:eastAsia="en-CA"/>
        </w:rPr>
        <w:t xml:space="preserve"> time for other tasks.</w:t>
      </w:r>
    </w:p>
    <w:p w:rsidR="00DA409A" w:rsidRDefault="00DA409A" w:rsidP="00A30770">
      <w:pPr>
        <w:numPr>
          <w:ilvl w:val="0"/>
          <w:numId w:val="2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Fish are a good source of high-quality protein and other essential nutrients, and </w:t>
      </w:r>
      <w:r w:rsidR="00062B8D">
        <w:rPr>
          <w:rFonts w:ascii="Times New Roman" w:eastAsia="GillSans" w:cs="Times New Roman"/>
          <w:lang w:eastAsia="en-CA"/>
        </w:rPr>
        <w:t xml:space="preserve">provide nutrients which </w:t>
      </w:r>
      <w:r w:rsidRPr="00EF58C7">
        <w:rPr>
          <w:rFonts w:ascii="Times New Roman" w:eastAsia="GillSans" w:cs="Times New Roman"/>
          <w:lang w:eastAsia="en-CA"/>
        </w:rPr>
        <w:t xml:space="preserve">are especially </w:t>
      </w:r>
      <w:r w:rsidR="00062B8D">
        <w:rPr>
          <w:rFonts w:ascii="Times New Roman" w:eastAsia="GillSans" w:cs="Times New Roman"/>
          <w:lang w:eastAsia="en-CA"/>
        </w:rPr>
        <w:t xml:space="preserve">important </w:t>
      </w:r>
      <w:r w:rsidRPr="00EF58C7">
        <w:rPr>
          <w:rFonts w:ascii="Times New Roman" w:eastAsia="GillSans" w:cs="Times New Roman"/>
          <w:lang w:eastAsia="en-CA"/>
        </w:rPr>
        <w:t>for mothers and children.</w:t>
      </w:r>
    </w:p>
    <w:p w:rsidR="004C56A3" w:rsidRPr="00EF58C7" w:rsidRDefault="004C56A3" w:rsidP="00A30770">
      <w:pPr>
        <w:numPr>
          <w:ilvl w:val="0"/>
          <w:numId w:val="20"/>
        </w:numPr>
        <w:autoSpaceDE w:val="0"/>
        <w:autoSpaceDN w:val="0"/>
        <w:adjustRightInd w:val="0"/>
        <w:rPr>
          <w:rFonts w:ascii="Times New Roman" w:eastAsia="GillSans" w:cs="Times New Roman"/>
          <w:lang w:eastAsia="en-CA"/>
        </w:rPr>
      </w:pPr>
      <w:r w:rsidRPr="00B76F3C">
        <w:rPr>
          <w:rFonts w:ascii="Times New Roman" w:eastAsia="GillSans" w:cs="Times New Roman"/>
          <w:lang w:eastAsia="en-CA"/>
        </w:rPr>
        <w:t xml:space="preserve">Fish farming </w:t>
      </w:r>
      <w:r>
        <w:rPr>
          <w:rFonts w:ascii="Times New Roman" w:eastAsia="GillSans" w:cs="Times New Roman"/>
          <w:lang w:eastAsia="en-CA"/>
        </w:rPr>
        <w:t>saves water because</w:t>
      </w:r>
      <w:r w:rsidR="009A465C">
        <w:rPr>
          <w:rFonts w:ascii="Times New Roman" w:eastAsia="GillSans" w:cs="Times New Roman"/>
          <w:lang w:eastAsia="en-CA"/>
        </w:rPr>
        <w:t>, unlike farm crops,</w:t>
      </w:r>
      <w:r>
        <w:rPr>
          <w:rFonts w:ascii="Times New Roman" w:eastAsia="GillSans" w:cs="Times New Roman"/>
          <w:lang w:eastAsia="en-CA"/>
        </w:rPr>
        <w:t xml:space="preserve"> fish do not consume water. Therefore, the same water can be used to irrigate crops or vegetables grown near the fish pond. This is especially important </w:t>
      </w:r>
      <w:r w:rsidR="009A465C">
        <w:rPr>
          <w:rFonts w:ascii="Times New Roman" w:eastAsia="GillSans" w:cs="Times New Roman"/>
          <w:lang w:eastAsia="en-CA"/>
        </w:rPr>
        <w:t xml:space="preserve">when climate change is reducing the amount of water available for farmers. </w:t>
      </w:r>
    </w:p>
    <w:p w:rsidR="00DA409A" w:rsidRPr="00EF58C7" w:rsidRDefault="00DA409A" w:rsidP="00147CEE">
      <w:pPr>
        <w:autoSpaceDE w:val="0"/>
        <w:autoSpaceDN w:val="0"/>
        <w:adjustRightInd w:val="0"/>
        <w:rPr>
          <w:rFonts w:ascii="Times New Roman" w:eastAsia="Times New Roman" w:cs="Times New Roman"/>
          <w:b/>
          <w:i/>
        </w:rPr>
      </w:pPr>
    </w:p>
    <w:p w:rsidR="00DA409A" w:rsidRPr="00EF58C7" w:rsidRDefault="00DA409A" w:rsidP="004940E3">
      <w:pPr>
        <w:autoSpaceDE w:val="0"/>
        <w:autoSpaceDN w:val="0"/>
        <w:adjustRightInd w:val="0"/>
        <w:rPr>
          <w:rFonts w:ascii="Times New Roman" w:eastAsia="Times New Roman" w:cs="Times New Roman"/>
          <w:b/>
          <w:bCs/>
          <w:lang w:eastAsia="en-CA"/>
        </w:rPr>
      </w:pPr>
      <w:r w:rsidRPr="00EF58C7">
        <w:rPr>
          <w:rFonts w:ascii="Times New Roman" w:eastAsia="Times New Roman" w:cs="Times New Roman"/>
          <w:b/>
          <w:bCs/>
          <w:lang w:eastAsia="en-CA"/>
        </w:rPr>
        <w:t xml:space="preserve">What equipment do you need? </w:t>
      </w:r>
    </w:p>
    <w:p w:rsidR="00DA409A" w:rsidRPr="00EF58C7" w:rsidRDefault="00DA409A" w:rsidP="004940E3">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To establish and operate a small fish farm, you need: machetes, hoes, shovels, pickaxes, wheelbarrows, measuring tapes, wooden pegs, string, agricultural lime, fingerlings, fertilizer, a weigh scale and scoop nets.</w:t>
      </w:r>
      <w:r w:rsidR="00062B8D">
        <w:rPr>
          <w:rFonts w:ascii="Times New Roman" w:eastAsia="GillSans" w:cs="Times New Roman"/>
          <w:lang w:eastAsia="en-CA"/>
        </w:rPr>
        <w:t xml:space="preserve"> And, of course, land and labour. </w:t>
      </w:r>
    </w:p>
    <w:p w:rsidR="00DA409A" w:rsidRPr="00EF58C7" w:rsidRDefault="00DA409A" w:rsidP="004940E3">
      <w:pPr>
        <w:autoSpaceDE w:val="0"/>
        <w:autoSpaceDN w:val="0"/>
        <w:adjustRightInd w:val="0"/>
        <w:rPr>
          <w:rFonts w:ascii="Times New Roman" w:eastAsia="GillSans" w:cs="Times New Roman"/>
          <w:lang w:eastAsia="en-CA"/>
        </w:rPr>
      </w:pPr>
    </w:p>
    <w:p w:rsidR="00790B6F" w:rsidRPr="00EF58C7" w:rsidRDefault="00790B6F" w:rsidP="00790B6F">
      <w:pPr>
        <w:pStyle w:val="Heading3"/>
        <w:shd w:val="clear" w:color="auto" w:fill="FFFFFF"/>
        <w:spacing w:before="0" w:after="0" w:line="360" w:lineRule="atLeast"/>
        <w:textAlignment w:val="baseline"/>
        <w:rPr>
          <w:rFonts w:ascii="Times New Roman" w:eastAsia="Arial Unicode MS" w:hAnsi="Times New Roman"/>
          <w:bCs w:val="0"/>
          <w:sz w:val="24"/>
          <w:szCs w:val="24"/>
        </w:rPr>
      </w:pPr>
      <w:r w:rsidRPr="00EF58C7">
        <w:rPr>
          <w:rFonts w:ascii="Times New Roman" w:eastAsia="Arial Unicode MS" w:hAnsi="Times New Roman"/>
          <w:bCs w:val="0"/>
          <w:sz w:val="24"/>
          <w:szCs w:val="24"/>
        </w:rPr>
        <w:t>Scale of fish farming</w:t>
      </w:r>
    </w:p>
    <w:p w:rsidR="00790B6F" w:rsidRPr="00EF58C7" w:rsidRDefault="004C56A3" w:rsidP="00790B6F">
      <w:pPr>
        <w:pStyle w:val="Heading3"/>
        <w:shd w:val="clear" w:color="auto" w:fill="FFFFFF"/>
        <w:spacing w:before="0" w:after="0" w:line="360" w:lineRule="atLeast"/>
        <w:textAlignment w:val="baseline"/>
        <w:rPr>
          <w:rFonts w:ascii="Times New Roman" w:eastAsia="Arial Unicode MS" w:hAnsi="Times New Roman"/>
          <w:b w:val="0"/>
          <w:bCs w:val="0"/>
          <w:i/>
          <w:sz w:val="24"/>
          <w:szCs w:val="24"/>
        </w:rPr>
      </w:pPr>
      <w:r>
        <w:rPr>
          <w:rFonts w:ascii="Times New Roman" w:eastAsia="Arial Unicode MS" w:hAnsi="Times New Roman"/>
          <w:b w:val="0"/>
          <w:bCs w:val="0"/>
          <w:i/>
          <w:sz w:val="24"/>
          <w:szCs w:val="24"/>
        </w:rPr>
        <w:t xml:space="preserve">Small-scale </w:t>
      </w:r>
      <w:r w:rsidR="00790B6F" w:rsidRPr="00EF58C7">
        <w:rPr>
          <w:rFonts w:ascii="Times New Roman" w:eastAsia="Arial Unicode MS" w:hAnsi="Times New Roman"/>
          <w:b w:val="0"/>
          <w:bCs w:val="0"/>
          <w:i/>
          <w:sz w:val="24"/>
          <w:szCs w:val="24"/>
        </w:rPr>
        <w:t>fish farming</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r w:rsidRPr="00EF58C7">
        <w:rPr>
          <w:rFonts w:eastAsia="Arial Unicode MS"/>
        </w:rPr>
        <w:t xml:space="preserve">Over 90% of African fish farmers are </w:t>
      </w:r>
      <w:r w:rsidR="004C56A3">
        <w:rPr>
          <w:rFonts w:eastAsia="Arial Unicode MS"/>
          <w:i/>
        </w:rPr>
        <w:t>small-scale</w:t>
      </w:r>
      <w:r w:rsidR="004C56A3" w:rsidRPr="00EF58C7">
        <w:rPr>
          <w:rFonts w:eastAsia="Arial Unicode MS"/>
        </w:rPr>
        <w:t xml:space="preserve"> </w:t>
      </w:r>
      <w:r w:rsidRPr="00EF58C7">
        <w:rPr>
          <w:rFonts w:eastAsia="Arial Unicode MS"/>
        </w:rPr>
        <w:t>fish farm</w:t>
      </w:r>
      <w:r w:rsidR="004C56A3">
        <w:rPr>
          <w:rFonts w:eastAsia="Arial Unicode MS"/>
        </w:rPr>
        <w:t>er</w:t>
      </w:r>
      <w:r w:rsidR="00D21FA9">
        <w:rPr>
          <w:rFonts w:eastAsia="Arial Unicode MS"/>
        </w:rPr>
        <w:t>s</w:t>
      </w:r>
      <w:r w:rsidRPr="00EF58C7">
        <w:rPr>
          <w:rFonts w:eastAsia="Arial Unicode MS"/>
        </w:rPr>
        <w:t>. These farmers have one or a few earth</w:t>
      </w:r>
      <w:r w:rsidR="00062B8D">
        <w:rPr>
          <w:rFonts w:eastAsia="Arial Unicode MS"/>
        </w:rPr>
        <w:t>en</w:t>
      </w:r>
      <w:r w:rsidRPr="00EF58C7">
        <w:rPr>
          <w:rFonts w:eastAsia="Arial Unicode MS"/>
        </w:rPr>
        <w:t xml:space="preserve"> ponds of less than 500 square metres</w:t>
      </w:r>
      <w:r w:rsidRPr="00EF58C7">
        <w:rPr>
          <w:rStyle w:val="apple-converted-space"/>
          <w:rFonts w:eastAsia="Arial Unicode MS"/>
        </w:rPr>
        <w:t> </w:t>
      </w:r>
      <w:r w:rsidRPr="00EF58C7">
        <w:rPr>
          <w:rFonts w:eastAsia="Arial Unicode MS"/>
        </w:rPr>
        <w:t xml:space="preserve">in surface area, </w:t>
      </w:r>
      <w:r w:rsidR="00062B8D">
        <w:rPr>
          <w:rFonts w:eastAsia="Arial Unicode MS"/>
        </w:rPr>
        <w:t xml:space="preserve">which are </w:t>
      </w:r>
      <w:r w:rsidRPr="00EF58C7">
        <w:rPr>
          <w:rFonts w:eastAsia="Arial Unicode MS"/>
        </w:rPr>
        <w:t>built and operated with family labour. The ponds typically produce between 300 and 1000 k</w:t>
      </w:r>
      <w:r w:rsidR="00062B8D">
        <w:rPr>
          <w:rFonts w:eastAsia="Arial Unicode MS"/>
        </w:rPr>
        <w:t xml:space="preserve">ilos per hectare </w:t>
      </w:r>
      <w:r>
        <w:rPr>
          <w:rFonts w:eastAsia="Arial Unicode MS"/>
        </w:rPr>
        <w:t xml:space="preserve">once a year, </w:t>
      </w:r>
      <w:r w:rsidR="00062B8D">
        <w:rPr>
          <w:rFonts w:eastAsia="Arial Unicode MS"/>
        </w:rPr>
        <w:t>and</w:t>
      </w:r>
      <w:r>
        <w:rPr>
          <w:rFonts w:eastAsia="Arial Unicode MS"/>
        </w:rPr>
        <w:t xml:space="preserve"> the </w:t>
      </w:r>
      <w:r w:rsidR="005A2122">
        <w:rPr>
          <w:rFonts w:eastAsia="Arial Unicode MS"/>
        </w:rPr>
        <w:t xml:space="preserve">timing of the </w:t>
      </w:r>
      <w:r>
        <w:rPr>
          <w:rFonts w:eastAsia="Arial Unicode MS"/>
        </w:rPr>
        <w:t xml:space="preserve">harvest </w:t>
      </w:r>
      <w:r w:rsidR="00062B8D">
        <w:rPr>
          <w:rFonts w:eastAsia="Arial Unicode MS"/>
        </w:rPr>
        <w:t xml:space="preserve">is </w:t>
      </w:r>
      <w:r w:rsidR="005A2122">
        <w:rPr>
          <w:rFonts w:eastAsia="Arial Unicode MS"/>
        </w:rPr>
        <w:t>connected</w:t>
      </w:r>
      <w:r w:rsidRPr="00EF58C7">
        <w:rPr>
          <w:rFonts w:eastAsia="Arial Unicode MS"/>
        </w:rPr>
        <w:t xml:space="preserve"> to fingerling availability, water supply and local demand. </w:t>
      </w:r>
      <w:r w:rsidR="00062B8D">
        <w:rPr>
          <w:rFonts w:eastAsia="Arial Unicode MS"/>
        </w:rPr>
        <w:t xml:space="preserve">On </w:t>
      </w:r>
      <w:r w:rsidR="009A465C">
        <w:rPr>
          <w:rFonts w:eastAsia="Arial Unicode MS"/>
        </w:rPr>
        <w:t xml:space="preserve">small </w:t>
      </w:r>
      <w:r w:rsidR="00062B8D">
        <w:rPr>
          <w:rFonts w:eastAsia="Arial Unicode MS"/>
        </w:rPr>
        <w:t xml:space="preserve">fish farms, </w:t>
      </w:r>
      <w:r w:rsidRPr="00EF58C7">
        <w:rPr>
          <w:rFonts w:eastAsia="Arial Unicode MS"/>
        </w:rPr>
        <w:t xml:space="preserve">about half of the fish are eaten by the family and half are sold or traded to neighbours. </w:t>
      </w:r>
      <w:r w:rsidR="004C56A3">
        <w:rPr>
          <w:rFonts w:eastAsia="Arial Unicode MS"/>
        </w:rPr>
        <w:t xml:space="preserve">Fish boost the nutritional status of the family. </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4C56A3" w:rsidP="00790B6F">
      <w:pPr>
        <w:pStyle w:val="svarticle"/>
        <w:shd w:val="clear" w:color="auto" w:fill="FFFFFF"/>
        <w:spacing w:before="0" w:beforeAutospacing="0" w:after="0" w:afterAutospacing="0"/>
        <w:textAlignment w:val="baseline"/>
        <w:rPr>
          <w:rFonts w:eastAsia="Arial Unicode MS"/>
        </w:rPr>
      </w:pPr>
      <w:r>
        <w:rPr>
          <w:rFonts w:eastAsia="Arial Unicode MS"/>
        </w:rPr>
        <w:t>F</w:t>
      </w:r>
      <w:r w:rsidR="00790B6F" w:rsidRPr="00EF58C7">
        <w:rPr>
          <w:rFonts w:eastAsia="Arial Unicode MS"/>
        </w:rPr>
        <w:t>ish pond</w:t>
      </w:r>
      <w:r w:rsidR="00790B6F">
        <w:rPr>
          <w:rFonts w:eastAsia="Arial Unicode MS"/>
        </w:rPr>
        <w:t>s</w:t>
      </w:r>
      <w:r w:rsidR="00790B6F" w:rsidRPr="00EF58C7">
        <w:rPr>
          <w:rFonts w:eastAsia="Arial Unicode MS"/>
        </w:rPr>
        <w:t xml:space="preserve"> help small-scale farmers generate a small amount of cash for emergencies, school fees, and other needs. </w:t>
      </w:r>
      <w:r>
        <w:rPr>
          <w:rFonts w:eastAsia="Arial Unicode MS"/>
        </w:rPr>
        <w:t xml:space="preserve">Small-scale </w:t>
      </w:r>
      <w:r w:rsidR="00062B8D">
        <w:rPr>
          <w:rFonts w:eastAsia="Arial Unicode MS"/>
        </w:rPr>
        <w:t xml:space="preserve">fish farmers do not buy many inputs. Yield is based </w:t>
      </w:r>
      <w:r w:rsidR="00790B6F" w:rsidRPr="00EF58C7">
        <w:rPr>
          <w:rFonts w:eastAsia="Arial Unicode MS"/>
        </w:rPr>
        <w:t xml:space="preserve">almost entirely on composts, manures and other organic materials found on the farm and recycled through the pond. </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r w:rsidRPr="00EF58C7">
        <w:rPr>
          <w:rFonts w:eastAsia="Arial Unicode MS"/>
        </w:rPr>
        <w:lastRenderedPageBreak/>
        <w:t xml:space="preserve">In Malawi, the best yields in artisanal </w:t>
      </w:r>
      <w:r w:rsidR="00062B8D">
        <w:rPr>
          <w:rFonts w:eastAsia="Arial Unicode MS"/>
        </w:rPr>
        <w:t>fish farms</w:t>
      </w:r>
      <w:r w:rsidRPr="00EF58C7">
        <w:rPr>
          <w:rFonts w:eastAsia="Arial Unicode MS"/>
        </w:rPr>
        <w:t xml:space="preserve"> are about 1500 kilos per hectare per year, mostly of small tilapias. The fish pond </w:t>
      </w:r>
      <w:r>
        <w:rPr>
          <w:rFonts w:eastAsia="Arial Unicode MS"/>
        </w:rPr>
        <w:t>is</w:t>
      </w:r>
      <w:r w:rsidRPr="00EF58C7">
        <w:rPr>
          <w:rFonts w:eastAsia="Arial Unicode MS"/>
        </w:rPr>
        <w:t xml:space="preserve"> usually integrated </w:t>
      </w:r>
      <w:r>
        <w:rPr>
          <w:rFonts w:eastAsia="Arial Unicode MS"/>
        </w:rPr>
        <w:t>with</w:t>
      </w:r>
      <w:r w:rsidRPr="00EF58C7">
        <w:rPr>
          <w:rFonts w:eastAsia="Arial Unicode MS"/>
        </w:rPr>
        <w:t xml:space="preserve"> other food production</w:t>
      </w:r>
      <w:r w:rsidR="00062B8D">
        <w:rPr>
          <w:rFonts w:eastAsia="Arial Unicode MS"/>
        </w:rPr>
        <w:t>, including</w:t>
      </w:r>
      <w:r w:rsidRPr="00EF58C7">
        <w:rPr>
          <w:rFonts w:eastAsia="Arial Unicode MS"/>
        </w:rPr>
        <w:t xml:space="preserve"> vegetable gardens</w:t>
      </w:r>
      <w:r>
        <w:rPr>
          <w:rFonts w:eastAsia="Arial Unicode MS"/>
        </w:rPr>
        <w:t xml:space="preserve"> and livestock. The</w:t>
      </w:r>
      <w:r w:rsidR="00062B8D">
        <w:rPr>
          <w:rFonts w:eastAsia="Arial Unicode MS"/>
        </w:rPr>
        <w:t xml:space="preserve"> ponds</w:t>
      </w:r>
      <w:r>
        <w:rPr>
          <w:rFonts w:eastAsia="Arial Unicode MS"/>
        </w:rPr>
        <w:t xml:space="preserve"> </w:t>
      </w:r>
      <w:r w:rsidR="00062B8D">
        <w:rPr>
          <w:rFonts w:eastAsia="Arial Unicode MS"/>
        </w:rPr>
        <w:t>can provide</w:t>
      </w:r>
      <w:r w:rsidRPr="00EF58C7">
        <w:rPr>
          <w:rFonts w:eastAsia="Arial Unicode MS"/>
        </w:rPr>
        <w:t xml:space="preserve"> emergency irrigation water</w:t>
      </w:r>
      <w:r w:rsidR="00062B8D">
        <w:rPr>
          <w:rFonts w:eastAsia="Arial Unicode MS"/>
        </w:rPr>
        <w:t xml:space="preserve">. Also, </w:t>
      </w:r>
      <w:r>
        <w:rPr>
          <w:rFonts w:eastAsia="Arial Unicode MS"/>
        </w:rPr>
        <w:t xml:space="preserve">livestock and crop </w:t>
      </w:r>
      <w:r w:rsidRPr="00EF58C7">
        <w:rPr>
          <w:rFonts w:eastAsia="Arial Unicode MS"/>
        </w:rPr>
        <w:t xml:space="preserve">by-products and waste can be </w:t>
      </w:r>
      <w:r w:rsidR="00062B8D">
        <w:rPr>
          <w:rFonts w:eastAsia="Arial Unicode MS"/>
        </w:rPr>
        <w:t>added to the pond</w:t>
      </w:r>
      <w:r w:rsidRPr="00EF58C7">
        <w:rPr>
          <w:rFonts w:eastAsia="Arial Unicode MS"/>
        </w:rPr>
        <w:t>, thus turning low-quality waste materials into valuable fish at minimal cost. (See below for integrated fish-crop and fish-livestock farming.)</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062B8D" w:rsidP="00790B6F">
      <w:pPr>
        <w:pStyle w:val="svarticle"/>
        <w:shd w:val="clear" w:color="auto" w:fill="FFFFFF"/>
        <w:spacing w:before="0" w:beforeAutospacing="0" w:after="0" w:afterAutospacing="0"/>
        <w:textAlignment w:val="baseline"/>
        <w:rPr>
          <w:rFonts w:eastAsia="Arial Unicode MS"/>
        </w:rPr>
      </w:pPr>
      <w:r>
        <w:rPr>
          <w:rFonts w:eastAsia="Arial Unicode MS"/>
        </w:rPr>
        <w:t>Research shows that, i</w:t>
      </w:r>
      <w:r w:rsidR="00790B6F" w:rsidRPr="00EF58C7">
        <w:rPr>
          <w:rFonts w:eastAsia="Arial Unicode MS"/>
        </w:rPr>
        <w:t xml:space="preserve">n Malawi, farms with integrated fish ponds generate almost six times the cash earned by the typical small-scale farmer. </w:t>
      </w:r>
      <w:r>
        <w:rPr>
          <w:rFonts w:eastAsia="Arial Unicode MS"/>
        </w:rPr>
        <w:t>There are s</w:t>
      </w:r>
      <w:r w:rsidR="00790B6F" w:rsidRPr="00EF58C7">
        <w:rPr>
          <w:rFonts w:eastAsia="Arial Unicode MS"/>
        </w:rPr>
        <w:t xml:space="preserve">imilar </w:t>
      </w:r>
      <w:r>
        <w:rPr>
          <w:rFonts w:eastAsia="Arial Unicode MS"/>
        </w:rPr>
        <w:t xml:space="preserve">artisanal fish farms </w:t>
      </w:r>
      <w:r w:rsidR="00790B6F" w:rsidRPr="00EF58C7">
        <w:rPr>
          <w:rFonts w:eastAsia="Arial Unicode MS"/>
        </w:rPr>
        <w:t>throughout Africa, producing thousands of tonnes of fish annually for rural families.</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790B6F" w:rsidP="00790B6F">
      <w:pPr>
        <w:pStyle w:val="Heading3"/>
        <w:shd w:val="clear" w:color="auto" w:fill="FFFFFF"/>
        <w:spacing w:before="0" w:after="0"/>
        <w:textAlignment w:val="baseline"/>
        <w:rPr>
          <w:rFonts w:ascii="Times New Roman" w:eastAsia="Arial Unicode MS" w:hAnsi="Times New Roman"/>
          <w:b w:val="0"/>
          <w:bCs w:val="0"/>
          <w:i/>
          <w:sz w:val="24"/>
          <w:szCs w:val="24"/>
        </w:rPr>
      </w:pPr>
      <w:r w:rsidRPr="00EF58C7">
        <w:rPr>
          <w:rFonts w:ascii="Times New Roman" w:eastAsia="Arial Unicode MS" w:hAnsi="Times New Roman"/>
          <w:b w:val="0"/>
          <w:bCs w:val="0"/>
          <w:i/>
          <w:sz w:val="24"/>
          <w:szCs w:val="24"/>
        </w:rPr>
        <w:t xml:space="preserve">Small and medium-scale fish-farming enterprises (SMEs) </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r w:rsidRPr="00EF58C7">
        <w:rPr>
          <w:rFonts w:eastAsia="Arial Unicode MS"/>
        </w:rPr>
        <w:t>Some African farmers have diversified their cash crop</w:t>
      </w:r>
      <w:r w:rsidR="00121FC6">
        <w:rPr>
          <w:rFonts w:eastAsia="Arial Unicode MS"/>
        </w:rPr>
        <w:t>ping</w:t>
      </w:r>
      <w:r w:rsidRPr="00EF58C7">
        <w:rPr>
          <w:rFonts w:eastAsia="Arial Unicode MS"/>
        </w:rPr>
        <w:t xml:space="preserve"> by shifting some effort and capital towards aquaculture. These farmers tend to build more ponds</w:t>
      </w:r>
      <w:r w:rsidR="00121FC6">
        <w:rPr>
          <w:rFonts w:eastAsia="Arial Unicode MS"/>
        </w:rPr>
        <w:t xml:space="preserve"> than </w:t>
      </w:r>
      <w:r w:rsidR="004C56A3">
        <w:rPr>
          <w:rFonts w:eastAsia="Arial Unicode MS"/>
        </w:rPr>
        <w:t xml:space="preserve">small-scale </w:t>
      </w:r>
      <w:r w:rsidR="00121FC6">
        <w:rPr>
          <w:rFonts w:eastAsia="Arial Unicode MS"/>
        </w:rPr>
        <w:t>fish farmers</w:t>
      </w:r>
      <w:r w:rsidRPr="00EF58C7">
        <w:rPr>
          <w:rFonts w:eastAsia="Arial Unicode MS"/>
        </w:rPr>
        <w:t xml:space="preserve">, use </w:t>
      </w:r>
      <w:r w:rsidR="00121FC6">
        <w:rPr>
          <w:rFonts w:eastAsia="Arial Unicode MS"/>
        </w:rPr>
        <w:t>more expensive</w:t>
      </w:r>
      <w:r w:rsidRPr="00EF58C7">
        <w:rPr>
          <w:rFonts w:eastAsia="Arial Unicode MS"/>
        </w:rPr>
        <w:t xml:space="preserve"> technology, employ hired labour, and purchase fingerlings and other inputs, especially feeds </w:t>
      </w:r>
      <w:r w:rsidR="00121FC6">
        <w:rPr>
          <w:rFonts w:eastAsia="Arial Unicode MS"/>
        </w:rPr>
        <w:t>and</w:t>
      </w:r>
      <w:r w:rsidRPr="00EF58C7">
        <w:rPr>
          <w:rFonts w:eastAsia="Arial Unicode MS"/>
        </w:rPr>
        <w:t xml:space="preserve"> fertilizers. They typically transport their fish to a local town or city where wealthier consumers pay cash. The main difference between </w:t>
      </w:r>
      <w:r w:rsidR="00121FC6">
        <w:rPr>
          <w:rFonts w:eastAsia="Arial Unicode MS"/>
        </w:rPr>
        <w:t>these</w:t>
      </w:r>
      <w:r w:rsidRPr="00EF58C7">
        <w:rPr>
          <w:rFonts w:eastAsia="Arial Unicode MS"/>
        </w:rPr>
        <w:t xml:space="preserve"> farmers and </w:t>
      </w:r>
      <w:r w:rsidR="004C56A3">
        <w:rPr>
          <w:rFonts w:eastAsia="Arial Unicode MS"/>
        </w:rPr>
        <w:t>small-scale fish</w:t>
      </w:r>
      <w:r w:rsidR="004C56A3" w:rsidRPr="00EF58C7">
        <w:rPr>
          <w:rFonts w:eastAsia="Arial Unicode MS"/>
        </w:rPr>
        <w:t xml:space="preserve"> </w:t>
      </w:r>
      <w:r w:rsidRPr="00EF58C7">
        <w:rPr>
          <w:rFonts w:eastAsia="Arial Unicode MS"/>
        </w:rPr>
        <w:t xml:space="preserve">farmers is that </w:t>
      </w:r>
      <w:r w:rsidR="004C56A3">
        <w:rPr>
          <w:rFonts w:eastAsia="Arial Unicode MS"/>
        </w:rPr>
        <w:t>small-scale fish</w:t>
      </w:r>
      <w:r w:rsidR="004C56A3" w:rsidRPr="00EF58C7">
        <w:rPr>
          <w:rFonts w:eastAsia="Arial Unicode MS"/>
        </w:rPr>
        <w:t xml:space="preserve"> </w:t>
      </w:r>
      <w:r w:rsidRPr="00EF58C7">
        <w:rPr>
          <w:rFonts w:eastAsia="Arial Unicode MS"/>
        </w:rPr>
        <w:t>farmers mainly seek food security</w:t>
      </w:r>
      <w:r w:rsidR="00121FC6">
        <w:rPr>
          <w:rFonts w:eastAsia="Arial Unicode MS"/>
        </w:rPr>
        <w:t>, farm diversity,</w:t>
      </w:r>
      <w:r w:rsidRPr="00EF58C7">
        <w:rPr>
          <w:rFonts w:eastAsia="Arial Unicode MS"/>
        </w:rPr>
        <w:t xml:space="preserve"> and </w:t>
      </w:r>
      <w:r w:rsidR="00121FC6">
        <w:rPr>
          <w:rFonts w:eastAsia="Arial Unicode MS"/>
        </w:rPr>
        <w:t xml:space="preserve">a little income, </w:t>
      </w:r>
      <w:r w:rsidRPr="00EF58C7">
        <w:rPr>
          <w:rFonts w:eastAsia="Arial Unicode MS"/>
        </w:rPr>
        <w:t>while SME farmers seek cash, sometimes at the expense of diversity and sustainability.</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r w:rsidRPr="00EF58C7">
        <w:rPr>
          <w:rFonts w:eastAsia="Arial Unicode MS"/>
        </w:rPr>
        <w:t xml:space="preserve">Like </w:t>
      </w:r>
      <w:r w:rsidR="004C56A3">
        <w:rPr>
          <w:rFonts w:eastAsia="Arial Unicode MS"/>
        </w:rPr>
        <w:t xml:space="preserve">small-scale </w:t>
      </w:r>
      <w:r w:rsidRPr="00EF58C7">
        <w:rPr>
          <w:rFonts w:eastAsia="Arial Unicode MS"/>
        </w:rPr>
        <w:t xml:space="preserve">fish farmers, SME farmers are faced with challenges, including high transportation costs (for farmers distant from wealthier urban markets), and the lack of marketing infrastructure, especially ice plants and clean facilities. Because fish start to </w:t>
      </w:r>
      <w:r w:rsidR="004C56A3">
        <w:rPr>
          <w:rFonts w:eastAsia="Arial Unicode MS"/>
        </w:rPr>
        <w:t>spoil</w:t>
      </w:r>
      <w:r w:rsidR="004C56A3" w:rsidRPr="00EF58C7">
        <w:rPr>
          <w:rFonts w:eastAsia="Arial Unicode MS"/>
        </w:rPr>
        <w:t xml:space="preserve"> </w:t>
      </w:r>
      <w:r w:rsidRPr="00EF58C7">
        <w:rPr>
          <w:rFonts w:eastAsia="Arial Unicode MS"/>
        </w:rPr>
        <w:t>by the end of the harvesting day, these challenges limit SME farmers’ ability to negotiate decent prices.</w:t>
      </w:r>
      <w:r w:rsidR="00121FC6">
        <w:rPr>
          <w:rFonts w:eastAsia="Arial Unicode MS"/>
        </w:rPr>
        <w:t xml:space="preserve"> This, of course, is also true for </w:t>
      </w:r>
      <w:r w:rsidR="004C56A3">
        <w:rPr>
          <w:rFonts w:eastAsia="Arial Unicode MS"/>
        </w:rPr>
        <w:t xml:space="preserve">small-scale </w:t>
      </w:r>
      <w:r w:rsidR="00121FC6">
        <w:rPr>
          <w:rFonts w:eastAsia="Arial Unicode MS"/>
        </w:rPr>
        <w:t xml:space="preserve">fish farmers. </w:t>
      </w: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p>
    <w:p w:rsidR="00790B6F" w:rsidRPr="00EF58C7" w:rsidRDefault="00790B6F" w:rsidP="00790B6F">
      <w:pPr>
        <w:pStyle w:val="svarticle"/>
        <w:shd w:val="clear" w:color="auto" w:fill="FFFFFF"/>
        <w:spacing w:before="0" w:beforeAutospacing="0" w:after="0" w:afterAutospacing="0"/>
        <w:textAlignment w:val="baseline"/>
        <w:rPr>
          <w:rFonts w:eastAsia="Arial Unicode MS"/>
        </w:rPr>
      </w:pPr>
      <w:r w:rsidRPr="00EF58C7">
        <w:rPr>
          <w:rFonts w:eastAsia="Arial Unicode MS"/>
        </w:rPr>
        <w:t xml:space="preserve">South Africa and Nigeria have relatively well-developed SME aquaculture sectors and these sectors are growing in Cameroon, Ghana, Uganda, Angola, the DRC, Zambia and Kenya. </w:t>
      </w:r>
    </w:p>
    <w:p w:rsidR="00790B6F" w:rsidRDefault="00790B6F" w:rsidP="00147CEE">
      <w:pPr>
        <w:autoSpaceDE w:val="0"/>
        <w:autoSpaceDN w:val="0"/>
        <w:adjustRightInd w:val="0"/>
        <w:rPr>
          <w:rFonts w:ascii="Times New Roman" w:eastAsia="Times New Roman" w:cs="Times New Roman"/>
          <w:b/>
        </w:rPr>
      </w:pPr>
    </w:p>
    <w:p w:rsidR="00DA409A" w:rsidRPr="00EF58C7" w:rsidRDefault="00DA409A" w:rsidP="00147CEE">
      <w:pPr>
        <w:autoSpaceDE w:val="0"/>
        <w:autoSpaceDN w:val="0"/>
        <w:adjustRightInd w:val="0"/>
        <w:rPr>
          <w:rFonts w:ascii="Times New Roman" w:eastAsia="Times New Roman" w:cs="Times New Roman"/>
          <w:b/>
        </w:rPr>
      </w:pPr>
      <w:r w:rsidRPr="00EF58C7">
        <w:rPr>
          <w:rFonts w:ascii="Times New Roman" w:eastAsia="Times New Roman" w:cs="Times New Roman"/>
          <w:b/>
        </w:rPr>
        <w:t>Raising farmed fish</w:t>
      </w:r>
    </w:p>
    <w:p w:rsidR="00DA409A" w:rsidRDefault="00DA409A" w:rsidP="00147CEE">
      <w:pPr>
        <w:autoSpaceDE w:val="0"/>
        <w:autoSpaceDN w:val="0"/>
        <w:adjustRightInd w:val="0"/>
        <w:rPr>
          <w:rFonts w:ascii="Times New Roman" w:cs="Times New Roman"/>
        </w:rPr>
      </w:pPr>
      <w:r w:rsidRPr="00EF58C7">
        <w:rPr>
          <w:rFonts w:ascii="Times New Roman" w:cs="Times New Roman"/>
        </w:rPr>
        <w:t xml:space="preserve">The </w:t>
      </w:r>
      <w:r w:rsidR="00CB342F">
        <w:rPr>
          <w:rFonts w:ascii="Times New Roman" w:cs="Times New Roman"/>
        </w:rPr>
        <w:t xml:space="preserve">fish </w:t>
      </w:r>
      <w:r w:rsidRPr="00EF58C7">
        <w:rPr>
          <w:rFonts w:ascii="Times New Roman" w:cs="Times New Roman"/>
        </w:rPr>
        <w:t xml:space="preserve">species which are most often </w:t>
      </w:r>
      <w:r w:rsidR="00CB342F">
        <w:rPr>
          <w:rFonts w:ascii="Times New Roman" w:cs="Times New Roman"/>
        </w:rPr>
        <w:t xml:space="preserve">raised </w:t>
      </w:r>
      <w:r w:rsidRPr="00EF58C7">
        <w:rPr>
          <w:rFonts w:ascii="Times New Roman" w:cs="Times New Roman"/>
        </w:rPr>
        <w:t>in Malawi</w:t>
      </w:r>
      <w:r w:rsidR="00CB342F">
        <w:rPr>
          <w:rFonts w:ascii="Times New Roman" w:cs="Times New Roman"/>
        </w:rPr>
        <w:t xml:space="preserve"> ─</w:t>
      </w:r>
      <w:r w:rsidRPr="00EF58C7">
        <w:rPr>
          <w:rFonts w:ascii="Times New Roman" w:cs="Times New Roman"/>
        </w:rPr>
        <w:t xml:space="preserve"> with their Chichewa names in brackets</w:t>
      </w:r>
      <w:r w:rsidR="00CB342F">
        <w:rPr>
          <w:rFonts w:ascii="Times New Roman" w:cs="Times New Roman"/>
        </w:rPr>
        <w:t xml:space="preserve"> ─</w:t>
      </w:r>
      <w:r w:rsidRPr="00EF58C7">
        <w:rPr>
          <w:rFonts w:ascii="Times New Roman" w:cs="Times New Roman"/>
        </w:rPr>
        <w:t xml:space="preserve"> are</w:t>
      </w:r>
      <w:r w:rsidR="000867A7">
        <w:rPr>
          <w:rFonts w:ascii="Times New Roman" w:cs="Times New Roman"/>
        </w:rPr>
        <w:t xml:space="preserve"> the three tilapia species,</w:t>
      </w:r>
      <w:r w:rsidRPr="00EF58C7">
        <w:rPr>
          <w:rFonts w:ascii="Times New Roman" w:cs="Times New Roman"/>
        </w:rPr>
        <w:t> </w:t>
      </w:r>
      <w:r w:rsidRPr="00EF58C7">
        <w:rPr>
          <w:rFonts w:ascii="Times New Roman" w:cs="Times New Roman"/>
          <w:i/>
          <w:iCs/>
        </w:rPr>
        <w:t>Tilapia rendalli</w:t>
      </w:r>
      <w:r w:rsidRPr="00EF58C7">
        <w:rPr>
          <w:rFonts w:ascii="Times New Roman" w:cs="Times New Roman"/>
        </w:rPr>
        <w:t xml:space="preserve"> (chilunguni), </w:t>
      </w:r>
      <w:r w:rsidRPr="00EF58C7">
        <w:rPr>
          <w:rFonts w:ascii="Times New Roman" w:cs="Times New Roman"/>
          <w:i/>
          <w:iCs/>
        </w:rPr>
        <w:t xml:space="preserve">Oreochromis </w:t>
      </w:r>
      <w:r w:rsidR="006A6298">
        <w:rPr>
          <w:rFonts w:ascii="Times New Roman" w:cs="Times New Roman"/>
          <w:i/>
          <w:iCs/>
        </w:rPr>
        <w:t xml:space="preserve">shiranus (makumba), </w:t>
      </w:r>
      <w:r w:rsidRPr="00EF58C7">
        <w:rPr>
          <w:rFonts w:ascii="Times New Roman" w:cs="Times New Roman"/>
          <w:i/>
          <w:iCs/>
        </w:rPr>
        <w:t>Oreochromis karongae</w:t>
      </w:r>
      <w:r w:rsidRPr="00EF58C7">
        <w:rPr>
          <w:rFonts w:ascii="Times New Roman" w:cs="Times New Roman"/>
        </w:rPr>
        <w:t> (chambo)</w:t>
      </w:r>
      <w:r w:rsidR="000867A7">
        <w:rPr>
          <w:rFonts w:ascii="Times New Roman" w:cs="Times New Roman"/>
        </w:rPr>
        <w:t>, and the catfish species,</w:t>
      </w:r>
      <w:r w:rsidRPr="00EF58C7">
        <w:rPr>
          <w:rFonts w:ascii="Times New Roman" w:cs="Times New Roman"/>
        </w:rPr>
        <w:t xml:space="preserve"> </w:t>
      </w:r>
      <w:r w:rsidRPr="00EF58C7">
        <w:rPr>
          <w:rFonts w:ascii="Times New Roman" w:cs="Times New Roman"/>
          <w:i/>
          <w:iCs/>
        </w:rPr>
        <w:t>Clarias</w:t>
      </w:r>
      <w:r w:rsidR="006A6298">
        <w:rPr>
          <w:rFonts w:ascii="Times New Roman" w:cs="Times New Roman"/>
          <w:i/>
          <w:iCs/>
        </w:rPr>
        <w:t xml:space="preserve"> gariepinus (mlamba). </w:t>
      </w:r>
      <w:r w:rsidRPr="00EF58C7">
        <w:rPr>
          <w:rFonts w:ascii="Times New Roman" w:cs="Times New Roman"/>
        </w:rPr>
        <w:t>Some of these species are popular in fish farming in other African countries. Check with extension agents to find out wh</w:t>
      </w:r>
      <w:r w:rsidR="00790B6F">
        <w:rPr>
          <w:rFonts w:ascii="Times New Roman" w:cs="Times New Roman"/>
        </w:rPr>
        <w:t>ich</w:t>
      </w:r>
      <w:r w:rsidRPr="00EF58C7">
        <w:rPr>
          <w:rFonts w:ascii="Times New Roman" w:cs="Times New Roman"/>
        </w:rPr>
        <w:t xml:space="preserve"> species are most popular and suitable for your country and area. </w:t>
      </w:r>
    </w:p>
    <w:p w:rsidR="00CB342F" w:rsidRDefault="00CB342F" w:rsidP="00147CEE">
      <w:pPr>
        <w:autoSpaceDE w:val="0"/>
        <w:autoSpaceDN w:val="0"/>
        <w:adjustRightInd w:val="0"/>
        <w:rPr>
          <w:rFonts w:ascii="Times New Roman" w:cs="Times New Roman"/>
        </w:rPr>
      </w:pPr>
    </w:p>
    <w:p w:rsidR="00CB342F" w:rsidRPr="00CB342F" w:rsidRDefault="00CB342F" w:rsidP="00147CEE">
      <w:pPr>
        <w:autoSpaceDE w:val="0"/>
        <w:autoSpaceDN w:val="0"/>
        <w:adjustRightInd w:val="0"/>
        <w:rPr>
          <w:rFonts w:ascii="Times New Roman" w:eastAsia="Times New Roman" w:cs="Times New Roman"/>
          <w:b/>
          <w:i/>
        </w:rPr>
      </w:pPr>
      <w:r w:rsidRPr="00CB342F">
        <w:rPr>
          <w:rFonts w:ascii="Times New Roman" w:eastAsia="Times New Roman" w:cs="Times New Roman"/>
          <w:i/>
          <w:lang w:eastAsia="en-CA"/>
        </w:rPr>
        <w:t xml:space="preserve">Please contact </w:t>
      </w:r>
      <w:r>
        <w:rPr>
          <w:rFonts w:ascii="Times New Roman" w:eastAsia="Times New Roman" w:cs="Times New Roman"/>
          <w:i/>
          <w:lang w:eastAsia="en-CA"/>
        </w:rPr>
        <w:t xml:space="preserve">local </w:t>
      </w:r>
      <w:r w:rsidRPr="00CB342F">
        <w:rPr>
          <w:rFonts w:ascii="Times New Roman" w:eastAsia="Times New Roman" w:cs="Times New Roman"/>
          <w:i/>
          <w:lang w:eastAsia="en-CA"/>
        </w:rPr>
        <w:t>extension agents</w:t>
      </w:r>
      <w:r>
        <w:rPr>
          <w:rFonts w:ascii="Times New Roman" w:eastAsia="Times New Roman" w:cs="Times New Roman"/>
          <w:i/>
          <w:lang w:eastAsia="en-CA"/>
        </w:rPr>
        <w:t>,</w:t>
      </w:r>
      <w:r w:rsidRPr="00CB342F">
        <w:rPr>
          <w:rFonts w:ascii="Times New Roman" w:eastAsia="Times New Roman" w:cs="Times New Roman"/>
          <w:i/>
          <w:lang w:eastAsia="en-CA"/>
        </w:rPr>
        <w:t xml:space="preserve"> </w:t>
      </w:r>
      <w:r>
        <w:rPr>
          <w:rFonts w:ascii="Times New Roman" w:eastAsia="Times New Roman" w:cs="Times New Roman"/>
          <w:i/>
          <w:lang w:eastAsia="en-CA"/>
        </w:rPr>
        <w:t xml:space="preserve">the resource organizations listed below, or </w:t>
      </w:r>
      <w:r w:rsidRPr="00CB342F">
        <w:rPr>
          <w:rFonts w:ascii="Times New Roman" w:eastAsia="Times New Roman" w:cs="Times New Roman"/>
          <w:i/>
          <w:lang w:eastAsia="en-CA"/>
        </w:rPr>
        <w:t xml:space="preserve">other experts if you need more information on any of the background information provided below. </w:t>
      </w:r>
    </w:p>
    <w:p w:rsidR="00DA409A" w:rsidRPr="00EF58C7" w:rsidRDefault="00DA409A" w:rsidP="00147CEE">
      <w:pPr>
        <w:autoSpaceDE w:val="0"/>
        <w:autoSpaceDN w:val="0"/>
        <w:adjustRightInd w:val="0"/>
        <w:rPr>
          <w:rFonts w:ascii="Times New Roman" w:eastAsia="Times New Roman" w:cs="Times New Roman"/>
          <w:b/>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Choosing a site for a pond</w:t>
      </w:r>
    </w:p>
    <w:p w:rsidR="00DA409A" w:rsidRPr="00EF58C7" w:rsidRDefault="00DA409A" w:rsidP="007255AA">
      <w:pPr>
        <w:numPr>
          <w:ilvl w:val="0"/>
          <w:numId w:val="6"/>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Choose gently sloping land, large enough to build a pond of at least 10 metres by 10 metres.</w:t>
      </w:r>
    </w:p>
    <w:p w:rsidR="00DA409A" w:rsidRPr="00EF58C7" w:rsidRDefault="00DA409A" w:rsidP="007255AA">
      <w:pPr>
        <w:numPr>
          <w:ilvl w:val="0"/>
          <w:numId w:val="6"/>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The pond should be in full sun and not surrounded by trees. Trees can house predators such as fish-eating birds.</w:t>
      </w:r>
    </w:p>
    <w:p w:rsidR="00DA409A" w:rsidRPr="00EF58C7" w:rsidRDefault="00DA409A" w:rsidP="007255AA">
      <w:pPr>
        <w:numPr>
          <w:ilvl w:val="0"/>
          <w:numId w:val="6"/>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The soil should not allow water to seep away. </w:t>
      </w:r>
      <w:r w:rsidR="00E77AA8" w:rsidRPr="00EF58C7">
        <w:rPr>
          <w:rFonts w:ascii="Times New Roman" w:eastAsia="GillSans" w:cs="Times New Roman"/>
          <w:lang w:eastAsia="en-CA"/>
        </w:rPr>
        <w:t xml:space="preserve">Soils with a lot of clay </w:t>
      </w:r>
      <w:r w:rsidR="00CB342F">
        <w:rPr>
          <w:rFonts w:ascii="Times New Roman" w:eastAsia="GillSans" w:cs="Times New Roman"/>
          <w:lang w:eastAsia="en-CA"/>
        </w:rPr>
        <w:t>make</w:t>
      </w:r>
      <w:r w:rsidR="00E77AA8" w:rsidRPr="00EF58C7">
        <w:rPr>
          <w:rFonts w:ascii="Times New Roman" w:eastAsia="GillSans" w:cs="Times New Roman"/>
          <w:lang w:eastAsia="en-CA"/>
        </w:rPr>
        <w:t xml:space="preserve"> the best sites for fish ponds. </w:t>
      </w:r>
      <w:r w:rsidRPr="00EF58C7">
        <w:rPr>
          <w:rFonts w:ascii="Times New Roman" w:eastAsia="GillSans" w:cs="Times New Roman"/>
          <w:lang w:eastAsia="en-CA"/>
        </w:rPr>
        <w:t>You can check by digging a test hole</w:t>
      </w:r>
      <w:r w:rsidR="00AA10B6" w:rsidRPr="00EF58C7">
        <w:rPr>
          <w:rFonts w:ascii="Times New Roman" w:eastAsia="GillSans" w:cs="Times New Roman"/>
          <w:lang w:eastAsia="en-CA"/>
        </w:rPr>
        <w:t xml:space="preserve"> about four feet deep</w:t>
      </w:r>
      <w:r w:rsidRPr="00EF58C7">
        <w:rPr>
          <w:rFonts w:ascii="Times New Roman" w:eastAsia="GillSans" w:cs="Times New Roman"/>
          <w:lang w:eastAsia="en-CA"/>
        </w:rPr>
        <w:t>, filling it with water and returning the next day to see whether the water has seeped away.</w:t>
      </w:r>
      <w:r w:rsidR="00E77AA8" w:rsidRPr="00EF58C7">
        <w:rPr>
          <w:rFonts w:ascii="Times New Roman" w:eastAsia="GillSans" w:cs="Times New Roman"/>
          <w:lang w:eastAsia="en-CA"/>
        </w:rPr>
        <w:t xml:space="preserve"> It is a good idea to dig test holes in several sites. </w:t>
      </w:r>
    </w:p>
    <w:p w:rsidR="00DA409A" w:rsidRPr="00EF58C7" w:rsidRDefault="00DA409A" w:rsidP="007255AA">
      <w:pPr>
        <w:numPr>
          <w:ilvl w:val="0"/>
          <w:numId w:val="6"/>
        </w:numPr>
        <w:autoSpaceDE w:val="0"/>
        <w:autoSpaceDN w:val="0"/>
        <w:adjustRightInd w:val="0"/>
        <w:rPr>
          <w:rFonts w:ascii="Times New Roman" w:eastAsia="Times New Roman" w:cs="Times New Roman"/>
          <w:i/>
        </w:rPr>
      </w:pPr>
      <w:r w:rsidRPr="00EF58C7">
        <w:rPr>
          <w:rFonts w:ascii="Times New Roman" w:eastAsia="GillSans" w:cs="Times New Roman"/>
          <w:lang w:eastAsia="en-CA"/>
        </w:rPr>
        <w:lastRenderedPageBreak/>
        <w:t>You need a reliable and convenient source of clean, unpolluted water because water should continuously flow through the pond. Sources include underground springs, streams, and river diversions. Borehole or piped water is likely unaffordable. Chlorinated water is poisonous to fish.</w:t>
      </w:r>
    </w:p>
    <w:p w:rsidR="00DA409A" w:rsidRPr="00EF58C7" w:rsidRDefault="00DA409A" w:rsidP="00147CEE">
      <w:pPr>
        <w:autoSpaceDE w:val="0"/>
        <w:autoSpaceDN w:val="0"/>
        <w:adjustRightInd w:val="0"/>
        <w:rPr>
          <w:rFonts w:ascii="Times New Roman" w:eastAsia="Times New Roman" w:cs="Times New Roman"/>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Building the pond</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Clear the site of vegetation.</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Measure and mark out the pond size with sticks and string before you build it.</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Ponds should be rectangular or square rather than circular. Bigger ponds, up to 50 metres by 100 metres, are easier to manage. The sides of the pond should slope outwards.</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The pond should be half a metre deep at the shallow end where the water enters, and slope down to one and a half metres at the deep end where the water leaves.</w:t>
      </w:r>
      <w:r w:rsidR="00FB4FE6" w:rsidRPr="00EF58C7">
        <w:rPr>
          <w:rFonts w:ascii="Times New Roman" w:eastAsia="GillSans" w:cs="Times New Roman"/>
          <w:lang w:eastAsia="en-CA"/>
        </w:rPr>
        <w:t xml:space="preserve"> This slant in the pond bottom </w:t>
      </w:r>
      <w:r w:rsidR="00CB342F">
        <w:rPr>
          <w:rFonts w:ascii="Times New Roman" w:eastAsia="GillSans" w:cs="Times New Roman"/>
          <w:lang w:eastAsia="en-CA"/>
        </w:rPr>
        <w:t>helps</w:t>
      </w:r>
      <w:r w:rsidR="00FB4FE6" w:rsidRPr="00EF58C7">
        <w:rPr>
          <w:rFonts w:ascii="Times New Roman" w:eastAsia="GillSans" w:cs="Times New Roman"/>
          <w:lang w:eastAsia="en-CA"/>
        </w:rPr>
        <w:t xml:space="preserve"> proper drainage of the pond through the </w:t>
      </w:r>
      <w:r w:rsidR="007E03C0" w:rsidRPr="00EF58C7">
        <w:rPr>
          <w:rFonts w:ascii="Times New Roman" w:eastAsia="GillSans" w:cs="Times New Roman"/>
          <w:lang w:eastAsia="en-CA"/>
        </w:rPr>
        <w:t>drainage</w:t>
      </w:r>
      <w:r w:rsidR="00FB4FE6" w:rsidRPr="00EF58C7">
        <w:rPr>
          <w:rFonts w:ascii="Times New Roman" w:eastAsia="GillSans" w:cs="Times New Roman"/>
          <w:lang w:eastAsia="en-CA"/>
        </w:rPr>
        <w:t xml:space="preserve"> pipe. </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Dig out the pond and pile the soil around the pond to form a dyke. Add a thin layer of agricultural lime to the bottom of the pond. This will help to eliminate pests like leeches, and </w:t>
      </w:r>
      <w:r w:rsidR="00C600CD">
        <w:rPr>
          <w:rFonts w:ascii="Times New Roman" w:eastAsia="GillSans" w:cs="Times New Roman"/>
          <w:lang w:eastAsia="en-CA"/>
        </w:rPr>
        <w:t>help</w:t>
      </w:r>
      <w:r w:rsidR="00C600CD" w:rsidRPr="00EF58C7">
        <w:rPr>
          <w:rFonts w:ascii="Times New Roman" w:eastAsia="GillSans" w:cs="Times New Roman"/>
          <w:lang w:eastAsia="en-CA"/>
        </w:rPr>
        <w:t xml:space="preserve"> </w:t>
      </w:r>
      <w:r w:rsidRPr="00EF58C7">
        <w:rPr>
          <w:rFonts w:ascii="Times New Roman" w:eastAsia="GillSans" w:cs="Times New Roman"/>
          <w:lang w:eastAsia="en-CA"/>
        </w:rPr>
        <w:t xml:space="preserve">the growth of tiny animals and plants on which the fish will feed.  </w:t>
      </w:r>
      <w:r w:rsidR="003A758E" w:rsidRPr="00EF58C7">
        <w:rPr>
          <w:rFonts w:ascii="Times New Roman" w:eastAsia="GillSans" w:cs="Times New Roman"/>
          <w:lang w:eastAsia="en-CA"/>
        </w:rPr>
        <w:t xml:space="preserve">If there is water in the pond already, mix the lime with water and spread </w:t>
      </w:r>
      <w:r w:rsidR="00CB342F">
        <w:rPr>
          <w:rFonts w:ascii="Times New Roman" w:eastAsia="GillSans" w:cs="Times New Roman"/>
          <w:lang w:eastAsia="en-CA"/>
        </w:rPr>
        <w:t xml:space="preserve">the mixture </w:t>
      </w:r>
      <w:r w:rsidR="003A758E" w:rsidRPr="00EF58C7">
        <w:rPr>
          <w:rFonts w:ascii="Times New Roman" w:eastAsia="GillSans" w:cs="Times New Roman"/>
          <w:lang w:eastAsia="en-CA"/>
        </w:rPr>
        <w:t xml:space="preserve">evenly over the surface of the water. </w:t>
      </w:r>
    </w:p>
    <w:p w:rsidR="00DA409A" w:rsidRPr="00EF58C7" w:rsidRDefault="00DA409A"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Fill the pond with water. </w:t>
      </w:r>
    </w:p>
    <w:p w:rsidR="003A758E" w:rsidRPr="00EF58C7" w:rsidRDefault="003A758E" w:rsidP="007255AA">
      <w:pPr>
        <w:numPr>
          <w:ilvl w:val="0"/>
          <w:numId w:val="7"/>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Fence the pond 24 hours after liming.</w:t>
      </w:r>
    </w:p>
    <w:p w:rsidR="00DA409A" w:rsidRPr="00EF58C7" w:rsidRDefault="00DA409A" w:rsidP="00C84DC9">
      <w:pPr>
        <w:autoSpaceDE w:val="0"/>
        <w:autoSpaceDN w:val="0"/>
        <w:adjustRightInd w:val="0"/>
        <w:rPr>
          <w:rFonts w:ascii="Times New Roman" w:eastAsia="GillSans" w:cs="Times New Roman"/>
          <w:lang w:eastAsia="en-CA"/>
        </w:rPr>
      </w:pPr>
    </w:p>
    <w:p w:rsidR="00EF58C7" w:rsidRPr="00EF58C7" w:rsidRDefault="00EF58C7" w:rsidP="00C84DC9">
      <w:pPr>
        <w:autoSpaceDE w:val="0"/>
        <w:autoSpaceDN w:val="0"/>
        <w:adjustRightInd w:val="0"/>
        <w:rPr>
          <w:rFonts w:ascii="Times New Roman" w:eastAsia="Times New Roman" w:cs="Times New Roman"/>
          <w:i/>
          <w:lang w:eastAsia="en-CA"/>
        </w:rPr>
      </w:pPr>
      <w:r w:rsidRPr="00EF58C7">
        <w:rPr>
          <w:rFonts w:ascii="Times New Roman" w:eastAsia="Times New Roman" w:cs="Times New Roman"/>
          <w:i/>
          <w:lang w:eastAsia="en-CA"/>
        </w:rPr>
        <w:t>Inlet, outlet and drainage pipes</w:t>
      </w:r>
    </w:p>
    <w:p w:rsidR="007E03C0" w:rsidRPr="00EF58C7" w:rsidRDefault="00A8168E" w:rsidP="00C84DC9">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Fish ponds have an </w:t>
      </w:r>
      <w:r w:rsidRPr="00CB342F">
        <w:rPr>
          <w:rFonts w:ascii="Times New Roman" w:eastAsia="Times New Roman" w:cs="Times New Roman"/>
          <w:i/>
          <w:lang w:eastAsia="en-CA"/>
        </w:rPr>
        <w:t>inlet pipe</w:t>
      </w:r>
      <w:r w:rsidRPr="00EF58C7">
        <w:rPr>
          <w:rFonts w:ascii="Times New Roman" w:eastAsia="Times New Roman" w:cs="Times New Roman"/>
          <w:lang w:eastAsia="en-CA"/>
        </w:rPr>
        <w:t xml:space="preserve">, which allows water into the pond, an </w:t>
      </w:r>
      <w:r w:rsidR="007E03C0" w:rsidRPr="00CB342F">
        <w:rPr>
          <w:rFonts w:ascii="Times New Roman" w:eastAsia="Times New Roman" w:cs="Times New Roman"/>
          <w:i/>
          <w:lang w:eastAsia="en-CA"/>
        </w:rPr>
        <w:t>overflow</w:t>
      </w:r>
      <w:r w:rsidRPr="00CB342F">
        <w:rPr>
          <w:rFonts w:ascii="Times New Roman" w:eastAsia="Times New Roman" w:cs="Times New Roman"/>
          <w:i/>
          <w:lang w:eastAsia="en-CA"/>
        </w:rPr>
        <w:t xml:space="preserve"> pipe</w:t>
      </w:r>
      <w:r w:rsidR="003A6DDD" w:rsidRPr="00EF58C7">
        <w:rPr>
          <w:rFonts w:ascii="Times New Roman" w:eastAsia="Times New Roman" w:cs="Times New Roman"/>
          <w:lang w:eastAsia="en-CA"/>
        </w:rPr>
        <w:t xml:space="preserve">, which prevents overflow from the pond </w:t>
      </w:r>
      <w:r w:rsidR="00EF58C7" w:rsidRPr="00EF58C7">
        <w:rPr>
          <w:rFonts w:ascii="Times New Roman" w:eastAsia="Times New Roman" w:cs="Times New Roman"/>
          <w:lang w:eastAsia="en-CA"/>
        </w:rPr>
        <w:t>if</w:t>
      </w:r>
      <w:r w:rsidR="003A6DDD" w:rsidRPr="00EF58C7">
        <w:rPr>
          <w:rFonts w:ascii="Times New Roman" w:eastAsia="Times New Roman" w:cs="Times New Roman"/>
          <w:lang w:eastAsia="en-CA"/>
        </w:rPr>
        <w:t xml:space="preserve"> the inlet pipe is accidentally left open</w:t>
      </w:r>
      <w:r w:rsidR="007E03C0" w:rsidRPr="00EF58C7">
        <w:rPr>
          <w:rFonts w:ascii="Times New Roman" w:eastAsia="Times New Roman" w:cs="Times New Roman"/>
          <w:lang w:eastAsia="en-CA"/>
        </w:rPr>
        <w:t xml:space="preserve">, and a </w:t>
      </w:r>
      <w:r w:rsidR="007E03C0" w:rsidRPr="00CB342F">
        <w:rPr>
          <w:rFonts w:ascii="Times New Roman" w:eastAsia="Times New Roman" w:cs="Times New Roman"/>
          <w:i/>
          <w:lang w:eastAsia="en-CA"/>
        </w:rPr>
        <w:t>drainage pipe</w:t>
      </w:r>
      <w:r w:rsidR="007E03C0" w:rsidRPr="00EF58C7">
        <w:rPr>
          <w:rFonts w:ascii="Times New Roman" w:eastAsia="Times New Roman" w:cs="Times New Roman"/>
          <w:lang w:eastAsia="en-CA"/>
        </w:rPr>
        <w:t xml:space="preserve">, which allows </w:t>
      </w:r>
      <w:r w:rsidR="00CB342F">
        <w:rPr>
          <w:rFonts w:ascii="Times New Roman" w:eastAsia="Times New Roman" w:cs="Times New Roman"/>
          <w:lang w:eastAsia="en-CA"/>
        </w:rPr>
        <w:t xml:space="preserve">farmers to remove water from the pond and cleaning of the pond from time to time. </w:t>
      </w:r>
      <w:r w:rsidR="007E03C0" w:rsidRPr="00EF58C7">
        <w:rPr>
          <w:rFonts w:ascii="Times New Roman" w:eastAsia="Times New Roman" w:cs="Times New Roman"/>
          <w:lang w:eastAsia="en-CA"/>
        </w:rPr>
        <w:t xml:space="preserve">Both the overflow and drainage pipes </w:t>
      </w:r>
      <w:r w:rsidR="00EF58C7" w:rsidRPr="00EF58C7">
        <w:rPr>
          <w:rFonts w:ascii="Times New Roman" w:eastAsia="Times New Roman" w:cs="Times New Roman"/>
          <w:lang w:eastAsia="en-CA"/>
        </w:rPr>
        <w:t>are</w:t>
      </w:r>
      <w:r w:rsidR="007E03C0" w:rsidRPr="00EF58C7">
        <w:rPr>
          <w:rFonts w:ascii="Times New Roman" w:eastAsia="Times New Roman" w:cs="Times New Roman"/>
          <w:lang w:eastAsia="en-CA"/>
        </w:rPr>
        <w:t xml:space="preserve"> at the deep end of the pond. </w:t>
      </w:r>
    </w:p>
    <w:p w:rsidR="007E03C0" w:rsidRPr="00EF58C7" w:rsidRDefault="007E03C0" w:rsidP="00C84DC9">
      <w:pPr>
        <w:autoSpaceDE w:val="0"/>
        <w:autoSpaceDN w:val="0"/>
        <w:adjustRightInd w:val="0"/>
        <w:rPr>
          <w:rFonts w:ascii="Times New Roman" w:eastAsia="Times New Roman" w:cs="Times New Roman"/>
          <w:lang w:eastAsia="en-CA"/>
        </w:rPr>
      </w:pPr>
    </w:p>
    <w:p w:rsidR="00A8168E" w:rsidRPr="00EF58C7" w:rsidRDefault="00A8168E" w:rsidP="00C84DC9">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The inlet pipe should be smaller in diameter than the </w:t>
      </w:r>
      <w:r w:rsidR="007E03C0" w:rsidRPr="00EF58C7">
        <w:rPr>
          <w:rFonts w:ascii="Times New Roman" w:eastAsia="Times New Roman" w:cs="Times New Roman"/>
          <w:lang w:eastAsia="en-CA"/>
        </w:rPr>
        <w:t>overflow</w:t>
      </w:r>
      <w:r w:rsidRPr="00EF58C7">
        <w:rPr>
          <w:rFonts w:ascii="Times New Roman" w:eastAsia="Times New Roman" w:cs="Times New Roman"/>
          <w:lang w:eastAsia="en-CA"/>
        </w:rPr>
        <w:t xml:space="preserve"> pipe</w:t>
      </w:r>
      <w:r w:rsidR="003A6DDD" w:rsidRPr="00EF58C7">
        <w:rPr>
          <w:rFonts w:ascii="Times New Roman" w:eastAsia="Times New Roman" w:cs="Times New Roman"/>
          <w:lang w:eastAsia="en-CA"/>
        </w:rPr>
        <w:t>, and a</w:t>
      </w:r>
      <w:r w:rsidRPr="00EF58C7">
        <w:rPr>
          <w:rFonts w:ascii="Times New Roman" w:eastAsia="Times New Roman" w:cs="Times New Roman"/>
          <w:lang w:eastAsia="en-CA"/>
        </w:rPr>
        <w:t xml:space="preserve">t least </w:t>
      </w:r>
      <w:r w:rsidR="00DA409A" w:rsidRPr="00EF58C7">
        <w:rPr>
          <w:rFonts w:ascii="Times New Roman" w:eastAsia="Times New Roman" w:cs="Times New Roman"/>
          <w:lang w:eastAsia="en-CA"/>
        </w:rPr>
        <w:t>20</w:t>
      </w:r>
      <w:r w:rsidRPr="00EF58C7">
        <w:rPr>
          <w:rFonts w:ascii="Times New Roman" w:eastAsia="Times New Roman" w:cs="Times New Roman"/>
          <w:lang w:eastAsia="en-CA"/>
        </w:rPr>
        <w:t xml:space="preserve"> </w:t>
      </w:r>
      <w:r w:rsidR="00DA409A" w:rsidRPr="00EF58C7">
        <w:rPr>
          <w:rFonts w:ascii="Times New Roman" w:eastAsia="Times New Roman" w:cs="Times New Roman"/>
          <w:lang w:eastAsia="en-CA"/>
        </w:rPr>
        <w:t>c</w:t>
      </w:r>
      <w:r w:rsidRPr="00EF58C7">
        <w:rPr>
          <w:rFonts w:ascii="Times New Roman" w:eastAsia="Times New Roman" w:cs="Times New Roman"/>
          <w:lang w:eastAsia="en-CA"/>
        </w:rPr>
        <w:t>entimetres</w:t>
      </w:r>
      <w:r w:rsidR="00DA409A" w:rsidRPr="00EF58C7">
        <w:rPr>
          <w:rFonts w:ascii="Times New Roman" w:eastAsia="Times New Roman" w:cs="Times New Roman"/>
          <w:lang w:eastAsia="en-CA"/>
        </w:rPr>
        <w:t xml:space="preserve"> above the water surface to prevent fish from escaping. </w:t>
      </w:r>
      <w:r w:rsidRPr="00EF58C7">
        <w:rPr>
          <w:rFonts w:ascii="Times New Roman" w:eastAsia="Times New Roman" w:cs="Times New Roman"/>
          <w:lang w:eastAsia="en-CA"/>
        </w:rPr>
        <w:t>It must be properly screened to prevent fish from entering the pond</w:t>
      </w:r>
      <w:r w:rsidR="003A6DDD" w:rsidRPr="00EF58C7">
        <w:rPr>
          <w:rFonts w:ascii="Times New Roman" w:eastAsia="Times New Roman" w:cs="Times New Roman"/>
          <w:lang w:eastAsia="en-CA"/>
        </w:rPr>
        <w:t xml:space="preserve"> from the outside</w:t>
      </w:r>
      <w:r w:rsidRPr="00EF58C7">
        <w:rPr>
          <w:rFonts w:ascii="Times New Roman" w:eastAsia="Times New Roman" w:cs="Times New Roman"/>
          <w:lang w:eastAsia="en-CA"/>
        </w:rPr>
        <w:t xml:space="preserve">. </w:t>
      </w:r>
    </w:p>
    <w:p w:rsidR="00DA409A" w:rsidRPr="00EF58C7" w:rsidRDefault="00DA409A" w:rsidP="00C84DC9">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 </w:t>
      </w:r>
    </w:p>
    <w:p w:rsidR="00EF58C7" w:rsidRPr="00EF58C7" w:rsidRDefault="00DA409A" w:rsidP="00C84DC9">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Pond outlets should have an </w:t>
      </w:r>
      <w:r w:rsidRPr="00CB342F">
        <w:rPr>
          <w:rFonts w:ascii="Times New Roman" w:eastAsia="Times New Roman" w:cs="Times New Roman"/>
          <w:i/>
          <w:lang w:eastAsia="en-CA"/>
        </w:rPr>
        <w:t>anti-seep collar</w:t>
      </w:r>
      <w:r w:rsidRPr="00EF58C7">
        <w:rPr>
          <w:rFonts w:ascii="Times New Roman" w:eastAsia="Times New Roman" w:cs="Times New Roman"/>
          <w:lang w:eastAsia="en-CA"/>
        </w:rPr>
        <w:t xml:space="preserve"> and an </w:t>
      </w:r>
      <w:r w:rsidRPr="00CB342F">
        <w:rPr>
          <w:rFonts w:ascii="Times New Roman" w:eastAsia="Times New Roman" w:cs="Times New Roman"/>
          <w:i/>
          <w:lang w:eastAsia="en-CA"/>
        </w:rPr>
        <w:t>anchor-collar</w:t>
      </w:r>
      <w:r w:rsidRPr="00EF58C7">
        <w:rPr>
          <w:rFonts w:ascii="Times New Roman" w:eastAsia="Times New Roman" w:cs="Times New Roman"/>
          <w:lang w:eastAsia="en-CA"/>
        </w:rPr>
        <w:t>. The</w:t>
      </w:r>
      <w:r w:rsidR="00A8168E" w:rsidRPr="00EF58C7">
        <w:rPr>
          <w:rFonts w:ascii="Times New Roman" w:eastAsia="Times New Roman" w:cs="Times New Roman"/>
          <w:lang w:eastAsia="en-CA"/>
        </w:rPr>
        <w:t xml:space="preserve"> </w:t>
      </w:r>
      <w:r w:rsidRPr="00EF58C7">
        <w:rPr>
          <w:rFonts w:ascii="Times New Roman" w:eastAsia="Times New Roman" w:cs="Times New Roman"/>
          <w:lang w:eastAsia="en-CA"/>
        </w:rPr>
        <w:t xml:space="preserve">anti-seep collar prevents water seepage from the </w:t>
      </w:r>
      <w:r w:rsidR="003A6DDD" w:rsidRPr="00EF58C7">
        <w:rPr>
          <w:rFonts w:ascii="Times New Roman" w:eastAsia="Times New Roman" w:cs="Times New Roman"/>
          <w:lang w:eastAsia="en-CA"/>
        </w:rPr>
        <w:t>“</w:t>
      </w:r>
      <w:r w:rsidRPr="00EF58C7">
        <w:rPr>
          <w:rFonts w:ascii="Times New Roman" w:eastAsia="Times New Roman" w:cs="Times New Roman"/>
          <w:lang w:eastAsia="en-CA"/>
        </w:rPr>
        <w:t>joint</w:t>
      </w:r>
      <w:r w:rsidR="003A6DDD" w:rsidRPr="00EF58C7">
        <w:rPr>
          <w:rFonts w:ascii="Times New Roman" w:eastAsia="Times New Roman" w:cs="Times New Roman"/>
          <w:lang w:eastAsia="en-CA"/>
        </w:rPr>
        <w:t>”</w:t>
      </w:r>
      <w:r w:rsidRPr="00EF58C7">
        <w:rPr>
          <w:rFonts w:ascii="Times New Roman" w:eastAsia="Times New Roman" w:cs="Times New Roman"/>
          <w:lang w:eastAsia="en-CA"/>
        </w:rPr>
        <w:t xml:space="preserve"> where the outlet pipe and </w:t>
      </w:r>
      <w:r w:rsidR="003A6DDD" w:rsidRPr="00EF58C7">
        <w:rPr>
          <w:rFonts w:ascii="Times New Roman" w:eastAsia="Times New Roman" w:cs="Times New Roman"/>
          <w:lang w:eastAsia="en-CA"/>
        </w:rPr>
        <w:t xml:space="preserve">the </w:t>
      </w:r>
      <w:r w:rsidRPr="00EF58C7">
        <w:rPr>
          <w:rFonts w:ascii="Times New Roman" w:eastAsia="Times New Roman" w:cs="Times New Roman"/>
          <w:lang w:eastAsia="en-CA"/>
        </w:rPr>
        <w:t xml:space="preserve">soil meet. </w:t>
      </w:r>
      <w:r w:rsidR="003A6DDD" w:rsidRPr="00EF58C7">
        <w:rPr>
          <w:rFonts w:ascii="Times New Roman" w:eastAsia="Times New Roman" w:cs="Times New Roman"/>
          <w:lang w:eastAsia="en-CA"/>
        </w:rPr>
        <w:t>Without an a</w:t>
      </w:r>
      <w:r w:rsidRPr="00EF58C7">
        <w:rPr>
          <w:rFonts w:ascii="Times New Roman" w:eastAsia="Times New Roman" w:cs="Times New Roman"/>
          <w:lang w:eastAsia="en-CA"/>
        </w:rPr>
        <w:t>nti-seep collar</w:t>
      </w:r>
      <w:r w:rsidR="003A6DDD" w:rsidRPr="00EF58C7">
        <w:rPr>
          <w:rFonts w:ascii="Times New Roman" w:eastAsia="Times New Roman" w:cs="Times New Roman"/>
          <w:lang w:eastAsia="en-CA"/>
        </w:rPr>
        <w:t xml:space="preserve">, </w:t>
      </w:r>
      <w:r w:rsidRPr="00EF58C7">
        <w:rPr>
          <w:rFonts w:ascii="Times New Roman" w:eastAsia="Times New Roman" w:cs="Times New Roman"/>
          <w:lang w:eastAsia="en-CA"/>
        </w:rPr>
        <w:t xml:space="preserve">most ponds leak. </w:t>
      </w:r>
    </w:p>
    <w:p w:rsidR="00EF58C7" w:rsidRPr="00EF58C7" w:rsidRDefault="00EF58C7" w:rsidP="00C84DC9">
      <w:pPr>
        <w:autoSpaceDE w:val="0"/>
        <w:autoSpaceDN w:val="0"/>
        <w:adjustRightInd w:val="0"/>
        <w:rPr>
          <w:rFonts w:ascii="Times New Roman" w:eastAsia="Times New Roman" w:cs="Times New Roman"/>
          <w:lang w:eastAsia="en-CA"/>
        </w:rPr>
      </w:pPr>
    </w:p>
    <w:p w:rsidR="00DA409A" w:rsidRPr="00EF58C7" w:rsidRDefault="00DA409A" w:rsidP="00C84DC9">
      <w:pPr>
        <w:autoSpaceDE w:val="0"/>
        <w:autoSpaceDN w:val="0"/>
        <w:adjustRightInd w:val="0"/>
        <w:rPr>
          <w:rFonts w:ascii="Times New Roman" w:eastAsia="GillSans" w:cs="Times New Roman"/>
          <w:lang w:eastAsia="en-CA"/>
        </w:rPr>
      </w:pPr>
      <w:r w:rsidRPr="00EF58C7">
        <w:rPr>
          <w:rFonts w:ascii="Times New Roman" w:eastAsia="Times New Roman" w:cs="Times New Roman"/>
          <w:lang w:eastAsia="en-CA"/>
        </w:rPr>
        <w:t>When not in use, the drain</w:t>
      </w:r>
      <w:r w:rsidR="00EF58C7" w:rsidRPr="00EF58C7">
        <w:rPr>
          <w:rFonts w:ascii="Times New Roman" w:eastAsia="Times New Roman" w:cs="Times New Roman"/>
          <w:lang w:eastAsia="en-CA"/>
        </w:rPr>
        <w:t>age</w:t>
      </w:r>
      <w:r w:rsidRPr="00EF58C7">
        <w:rPr>
          <w:rFonts w:ascii="Times New Roman" w:eastAsia="Times New Roman" w:cs="Times New Roman"/>
          <w:lang w:eastAsia="en-CA"/>
        </w:rPr>
        <w:t xml:space="preserve"> pipe is full of air, which m</w:t>
      </w:r>
      <w:r w:rsidR="003A6DDD" w:rsidRPr="00EF58C7">
        <w:rPr>
          <w:rFonts w:ascii="Times New Roman" w:eastAsia="Times New Roman" w:cs="Times New Roman"/>
          <w:lang w:eastAsia="en-CA"/>
        </w:rPr>
        <w:t xml:space="preserve">eans that the pipe tends to float. </w:t>
      </w:r>
      <w:r w:rsidRPr="00EF58C7">
        <w:rPr>
          <w:rFonts w:ascii="Times New Roman" w:eastAsia="Times New Roman" w:cs="Times New Roman"/>
          <w:lang w:eastAsia="en-CA"/>
        </w:rPr>
        <w:t xml:space="preserve">If the pipe is not </w:t>
      </w:r>
      <w:r w:rsidR="00CB342F">
        <w:rPr>
          <w:rFonts w:ascii="Times New Roman" w:eastAsia="Times New Roman" w:cs="Times New Roman"/>
          <w:lang w:eastAsia="en-CA"/>
        </w:rPr>
        <w:t xml:space="preserve">fastened </w:t>
      </w:r>
      <w:r w:rsidRPr="00EF58C7">
        <w:rPr>
          <w:rFonts w:ascii="Times New Roman" w:eastAsia="Times New Roman" w:cs="Times New Roman"/>
          <w:lang w:eastAsia="en-CA"/>
        </w:rPr>
        <w:t>secure</w:t>
      </w:r>
      <w:r w:rsidR="00CB342F">
        <w:rPr>
          <w:rFonts w:ascii="Times New Roman" w:eastAsia="Times New Roman" w:cs="Times New Roman"/>
          <w:lang w:eastAsia="en-CA"/>
        </w:rPr>
        <w:t>ly</w:t>
      </w:r>
      <w:r w:rsidRPr="00EF58C7">
        <w:rPr>
          <w:rFonts w:ascii="Times New Roman" w:eastAsia="Times New Roman" w:cs="Times New Roman"/>
          <w:lang w:eastAsia="en-CA"/>
        </w:rPr>
        <w:t xml:space="preserve"> at the </w:t>
      </w:r>
      <w:r w:rsidR="0093701C">
        <w:rPr>
          <w:rFonts w:ascii="Times New Roman" w:eastAsia="Times New Roman" w:cs="Times New Roman"/>
          <w:lang w:eastAsia="en-CA"/>
        </w:rPr>
        <w:t xml:space="preserve">bottom of the </w:t>
      </w:r>
      <w:r w:rsidRPr="00EF58C7">
        <w:rPr>
          <w:rFonts w:ascii="Times New Roman" w:eastAsia="Times New Roman" w:cs="Times New Roman"/>
          <w:lang w:eastAsia="en-CA"/>
        </w:rPr>
        <w:t xml:space="preserve">pond, </w:t>
      </w:r>
      <w:r w:rsidR="003A6DDD" w:rsidRPr="00EF58C7">
        <w:rPr>
          <w:rFonts w:ascii="Times New Roman" w:eastAsia="Times New Roman" w:cs="Times New Roman"/>
          <w:lang w:eastAsia="en-CA"/>
        </w:rPr>
        <w:t>it</w:t>
      </w:r>
      <w:r w:rsidRPr="00EF58C7">
        <w:rPr>
          <w:rFonts w:ascii="Times New Roman" w:eastAsia="Times New Roman" w:cs="Times New Roman"/>
          <w:lang w:eastAsia="en-CA"/>
        </w:rPr>
        <w:t xml:space="preserve"> can be </w:t>
      </w:r>
      <w:r w:rsidR="00CB342F">
        <w:rPr>
          <w:rFonts w:ascii="Times New Roman" w:eastAsia="Times New Roman" w:cs="Times New Roman"/>
          <w:lang w:eastAsia="en-CA"/>
        </w:rPr>
        <w:t xml:space="preserve">knocked out of place </w:t>
      </w:r>
      <w:r w:rsidRPr="00EF58C7">
        <w:rPr>
          <w:rFonts w:ascii="Times New Roman" w:eastAsia="Times New Roman" w:cs="Times New Roman"/>
          <w:lang w:eastAsia="en-CA"/>
        </w:rPr>
        <w:t xml:space="preserve">at the bend or leaks can develop. Having an anchor-collar just after the pipe bend prevents this by </w:t>
      </w:r>
      <w:r w:rsidR="003A6DDD" w:rsidRPr="00EF58C7">
        <w:rPr>
          <w:rFonts w:ascii="Times New Roman" w:eastAsia="Times New Roman" w:cs="Times New Roman"/>
          <w:lang w:eastAsia="en-CA"/>
        </w:rPr>
        <w:t xml:space="preserve">holding down </w:t>
      </w:r>
      <w:r w:rsidRPr="00EF58C7">
        <w:rPr>
          <w:rFonts w:ascii="Times New Roman" w:eastAsia="Times New Roman" w:cs="Times New Roman"/>
          <w:lang w:eastAsia="en-CA"/>
        </w:rPr>
        <w:t xml:space="preserve">the drain pipe and </w:t>
      </w:r>
      <w:r w:rsidR="00EF58C7" w:rsidRPr="00EF58C7">
        <w:rPr>
          <w:rFonts w:ascii="Times New Roman" w:eastAsia="Times New Roman" w:cs="Times New Roman"/>
          <w:lang w:eastAsia="en-CA"/>
        </w:rPr>
        <w:t>the</w:t>
      </w:r>
      <w:r w:rsidRPr="00EF58C7">
        <w:rPr>
          <w:rFonts w:ascii="Times New Roman" w:eastAsia="Times New Roman" w:cs="Times New Roman"/>
          <w:lang w:eastAsia="en-CA"/>
        </w:rPr>
        <w:t xml:space="preserve"> bend.</w:t>
      </w:r>
    </w:p>
    <w:p w:rsidR="00DA409A" w:rsidRPr="00EF58C7" w:rsidRDefault="00DA409A" w:rsidP="00CC7D08">
      <w:pPr>
        <w:autoSpaceDE w:val="0"/>
        <w:autoSpaceDN w:val="0"/>
        <w:adjustRightInd w:val="0"/>
        <w:rPr>
          <w:rFonts w:ascii="Times New Roman" w:eastAsia="Times New Roman" w:cs="Times New Roman"/>
          <w:i/>
        </w:rPr>
      </w:pPr>
    </w:p>
    <w:p w:rsidR="00DA409A" w:rsidRPr="00EF58C7" w:rsidRDefault="00DA409A" w:rsidP="00377791">
      <w:pPr>
        <w:autoSpaceDE w:val="0"/>
        <w:autoSpaceDN w:val="0"/>
        <w:adjustRightInd w:val="0"/>
        <w:rPr>
          <w:rFonts w:ascii="Times New Roman" w:eastAsia="GillSans" w:cs="Times New Roman"/>
          <w:i/>
          <w:lang w:eastAsia="en-CA"/>
        </w:rPr>
      </w:pPr>
      <w:r w:rsidRPr="00EF58C7">
        <w:rPr>
          <w:rFonts w:ascii="Times New Roman" w:eastAsia="GillSans" w:cs="Times New Roman"/>
          <w:i/>
          <w:lang w:eastAsia="en-CA"/>
        </w:rPr>
        <w:t>Fertilizing the pond</w:t>
      </w:r>
    </w:p>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Fertilizing a pond encourages</w:t>
      </w:r>
      <w:r w:rsidR="00CB342F">
        <w:rPr>
          <w:rFonts w:ascii="Times New Roman" w:eastAsia="GillSans" w:cs="Times New Roman"/>
          <w:lang w:eastAsia="en-CA"/>
        </w:rPr>
        <w:t xml:space="preserve"> the growth of</w:t>
      </w:r>
      <w:r w:rsidRPr="00EF58C7">
        <w:rPr>
          <w:rFonts w:ascii="Times New Roman" w:eastAsia="GillSans" w:cs="Times New Roman"/>
          <w:lang w:eastAsia="en-CA"/>
        </w:rPr>
        <w:t xml:space="preserve"> tiny plants </w:t>
      </w:r>
      <w:r w:rsidR="007D5E88" w:rsidRPr="00EF58C7">
        <w:rPr>
          <w:rFonts w:ascii="Times New Roman" w:eastAsia="GillSans" w:cs="Times New Roman"/>
          <w:lang w:eastAsia="en-CA"/>
        </w:rPr>
        <w:t>and animals such as algae and plankton</w:t>
      </w:r>
      <w:r w:rsidRPr="00EF58C7">
        <w:rPr>
          <w:rFonts w:ascii="Times New Roman" w:eastAsia="GillSans" w:cs="Times New Roman"/>
          <w:lang w:eastAsia="en-CA"/>
        </w:rPr>
        <w:t xml:space="preserve"> that are </w:t>
      </w:r>
      <w:r w:rsidR="004C56A3">
        <w:rPr>
          <w:rFonts w:ascii="Times New Roman" w:eastAsia="GillSans" w:cs="Times New Roman"/>
          <w:lang w:eastAsia="en-CA"/>
        </w:rPr>
        <w:t xml:space="preserve">natural </w:t>
      </w:r>
      <w:r w:rsidRPr="00EF58C7">
        <w:rPr>
          <w:rFonts w:ascii="Times New Roman" w:eastAsia="GillSans" w:cs="Times New Roman"/>
          <w:lang w:eastAsia="en-CA"/>
        </w:rPr>
        <w:t xml:space="preserve">food for your fish. </w:t>
      </w:r>
      <w:r w:rsidR="004C56A3">
        <w:rPr>
          <w:rFonts w:ascii="Times New Roman" w:eastAsia="GillSans" w:cs="Times New Roman"/>
          <w:lang w:eastAsia="en-CA"/>
        </w:rPr>
        <w:t>An added advantage is that a</w:t>
      </w:r>
      <w:r w:rsidRPr="00EF58C7">
        <w:rPr>
          <w:rFonts w:ascii="Times New Roman" w:eastAsia="GillSans" w:cs="Times New Roman"/>
          <w:lang w:eastAsia="en-CA"/>
        </w:rPr>
        <w:t xml:space="preserve">lgae turn the water green, which makes it harder for predators such as birds and snakes to see and catch the fish. You can use either animal manure or chemical fertilizers. </w:t>
      </w:r>
      <w:r w:rsidR="004C56A3">
        <w:rPr>
          <w:rFonts w:ascii="Times New Roman" w:eastAsia="GillSans" w:cs="Times New Roman"/>
          <w:lang w:eastAsia="en-CA"/>
        </w:rPr>
        <w:t xml:space="preserve">Add fertilizers every two weeks, or when you see that the water is becoming clear. </w:t>
      </w:r>
      <w:r w:rsidRPr="00EF58C7">
        <w:rPr>
          <w:rFonts w:ascii="Times New Roman" w:eastAsia="GillSans" w:cs="Times New Roman"/>
          <w:lang w:eastAsia="en-CA"/>
        </w:rPr>
        <w:t xml:space="preserve">The following table shows how much fertilizer to use for every 100 square metres of pond (a 10 metre by 10 metre pond is 100 square metres). </w:t>
      </w:r>
    </w:p>
    <w:p w:rsidR="00DA409A" w:rsidRPr="00EF58C7" w:rsidRDefault="00DA409A" w:rsidP="00377791">
      <w:pPr>
        <w:autoSpaceDE w:val="0"/>
        <w:autoSpaceDN w:val="0"/>
        <w:adjustRightInd w:val="0"/>
        <w:rPr>
          <w:rFonts w:ascii="Times New Roman" w:eastAsia="GillSans" w:cs="Times New Roman"/>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2"/>
      </w:tblGrid>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b/>
                <w:lang w:eastAsia="en-CA"/>
              </w:rPr>
            </w:pPr>
            <w:r w:rsidRPr="00EF58C7">
              <w:rPr>
                <w:rFonts w:ascii="Times New Roman" w:eastAsia="GillSans" w:cs="Times New Roman"/>
                <w:b/>
                <w:lang w:eastAsia="en-CA"/>
              </w:rPr>
              <w:t>Fertilizer</w:t>
            </w:r>
          </w:p>
        </w:tc>
        <w:tc>
          <w:tcPr>
            <w:tcW w:w="4622" w:type="dxa"/>
          </w:tcPr>
          <w:p w:rsidR="00DA409A" w:rsidRPr="00EF58C7" w:rsidRDefault="00DA409A" w:rsidP="00A30770">
            <w:pPr>
              <w:autoSpaceDE w:val="0"/>
              <w:autoSpaceDN w:val="0"/>
              <w:adjustRightInd w:val="0"/>
              <w:rPr>
                <w:rFonts w:ascii="Times New Roman" w:eastAsia="GillSans" w:cs="Times New Roman"/>
                <w:b/>
                <w:lang w:eastAsia="en-CA"/>
              </w:rPr>
            </w:pPr>
            <w:r w:rsidRPr="00EF58C7">
              <w:rPr>
                <w:rFonts w:ascii="Times New Roman" w:eastAsia="GillSans" w:cs="Times New Roman"/>
                <w:b/>
                <w:lang w:eastAsia="en-CA"/>
              </w:rPr>
              <w:t xml:space="preserve">Amount per 100 square metres of pond </w:t>
            </w:r>
          </w:p>
        </w:tc>
      </w:tr>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lastRenderedPageBreak/>
              <w:t>Cow, goat or sheep dung</w:t>
            </w:r>
          </w:p>
        </w:tc>
        <w:tc>
          <w:tcPr>
            <w:tcW w:w="4622"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6 kilograms</w:t>
            </w:r>
          </w:p>
        </w:tc>
      </w:tr>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Chicken, duck or goose droppings</w:t>
            </w:r>
          </w:p>
        </w:tc>
        <w:tc>
          <w:tcPr>
            <w:tcW w:w="4622"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2.5 kilograms</w:t>
            </w:r>
          </w:p>
        </w:tc>
      </w:tr>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Chemical urea</w:t>
            </w:r>
          </w:p>
        </w:tc>
        <w:tc>
          <w:tcPr>
            <w:tcW w:w="4622"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1 kilogram</w:t>
            </w:r>
          </w:p>
        </w:tc>
      </w:tr>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DAP (diammonium phosphate)</w:t>
            </w:r>
          </w:p>
        </w:tc>
        <w:tc>
          <w:tcPr>
            <w:tcW w:w="4622"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1 kilogram</w:t>
            </w:r>
          </w:p>
        </w:tc>
      </w:tr>
      <w:tr w:rsidR="00EF58C7" w:rsidRPr="00EF58C7" w:rsidTr="00377791">
        <w:tc>
          <w:tcPr>
            <w:tcW w:w="4621"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TSP (triple superphosphate) </w:t>
            </w:r>
          </w:p>
        </w:tc>
        <w:tc>
          <w:tcPr>
            <w:tcW w:w="4622" w:type="dxa"/>
          </w:tcPr>
          <w:p w:rsidR="00DA409A" w:rsidRPr="00EF58C7" w:rsidRDefault="00DA409A" w:rsidP="00377791">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1 kilogram</w:t>
            </w:r>
          </w:p>
        </w:tc>
      </w:tr>
    </w:tbl>
    <w:p w:rsidR="00DA409A" w:rsidRDefault="00CB342F" w:rsidP="00147CEE">
      <w:pPr>
        <w:autoSpaceDE w:val="0"/>
        <w:autoSpaceDN w:val="0"/>
        <w:adjustRightInd w:val="0"/>
        <w:rPr>
          <w:rFonts w:ascii="Times New Roman" w:eastAsia="Times New Roman" w:cs="Times New Roman"/>
        </w:rPr>
      </w:pPr>
      <w:r>
        <w:rPr>
          <w:rFonts w:ascii="Times New Roman" w:eastAsia="Times New Roman" w:cs="Times New Roman"/>
        </w:rPr>
        <w:t>For best results, m</w:t>
      </w:r>
      <w:r w:rsidR="00DA409A" w:rsidRPr="00EF58C7">
        <w:rPr>
          <w:rFonts w:ascii="Times New Roman" w:eastAsia="Times New Roman" w:cs="Times New Roman"/>
        </w:rPr>
        <w:t xml:space="preserve">ix the animal manure or fertilizer well with pond water and distribute it </w:t>
      </w:r>
      <w:r w:rsidR="00485802">
        <w:rPr>
          <w:rFonts w:ascii="Times New Roman" w:eastAsia="Times New Roman" w:cs="Times New Roman"/>
        </w:rPr>
        <w:t xml:space="preserve">evenly </w:t>
      </w:r>
      <w:r w:rsidR="00DA409A" w:rsidRPr="00EF58C7">
        <w:rPr>
          <w:rFonts w:ascii="Times New Roman" w:eastAsia="Times New Roman" w:cs="Times New Roman"/>
        </w:rPr>
        <w:t>over the entire surface of the pond</w:t>
      </w:r>
      <w:r>
        <w:rPr>
          <w:rFonts w:ascii="Times New Roman" w:eastAsia="Times New Roman" w:cs="Times New Roman"/>
        </w:rPr>
        <w:t>.</w:t>
      </w:r>
      <w:r w:rsidR="00DA409A" w:rsidRPr="00EF58C7">
        <w:rPr>
          <w:rFonts w:ascii="Times New Roman" w:eastAsia="Times New Roman" w:cs="Times New Roman"/>
        </w:rPr>
        <w:t xml:space="preserve"> </w:t>
      </w:r>
    </w:p>
    <w:p w:rsidR="00624B7B" w:rsidRPr="00EF58C7" w:rsidRDefault="00624B7B" w:rsidP="00147CEE">
      <w:pPr>
        <w:autoSpaceDE w:val="0"/>
        <w:autoSpaceDN w:val="0"/>
        <w:adjustRightInd w:val="0"/>
        <w:rPr>
          <w:rFonts w:ascii="Times New Roman" w:eastAsia="Times New Roman" w:cs="Times New Roman"/>
        </w:rPr>
      </w:pPr>
    </w:p>
    <w:p w:rsidR="00624B7B" w:rsidRPr="00EF58C7" w:rsidRDefault="00624B7B" w:rsidP="00624B7B">
      <w:pPr>
        <w:autoSpaceDE w:val="0"/>
        <w:autoSpaceDN w:val="0"/>
        <w:adjustRightInd w:val="0"/>
        <w:rPr>
          <w:rFonts w:ascii="Times New Roman" w:eastAsia="Times New Roman" w:cs="Times New Roman"/>
          <w:i/>
        </w:rPr>
      </w:pPr>
      <w:r w:rsidRPr="00EF58C7">
        <w:rPr>
          <w:rFonts w:ascii="Times New Roman" w:eastAsia="Times New Roman" w:cs="Times New Roman"/>
          <w:i/>
        </w:rPr>
        <w:t>Stocking the pond</w:t>
      </w:r>
    </w:p>
    <w:p w:rsidR="00DA409A" w:rsidRDefault="00485802" w:rsidP="007255AA">
      <w:pPr>
        <w:numPr>
          <w:ilvl w:val="0"/>
          <w:numId w:val="8"/>
        </w:numPr>
        <w:autoSpaceDE w:val="0"/>
        <w:autoSpaceDN w:val="0"/>
        <w:adjustRightInd w:val="0"/>
        <w:rPr>
          <w:rFonts w:ascii="Times New Roman" w:eastAsia="GillSans" w:cs="Times New Roman"/>
          <w:lang w:eastAsia="en-CA"/>
        </w:rPr>
      </w:pPr>
      <w:r>
        <w:rPr>
          <w:rFonts w:ascii="Times New Roman" w:eastAsia="GillSans" w:cs="Times New Roman"/>
          <w:lang w:eastAsia="en-CA"/>
        </w:rPr>
        <w:t>P</w:t>
      </w:r>
      <w:r w:rsidR="00DA409A" w:rsidRPr="00EF58C7">
        <w:rPr>
          <w:rFonts w:ascii="Times New Roman" w:eastAsia="GillSans" w:cs="Times New Roman"/>
          <w:lang w:eastAsia="en-CA"/>
        </w:rPr>
        <w:t>urchase fingerlings from an established fish farm in your area.</w:t>
      </w:r>
    </w:p>
    <w:p w:rsidR="00624B7B" w:rsidRPr="00EF58C7" w:rsidRDefault="00624B7B" w:rsidP="00624B7B">
      <w:pPr>
        <w:numPr>
          <w:ilvl w:val="0"/>
          <w:numId w:val="8"/>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Wait four days after fertilization before stocking the pond. </w:t>
      </w:r>
    </w:p>
    <w:p w:rsidR="00624B7B" w:rsidRPr="00EF58C7" w:rsidRDefault="00624B7B" w:rsidP="007255AA">
      <w:pPr>
        <w:numPr>
          <w:ilvl w:val="0"/>
          <w:numId w:val="8"/>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Transfer the fingerlings to the fish pond as soon as possible (within six hours).</w:t>
      </w:r>
    </w:p>
    <w:p w:rsidR="00DA409A"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Add three tilapia fingerlings for each square metre of pond area</w:t>
      </w:r>
      <w:r w:rsidR="005271AA" w:rsidRPr="00EF58C7">
        <w:rPr>
          <w:rFonts w:ascii="Times New Roman" w:eastAsia="GillSans" w:cs="Times New Roman"/>
          <w:lang w:eastAsia="en-CA"/>
        </w:rPr>
        <w:t>, or two catfish fingerlings per square metre</w:t>
      </w:r>
      <w:r w:rsidRPr="00EF58C7">
        <w:rPr>
          <w:rFonts w:ascii="Times New Roman" w:eastAsia="GillSans" w:cs="Times New Roman"/>
          <w:lang w:eastAsia="en-CA"/>
        </w:rPr>
        <w:t xml:space="preserve">. </w:t>
      </w:r>
      <w:r w:rsidR="00485802">
        <w:rPr>
          <w:rFonts w:ascii="Times New Roman" w:eastAsia="GillSans" w:cs="Times New Roman"/>
          <w:lang w:eastAsia="en-CA"/>
        </w:rPr>
        <w:t>Thus</w:t>
      </w:r>
      <w:r w:rsidRPr="00EF58C7">
        <w:rPr>
          <w:rFonts w:ascii="Times New Roman" w:eastAsia="GillSans" w:cs="Times New Roman"/>
          <w:lang w:eastAsia="en-CA"/>
        </w:rPr>
        <w:t>, a 10 metre by 10 metre</w:t>
      </w:r>
      <w:r w:rsidR="00485802">
        <w:rPr>
          <w:rFonts w:ascii="Times New Roman" w:eastAsia="GillSans" w:cs="Times New Roman"/>
          <w:lang w:eastAsia="en-CA"/>
        </w:rPr>
        <w:t xml:space="preserve"> pond</w:t>
      </w:r>
      <w:r w:rsidRPr="00EF58C7">
        <w:rPr>
          <w:rFonts w:ascii="Times New Roman" w:eastAsia="GillSans" w:cs="Times New Roman"/>
          <w:lang w:eastAsia="en-CA"/>
        </w:rPr>
        <w:t xml:space="preserve"> with an area of 100 square metres would </w:t>
      </w:r>
      <w:r w:rsidR="00485802">
        <w:rPr>
          <w:rFonts w:ascii="Times New Roman" w:eastAsia="GillSans" w:cs="Times New Roman"/>
          <w:lang w:eastAsia="en-CA"/>
        </w:rPr>
        <w:t>be stocked with</w:t>
      </w:r>
      <w:r w:rsidRPr="00EF58C7">
        <w:rPr>
          <w:rFonts w:ascii="Times New Roman" w:eastAsia="GillSans" w:cs="Times New Roman"/>
          <w:lang w:eastAsia="en-CA"/>
        </w:rPr>
        <w:t xml:space="preserve"> 3</w:t>
      </w:r>
      <w:r w:rsidR="00624B7B">
        <w:rPr>
          <w:rFonts w:ascii="Times New Roman" w:eastAsia="GillSans" w:cs="Times New Roman"/>
          <w:lang w:eastAsia="en-CA"/>
        </w:rPr>
        <w:t>0</w:t>
      </w:r>
      <w:r w:rsidRPr="00EF58C7">
        <w:rPr>
          <w:rFonts w:ascii="Times New Roman" w:eastAsia="GillSans" w:cs="Times New Roman"/>
          <w:lang w:eastAsia="en-CA"/>
        </w:rPr>
        <w:t xml:space="preserve">0 </w:t>
      </w:r>
      <w:r w:rsidR="005271AA" w:rsidRPr="00EF58C7">
        <w:rPr>
          <w:rFonts w:ascii="Times New Roman" w:eastAsia="GillSans" w:cs="Times New Roman"/>
          <w:lang w:eastAsia="en-CA"/>
        </w:rPr>
        <w:t xml:space="preserve">tilapia </w:t>
      </w:r>
      <w:r w:rsidRPr="00EF58C7">
        <w:rPr>
          <w:rFonts w:ascii="Times New Roman" w:eastAsia="GillSans" w:cs="Times New Roman"/>
          <w:lang w:eastAsia="en-CA"/>
        </w:rPr>
        <w:t>fingerlings</w:t>
      </w:r>
      <w:r w:rsidR="005271AA" w:rsidRPr="00EF58C7">
        <w:rPr>
          <w:rFonts w:ascii="Times New Roman" w:eastAsia="GillSans" w:cs="Times New Roman"/>
          <w:lang w:eastAsia="en-CA"/>
        </w:rPr>
        <w:t xml:space="preserve"> or 200 catfish fingerlings</w:t>
      </w:r>
      <w:r w:rsidRPr="00EF58C7">
        <w:rPr>
          <w:rFonts w:ascii="Times New Roman" w:eastAsia="GillSans" w:cs="Times New Roman"/>
          <w:lang w:eastAsia="en-CA"/>
        </w:rPr>
        <w:t>.</w:t>
      </w:r>
    </w:p>
    <w:p w:rsidR="00624B7B" w:rsidRPr="00EF58C7" w:rsidRDefault="00624B7B" w:rsidP="00624B7B">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Place fingerlings in a bucket of fresh water.</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Gently lower the bucket containing the fingerlings into the shallow end of the pond. </w:t>
      </w:r>
    </w:p>
    <w:p w:rsidR="00624B7B" w:rsidRPr="00624B7B" w:rsidRDefault="00DA409A" w:rsidP="007255AA">
      <w:pPr>
        <w:numPr>
          <w:ilvl w:val="0"/>
          <w:numId w:val="9"/>
        </w:numPr>
        <w:autoSpaceDE w:val="0"/>
        <w:autoSpaceDN w:val="0"/>
        <w:adjustRightInd w:val="0"/>
        <w:rPr>
          <w:rFonts w:ascii="Times New Roman" w:eastAsia="Times New Roman" w:cs="Times New Roman"/>
          <w:i/>
        </w:rPr>
      </w:pPr>
      <w:r w:rsidRPr="00EF58C7">
        <w:rPr>
          <w:rFonts w:ascii="Times New Roman" w:eastAsia="GillSans" w:cs="Times New Roman"/>
          <w:lang w:eastAsia="en-CA"/>
        </w:rPr>
        <w:t xml:space="preserve">Gradually tip the bucket to allow the fingerlings to swim into the pond. </w:t>
      </w:r>
    </w:p>
    <w:p w:rsidR="00DA409A" w:rsidRPr="00EF58C7" w:rsidRDefault="00DA409A" w:rsidP="007255AA">
      <w:pPr>
        <w:numPr>
          <w:ilvl w:val="0"/>
          <w:numId w:val="9"/>
        </w:numPr>
        <w:autoSpaceDE w:val="0"/>
        <w:autoSpaceDN w:val="0"/>
        <w:adjustRightInd w:val="0"/>
        <w:rPr>
          <w:rFonts w:ascii="Times New Roman" w:eastAsia="Times New Roman" w:cs="Times New Roman"/>
          <w:i/>
        </w:rPr>
      </w:pPr>
      <w:r w:rsidRPr="00EF58C7">
        <w:rPr>
          <w:rFonts w:ascii="Times New Roman" w:eastAsia="GillSans" w:cs="Times New Roman"/>
          <w:i/>
          <w:lang w:eastAsia="en-CA"/>
        </w:rPr>
        <w:t>Important</w:t>
      </w:r>
      <w:r w:rsidRPr="00EF58C7">
        <w:rPr>
          <w:rFonts w:ascii="Times New Roman" w:eastAsia="GillSans" w:cs="Times New Roman"/>
          <w:lang w:eastAsia="en-CA"/>
        </w:rPr>
        <w:t xml:space="preserve">: </w:t>
      </w:r>
      <w:r w:rsidRPr="00EF58C7">
        <w:rPr>
          <w:rFonts w:ascii="Times New Roman" w:eastAsia="Times New Roman" w:cs="Times New Roman"/>
          <w:bCs/>
          <w:lang w:eastAsia="en-CA"/>
        </w:rPr>
        <w:t xml:space="preserve">If fingerlings are not introduced into the pond gently, they may die from shock. </w:t>
      </w:r>
    </w:p>
    <w:p w:rsidR="00DA409A" w:rsidRPr="00EF58C7" w:rsidRDefault="00DA409A" w:rsidP="00147CEE">
      <w:pPr>
        <w:autoSpaceDE w:val="0"/>
        <w:autoSpaceDN w:val="0"/>
        <w:adjustRightInd w:val="0"/>
        <w:rPr>
          <w:rFonts w:ascii="Times New Roman" w:eastAsia="Times New Roman" w:cs="Times New Roman"/>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Supplementary feeding</w:t>
      </w:r>
    </w:p>
    <w:p w:rsidR="00DA409A" w:rsidRPr="00EF58C7" w:rsidRDefault="00DA409A" w:rsidP="007255AA">
      <w:pPr>
        <w:numPr>
          <w:ilvl w:val="0"/>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For the first month, the young fingerlings will eat the natural food </w:t>
      </w:r>
      <w:r w:rsidR="00485802">
        <w:rPr>
          <w:rFonts w:ascii="Times New Roman" w:eastAsia="GillSans" w:cs="Times New Roman"/>
          <w:lang w:eastAsia="en-CA"/>
        </w:rPr>
        <w:t xml:space="preserve">(algae, plankton, etc.) </w:t>
      </w:r>
      <w:r w:rsidRPr="00EF58C7">
        <w:rPr>
          <w:rFonts w:ascii="Times New Roman" w:eastAsia="GillSans" w:cs="Times New Roman"/>
          <w:lang w:eastAsia="en-CA"/>
        </w:rPr>
        <w:t>in the pond.</w:t>
      </w:r>
    </w:p>
    <w:p w:rsidR="00DA409A" w:rsidRPr="00EF58C7" w:rsidRDefault="00DA409A" w:rsidP="007255AA">
      <w:pPr>
        <w:numPr>
          <w:ilvl w:val="0"/>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After the first month, feed the fingerlings twice daily.</w:t>
      </w:r>
    </w:p>
    <w:p w:rsidR="00DA409A" w:rsidRPr="00EF58C7" w:rsidRDefault="00485802" w:rsidP="007255AA">
      <w:pPr>
        <w:numPr>
          <w:ilvl w:val="0"/>
          <w:numId w:val="10"/>
        </w:numPr>
        <w:autoSpaceDE w:val="0"/>
        <w:autoSpaceDN w:val="0"/>
        <w:adjustRightInd w:val="0"/>
        <w:rPr>
          <w:rFonts w:ascii="Times New Roman" w:eastAsia="GillSans" w:cs="Times New Roman"/>
          <w:lang w:eastAsia="en-CA"/>
        </w:rPr>
      </w:pPr>
      <w:r>
        <w:rPr>
          <w:rFonts w:ascii="Times New Roman" w:eastAsia="GillSans" w:cs="Times New Roman"/>
          <w:lang w:eastAsia="en-CA"/>
        </w:rPr>
        <w:t xml:space="preserve">Good feeds include </w:t>
      </w:r>
      <w:r w:rsidR="00986A2A">
        <w:rPr>
          <w:rFonts w:ascii="Times New Roman" w:eastAsia="GillSans" w:cs="Times New Roman"/>
          <w:lang w:eastAsia="en-CA"/>
        </w:rPr>
        <w:t>soybean</w:t>
      </w:r>
      <w:r w:rsidR="004C56A3">
        <w:rPr>
          <w:rFonts w:ascii="Times New Roman" w:eastAsia="GillSans" w:cs="Times New Roman"/>
          <w:lang w:eastAsia="en-CA"/>
        </w:rPr>
        <w:t xml:space="preserve"> meal, </w:t>
      </w:r>
      <w:r w:rsidR="00DA409A" w:rsidRPr="00EF58C7">
        <w:rPr>
          <w:rFonts w:ascii="Times New Roman" w:eastAsia="GillSans" w:cs="Times New Roman"/>
          <w:lang w:eastAsia="en-CA"/>
        </w:rPr>
        <w:t>rice, maize or wheat bran</w:t>
      </w:r>
      <w:r w:rsidR="004C56A3">
        <w:rPr>
          <w:rFonts w:ascii="Times New Roman" w:eastAsia="GillSans" w:cs="Times New Roman"/>
          <w:lang w:eastAsia="en-CA"/>
        </w:rPr>
        <w:t>. The amount of feed depends on the size and number of fish in the pond. Fish are normally fed 3% of their body weight</w:t>
      </w:r>
      <w:r w:rsidR="006D2126">
        <w:rPr>
          <w:rFonts w:ascii="Times New Roman" w:eastAsia="GillSans" w:cs="Times New Roman"/>
          <w:lang w:eastAsia="en-CA"/>
        </w:rPr>
        <w:t xml:space="preserve"> daily</w:t>
      </w:r>
      <w:r w:rsidR="004C56A3">
        <w:rPr>
          <w:rFonts w:ascii="Times New Roman" w:eastAsia="GillSans" w:cs="Times New Roman"/>
          <w:lang w:eastAsia="en-CA"/>
        </w:rPr>
        <w:t>. Fish should be sampled and weighed every month to adjust the feeding rate.</w:t>
      </w:r>
    </w:p>
    <w:p w:rsidR="00DA409A" w:rsidRPr="00EF58C7" w:rsidRDefault="00485802" w:rsidP="007255AA">
      <w:pPr>
        <w:numPr>
          <w:ilvl w:val="0"/>
          <w:numId w:val="10"/>
        </w:numPr>
        <w:autoSpaceDE w:val="0"/>
        <w:autoSpaceDN w:val="0"/>
        <w:adjustRightInd w:val="0"/>
        <w:rPr>
          <w:rFonts w:ascii="Times New Roman" w:eastAsia="GillSans" w:cs="Times New Roman"/>
          <w:lang w:eastAsia="en-CA"/>
        </w:rPr>
      </w:pPr>
      <w:r>
        <w:rPr>
          <w:rFonts w:ascii="Times New Roman" w:eastAsia="GillSans" w:cs="Times New Roman"/>
          <w:lang w:eastAsia="en-CA"/>
        </w:rPr>
        <w:t>S</w:t>
      </w:r>
      <w:r w:rsidR="00DA409A" w:rsidRPr="00EF58C7">
        <w:rPr>
          <w:rFonts w:ascii="Times New Roman" w:eastAsia="GillSans" w:cs="Times New Roman"/>
          <w:lang w:eastAsia="en-CA"/>
        </w:rPr>
        <w:t>upplementary feeds include:</w:t>
      </w:r>
    </w:p>
    <w:p w:rsidR="00DA409A" w:rsidRPr="00EF58C7" w:rsidRDefault="00DA409A" w:rsidP="007255AA">
      <w:pPr>
        <w:numPr>
          <w:ilvl w:val="1"/>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sliced kale or chopped sweet potato vines</w:t>
      </w:r>
    </w:p>
    <w:p w:rsidR="00DA409A" w:rsidRPr="00EF58C7" w:rsidRDefault="00DA409A" w:rsidP="007255AA">
      <w:pPr>
        <w:numPr>
          <w:ilvl w:val="1"/>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termites and ants</w:t>
      </w:r>
    </w:p>
    <w:p w:rsidR="00DA409A" w:rsidRPr="00EF58C7" w:rsidRDefault="00DA409A" w:rsidP="007255AA">
      <w:pPr>
        <w:numPr>
          <w:ilvl w:val="1"/>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small lake shrimps</w:t>
      </w:r>
      <w:r w:rsidR="00155A67">
        <w:rPr>
          <w:rFonts w:ascii="Times New Roman" w:eastAsia="GillSans" w:cs="Times New Roman"/>
          <w:lang w:eastAsia="en-CA"/>
        </w:rPr>
        <w:t xml:space="preserve"> (not available in Malawi)</w:t>
      </w:r>
    </w:p>
    <w:p w:rsidR="00DA409A" w:rsidRPr="00EF58C7" w:rsidRDefault="00DA409A" w:rsidP="007255AA">
      <w:pPr>
        <w:numPr>
          <w:ilvl w:val="1"/>
          <w:numId w:val="10"/>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small leftover fish caught by fishermen</w:t>
      </w:r>
    </w:p>
    <w:p w:rsidR="00DA409A" w:rsidRPr="00EF58C7" w:rsidRDefault="00DA409A" w:rsidP="007255AA">
      <w:pPr>
        <w:numPr>
          <w:ilvl w:val="1"/>
          <w:numId w:val="10"/>
        </w:numPr>
        <w:autoSpaceDE w:val="0"/>
        <w:autoSpaceDN w:val="0"/>
        <w:adjustRightInd w:val="0"/>
        <w:rPr>
          <w:rFonts w:ascii="Times New Roman" w:eastAsia="Times New Roman" w:cs="Times New Roman"/>
          <w:i/>
        </w:rPr>
      </w:pPr>
      <w:r w:rsidRPr="00EF58C7">
        <w:rPr>
          <w:rFonts w:ascii="Times New Roman" w:eastAsia="GillSans" w:cs="Times New Roman"/>
          <w:lang w:eastAsia="en-CA"/>
        </w:rPr>
        <w:t xml:space="preserve">local fishmeal </w:t>
      </w:r>
    </w:p>
    <w:p w:rsidR="00DA409A" w:rsidRPr="00EF58C7" w:rsidRDefault="00DA409A" w:rsidP="00313D0A">
      <w:pPr>
        <w:autoSpaceDE w:val="0"/>
        <w:autoSpaceDN w:val="0"/>
        <w:adjustRightInd w:val="0"/>
        <w:ind w:left="720" w:hanging="360"/>
        <w:rPr>
          <w:rFonts w:ascii="Times New Roman" w:eastAsia="Times New Roman" w:cs="Times New Roman"/>
          <w:i/>
        </w:rPr>
      </w:pPr>
    </w:p>
    <w:p w:rsidR="00DA409A" w:rsidRPr="00EF58C7" w:rsidRDefault="00DA409A" w:rsidP="007255AA">
      <w:pPr>
        <w:autoSpaceDE w:val="0"/>
        <w:autoSpaceDN w:val="0"/>
        <w:adjustRightInd w:val="0"/>
        <w:ind w:left="360" w:hanging="360"/>
        <w:rPr>
          <w:rFonts w:ascii="Times New Roman" w:eastAsia="Times New Roman" w:cs="Times New Roman"/>
          <w:i/>
        </w:rPr>
      </w:pPr>
      <w:r w:rsidRPr="00EF58C7">
        <w:rPr>
          <w:rFonts w:ascii="Times New Roman" w:eastAsia="Times New Roman" w:cs="Times New Roman"/>
          <w:i/>
        </w:rPr>
        <w:t>Monitoring the fish</w:t>
      </w:r>
    </w:p>
    <w:p w:rsidR="00624B7B" w:rsidRPr="00624B7B" w:rsidRDefault="00DA409A" w:rsidP="00624B7B">
      <w:pPr>
        <w:pStyle w:val="ListParagraph"/>
        <w:numPr>
          <w:ilvl w:val="0"/>
          <w:numId w:val="25"/>
        </w:numPr>
        <w:autoSpaceDE w:val="0"/>
        <w:autoSpaceDN w:val="0"/>
        <w:adjustRightInd w:val="0"/>
        <w:rPr>
          <w:i/>
        </w:rPr>
      </w:pPr>
      <w:r w:rsidRPr="00624B7B">
        <w:rPr>
          <w:rFonts w:eastAsia="GillSans"/>
        </w:rPr>
        <w:t>Check on your fish regularly and weigh them monthly</w:t>
      </w:r>
      <w:r w:rsidR="00155A67">
        <w:rPr>
          <w:rFonts w:eastAsia="GillSans"/>
        </w:rPr>
        <w:t>, using a seine net</w:t>
      </w:r>
      <w:r w:rsidRPr="00624B7B">
        <w:rPr>
          <w:rFonts w:eastAsia="GillSans"/>
        </w:rPr>
        <w:t xml:space="preserve">. </w:t>
      </w:r>
      <w:r w:rsidR="00155A67" w:rsidRPr="00286A2C">
        <w:rPr>
          <w:rFonts w:eastAsia="GillSans"/>
        </w:rPr>
        <w:t xml:space="preserve">This will also help farmers adjust </w:t>
      </w:r>
      <w:r w:rsidR="00155A67">
        <w:rPr>
          <w:rFonts w:eastAsia="GillSans"/>
        </w:rPr>
        <w:t xml:space="preserve">the </w:t>
      </w:r>
      <w:r w:rsidR="00155A67" w:rsidRPr="00286A2C">
        <w:rPr>
          <w:rFonts w:eastAsia="GillSans"/>
        </w:rPr>
        <w:t>feeding rate</w:t>
      </w:r>
      <w:r w:rsidR="00155A67">
        <w:rPr>
          <w:rFonts w:eastAsia="GillSans"/>
        </w:rPr>
        <w:t>,</w:t>
      </w:r>
      <w:r w:rsidR="00155A67" w:rsidRPr="00286A2C">
        <w:rPr>
          <w:rFonts w:eastAsia="GillSans"/>
        </w:rPr>
        <w:t xml:space="preserve"> depending on the size and number of fish in the pond</w:t>
      </w:r>
      <w:r w:rsidR="00155A67">
        <w:rPr>
          <w:rFonts w:eastAsia="GillSans"/>
        </w:rPr>
        <w:t>.</w:t>
      </w:r>
    </w:p>
    <w:p w:rsidR="00DA409A" w:rsidRPr="00624B7B" w:rsidRDefault="00DA409A" w:rsidP="00624B7B">
      <w:pPr>
        <w:pStyle w:val="ListParagraph"/>
        <w:numPr>
          <w:ilvl w:val="0"/>
          <w:numId w:val="25"/>
        </w:numPr>
        <w:autoSpaceDE w:val="0"/>
        <w:autoSpaceDN w:val="0"/>
        <w:adjustRightInd w:val="0"/>
        <w:rPr>
          <w:i/>
        </w:rPr>
      </w:pPr>
      <w:r w:rsidRPr="00624B7B">
        <w:rPr>
          <w:rFonts w:eastAsia="GillSans"/>
        </w:rPr>
        <w:t>The fingerlings should increase in weight by at least 10 grams in the first month. They should continue to grow steadily each month.</w:t>
      </w:r>
    </w:p>
    <w:p w:rsidR="00DA409A" w:rsidRPr="00EF58C7" w:rsidRDefault="00DA409A" w:rsidP="00147CEE">
      <w:pPr>
        <w:autoSpaceDE w:val="0"/>
        <w:autoSpaceDN w:val="0"/>
        <w:adjustRightInd w:val="0"/>
        <w:rPr>
          <w:rFonts w:ascii="Times New Roman" w:eastAsia="Times New Roman" w:cs="Times New Roman"/>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Maintaining the pond</w:t>
      </w:r>
    </w:p>
    <w:p w:rsidR="00DA409A" w:rsidRPr="00EF58C7" w:rsidRDefault="00DA409A" w:rsidP="007255AA">
      <w:pPr>
        <w:numPr>
          <w:ilvl w:val="0"/>
          <w:numId w:val="11"/>
        </w:numPr>
        <w:autoSpaceDE w:val="0"/>
        <w:autoSpaceDN w:val="0"/>
        <w:adjustRightInd w:val="0"/>
        <w:ind w:left="360"/>
        <w:rPr>
          <w:rFonts w:ascii="Times New Roman" w:eastAsia="GillSans" w:cs="Times New Roman"/>
          <w:lang w:eastAsia="en-CA"/>
        </w:rPr>
      </w:pPr>
      <w:r w:rsidRPr="00EF58C7">
        <w:rPr>
          <w:rFonts w:ascii="Times New Roman" w:eastAsia="GillSans" w:cs="Times New Roman"/>
          <w:lang w:eastAsia="en-CA"/>
        </w:rPr>
        <w:t xml:space="preserve">Keep the </w:t>
      </w:r>
      <w:r w:rsidR="00485802">
        <w:rPr>
          <w:rFonts w:ascii="Times New Roman" w:eastAsia="GillSans" w:cs="Times New Roman"/>
          <w:lang w:eastAsia="en-CA"/>
        </w:rPr>
        <w:t xml:space="preserve">area around the </w:t>
      </w:r>
      <w:r w:rsidR="008C3C92">
        <w:rPr>
          <w:rFonts w:ascii="Times New Roman" w:eastAsia="GillSans" w:cs="Times New Roman"/>
          <w:lang w:eastAsia="en-CA"/>
        </w:rPr>
        <w:t>pond weed</w:t>
      </w:r>
      <w:r w:rsidR="00485802">
        <w:rPr>
          <w:rFonts w:ascii="Times New Roman" w:eastAsia="GillSans" w:cs="Times New Roman"/>
          <w:lang w:eastAsia="en-CA"/>
        </w:rPr>
        <w:t>-free</w:t>
      </w:r>
      <w:r w:rsidRPr="00EF58C7">
        <w:rPr>
          <w:rFonts w:ascii="Times New Roman" w:eastAsia="GillSans" w:cs="Times New Roman"/>
          <w:lang w:eastAsia="en-CA"/>
        </w:rPr>
        <w:t>.</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Fence the pond to keep out children</w:t>
      </w:r>
      <w:r w:rsidR="00624B7B">
        <w:rPr>
          <w:rFonts w:ascii="Times New Roman" w:eastAsia="GillSans" w:cs="Times New Roman"/>
          <w:lang w:eastAsia="en-CA"/>
        </w:rPr>
        <w:t>,</w:t>
      </w:r>
      <w:r w:rsidRPr="00EF58C7">
        <w:rPr>
          <w:rFonts w:ascii="Times New Roman" w:eastAsia="GillSans" w:cs="Times New Roman"/>
          <w:lang w:eastAsia="en-CA"/>
        </w:rPr>
        <w:t xml:space="preserve"> animals</w:t>
      </w:r>
      <w:r w:rsidR="00624B7B">
        <w:rPr>
          <w:rFonts w:ascii="Times New Roman" w:eastAsia="GillSans" w:cs="Times New Roman"/>
          <w:lang w:eastAsia="en-CA"/>
        </w:rPr>
        <w:t>, and thieves</w:t>
      </w:r>
      <w:r w:rsidRPr="00EF58C7">
        <w:rPr>
          <w:rFonts w:ascii="Times New Roman" w:eastAsia="GillSans" w:cs="Times New Roman"/>
          <w:lang w:eastAsia="en-CA"/>
        </w:rPr>
        <w:t>.</w:t>
      </w:r>
    </w:p>
    <w:p w:rsidR="00DA409A" w:rsidRPr="00EF58C7" w:rsidRDefault="00485802" w:rsidP="007255AA">
      <w:pPr>
        <w:numPr>
          <w:ilvl w:val="0"/>
          <w:numId w:val="9"/>
        </w:numPr>
        <w:autoSpaceDE w:val="0"/>
        <w:autoSpaceDN w:val="0"/>
        <w:adjustRightInd w:val="0"/>
        <w:rPr>
          <w:rFonts w:ascii="Times New Roman" w:eastAsia="Times New Roman" w:cs="Times New Roman"/>
          <w:i/>
        </w:rPr>
      </w:pPr>
      <w:r>
        <w:rPr>
          <w:rFonts w:ascii="Times New Roman" w:eastAsia="GillSans" w:cs="Times New Roman"/>
          <w:lang w:eastAsia="en-CA"/>
        </w:rPr>
        <w:t>Maintain</w:t>
      </w:r>
      <w:r w:rsidR="00DA409A" w:rsidRPr="00EF58C7">
        <w:rPr>
          <w:rFonts w:ascii="Times New Roman" w:eastAsia="GillSans" w:cs="Times New Roman"/>
          <w:lang w:eastAsia="en-CA"/>
        </w:rPr>
        <w:t xml:space="preserve"> water levels </w:t>
      </w:r>
      <w:r>
        <w:rPr>
          <w:rFonts w:ascii="Times New Roman" w:eastAsia="GillSans" w:cs="Times New Roman"/>
          <w:lang w:eastAsia="en-CA"/>
        </w:rPr>
        <w:t xml:space="preserve">at </w:t>
      </w:r>
      <w:r w:rsidR="00DA409A" w:rsidRPr="00EF58C7">
        <w:rPr>
          <w:rFonts w:ascii="Times New Roman" w:eastAsia="GillSans" w:cs="Times New Roman"/>
          <w:lang w:eastAsia="en-CA"/>
        </w:rPr>
        <w:t>between half a metre and one and a half metres deep.</w:t>
      </w:r>
    </w:p>
    <w:p w:rsidR="003F101F" w:rsidRPr="00EF58C7" w:rsidRDefault="003F101F" w:rsidP="007255AA">
      <w:pPr>
        <w:numPr>
          <w:ilvl w:val="0"/>
          <w:numId w:val="9"/>
        </w:numPr>
        <w:autoSpaceDE w:val="0"/>
        <w:autoSpaceDN w:val="0"/>
        <w:adjustRightInd w:val="0"/>
        <w:rPr>
          <w:rFonts w:ascii="Times New Roman" w:eastAsia="Times New Roman" w:cs="Times New Roman"/>
          <w:i/>
        </w:rPr>
      </w:pPr>
      <w:r w:rsidRPr="00EF58C7">
        <w:rPr>
          <w:rFonts w:ascii="Times New Roman" w:eastAsia="GillSans" w:cs="Times New Roman"/>
          <w:lang w:eastAsia="en-CA"/>
        </w:rPr>
        <w:t>Re</w:t>
      </w:r>
      <w:r w:rsidR="00485802">
        <w:rPr>
          <w:rFonts w:ascii="Times New Roman" w:eastAsia="GillSans" w:cs="Times New Roman"/>
          <w:lang w:eastAsia="en-CA"/>
        </w:rPr>
        <w:t xml:space="preserve">move some water and </w:t>
      </w:r>
      <w:r w:rsidRPr="00EF58C7">
        <w:rPr>
          <w:rFonts w:ascii="Times New Roman" w:eastAsia="GillSans" w:cs="Times New Roman"/>
          <w:lang w:eastAsia="en-CA"/>
        </w:rPr>
        <w:t>pump in fresh water to aerate the pond</w:t>
      </w:r>
      <w:r w:rsidR="00624B7B">
        <w:rPr>
          <w:rFonts w:ascii="Times New Roman" w:eastAsia="GillSans" w:cs="Times New Roman"/>
          <w:lang w:eastAsia="en-CA"/>
        </w:rPr>
        <w:t xml:space="preserve"> periodically. This</w:t>
      </w:r>
      <w:r w:rsidRPr="00EF58C7">
        <w:rPr>
          <w:rFonts w:ascii="Times New Roman" w:eastAsia="GillSans" w:cs="Times New Roman"/>
          <w:lang w:eastAsia="en-CA"/>
        </w:rPr>
        <w:t xml:space="preserve"> ensure</w:t>
      </w:r>
      <w:r w:rsidR="00790B6F">
        <w:rPr>
          <w:rFonts w:ascii="Times New Roman" w:eastAsia="GillSans" w:cs="Times New Roman"/>
          <w:lang w:eastAsia="en-CA"/>
        </w:rPr>
        <w:t>s</w:t>
      </w:r>
      <w:r w:rsidRPr="00EF58C7">
        <w:rPr>
          <w:rFonts w:ascii="Times New Roman" w:eastAsia="GillSans" w:cs="Times New Roman"/>
          <w:lang w:eastAsia="en-CA"/>
        </w:rPr>
        <w:t xml:space="preserve"> </w:t>
      </w:r>
      <w:r w:rsidR="00485802">
        <w:rPr>
          <w:rFonts w:ascii="Times New Roman" w:eastAsia="GillSans" w:cs="Times New Roman"/>
          <w:lang w:eastAsia="en-CA"/>
        </w:rPr>
        <w:t xml:space="preserve">that </w:t>
      </w:r>
      <w:r w:rsidRPr="00EF58C7">
        <w:rPr>
          <w:rFonts w:ascii="Times New Roman" w:eastAsia="GillSans" w:cs="Times New Roman"/>
          <w:lang w:eastAsia="en-CA"/>
        </w:rPr>
        <w:t>there is enough oxygen in the water for the fish</w:t>
      </w:r>
      <w:r w:rsidR="00485802">
        <w:rPr>
          <w:rFonts w:ascii="Times New Roman" w:eastAsia="GillSans" w:cs="Times New Roman"/>
          <w:lang w:eastAsia="en-CA"/>
        </w:rPr>
        <w:t xml:space="preserve">. This is </w:t>
      </w:r>
      <w:r w:rsidRPr="00EF58C7">
        <w:rPr>
          <w:rFonts w:ascii="Times New Roman" w:eastAsia="GillSans" w:cs="Times New Roman"/>
          <w:lang w:eastAsia="en-CA"/>
        </w:rPr>
        <w:t xml:space="preserve">especially </w:t>
      </w:r>
      <w:r w:rsidR="00485802">
        <w:rPr>
          <w:rFonts w:ascii="Times New Roman" w:eastAsia="GillSans" w:cs="Times New Roman"/>
          <w:lang w:eastAsia="en-CA"/>
        </w:rPr>
        <w:t xml:space="preserve">important </w:t>
      </w:r>
      <w:r w:rsidRPr="00EF58C7">
        <w:rPr>
          <w:rFonts w:ascii="Times New Roman" w:eastAsia="GillSans" w:cs="Times New Roman"/>
          <w:lang w:eastAsia="en-CA"/>
        </w:rPr>
        <w:t xml:space="preserve">during the dry season. </w:t>
      </w:r>
    </w:p>
    <w:p w:rsidR="00D61956" w:rsidRPr="00EF58C7" w:rsidRDefault="00D61956" w:rsidP="007255AA">
      <w:pPr>
        <w:numPr>
          <w:ilvl w:val="0"/>
          <w:numId w:val="9"/>
        </w:numPr>
        <w:autoSpaceDE w:val="0"/>
        <w:autoSpaceDN w:val="0"/>
        <w:adjustRightInd w:val="0"/>
        <w:rPr>
          <w:rFonts w:ascii="Times New Roman" w:eastAsia="Times New Roman" w:cs="Times New Roman"/>
          <w:i/>
        </w:rPr>
      </w:pPr>
      <w:r w:rsidRPr="00EF58C7">
        <w:rPr>
          <w:rFonts w:ascii="Times New Roman" w:eastAsia="GillSans" w:cs="Times New Roman"/>
          <w:lang w:eastAsia="en-CA"/>
        </w:rPr>
        <w:lastRenderedPageBreak/>
        <w:t xml:space="preserve">Drain the pond completely after a full harvest </w:t>
      </w:r>
      <w:r w:rsidR="00155A67">
        <w:rPr>
          <w:rFonts w:ascii="Times New Roman" w:eastAsia="GillSans" w:cs="Times New Roman"/>
          <w:lang w:eastAsia="en-CA"/>
        </w:rPr>
        <w:t xml:space="preserve">to remove mud </w:t>
      </w:r>
      <w:r w:rsidRPr="00EF58C7">
        <w:rPr>
          <w:rFonts w:ascii="Times New Roman" w:eastAsia="GillSans" w:cs="Times New Roman"/>
          <w:lang w:eastAsia="en-CA"/>
        </w:rPr>
        <w:t xml:space="preserve">and re-lime. </w:t>
      </w:r>
      <w:r w:rsidR="006D2126">
        <w:rPr>
          <w:rFonts w:ascii="Times New Roman" w:eastAsia="GillSans" w:cs="Times New Roman"/>
          <w:lang w:eastAsia="en-CA"/>
        </w:rPr>
        <w:t xml:space="preserve">Crush the mud and use the nutritious mud to fertilize crop fields. </w:t>
      </w:r>
    </w:p>
    <w:p w:rsidR="00DA409A" w:rsidRPr="00EF58C7" w:rsidRDefault="00DA409A" w:rsidP="00147CEE">
      <w:pPr>
        <w:autoSpaceDE w:val="0"/>
        <w:autoSpaceDN w:val="0"/>
        <w:adjustRightInd w:val="0"/>
        <w:rPr>
          <w:rFonts w:ascii="Times New Roman" w:eastAsia="Times New Roman" w:cs="Times New Roman"/>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Harvesting</w:t>
      </w:r>
    </w:p>
    <w:p w:rsidR="00DA409A" w:rsidRPr="00EF58C7" w:rsidRDefault="00DA409A" w:rsidP="007255AA">
      <w:pPr>
        <w:numPr>
          <w:ilvl w:val="0"/>
          <w:numId w:val="12"/>
        </w:numPr>
        <w:autoSpaceDE w:val="0"/>
        <w:autoSpaceDN w:val="0"/>
        <w:adjustRightInd w:val="0"/>
        <w:ind w:left="360"/>
        <w:rPr>
          <w:rFonts w:ascii="Times New Roman" w:eastAsia="GillSans" w:cs="Times New Roman"/>
          <w:lang w:eastAsia="en-CA"/>
        </w:rPr>
      </w:pPr>
      <w:r w:rsidRPr="00EF58C7">
        <w:rPr>
          <w:rFonts w:ascii="Times New Roman" w:eastAsia="GillSans" w:cs="Times New Roman"/>
          <w:lang w:eastAsia="en-CA"/>
        </w:rPr>
        <w:t xml:space="preserve">About six months after stocking, fish </w:t>
      </w:r>
      <w:r w:rsidR="00155A67">
        <w:rPr>
          <w:rFonts w:ascii="Times New Roman" w:eastAsia="GillSans" w:cs="Times New Roman"/>
          <w:lang w:eastAsia="en-CA"/>
        </w:rPr>
        <w:t xml:space="preserve">of marketable size </w:t>
      </w:r>
      <w:r w:rsidRPr="00EF58C7">
        <w:rPr>
          <w:rFonts w:ascii="Times New Roman" w:eastAsia="GillSans" w:cs="Times New Roman"/>
          <w:lang w:eastAsia="en-CA"/>
        </w:rPr>
        <w:t>can be harvested</w:t>
      </w:r>
      <w:r w:rsidR="00155A67">
        <w:rPr>
          <w:rFonts w:ascii="Times New Roman" w:eastAsia="GillSans" w:cs="Times New Roman"/>
          <w:lang w:eastAsia="en-CA"/>
        </w:rPr>
        <w:t xml:space="preserve"> or partially harvested</w:t>
      </w:r>
      <w:r w:rsidRPr="00EF58C7">
        <w:rPr>
          <w:rFonts w:ascii="Times New Roman" w:eastAsia="GillSans" w:cs="Times New Roman"/>
          <w:lang w:eastAsia="en-CA"/>
        </w:rPr>
        <w:t xml:space="preserve"> (leaving </w:t>
      </w:r>
      <w:r w:rsidR="00155A67">
        <w:rPr>
          <w:rFonts w:ascii="Times New Roman" w:eastAsia="GillSans" w:cs="Times New Roman"/>
          <w:lang w:eastAsia="en-CA"/>
        </w:rPr>
        <w:t>fingerlings</w:t>
      </w:r>
      <w:r w:rsidRPr="00EF58C7">
        <w:rPr>
          <w:rFonts w:ascii="Times New Roman" w:eastAsia="GillSans" w:cs="Times New Roman"/>
          <w:lang w:eastAsia="en-CA"/>
        </w:rPr>
        <w:t xml:space="preserve"> in the pond to </w:t>
      </w:r>
      <w:r w:rsidR="00155A67">
        <w:rPr>
          <w:rFonts w:ascii="Times New Roman" w:eastAsia="GillSans" w:cs="Times New Roman"/>
          <w:lang w:eastAsia="en-CA"/>
        </w:rPr>
        <w:t>grow</w:t>
      </w:r>
      <w:r w:rsidRPr="00EF58C7">
        <w:rPr>
          <w:rFonts w:ascii="Times New Roman" w:eastAsia="GillSans" w:cs="Times New Roman"/>
          <w:lang w:eastAsia="en-CA"/>
        </w:rPr>
        <w:t>)</w:t>
      </w:r>
      <w:r w:rsidR="00485802">
        <w:rPr>
          <w:rFonts w:ascii="Times New Roman" w:eastAsia="GillSans" w:cs="Times New Roman"/>
          <w:lang w:eastAsia="en-CA"/>
        </w:rPr>
        <w:t>,</w:t>
      </w:r>
      <w:r w:rsidRPr="00EF58C7">
        <w:rPr>
          <w:rFonts w:ascii="Times New Roman" w:eastAsia="GillSans" w:cs="Times New Roman"/>
          <w:lang w:eastAsia="en-CA"/>
        </w:rPr>
        <w:t xml:space="preserve"> or </w:t>
      </w:r>
      <w:r w:rsidR="00DD2F31">
        <w:rPr>
          <w:rFonts w:ascii="Times New Roman" w:eastAsia="GillSans" w:cs="Times New Roman"/>
          <w:lang w:eastAsia="en-CA"/>
        </w:rPr>
        <w:t>all fish can be harvested and the pond cleaned.</w:t>
      </w:r>
      <w:r w:rsidR="00DD2F31" w:rsidRPr="00EF58C7">
        <w:rPr>
          <w:rFonts w:ascii="Times New Roman" w:eastAsia="GillSans" w:cs="Times New Roman"/>
          <w:lang w:eastAsia="en-CA"/>
        </w:rPr>
        <w:t xml:space="preserve"> </w:t>
      </w:r>
    </w:p>
    <w:p w:rsidR="00DA409A" w:rsidRPr="00EF58C7" w:rsidRDefault="00DA409A" w:rsidP="007255AA">
      <w:pPr>
        <w:numPr>
          <w:ilvl w:val="0"/>
          <w:numId w:val="12"/>
        </w:numPr>
        <w:autoSpaceDE w:val="0"/>
        <w:autoSpaceDN w:val="0"/>
        <w:adjustRightInd w:val="0"/>
        <w:ind w:left="360"/>
        <w:rPr>
          <w:rFonts w:ascii="Times New Roman" w:eastAsia="GillSans" w:cs="Times New Roman"/>
          <w:lang w:eastAsia="en-CA"/>
        </w:rPr>
      </w:pPr>
      <w:r w:rsidRPr="00EF58C7">
        <w:rPr>
          <w:rFonts w:ascii="Times New Roman" w:eastAsia="GillSans" w:cs="Times New Roman"/>
          <w:lang w:eastAsia="en-CA"/>
        </w:rPr>
        <w:t xml:space="preserve">Lower </w:t>
      </w:r>
      <w:r w:rsidR="00485802">
        <w:rPr>
          <w:rFonts w:ascii="Times New Roman" w:eastAsia="GillSans" w:cs="Times New Roman"/>
          <w:lang w:eastAsia="en-CA"/>
        </w:rPr>
        <w:t>a large</w:t>
      </w:r>
      <w:r w:rsidRPr="00EF58C7">
        <w:rPr>
          <w:rFonts w:ascii="Times New Roman" w:eastAsia="GillSans" w:cs="Times New Roman"/>
          <w:lang w:eastAsia="en-CA"/>
        </w:rPr>
        <w:t xml:space="preserve"> </w:t>
      </w:r>
      <w:r w:rsidR="00155A67">
        <w:rPr>
          <w:rFonts w:ascii="Times New Roman" w:eastAsia="GillSans" w:cs="Times New Roman"/>
          <w:lang w:eastAsia="en-CA"/>
        </w:rPr>
        <w:t>seine</w:t>
      </w:r>
      <w:r w:rsidR="00155A67" w:rsidRPr="00EF58C7">
        <w:rPr>
          <w:rFonts w:ascii="Times New Roman" w:eastAsia="GillSans" w:cs="Times New Roman"/>
          <w:lang w:eastAsia="en-CA"/>
        </w:rPr>
        <w:t xml:space="preserve"> </w:t>
      </w:r>
      <w:r w:rsidRPr="00EF58C7">
        <w:rPr>
          <w:rFonts w:ascii="Times New Roman" w:eastAsia="GillSans" w:cs="Times New Roman"/>
          <w:lang w:eastAsia="en-CA"/>
        </w:rPr>
        <w:t xml:space="preserve">net into the pond at the deep end. Ideally, two people on either side of the pond </w:t>
      </w:r>
      <w:r w:rsidR="00485802">
        <w:rPr>
          <w:rFonts w:ascii="Times New Roman" w:eastAsia="GillSans" w:cs="Times New Roman"/>
          <w:lang w:eastAsia="en-CA"/>
        </w:rPr>
        <w:t xml:space="preserve">will </w:t>
      </w:r>
      <w:r w:rsidRPr="00EF58C7">
        <w:rPr>
          <w:rFonts w:ascii="Times New Roman" w:eastAsia="GillSans" w:cs="Times New Roman"/>
          <w:lang w:eastAsia="en-CA"/>
        </w:rPr>
        <w:t>hold the net.</w:t>
      </w:r>
    </w:p>
    <w:p w:rsidR="00DA409A" w:rsidRPr="00EF58C7" w:rsidRDefault="00DA409A" w:rsidP="007255AA">
      <w:pPr>
        <w:numPr>
          <w:ilvl w:val="0"/>
          <w:numId w:val="12"/>
        </w:numPr>
        <w:autoSpaceDE w:val="0"/>
        <w:autoSpaceDN w:val="0"/>
        <w:adjustRightInd w:val="0"/>
        <w:ind w:left="360"/>
        <w:rPr>
          <w:rFonts w:ascii="Times New Roman" w:eastAsia="GillSans" w:cs="Times New Roman"/>
          <w:lang w:eastAsia="en-CA"/>
        </w:rPr>
      </w:pPr>
      <w:r w:rsidRPr="00EF58C7">
        <w:rPr>
          <w:rFonts w:ascii="Times New Roman" w:eastAsia="GillSans" w:cs="Times New Roman"/>
          <w:lang w:eastAsia="en-CA"/>
        </w:rPr>
        <w:t xml:space="preserve">Press the net to the bottom of the pond to catch all the fish. This can best be done by having </w:t>
      </w:r>
      <w:r w:rsidR="00790B6F">
        <w:rPr>
          <w:rFonts w:ascii="Times New Roman" w:eastAsia="GillSans" w:cs="Times New Roman"/>
          <w:lang w:eastAsia="en-CA"/>
        </w:rPr>
        <w:t xml:space="preserve">at least </w:t>
      </w:r>
      <w:r w:rsidRPr="00EF58C7">
        <w:rPr>
          <w:rFonts w:ascii="Times New Roman" w:eastAsia="GillSans" w:cs="Times New Roman"/>
          <w:lang w:eastAsia="en-CA"/>
        </w:rPr>
        <w:t>three people in the pond.</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Gradually pull the net towards the shallow end.</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Gather the net towards one corner, making sure you retain all the fish you capture.</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Pull the net out of the water.</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Place the fish in a container of clean water.</w:t>
      </w:r>
    </w:p>
    <w:p w:rsidR="00DA409A" w:rsidRPr="00EF58C7" w:rsidRDefault="00DA409A" w:rsidP="007255AA">
      <w:pPr>
        <w:numPr>
          <w:ilvl w:val="0"/>
          <w:numId w:val="9"/>
        </w:num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Sort the fish. Return any underweight fish to the pond.</w:t>
      </w:r>
    </w:p>
    <w:p w:rsidR="00DA409A" w:rsidRPr="00EF58C7" w:rsidRDefault="00DA409A" w:rsidP="007255AA">
      <w:pPr>
        <w:numPr>
          <w:ilvl w:val="0"/>
          <w:numId w:val="9"/>
        </w:numPr>
        <w:autoSpaceDE w:val="0"/>
        <w:autoSpaceDN w:val="0"/>
        <w:adjustRightInd w:val="0"/>
        <w:rPr>
          <w:rFonts w:ascii="Times New Roman" w:eastAsia="Times New Roman" w:cs="Times New Roman"/>
          <w:i/>
        </w:rPr>
      </w:pPr>
      <w:r w:rsidRPr="00EF58C7">
        <w:rPr>
          <w:rFonts w:ascii="Times New Roman" w:eastAsia="GillSans" w:cs="Times New Roman"/>
          <w:lang w:eastAsia="en-CA"/>
        </w:rPr>
        <w:t>Depending on demand, market all fish or return some to the pond.</w:t>
      </w:r>
    </w:p>
    <w:p w:rsidR="00DA409A" w:rsidRPr="00EF58C7" w:rsidRDefault="00DA409A" w:rsidP="00147CEE">
      <w:pPr>
        <w:autoSpaceDE w:val="0"/>
        <w:autoSpaceDN w:val="0"/>
        <w:adjustRightInd w:val="0"/>
        <w:rPr>
          <w:rFonts w:ascii="Times New Roman" w:eastAsia="Times New Roman" w:cs="Times New Roman"/>
          <w:i/>
        </w:rPr>
      </w:pPr>
    </w:p>
    <w:p w:rsidR="00DA409A" w:rsidRPr="00EF58C7" w:rsidRDefault="00DA409A" w:rsidP="00147CEE">
      <w:pPr>
        <w:autoSpaceDE w:val="0"/>
        <w:autoSpaceDN w:val="0"/>
        <w:adjustRightInd w:val="0"/>
        <w:rPr>
          <w:rFonts w:ascii="Times New Roman" w:eastAsia="Times New Roman" w:cs="Times New Roman"/>
          <w:i/>
        </w:rPr>
      </w:pPr>
      <w:r w:rsidRPr="00EF58C7">
        <w:rPr>
          <w:rFonts w:ascii="Times New Roman" w:eastAsia="Times New Roman" w:cs="Times New Roman"/>
          <w:i/>
        </w:rPr>
        <w:t>Keeping records</w:t>
      </w:r>
    </w:p>
    <w:p w:rsidR="00DA409A" w:rsidRPr="00790B6F" w:rsidRDefault="00485802" w:rsidP="00790B6F">
      <w:pPr>
        <w:pStyle w:val="ListParagraph"/>
        <w:numPr>
          <w:ilvl w:val="0"/>
          <w:numId w:val="26"/>
        </w:numPr>
        <w:autoSpaceDE w:val="0"/>
        <w:autoSpaceDN w:val="0"/>
        <w:adjustRightInd w:val="0"/>
        <w:rPr>
          <w:i/>
        </w:rPr>
      </w:pPr>
      <w:r w:rsidRPr="00790B6F">
        <w:rPr>
          <w:rFonts w:eastAsia="GillSans"/>
        </w:rPr>
        <w:t>Keep records of all costs and sales income</w:t>
      </w:r>
      <w:r>
        <w:rPr>
          <w:rFonts w:eastAsia="GillSans"/>
        </w:rPr>
        <w:t>. This</w:t>
      </w:r>
      <w:r w:rsidRPr="00790B6F">
        <w:rPr>
          <w:rFonts w:eastAsia="GillSans"/>
        </w:rPr>
        <w:t xml:space="preserve"> allow</w:t>
      </w:r>
      <w:r>
        <w:rPr>
          <w:rFonts w:eastAsia="GillSans"/>
        </w:rPr>
        <w:t>s</w:t>
      </w:r>
      <w:r w:rsidRPr="00790B6F">
        <w:rPr>
          <w:rFonts w:eastAsia="GillSans"/>
        </w:rPr>
        <w:t xml:space="preserve"> you to calculate whether your fish farming business is profitable.</w:t>
      </w:r>
      <w:r>
        <w:rPr>
          <w:rFonts w:eastAsia="GillSans"/>
        </w:rPr>
        <w:t xml:space="preserve"> It also helps farmers </w:t>
      </w:r>
      <w:r w:rsidR="00DA409A" w:rsidRPr="00790B6F">
        <w:rPr>
          <w:rFonts w:eastAsia="GillSans"/>
        </w:rPr>
        <w:t xml:space="preserve">track the major activities undertaken from the start of a fish farming business. </w:t>
      </w:r>
    </w:p>
    <w:p w:rsidR="00DA409A" w:rsidRPr="00EF58C7" w:rsidRDefault="00DA409A" w:rsidP="00147CEE">
      <w:pPr>
        <w:autoSpaceDE w:val="0"/>
        <w:autoSpaceDN w:val="0"/>
        <w:adjustRightInd w:val="0"/>
        <w:rPr>
          <w:rFonts w:ascii="Times New Roman" w:eastAsia="Times New Roman" w:cs="Times New Roman"/>
          <w:i/>
        </w:rPr>
      </w:pPr>
    </w:p>
    <w:p w:rsidR="009C3707" w:rsidRPr="00EF58C7" w:rsidRDefault="009C3707" w:rsidP="009C3707">
      <w:pPr>
        <w:autoSpaceDE w:val="0"/>
        <w:autoSpaceDN w:val="0"/>
        <w:adjustRightInd w:val="0"/>
        <w:rPr>
          <w:rFonts w:ascii="Times New Roman" w:eastAsia="Times New Roman" w:cs="Times New Roman"/>
          <w:b/>
        </w:rPr>
      </w:pPr>
      <w:r w:rsidRPr="00EF58C7">
        <w:rPr>
          <w:rFonts w:ascii="Times New Roman" w:eastAsia="Times New Roman" w:cs="Times New Roman"/>
          <w:b/>
        </w:rPr>
        <w:t>Integrated aquaculture-agriculture</w:t>
      </w:r>
    </w:p>
    <w:p w:rsidR="009C3707" w:rsidRPr="00EF58C7" w:rsidRDefault="009C3707" w:rsidP="009C3707">
      <w:pPr>
        <w:autoSpaceDE w:val="0"/>
        <w:autoSpaceDN w:val="0"/>
        <w:adjustRightInd w:val="0"/>
        <w:rPr>
          <w:rFonts w:ascii="Times New Roman" w:eastAsia="Times New Roman" w:cs="Times New Roman"/>
          <w:i/>
        </w:rPr>
      </w:pPr>
    </w:p>
    <w:p w:rsidR="009C3707" w:rsidRPr="00EF58C7" w:rsidRDefault="009C3707" w:rsidP="009C3707">
      <w:pPr>
        <w:pStyle w:val="ListParagraph"/>
        <w:numPr>
          <w:ilvl w:val="0"/>
          <w:numId w:val="0"/>
        </w:numPr>
        <w:autoSpaceDE w:val="0"/>
        <w:autoSpaceDN w:val="0"/>
        <w:adjustRightInd w:val="0"/>
      </w:pPr>
      <w:r w:rsidRPr="00EF58C7">
        <w:t xml:space="preserve">The basic principle of integrated aquaculture-agriculture is to grow fish in water bodies that are closely integrated </w:t>
      </w:r>
      <w:r w:rsidR="00790B6F">
        <w:t>with</w:t>
      </w:r>
      <w:r w:rsidRPr="00EF58C7">
        <w:t xml:space="preserve"> the farm. The goals </w:t>
      </w:r>
      <w:r w:rsidR="00485802">
        <w:t xml:space="preserve">of integrated aquaculture-agriculture </w:t>
      </w:r>
      <w:r w:rsidRPr="00EF58C7">
        <w:t xml:space="preserve">are: </w:t>
      </w:r>
    </w:p>
    <w:p w:rsidR="009C3707" w:rsidRPr="00EF58C7" w:rsidRDefault="009C3707" w:rsidP="009C3707">
      <w:pPr>
        <w:pStyle w:val="ListParagraph"/>
        <w:numPr>
          <w:ilvl w:val="0"/>
          <w:numId w:val="21"/>
        </w:numPr>
        <w:autoSpaceDE w:val="0"/>
        <w:autoSpaceDN w:val="0"/>
        <w:adjustRightInd w:val="0"/>
      </w:pPr>
      <w:r w:rsidRPr="00EF58C7">
        <w:t xml:space="preserve">to convert agricultural waste and manure into high quality fish protein; </w:t>
      </w:r>
    </w:p>
    <w:p w:rsidR="009C3707" w:rsidRPr="00EF58C7" w:rsidRDefault="009C3707" w:rsidP="009C3707">
      <w:pPr>
        <w:pStyle w:val="ListParagraph"/>
        <w:numPr>
          <w:ilvl w:val="0"/>
          <w:numId w:val="21"/>
        </w:numPr>
        <w:autoSpaceDE w:val="0"/>
        <w:autoSpaceDN w:val="0"/>
        <w:adjustRightInd w:val="0"/>
      </w:pPr>
      <w:r w:rsidRPr="00EF58C7">
        <w:t xml:space="preserve">to use the nutrients generated in the pond (fish waste) as fertilizer for growing crops; </w:t>
      </w:r>
    </w:p>
    <w:p w:rsidR="009C3707" w:rsidRPr="00EF58C7" w:rsidRDefault="009C3707" w:rsidP="009C3707">
      <w:pPr>
        <w:pStyle w:val="ListParagraph"/>
        <w:numPr>
          <w:ilvl w:val="0"/>
          <w:numId w:val="21"/>
        </w:numPr>
        <w:autoSpaceDE w:val="0"/>
        <w:autoSpaceDN w:val="0"/>
        <w:adjustRightInd w:val="0"/>
      </w:pPr>
      <w:r w:rsidRPr="00EF58C7">
        <w:t xml:space="preserve">to reduce the need to purchase off-farm inputs; and </w:t>
      </w:r>
    </w:p>
    <w:p w:rsidR="009C3707" w:rsidRPr="00EF58C7" w:rsidRDefault="009C3707" w:rsidP="009C3707">
      <w:pPr>
        <w:pStyle w:val="ListParagraph"/>
        <w:numPr>
          <w:ilvl w:val="0"/>
          <w:numId w:val="21"/>
        </w:numPr>
        <w:autoSpaceDE w:val="0"/>
        <w:autoSpaceDN w:val="0"/>
        <w:adjustRightInd w:val="0"/>
      </w:pPr>
      <w:r w:rsidRPr="00EF58C7">
        <w:t>to grow vegetables around the pond by using it as a</w:t>
      </w:r>
      <w:r w:rsidR="00485802">
        <w:t>n</w:t>
      </w:r>
      <w:r w:rsidRPr="00EF58C7">
        <w:t xml:space="preserve"> on-farm water reservoir, with the option of growing vegetables, maize and rice in the moisture of the pond bottom in times of drought.</w:t>
      </w:r>
    </w:p>
    <w:p w:rsidR="009C3707" w:rsidRPr="00EF58C7" w:rsidRDefault="009C3707" w:rsidP="009C3707">
      <w:pPr>
        <w:pStyle w:val="ListParagraph"/>
        <w:numPr>
          <w:ilvl w:val="0"/>
          <w:numId w:val="0"/>
        </w:numPr>
        <w:autoSpaceDE w:val="0"/>
        <w:autoSpaceDN w:val="0"/>
        <w:adjustRightInd w:val="0"/>
      </w:pPr>
    </w:p>
    <w:p w:rsidR="009C3707" w:rsidRDefault="009C3707" w:rsidP="009C3707">
      <w:pPr>
        <w:pStyle w:val="ListParagraph"/>
        <w:numPr>
          <w:ilvl w:val="0"/>
          <w:numId w:val="0"/>
        </w:numPr>
        <w:autoSpaceDE w:val="0"/>
        <w:autoSpaceDN w:val="0"/>
        <w:adjustRightInd w:val="0"/>
      </w:pPr>
      <w:r w:rsidRPr="00EF58C7">
        <w:t xml:space="preserve">Item 5 in Resource Pack 100 </w:t>
      </w:r>
      <w:r w:rsidR="00485802">
        <w:t>tells the story of</w:t>
      </w:r>
      <w:r w:rsidR="00790B6F">
        <w:t xml:space="preserve"> a farmer who practices</w:t>
      </w:r>
      <w:r w:rsidRPr="00EF58C7">
        <w:t xml:space="preserve"> integrated rice and fish farming. Integrated livestock-fish farming </w:t>
      </w:r>
      <w:r w:rsidR="00485802">
        <w:t>can pair</w:t>
      </w:r>
      <w:r w:rsidR="00790B6F">
        <w:t xml:space="preserve"> fish</w:t>
      </w:r>
      <w:r w:rsidRPr="00EF58C7">
        <w:t xml:space="preserve"> pond</w:t>
      </w:r>
      <w:r w:rsidR="00790B6F">
        <w:t xml:space="preserve">s </w:t>
      </w:r>
      <w:r w:rsidRPr="00EF58C7">
        <w:t xml:space="preserve">with </w:t>
      </w:r>
      <w:r w:rsidR="00485802">
        <w:t>many types of livestock</w:t>
      </w:r>
      <w:r w:rsidR="002800C5">
        <w:t xml:space="preserve"> ─</w:t>
      </w:r>
      <w:r w:rsidR="00485802">
        <w:t xml:space="preserve"> </w:t>
      </w:r>
      <w:r w:rsidRPr="00EF58C7">
        <w:t>cattle, sheep, goats, poultry, pigs or rabbits</w:t>
      </w:r>
      <w:r w:rsidR="002800C5">
        <w:t xml:space="preserve">. It </w:t>
      </w:r>
      <w:r w:rsidRPr="00EF58C7">
        <w:t xml:space="preserve">allows wastes from one system (the pond or the field) to be used as inputs in the other system. </w:t>
      </w:r>
    </w:p>
    <w:p w:rsidR="009C3707" w:rsidRDefault="009C3707" w:rsidP="009C3707">
      <w:pPr>
        <w:pStyle w:val="ListParagraph"/>
        <w:numPr>
          <w:ilvl w:val="0"/>
          <w:numId w:val="0"/>
        </w:numPr>
        <w:autoSpaceDE w:val="0"/>
        <w:autoSpaceDN w:val="0"/>
        <w:adjustRightInd w:val="0"/>
      </w:pPr>
    </w:p>
    <w:p w:rsidR="009C3707" w:rsidRPr="00EF58C7" w:rsidRDefault="009C3707" w:rsidP="009C3707">
      <w:pPr>
        <w:pStyle w:val="svarticle"/>
        <w:shd w:val="clear" w:color="auto" w:fill="FFFFFF"/>
        <w:spacing w:before="0" w:beforeAutospacing="0" w:after="0" w:afterAutospacing="0"/>
        <w:textAlignment w:val="baseline"/>
        <w:rPr>
          <w:rFonts w:eastAsia="Arial Unicode MS"/>
        </w:rPr>
      </w:pPr>
      <w:r w:rsidRPr="00EF58C7">
        <w:rPr>
          <w:rFonts w:eastAsia="Arial Unicode MS"/>
        </w:rPr>
        <w:t xml:space="preserve">Integrating </w:t>
      </w:r>
      <w:r w:rsidR="002800C5">
        <w:rPr>
          <w:rFonts w:eastAsia="Arial Unicode MS"/>
        </w:rPr>
        <w:t>fish ponds</w:t>
      </w:r>
      <w:r w:rsidRPr="00EF58C7">
        <w:rPr>
          <w:rFonts w:eastAsia="Arial Unicode MS"/>
        </w:rPr>
        <w:t xml:space="preserve"> into a small farm can increase the farm’s sustainability, both </w:t>
      </w:r>
      <w:r w:rsidR="002800C5">
        <w:rPr>
          <w:rFonts w:eastAsia="Arial Unicode MS"/>
        </w:rPr>
        <w:t xml:space="preserve">economically and </w:t>
      </w:r>
      <w:r w:rsidRPr="00EF58C7">
        <w:rPr>
          <w:rFonts w:eastAsia="Arial Unicode MS"/>
        </w:rPr>
        <w:t xml:space="preserve">ecologically. In Malawi, a serious drought from 1991 through 1995 had a major negative impact on small-scale agriculture. </w:t>
      </w:r>
      <w:r w:rsidR="002800C5">
        <w:rPr>
          <w:rFonts w:eastAsia="Arial Unicode MS"/>
        </w:rPr>
        <w:t>But</w:t>
      </w:r>
      <w:r w:rsidRPr="00EF58C7">
        <w:rPr>
          <w:rFonts w:eastAsia="Arial Unicode MS"/>
        </w:rPr>
        <w:t xml:space="preserve"> even </w:t>
      </w:r>
      <w:r w:rsidR="002800C5">
        <w:rPr>
          <w:rFonts w:eastAsia="Arial Unicode MS"/>
        </w:rPr>
        <w:t xml:space="preserve">as </w:t>
      </w:r>
      <w:r w:rsidRPr="00EF58C7">
        <w:rPr>
          <w:rFonts w:eastAsia="Arial Unicode MS"/>
        </w:rPr>
        <w:t>staple crops failed and farmers lost money, integrated fish ponds sustained farm</w:t>
      </w:r>
      <w:r w:rsidR="00790B6F">
        <w:rPr>
          <w:rFonts w:eastAsia="Arial Unicode MS"/>
        </w:rPr>
        <w:t>s</w:t>
      </w:r>
      <w:r w:rsidRPr="00EF58C7">
        <w:rPr>
          <w:rFonts w:eastAsia="Arial Unicode MS"/>
        </w:rPr>
        <w:t xml:space="preserve">. By retaining water on the land, ponds enabled farmers to continue food production and balance their losses on cropland. </w:t>
      </w:r>
    </w:p>
    <w:p w:rsidR="009C3707" w:rsidRPr="00EF58C7" w:rsidRDefault="009C3707" w:rsidP="009C3707">
      <w:pPr>
        <w:pStyle w:val="ListParagraph"/>
        <w:numPr>
          <w:ilvl w:val="0"/>
          <w:numId w:val="0"/>
        </w:numPr>
        <w:autoSpaceDE w:val="0"/>
        <w:autoSpaceDN w:val="0"/>
        <w:adjustRightInd w:val="0"/>
      </w:pPr>
    </w:p>
    <w:p w:rsidR="009C3707" w:rsidRPr="00EF58C7" w:rsidRDefault="009C3707" w:rsidP="009C3707">
      <w:pPr>
        <w:pStyle w:val="ListParagraph"/>
        <w:numPr>
          <w:ilvl w:val="0"/>
          <w:numId w:val="0"/>
        </w:numPr>
        <w:autoSpaceDE w:val="0"/>
        <w:autoSpaceDN w:val="0"/>
        <w:adjustRightInd w:val="0"/>
      </w:pPr>
      <w:r w:rsidRPr="002800C5">
        <w:rPr>
          <w:b/>
        </w:rPr>
        <w:t>Figure 1</w:t>
      </w:r>
      <w:r w:rsidRPr="00EF58C7">
        <w:t xml:space="preserve"> below shows a poultry house on stilts at the edge of a fish pond. The chicken manure </w:t>
      </w:r>
      <w:r>
        <w:t>falls or is fed</w:t>
      </w:r>
      <w:r w:rsidRPr="00EF58C7">
        <w:t xml:space="preserve"> into the fish pond</w:t>
      </w:r>
      <w:r w:rsidR="002800C5">
        <w:t>, thus</w:t>
      </w:r>
      <w:r w:rsidRPr="00EF58C7">
        <w:t xml:space="preserve"> act</w:t>
      </w:r>
      <w:r w:rsidR="002800C5">
        <w:t>ing</w:t>
      </w:r>
      <w:r w:rsidRPr="00EF58C7">
        <w:t xml:space="preserve"> as fertilizer for the plants and animals in the pond, which </w:t>
      </w:r>
      <w:r w:rsidR="002800C5">
        <w:t xml:space="preserve">in turn </w:t>
      </w:r>
      <w:r w:rsidR="00790B6F">
        <w:t>act as</w:t>
      </w:r>
      <w:r w:rsidRPr="00EF58C7">
        <w:t xml:space="preserve"> food for the fish. </w:t>
      </w:r>
    </w:p>
    <w:p w:rsidR="009C3707" w:rsidRPr="00EF58C7" w:rsidRDefault="009C3707" w:rsidP="009C3707">
      <w:pPr>
        <w:pStyle w:val="ListParagraph"/>
        <w:numPr>
          <w:ilvl w:val="0"/>
          <w:numId w:val="0"/>
        </w:numPr>
        <w:autoSpaceDE w:val="0"/>
        <w:autoSpaceDN w:val="0"/>
        <w:adjustRightInd w:val="0"/>
      </w:pPr>
    </w:p>
    <w:p w:rsidR="009C3707" w:rsidRPr="00EF58C7" w:rsidRDefault="009C3707" w:rsidP="009C3707">
      <w:pPr>
        <w:autoSpaceDE w:val="0"/>
        <w:autoSpaceDN w:val="0"/>
        <w:adjustRightInd w:val="0"/>
        <w:rPr>
          <w:rFonts w:ascii="Times New Roman" w:cs="Times New Roman"/>
        </w:rPr>
      </w:pPr>
      <w:r w:rsidRPr="00EF58C7">
        <w:rPr>
          <w:rFonts w:ascii="Times New Roman" w:cs="Times New Roman"/>
        </w:rPr>
        <w:lastRenderedPageBreak/>
        <w:t xml:space="preserve">Methods and yields for integrated fish-livestock farming or integrated fish-rice farming depend on local conditions. </w:t>
      </w:r>
      <w:r>
        <w:rPr>
          <w:rFonts w:ascii="Times New Roman" w:cs="Times New Roman"/>
        </w:rPr>
        <w:t>F</w:t>
      </w:r>
      <w:r w:rsidRPr="00EF58C7">
        <w:rPr>
          <w:rFonts w:ascii="Times New Roman" w:cs="Times New Roman"/>
        </w:rPr>
        <w:t xml:space="preserve">armers in Malawi adjust their integrated plant-fish system every year according to the amount of rainfall. In dry years, farmers </w:t>
      </w:r>
      <w:r>
        <w:rPr>
          <w:rFonts w:ascii="Times New Roman" w:cs="Times New Roman"/>
        </w:rPr>
        <w:t xml:space="preserve">might </w:t>
      </w:r>
      <w:r w:rsidRPr="00EF58C7">
        <w:rPr>
          <w:rFonts w:ascii="Times New Roman" w:cs="Times New Roman"/>
        </w:rPr>
        <w:t>grow vegetables on the pond bottom because there is not enough water to raise fish. The vegetables grow well on the fertile soil at the bottom of the pond, and suffer less from the drought.</w:t>
      </w:r>
    </w:p>
    <w:p w:rsidR="009C3707" w:rsidRPr="00EF58C7" w:rsidRDefault="009C3707" w:rsidP="009C3707">
      <w:pPr>
        <w:autoSpaceDE w:val="0"/>
        <w:autoSpaceDN w:val="0"/>
        <w:adjustRightInd w:val="0"/>
        <w:rPr>
          <w:rFonts w:ascii="Times New Roman" w:cs="Times New Roman"/>
        </w:rPr>
      </w:pPr>
    </w:p>
    <w:p w:rsidR="009C3707" w:rsidRPr="00EF58C7" w:rsidRDefault="009C3707" w:rsidP="009C3707">
      <w:pPr>
        <w:autoSpaceDE w:val="0"/>
        <w:autoSpaceDN w:val="0"/>
        <w:adjustRightInd w:val="0"/>
        <w:rPr>
          <w:rFonts w:ascii="Times New Roman" w:cs="Times New Roman"/>
        </w:rPr>
      </w:pPr>
      <w:r w:rsidRPr="00EF58C7">
        <w:rPr>
          <w:rFonts w:ascii="Times New Roman" w:cs="Times New Roman"/>
          <w:noProof/>
          <w:lang w:eastAsia="en-CA"/>
        </w:rPr>
        <w:drawing>
          <wp:inline distT="0" distB="0" distL="0" distR="0">
            <wp:extent cx="5410200" cy="3324225"/>
            <wp:effectExtent l="0" t="0" r="0" b="9525"/>
            <wp:docPr id="4" name="Picture 4" descr="http://www.nzdl.org/gsdl/collect/fnl2.2/archives/HASH0f9b.dir/p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zdl.org/gsdl/collect/fnl2.2/archives/HASH0f9b.dir/p178.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3324225"/>
                    </a:xfrm>
                    <a:prstGeom prst="rect">
                      <a:avLst/>
                    </a:prstGeom>
                    <a:noFill/>
                    <a:ln>
                      <a:noFill/>
                    </a:ln>
                  </pic:spPr>
                </pic:pic>
              </a:graphicData>
            </a:graphic>
          </wp:inline>
        </w:drawing>
      </w:r>
    </w:p>
    <w:p w:rsidR="009C3707" w:rsidRPr="00EF58C7" w:rsidRDefault="009C3707" w:rsidP="009C3707">
      <w:pPr>
        <w:pStyle w:val="ListParagraph"/>
        <w:numPr>
          <w:ilvl w:val="0"/>
          <w:numId w:val="0"/>
        </w:numPr>
        <w:autoSpaceDE w:val="0"/>
        <w:autoSpaceDN w:val="0"/>
        <w:adjustRightInd w:val="0"/>
        <w:rPr>
          <w:b/>
        </w:rPr>
      </w:pPr>
      <w:r w:rsidRPr="009A465C">
        <w:rPr>
          <w:b/>
          <w:sz w:val="20"/>
          <w:szCs w:val="20"/>
        </w:rPr>
        <w:t xml:space="preserve">Figure 1: Poultry house on stilts at edge of fish pond </w:t>
      </w:r>
      <w:r w:rsidR="0093701C" w:rsidRPr="009A465C">
        <w:rPr>
          <w:sz w:val="20"/>
          <w:szCs w:val="20"/>
        </w:rPr>
        <w:t>(</w:t>
      </w:r>
      <w:r w:rsidR="006A6298" w:rsidRPr="009A465C">
        <w:rPr>
          <w:sz w:val="20"/>
          <w:szCs w:val="20"/>
        </w:rPr>
        <w:t>Image f</w:t>
      </w:r>
      <w:r w:rsidR="0093701C" w:rsidRPr="009A465C">
        <w:rPr>
          <w:sz w:val="20"/>
          <w:szCs w:val="20"/>
        </w:rPr>
        <w:t xml:space="preserve">rom </w:t>
      </w:r>
      <w:r w:rsidR="006A6298" w:rsidRPr="009A465C">
        <w:rPr>
          <w:sz w:val="20"/>
          <w:szCs w:val="20"/>
        </w:rPr>
        <w:t>IIRR</w:t>
      </w:r>
      <w:r w:rsidR="006A6298">
        <w:rPr>
          <w:sz w:val="20"/>
          <w:szCs w:val="20"/>
        </w:rPr>
        <w:t xml:space="preserve">, 1996, </w:t>
      </w:r>
      <w:r w:rsidR="0093701C" w:rsidRPr="006A6298">
        <w:rPr>
          <w:i/>
          <w:color w:val="000000"/>
          <w:sz w:val="20"/>
          <w:szCs w:val="20"/>
          <w:shd w:val="clear" w:color="auto" w:fill="FFFFFF"/>
        </w:rPr>
        <w:t>Environmentally Sound Technologies for Women in Agriculture</w:t>
      </w:r>
      <w:r w:rsidR="006A6298">
        <w:rPr>
          <w:color w:val="000000"/>
          <w:sz w:val="20"/>
          <w:szCs w:val="20"/>
          <w:shd w:val="clear" w:color="auto" w:fill="FFFFFF"/>
        </w:rPr>
        <w:t xml:space="preserve">. </w:t>
      </w:r>
      <w:hyperlink r:id="rId13" w:history="1">
        <w:r w:rsidR="0093701C" w:rsidRPr="0093701C">
          <w:rPr>
            <w:rStyle w:val="Hyperlink"/>
            <w:sz w:val="20"/>
            <w:szCs w:val="20"/>
            <w:shd w:val="clear" w:color="auto" w:fill="FFFFFF"/>
          </w:rPr>
          <w:t>http://collections.infocollections.org/ukedu/uk/d/Jii01ee/</w:t>
        </w:r>
      </w:hyperlink>
      <w:r w:rsidR="0093701C" w:rsidRPr="0093701C">
        <w:rPr>
          <w:color w:val="000000"/>
          <w:sz w:val="20"/>
          <w:szCs w:val="20"/>
          <w:shd w:val="clear" w:color="auto" w:fill="FFFFFF"/>
        </w:rPr>
        <w:t>)</w:t>
      </w:r>
    </w:p>
    <w:p w:rsidR="009C3707" w:rsidRDefault="009C3707" w:rsidP="00BE1B91">
      <w:pPr>
        <w:autoSpaceDE w:val="0"/>
        <w:autoSpaceDN w:val="0"/>
        <w:adjustRightInd w:val="0"/>
        <w:rPr>
          <w:rFonts w:ascii="Times New Roman" w:eastAsia="Times New Roman" w:cs="Times New Roman"/>
          <w:b/>
          <w:i/>
        </w:rPr>
      </w:pPr>
    </w:p>
    <w:p w:rsidR="00790B6F" w:rsidRPr="00790B6F" w:rsidRDefault="00790B6F" w:rsidP="00BE1B91">
      <w:pPr>
        <w:autoSpaceDE w:val="0"/>
        <w:autoSpaceDN w:val="0"/>
        <w:adjustRightInd w:val="0"/>
        <w:rPr>
          <w:rFonts w:ascii="Times New Roman" w:eastAsia="Times New Roman" w:cs="Times New Roman"/>
          <w:b/>
        </w:rPr>
      </w:pPr>
      <w:r w:rsidRPr="00790B6F">
        <w:rPr>
          <w:rFonts w:ascii="Times New Roman" w:eastAsia="Times New Roman" w:cs="Times New Roman"/>
          <w:b/>
        </w:rPr>
        <w:t>Post-harvest fish farming activities</w:t>
      </w:r>
    </w:p>
    <w:p w:rsidR="00790B6F" w:rsidRDefault="00790B6F" w:rsidP="00BE1B91">
      <w:pPr>
        <w:autoSpaceDE w:val="0"/>
        <w:autoSpaceDN w:val="0"/>
        <w:adjustRightInd w:val="0"/>
        <w:rPr>
          <w:rFonts w:ascii="Times New Roman" w:eastAsia="Times New Roman" w:cs="Times New Roman"/>
          <w:b/>
          <w:i/>
        </w:rPr>
      </w:pPr>
    </w:p>
    <w:p w:rsidR="00DA409A" w:rsidRPr="00EF58C7" w:rsidRDefault="00DA409A" w:rsidP="00BE1B91">
      <w:pPr>
        <w:autoSpaceDE w:val="0"/>
        <w:autoSpaceDN w:val="0"/>
        <w:adjustRightInd w:val="0"/>
        <w:rPr>
          <w:rFonts w:ascii="Times New Roman" w:eastAsia="Times New Roman" w:cs="Times New Roman"/>
          <w:b/>
          <w:i/>
        </w:rPr>
      </w:pPr>
      <w:r w:rsidRPr="00EF58C7">
        <w:rPr>
          <w:rFonts w:ascii="Times New Roman" w:eastAsia="Times New Roman" w:cs="Times New Roman"/>
          <w:b/>
          <w:i/>
        </w:rPr>
        <w:t>Storage</w:t>
      </w:r>
    </w:p>
    <w:p w:rsidR="00DA409A" w:rsidRPr="00EF58C7" w:rsidRDefault="00DA409A" w:rsidP="00BE1B91">
      <w:pPr>
        <w:autoSpaceDE w:val="0"/>
        <w:autoSpaceDN w:val="0"/>
        <w:adjustRightInd w:val="0"/>
        <w:rPr>
          <w:rFonts w:ascii="Times New Roman" w:eastAsia="Times New Roman" w:cs="Times New Roman"/>
          <w:b/>
          <w:i/>
        </w:rPr>
      </w:pPr>
    </w:p>
    <w:p w:rsidR="00DA409A" w:rsidRPr="00EF58C7" w:rsidRDefault="00DA409A" w:rsidP="000C1B7B">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Fresh fish spoil very quickly, within 12 hours after harvest. To prevent spoilage, either the bacteria present in fish must be killed, or </w:t>
      </w:r>
      <w:r w:rsidR="00C20C21">
        <w:rPr>
          <w:rFonts w:ascii="Times New Roman" w:eastAsia="Times New Roman" w:cs="Times New Roman"/>
          <w:lang w:eastAsia="en-CA"/>
        </w:rPr>
        <w:t xml:space="preserve">you must suppress </w:t>
      </w:r>
      <w:r w:rsidRPr="00EF58C7">
        <w:rPr>
          <w:rFonts w:ascii="Times New Roman" w:eastAsia="Times New Roman" w:cs="Times New Roman"/>
          <w:lang w:eastAsia="en-CA"/>
        </w:rPr>
        <w:t xml:space="preserve">their growth. </w:t>
      </w:r>
      <w:r w:rsidR="00550F1C" w:rsidRPr="00EF58C7">
        <w:rPr>
          <w:rFonts w:ascii="Times New Roman" w:eastAsia="Times New Roman" w:cs="Times New Roman"/>
          <w:lang w:eastAsia="en-CA"/>
        </w:rPr>
        <w:t>There are various</w:t>
      </w:r>
      <w:r w:rsidRPr="00EF58C7">
        <w:rPr>
          <w:rFonts w:ascii="Times New Roman" w:eastAsia="Times New Roman" w:cs="Times New Roman"/>
          <w:lang w:eastAsia="en-CA"/>
        </w:rPr>
        <w:t xml:space="preserve"> methods to</w:t>
      </w:r>
      <w:r w:rsidR="00550F1C" w:rsidRPr="00EF58C7">
        <w:rPr>
          <w:rFonts w:ascii="Times New Roman" w:eastAsia="Times New Roman" w:cs="Times New Roman"/>
          <w:lang w:eastAsia="en-CA"/>
        </w:rPr>
        <w:t xml:space="preserve"> process fish and</w:t>
      </w:r>
      <w:r w:rsidRPr="00EF58C7">
        <w:rPr>
          <w:rFonts w:ascii="Times New Roman" w:eastAsia="Times New Roman" w:cs="Times New Roman"/>
          <w:lang w:eastAsia="en-CA"/>
        </w:rPr>
        <w:t xml:space="preserve"> suppress bacterial growth. </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9253C6">
      <w:pPr>
        <w:autoSpaceDE w:val="0"/>
        <w:autoSpaceDN w:val="0"/>
        <w:adjustRightInd w:val="0"/>
        <w:rPr>
          <w:rFonts w:ascii="Times New Roman" w:eastAsia="GillSans" w:cs="Times New Roman"/>
          <w:lang w:eastAsia="en-CA"/>
        </w:rPr>
      </w:pPr>
      <w:r w:rsidRPr="00EF58C7">
        <w:rPr>
          <w:rFonts w:ascii="Times New Roman" w:eastAsia="GillSans" w:cs="Times New Roman"/>
          <w:lang w:eastAsia="en-CA"/>
        </w:rPr>
        <w:t xml:space="preserve">After harvesting, immediately cut the fish open along the underside and pull out the guts. </w:t>
      </w:r>
      <w:r w:rsidR="00C20C21">
        <w:rPr>
          <w:rFonts w:ascii="Times New Roman" w:eastAsia="GillSans" w:cs="Times New Roman"/>
          <w:lang w:eastAsia="en-CA"/>
        </w:rPr>
        <w:t xml:space="preserve">You can dry the guts and mix them with bran, and then feed them to </w:t>
      </w:r>
      <w:r w:rsidRPr="00EF58C7">
        <w:rPr>
          <w:rFonts w:ascii="Times New Roman" w:eastAsia="GillSans" w:cs="Times New Roman"/>
          <w:lang w:eastAsia="en-CA"/>
        </w:rPr>
        <w:t xml:space="preserve">livestock, including chickens. </w:t>
      </w:r>
      <w:r w:rsidR="00C20C21">
        <w:rPr>
          <w:rFonts w:ascii="Times New Roman" w:eastAsia="GillSans" w:cs="Times New Roman"/>
          <w:lang w:eastAsia="en-CA"/>
        </w:rPr>
        <w:t>Then w</w:t>
      </w:r>
      <w:r w:rsidRPr="00EF58C7">
        <w:rPr>
          <w:rFonts w:ascii="Times New Roman" w:eastAsia="GillSans" w:cs="Times New Roman"/>
          <w:lang w:eastAsia="en-CA"/>
        </w:rPr>
        <w:t>ash the fish with clean water and place</w:t>
      </w:r>
      <w:r w:rsidR="00C20C21">
        <w:rPr>
          <w:rFonts w:ascii="Times New Roman" w:eastAsia="GillSans" w:cs="Times New Roman"/>
          <w:lang w:eastAsia="en-CA"/>
        </w:rPr>
        <w:t xml:space="preserve"> them</w:t>
      </w:r>
      <w:r w:rsidRPr="00EF58C7">
        <w:rPr>
          <w:rFonts w:ascii="Times New Roman" w:eastAsia="GillSans" w:cs="Times New Roman"/>
          <w:lang w:eastAsia="en-CA"/>
        </w:rPr>
        <w:t xml:space="preserve"> in cooler boxes.</w:t>
      </w:r>
    </w:p>
    <w:p w:rsidR="00DA409A" w:rsidRPr="00EF58C7" w:rsidRDefault="00DA409A" w:rsidP="009253C6">
      <w:pPr>
        <w:autoSpaceDE w:val="0"/>
        <w:autoSpaceDN w:val="0"/>
        <w:adjustRightInd w:val="0"/>
        <w:rPr>
          <w:rFonts w:ascii="Times New Roman" w:eastAsia="GillSans" w:cs="Times New Roman"/>
          <w:lang w:eastAsia="en-CA"/>
        </w:rPr>
      </w:pPr>
    </w:p>
    <w:p w:rsidR="00DA409A" w:rsidRPr="00EF58C7" w:rsidRDefault="00DA409A" w:rsidP="009253C6">
      <w:pPr>
        <w:autoSpaceDE w:val="0"/>
        <w:autoSpaceDN w:val="0"/>
        <w:adjustRightInd w:val="0"/>
        <w:rPr>
          <w:rFonts w:ascii="Times New Roman" w:eastAsia="Times New Roman" w:cs="Times New Roman"/>
        </w:rPr>
      </w:pPr>
      <w:r w:rsidRPr="00EF58C7">
        <w:rPr>
          <w:rFonts w:ascii="Times New Roman" w:eastAsia="GillSans" w:cs="Times New Roman"/>
          <w:lang w:eastAsia="en-CA"/>
        </w:rPr>
        <w:t xml:space="preserve">Sell or cook and eat fresh fish as soon as possible. Otherwise, </w:t>
      </w:r>
      <w:r w:rsidR="00C20C21">
        <w:rPr>
          <w:rFonts w:ascii="Times New Roman" w:eastAsia="GillSans" w:cs="Times New Roman"/>
          <w:lang w:eastAsia="en-CA"/>
        </w:rPr>
        <w:t xml:space="preserve">you can </w:t>
      </w:r>
      <w:r w:rsidRPr="00EF58C7">
        <w:rPr>
          <w:rFonts w:ascii="Times New Roman" w:eastAsia="GillSans" w:cs="Times New Roman"/>
          <w:lang w:eastAsia="en-CA"/>
        </w:rPr>
        <w:t xml:space="preserve">preserve fish by salting, sun-drying, smoking </w:t>
      </w:r>
      <w:r w:rsidR="00550F1C" w:rsidRPr="00EF58C7">
        <w:rPr>
          <w:rFonts w:ascii="Times New Roman" w:eastAsia="GillSans" w:cs="Times New Roman"/>
          <w:lang w:eastAsia="en-CA"/>
        </w:rPr>
        <w:t>or</w:t>
      </w:r>
      <w:r w:rsidRPr="00EF58C7">
        <w:rPr>
          <w:rFonts w:ascii="Times New Roman" w:eastAsia="GillSans" w:cs="Times New Roman"/>
          <w:lang w:eastAsia="en-CA"/>
        </w:rPr>
        <w:t xml:space="preserve"> other means</w:t>
      </w:r>
      <w:r w:rsidR="00550F1C" w:rsidRPr="00EF58C7">
        <w:rPr>
          <w:rFonts w:ascii="Times New Roman" w:eastAsia="GillSans" w:cs="Times New Roman"/>
          <w:lang w:eastAsia="en-CA"/>
        </w:rPr>
        <w:t>.</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0C1B7B">
      <w:pPr>
        <w:autoSpaceDE w:val="0"/>
        <w:autoSpaceDN w:val="0"/>
        <w:adjustRightInd w:val="0"/>
        <w:rPr>
          <w:rFonts w:ascii="Times New Roman" w:eastAsia="Times New Roman" w:cs="Times New Roman"/>
          <w:bCs/>
          <w:i/>
          <w:lang w:eastAsia="en-CA"/>
        </w:rPr>
      </w:pPr>
      <w:r w:rsidRPr="00EF58C7">
        <w:rPr>
          <w:rFonts w:ascii="Times New Roman" w:eastAsia="Times New Roman" w:cs="Times New Roman"/>
          <w:bCs/>
          <w:i/>
          <w:lang w:eastAsia="en-CA"/>
        </w:rPr>
        <w:t>Salting</w:t>
      </w:r>
    </w:p>
    <w:p w:rsidR="00DA409A" w:rsidRPr="00EF58C7" w:rsidRDefault="00DA409A" w:rsidP="000C1B7B">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This is</w:t>
      </w:r>
      <w:r w:rsidR="00D73C07">
        <w:rPr>
          <w:rFonts w:ascii="Times New Roman" w:eastAsia="Times New Roman" w:cs="Times New Roman"/>
          <w:lang w:eastAsia="en-CA"/>
        </w:rPr>
        <w:t xml:space="preserve"> an</w:t>
      </w:r>
      <w:r w:rsidRPr="00EF58C7">
        <w:rPr>
          <w:rFonts w:ascii="Times New Roman" w:eastAsia="Times New Roman" w:cs="Times New Roman"/>
          <w:lang w:eastAsia="en-CA"/>
        </w:rPr>
        <w:t xml:space="preserve"> inexpensive method when salt is cheap because no electricity is </w:t>
      </w:r>
      <w:r w:rsidR="00550F1C" w:rsidRPr="00EF58C7">
        <w:rPr>
          <w:rFonts w:ascii="Times New Roman" w:eastAsia="Times New Roman" w:cs="Times New Roman"/>
          <w:lang w:eastAsia="en-CA"/>
        </w:rPr>
        <w:t>required</w:t>
      </w:r>
      <w:r w:rsidRPr="00EF58C7">
        <w:rPr>
          <w:rFonts w:ascii="Times New Roman" w:eastAsia="Times New Roman" w:cs="Times New Roman"/>
          <w:lang w:eastAsia="en-CA"/>
        </w:rPr>
        <w:t xml:space="preserve"> and you can store </w:t>
      </w:r>
      <w:r w:rsidR="00550F1C" w:rsidRPr="00EF58C7">
        <w:rPr>
          <w:rFonts w:ascii="Times New Roman" w:eastAsia="Times New Roman" w:cs="Times New Roman"/>
          <w:lang w:eastAsia="en-CA"/>
        </w:rPr>
        <w:t xml:space="preserve">the fish </w:t>
      </w:r>
      <w:r w:rsidRPr="00EF58C7">
        <w:rPr>
          <w:rFonts w:ascii="Times New Roman" w:eastAsia="Times New Roman" w:cs="Times New Roman"/>
          <w:lang w:eastAsia="en-CA"/>
        </w:rPr>
        <w:t xml:space="preserve">at room temperature. </w:t>
      </w:r>
      <w:r w:rsidR="00C20C21">
        <w:rPr>
          <w:rFonts w:ascii="Times New Roman" w:eastAsia="Times New Roman" w:cs="Times New Roman"/>
          <w:lang w:eastAsia="en-CA"/>
        </w:rPr>
        <w:t xml:space="preserve">The quality and nutritional value of the fish </w:t>
      </w:r>
      <w:r w:rsidRPr="00EF58C7">
        <w:rPr>
          <w:rFonts w:ascii="Times New Roman" w:eastAsia="Times New Roman" w:cs="Times New Roman"/>
          <w:lang w:eastAsia="en-CA"/>
        </w:rPr>
        <w:t>are reasonable after salting, and salted fish have a long storage life</w:t>
      </w:r>
      <w:r w:rsidR="00C20C21">
        <w:rPr>
          <w:rFonts w:ascii="Times New Roman" w:eastAsia="Times New Roman" w:cs="Times New Roman"/>
          <w:lang w:eastAsia="en-CA"/>
        </w:rPr>
        <w:t>.</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0C1B7B">
      <w:pPr>
        <w:autoSpaceDE w:val="0"/>
        <w:autoSpaceDN w:val="0"/>
        <w:adjustRightInd w:val="0"/>
        <w:rPr>
          <w:rFonts w:ascii="Times New Roman" w:eastAsia="Times New Roman" w:cs="Times New Roman"/>
          <w:bCs/>
          <w:i/>
          <w:lang w:eastAsia="en-CA"/>
        </w:rPr>
      </w:pPr>
      <w:r w:rsidRPr="00EF58C7">
        <w:rPr>
          <w:rFonts w:ascii="Times New Roman" w:eastAsia="Times New Roman" w:cs="Times New Roman"/>
          <w:bCs/>
          <w:i/>
          <w:lang w:eastAsia="en-CA"/>
        </w:rPr>
        <w:t>Drying</w:t>
      </w:r>
    </w:p>
    <w:p w:rsidR="00DA409A" w:rsidRPr="00EF58C7" w:rsidRDefault="00DA409A" w:rsidP="000C1B7B">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lastRenderedPageBreak/>
        <w:t xml:space="preserve">Drying is inexpensive because no electricity and little equipment </w:t>
      </w:r>
      <w:r w:rsidR="00D73C07">
        <w:rPr>
          <w:rFonts w:ascii="Times New Roman" w:eastAsia="Times New Roman" w:cs="Times New Roman"/>
          <w:lang w:eastAsia="en-CA"/>
        </w:rPr>
        <w:t>are</w:t>
      </w:r>
      <w:r w:rsidR="00D73C07" w:rsidRPr="00EF58C7">
        <w:rPr>
          <w:rFonts w:ascii="Times New Roman" w:eastAsia="Times New Roman" w:cs="Times New Roman"/>
          <w:lang w:eastAsia="en-CA"/>
        </w:rPr>
        <w:t xml:space="preserve"> </w:t>
      </w:r>
      <w:r w:rsidRPr="00EF58C7">
        <w:rPr>
          <w:rFonts w:ascii="Times New Roman" w:eastAsia="Times New Roman" w:cs="Times New Roman"/>
          <w:lang w:eastAsia="en-CA"/>
        </w:rPr>
        <w:t xml:space="preserve">needed. </w:t>
      </w:r>
      <w:r w:rsidR="00C20C21">
        <w:rPr>
          <w:rFonts w:ascii="Times New Roman" w:eastAsia="Times New Roman" w:cs="Times New Roman"/>
          <w:lang w:eastAsia="en-CA"/>
        </w:rPr>
        <w:t>You need dry and/or airtight storage. The quality and nutritional value of the fish are reasonable if storage is good</w:t>
      </w:r>
      <w:r w:rsidR="008C3C92">
        <w:rPr>
          <w:rFonts w:ascii="Times New Roman" w:eastAsia="Times New Roman" w:cs="Times New Roman"/>
          <w:lang w:eastAsia="en-CA"/>
        </w:rPr>
        <w:t>.</w:t>
      </w:r>
      <w:r w:rsidRPr="00EF58C7">
        <w:rPr>
          <w:rFonts w:ascii="Times New Roman" w:eastAsia="Times New Roman" w:cs="Times New Roman"/>
          <w:lang w:eastAsia="en-CA"/>
        </w:rPr>
        <w:t xml:space="preserve"> </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0C1B7B">
      <w:pPr>
        <w:autoSpaceDE w:val="0"/>
        <w:autoSpaceDN w:val="0"/>
        <w:adjustRightInd w:val="0"/>
        <w:rPr>
          <w:rFonts w:ascii="Times New Roman" w:eastAsia="Times New Roman" w:cs="Times New Roman"/>
          <w:bCs/>
          <w:i/>
          <w:lang w:eastAsia="en-CA"/>
        </w:rPr>
      </w:pPr>
      <w:r w:rsidRPr="00EF58C7">
        <w:rPr>
          <w:rFonts w:ascii="Times New Roman" w:eastAsia="Times New Roman" w:cs="Times New Roman"/>
          <w:bCs/>
          <w:i/>
          <w:lang w:eastAsia="en-CA"/>
        </w:rPr>
        <w:t>Smoking</w:t>
      </w:r>
    </w:p>
    <w:p w:rsidR="00DA409A" w:rsidRPr="00EF58C7" w:rsidRDefault="00DA409A" w:rsidP="000C1B7B">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Smoking is inexpensive </w:t>
      </w:r>
      <w:r w:rsidR="00550F1C" w:rsidRPr="00EF58C7">
        <w:rPr>
          <w:rFonts w:ascii="Times New Roman" w:eastAsia="Times New Roman" w:cs="Times New Roman"/>
          <w:lang w:eastAsia="en-CA"/>
        </w:rPr>
        <w:t>because</w:t>
      </w:r>
      <w:r w:rsidRPr="00EF58C7">
        <w:rPr>
          <w:rFonts w:ascii="Times New Roman" w:eastAsia="Times New Roman" w:cs="Times New Roman"/>
          <w:lang w:eastAsia="en-CA"/>
        </w:rPr>
        <w:t xml:space="preserve"> little equipment </w:t>
      </w:r>
      <w:r w:rsidR="00550F1C" w:rsidRPr="00EF58C7">
        <w:rPr>
          <w:rFonts w:ascii="Times New Roman" w:eastAsia="Times New Roman" w:cs="Times New Roman"/>
          <w:lang w:eastAsia="en-CA"/>
        </w:rPr>
        <w:t>or</w:t>
      </w:r>
      <w:r w:rsidRPr="00EF58C7">
        <w:rPr>
          <w:rFonts w:ascii="Times New Roman" w:eastAsia="Times New Roman" w:cs="Times New Roman"/>
          <w:lang w:eastAsia="en-CA"/>
        </w:rPr>
        <w:t xml:space="preserve"> energy are needed, but fuel must be available. Quality and nutritional value are reasonable.</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0C1B7B">
      <w:pPr>
        <w:autoSpaceDE w:val="0"/>
        <w:autoSpaceDN w:val="0"/>
        <w:adjustRightInd w:val="0"/>
        <w:rPr>
          <w:rFonts w:ascii="Times New Roman" w:eastAsia="Times New Roman" w:cs="Times New Roman"/>
          <w:bCs/>
          <w:i/>
          <w:lang w:eastAsia="en-CA"/>
        </w:rPr>
      </w:pPr>
      <w:r w:rsidRPr="00EF58C7">
        <w:rPr>
          <w:rFonts w:ascii="Times New Roman" w:eastAsia="Times New Roman" w:cs="Times New Roman"/>
          <w:bCs/>
          <w:i/>
          <w:lang w:eastAsia="en-CA"/>
        </w:rPr>
        <w:t>Fermentation</w:t>
      </w:r>
    </w:p>
    <w:p w:rsidR="00DA409A" w:rsidRPr="00EF58C7" w:rsidRDefault="00DA409A" w:rsidP="000C1B7B">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Fermentation is often inexpensive, but the taste and odour of the fish are </w:t>
      </w:r>
      <w:r w:rsidR="00C20C21">
        <w:rPr>
          <w:rFonts w:ascii="Times New Roman" w:eastAsia="Times New Roman" w:cs="Times New Roman"/>
          <w:lang w:eastAsia="en-CA"/>
        </w:rPr>
        <w:t>completely</w:t>
      </w:r>
      <w:r w:rsidRPr="00EF58C7">
        <w:rPr>
          <w:rFonts w:ascii="Times New Roman" w:eastAsia="Times New Roman" w:cs="Times New Roman"/>
          <w:lang w:eastAsia="en-CA"/>
        </w:rPr>
        <w:t xml:space="preserve"> changed. Storage life </w:t>
      </w:r>
      <w:r w:rsidR="00C20C21">
        <w:rPr>
          <w:rFonts w:ascii="Times New Roman" w:eastAsia="Times New Roman" w:cs="Times New Roman"/>
          <w:lang w:eastAsia="en-CA"/>
        </w:rPr>
        <w:t xml:space="preserve">for fermented fish </w:t>
      </w:r>
      <w:r w:rsidRPr="00EF58C7">
        <w:rPr>
          <w:rFonts w:ascii="Times New Roman" w:eastAsia="Times New Roman" w:cs="Times New Roman"/>
          <w:lang w:eastAsia="en-CA"/>
        </w:rPr>
        <w:t>varies, depending on the product. Nutritional value is often high.</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0C1B7B">
      <w:pPr>
        <w:autoSpaceDE w:val="0"/>
        <w:autoSpaceDN w:val="0"/>
        <w:adjustRightInd w:val="0"/>
        <w:rPr>
          <w:rFonts w:ascii="Times New Roman" w:eastAsia="Times New Roman" w:cs="Times New Roman"/>
          <w:bCs/>
          <w:i/>
          <w:lang w:eastAsia="en-CA"/>
        </w:rPr>
      </w:pPr>
      <w:r w:rsidRPr="00EF58C7">
        <w:rPr>
          <w:rFonts w:ascii="Times New Roman" w:eastAsia="Times New Roman" w:cs="Times New Roman"/>
          <w:bCs/>
          <w:i/>
          <w:lang w:eastAsia="en-CA"/>
        </w:rPr>
        <w:t>Cooling and freezing</w:t>
      </w:r>
    </w:p>
    <w:p w:rsidR="00DA409A" w:rsidRPr="00EF58C7" w:rsidRDefault="00C20C21" w:rsidP="000C1B7B">
      <w:pPr>
        <w:autoSpaceDE w:val="0"/>
        <w:autoSpaceDN w:val="0"/>
        <w:adjustRightInd w:val="0"/>
        <w:rPr>
          <w:rFonts w:ascii="Times New Roman" w:eastAsia="Times New Roman" w:cs="Times New Roman"/>
          <w:lang w:eastAsia="en-CA"/>
        </w:rPr>
      </w:pPr>
      <w:r>
        <w:rPr>
          <w:rFonts w:ascii="Times New Roman" w:eastAsia="Times New Roman" w:cs="Times New Roman"/>
          <w:lang w:eastAsia="en-CA"/>
        </w:rPr>
        <w:t xml:space="preserve">Cooling and freezing fish </w:t>
      </w:r>
      <w:r w:rsidR="00DA409A" w:rsidRPr="00EF58C7">
        <w:rPr>
          <w:rFonts w:ascii="Times New Roman" w:eastAsia="Times New Roman" w:cs="Times New Roman"/>
          <w:lang w:eastAsia="en-CA"/>
        </w:rPr>
        <w:t xml:space="preserve">is </w:t>
      </w:r>
      <w:r w:rsidR="005077F5" w:rsidRPr="00EF58C7">
        <w:rPr>
          <w:rFonts w:ascii="Times New Roman" w:eastAsia="Times New Roman" w:cs="Times New Roman"/>
          <w:lang w:eastAsia="en-CA"/>
        </w:rPr>
        <w:t xml:space="preserve">a </w:t>
      </w:r>
      <w:r>
        <w:rPr>
          <w:rFonts w:ascii="Times New Roman" w:eastAsia="Times New Roman" w:cs="Times New Roman"/>
          <w:lang w:eastAsia="en-CA"/>
        </w:rPr>
        <w:t>very expensive method of preservation</w:t>
      </w:r>
      <w:r w:rsidR="00DA409A" w:rsidRPr="00EF58C7">
        <w:rPr>
          <w:rFonts w:ascii="Times New Roman" w:eastAsia="Times New Roman" w:cs="Times New Roman"/>
          <w:lang w:eastAsia="en-CA"/>
        </w:rPr>
        <w:t xml:space="preserve"> because it uses a lot of energy and equipment. Quality and nutritional value are good, and storage life is long.</w:t>
      </w:r>
      <w:r w:rsidR="006D2126">
        <w:rPr>
          <w:rFonts w:ascii="Times New Roman" w:eastAsia="Times New Roman" w:cs="Times New Roman"/>
          <w:lang w:eastAsia="en-CA"/>
        </w:rPr>
        <w:t xml:space="preserve"> In Malawi, unfortunately, there is no ice making equipment available for small-scale fish farmers. </w:t>
      </w:r>
      <w:r w:rsidR="00DA409A" w:rsidRPr="00EF58C7">
        <w:rPr>
          <w:rFonts w:ascii="Times New Roman" w:eastAsia="Times New Roman" w:cs="Times New Roman"/>
          <w:lang w:eastAsia="en-CA"/>
        </w:rPr>
        <w:t xml:space="preserve"> </w:t>
      </w:r>
    </w:p>
    <w:p w:rsidR="00DA409A" w:rsidRPr="00EF58C7" w:rsidRDefault="00DA409A" w:rsidP="000C1B7B">
      <w:pPr>
        <w:autoSpaceDE w:val="0"/>
        <w:autoSpaceDN w:val="0"/>
        <w:adjustRightInd w:val="0"/>
        <w:rPr>
          <w:rFonts w:ascii="Times New Roman" w:eastAsia="Times New Roman" w:cs="Times New Roman"/>
          <w:lang w:eastAsia="en-CA"/>
        </w:rPr>
      </w:pPr>
    </w:p>
    <w:p w:rsidR="00DA409A" w:rsidRPr="00EF58C7" w:rsidRDefault="00DA409A" w:rsidP="001131C1">
      <w:pPr>
        <w:autoSpaceDE w:val="0"/>
        <w:autoSpaceDN w:val="0"/>
        <w:adjustRightInd w:val="0"/>
        <w:rPr>
          <w:rFonts w:ascii="Times New Roman" w:eastAsia="Times New Roman" w:cs="Times New Roman"/>
          <w:b/>
          <w:i/>
        </w:rPr>
      </w:pPr>
      <w:r w:rsidRPr="00EF58C7">
        <w:rPr>
          <w:rFonts w:ascii="Times New Roman" w:eastAsia="Times New Roman" w:cs="Times New Roman"/>
          <w:b/>
          <w:i/>
        </w:rPr>
        <w:t>Processing</w:t>
      </w:r>
    </w:p>
    <w:p w:rsidR="00DA409A" w:rsidRPr="00EF58C7" w:rsidRDefault="00DA409A" w:rsidP="001131C1">
      <w:pPr>
        <w:autoSpaceDE w:val="0"/>
        <w:autoSpaceDN w:val="0"/>
        <w:adjustRightInd w:val="0"/>
        <w:rPr>
          <w:rFonts w:ascii="Times New Roman" w:eastAsia="Times New Roman" w:cs="Times New Roman"/>
          <w:b/>
          <w:i/>
        </w:rPr>
      </w:pPr>
    </w:p>
    <w:p w:rsidR="001D6BAA" w:rsidRDefault="00DA409A" w:rsidP="001131C1">
      <w:pPr>
        <w:autoSpaceDE w:val="0"/>
        <w:autoSpaceDN w:val="0"/>
        <w:adjustRightInd w:val="0"/>
        <w:rPr>
          <w:rFonts w:ascii="Times New Roman" w:cs="Times New Roman"/>
        </w:rPr>
      </w:pPr>
      <w:r w:rsidRPr="00EF58C7">
        <w:rPr>
          <w:rFonts w:ascii="Times New Roman" w:cs="Times New Roman"/>
        </w:rPr>
        <w:t xml:space="preserve">Fish processing </w:t>
      </w:r>
      <w:r w:rsidR="00155A67">
        <w:rPr>
          <w:rFonts w:ascii="Times New Roman" w:cs="Times New Roman"/>
        </w:rPr>
        <w:t xml:space="preserve">for pond-grown fish </w:t>
      </w:r>
      <w:r w:rsidRPr="00EF58C7">
        <w:rPr>
          <w:rFonts w:ascii="Times New Roman" w:cs="Times New Roman"/>
        </w:rPr>
        <w:t xml:space="preserve">in Malawi includes smoking species </w:t>
      </w:r>
      <w:r w:rsidR="005077F5" w:rsidRPr="00EF58C7">
        <w:rPr>
          <w:rFonts w:ascii="Times New Roman" w:cs="Times New Roman"/>
        </w:rPr>
        <w:t>like</w:t>
      </w:r>
      <w:r w:rsidRPr="00EF58C7">
        <w:rPr>
          <w:rFonts w:ascii="Times New Roman" w:cs="Times New Roman"/>
        </w:rPr>
        <w:t xml:space="preserve"> </w:t>
      </w:r>
      <w:r w:rsidRPr="00EF58C7">
        <w:rPr>
          <w:rFonts w:ascii="Times New Roman" w:cs="Times New Roman"/>
          <w:i/>
        </w:rPr>
        <w:t>chambo</w:t>
      </w:r>
      <w:r w:rsidRPr="00EF58C7">
        <w:rPr>
          <w:rFonts w:ascii="Times New Roman" w:cs="Times New Roman"/>
        </w:rPr>
        <w:t xml:space="preserve"> and catfish. </w:t>
      </w:r>
    </w:p>
    <w:p w:rsidR="001D6BAA" w:rsidRDefault="001D6BAA" w:rsidP="001131C1">
      <w:pPr>
        <w:autoSpaceDE w:val="0"/>
        <w:autoSpaceDN w:val="0"/>
        <w:adjustRightInd w:val="0"/>
        <w:rPr>
          <w:rFonts w:ascii="Times New Roman" w:cs="Times New Roman"/>
        </w:rPr>
      </w:pPr>
    </w:p>
    <w:p w:rsidR="00DA409A" w:rsidRPr="00EF58C7" w:rsidRDefault="00DA409A" w:rsidP="001131C1">
      <w:pPr>
        <w:autoSpaceDE w:val="0"/>
        <w:autoSpaceDN w:val="0"/>
        <w:adjustRightInd w:val="0"/>
        <w:rPr>
          <w:rFonts w:ascii="Times New Roman" w:cs="Times New Roman"/>
        </w:rPr>
      </w:pPr>
      <w:r w:rsidRPr="00EF58C7">
        <w:rPr>
          <w:rFonts w:ascii="Times New Roman" w:cs="Times New Roman"/>
        </w:rPr>
        <w:t>Less often, fish is frozen or iced to enable fish traders to transport it to distant rural and urban markets. There is a fish marketing and distribu</w:t>
      </w:r>
      <w:r w:rsidR="005077F5" w:rsidRPr="00EF58C7">
        <w:rPr>
          <w:rFonts w:ascii="Times New Roman" w:cs="Times New Roman"/>
        </w:rPr>
        <w:t>tion network throughout Malawi</w:t>
      </w:r>
      <w:r w:rsidRPr="00EF58C7">
        <w:rPr>
          <w:rFonts w:ascii="Times New Roman" w:cs="Times New Roman"/>
        </w:rPr>
        <w:t xml:space="preserve">, supplying fish to both rural and urban markets. </w:t>
      </w:r>
      <w:r w:rsidR="001D6BAA">
        <w:rPr>
          <w:rFonts w:ascii="Times New Roman" w:cs="Times New Roman"/>
        </w:rPr>
        <w:t xml:space="preserve">Fish are transported by </w:t>
      </w:r>
      <w:r w:rsidRPr="00EF58C7">
        <w:rPr>
          <w:rFonts w:ascii="Times New Roman" w:cs="Times New Roman"/>
        </w:rPr>
        <w:t>bicycle, lake steame</w:t>
      </w:r>
      <w:r w:rsidR="001D6BAA">
        <w:rPr>
          <w:rFonts w:ascii="Times New Roman" w:cs="Times New Roman"/>
        </w:rPr>
        <w:t>r,</w:t>
      </w:r>
      <w:r w:rsidRPr="00EF58C7">
        <w:rPr>
          <w:rFonts w:ascii="Times New Roman" w:cs="Times New Roman"/>
        </w:rPr>
        <w:t xml:space="preserve"> public bus</w:t>
      </w:r>
      <w:r w:rsidR="008C3C92">
        <w:rPr>
          <w:rFonts w:ascii="Times New Roman" w:cs="Times New Roman"/>
        </w:rPr>
        <w:t xml:space="preserve">, </w:t>
      </w:r>
      <w:r w:rsidR="008C3C92" w:rsidRPr="00EF58C7">
        <w:rPr>
          <w:rFonts w:ascii="Times New Roman" w:cs="Times New Roman"/>
        </w:rPr>
        <w:t>and</w:t>
      </w:r>
      <w:r w:rsidR="001D6BAA">
        <w:rPr>
          <w:rFonts w:ascii="Times New Roman" w:cs="Times New Roman"/>
        </w:rPr>
        <w:t xml:space="preserve"> </w:t>
      </w:r>
      <w:r w:rsidRPr="00EF58C7">
        <w:rPr>
          <w:rFonts w:ascii="Times New Roman" w:cs="Times New Roman"/>
        </w:rPr>
        <w:t xml:space="preserve">truck. </w:t>
      </w:r>
    </w:p>
    <w:p w:rsidR="00DA409A" w:rsidRPr="00EF58C7" w:rsidRDefault="00DA409A" w:rsidP="001131C1">
      <w:pPr>
        <w:autoSpaceDE w:val="0"/>
        <w:autoSpaceDN w:val="0"/>
        <w:adjustRightInd w:val="0"/>
        <w:rPr>
          <w:rFonts w:ascii="Times New Roman" w:cs="Times New Roman"/>
        </w:rPr>
      </w:pPr>
    </w:p>
    <w:p w:rsidR="001D6BAA" w:rsidRDefault="001D6BAA" w:rsidP="00C761E3">
      <w:pPr>
        <w:autoSpaceDE w:val="0"/>
        <w:autoSpaceDN w:val="0"/>
        <w:adjustRightInd w:val="0"/>
        <w:rPr>
          <w:rFonts w:ascii="Times New Roman" w:eastAsia="Times New Roman" w:cs="Times New Roman"/>
          <w:lang w:eastAsia="en-CA"/>
        </w:rPr>
      </w:pPr>
      <w:r>
        <w:rPr>
          <w:rFonts w:ascii="Times New Roman" w:eastAsia="Times New Roman" w:cs="Times New Roman"/>
          <w:lang w:eastAsia="en-CA"/>
        </w:rPr>
        <w:t>Other p</w:t>
      </w:r>
      <w:r w:rsidR="00DA409A" w:rsidRPr="00EF58C7">
        <w:rPr>
          <w:rFonts w:ascii="Times New Roman" w:eastAsia="Times New Roman" w:cs="Times New Roman"/>
          <w:lang w:eastAsia="en-CA"/>
        </w:rPr>
        <w:t xml:space="preserve">rocessing techniques in Malawi include using dug-out smoking ovens and drying racks made of reeds and mats. Salt is usually not used in fish processing because it is very expensive. </w:t>
      </w:r>
    </w:p>
    <w:p w:rsidR="001D6BAA" w:rsidRDefault="001D6BAA" w:rsidP="00C761E3">
      <w:pPr>
        <w:autoSpaceDE w:val="0"/>
        <w:autoSpaceDN w:val="0"/>
        <w:adjustRightInd w:val="0"/>
        <w:rPr>
          <w:rFonts w:ascii="Times New Roman" w:eastAsia="Times New Roman" w:cs="Times New Roman"/>
          <w:lang w:eastAsia="en-CA"/>
        </w:rPr>
      </w:pPr>
    </w:p>
    <w:p w:rsidR="00DA409A" w:rsidRPr="00EF58C7" w:rsidRDefault="001D6BAA" w:rsidP="00C761E3">
      <w:pPr>
        <w:autoSpaceDE w:val="0"/>
        <w:autoSpaceDN w:val="0"/>
        <w:adjustRightInd w:val="0"/>
        <w:rPr>
          <w:rFonts w:ascii="Times New Roman" w:eastAsia="Times New Roman" w:cs="Times New Roman"/>
          <w:b/>
          <w:i/>
        </w:rPr>
      </w:pPr>
      <w:r>
        <w:rPr>
          <w:rFonts w:ascii="Times New Roman" w:eastAsia="Times New Roman" w:cs="Times New Roman"/>
          <w:lang w:eastAsia="en-CA"/>
        </w:rPr>
        <w:t>While</w:t>
      </w:r>
      <w:r w:rsidR="00DA409A" w:rsidRPr="00EF58C7">
        <w:rPr>
          <w:rFonts w:ascii="Times New Roman" w:eastAsia="Times New Roman" w:cs="Times New Roman"/>
          <w:lang w:eastAsia="en-CA"/>
        </w:rPr>
        <w:t xml:space="preserve"> 50% of </w:t>
      </w:r>
      <w:r>
        <w:rPr>
          <w:rFonts w:ascii="Times New Roman" w:eastAsia="Times New Roman" w:cs="Times New Roman"/>
          <w:lang w:eastAsia="en-CA"/>
        </w:rPr>
        <w:t>fish from lakes and rivers are</w:t>
      </w:r>
      <w:r w:rsidR="00DA409A" w:rsidRPr="00EF58C7">
        <w:rPr>
          <w:rFonts w:ascii="Times New Roman" w:eastAsia="Times New Roman" w:cs="Times New Roman"/>
          <w:lang w:eastAsia="en-CA"/>
        </w:rPr>
        <w:t xml:space="preserve"> sun</w:t>
      </w:r>
      <w:r w:rsidR="00C600CD">
        <w:rPr>
          <w:rFonts w:ascii="Times New Roman" w:eastAsia="Times New Roman" w:cs="Times New Roman"/>
          <w:lang w:eastAsia="en-CA"/>
        </w:rPr>
        <w:t>-</w:t>
      </w:r>
      <w:r w:rsidR="00DA409A" w:rsidRPr="00EF58C7">
        <w:rPr>
          <w:rFonts w:ascii="Times New Roman" w:eastAsia="Times New Roman" w:cs="Times New Roman"/>
          <w:lang w:eastAsia="en-CA"/>
        </w:rPr>
        <w:t>dried and 30% smoked, pond fish are usually sold fresh. Because most pond-r</w:t>
      </w:r>
      <w:r>
        <w:rPr>
          <w:rFonts w:ascii="Times New Roman" w:eastAsia="Times New Roman" w:cs="Times New Roman"/>
          <w:lang w:eastAsia="en-CA"/>
        </w:rPr>
        <w:t>aised</w:t>
      </w:r>
      <w:r w:rsidR="00DA409A" w:rsidRPr="00EF58C7">
        <w:rPr>
          <w:rFonts w:ascii="Times New Roman" w:eastAsia="Times New Roman" w:cs="Times New Roman"/>
          <w:lang w:eastAsia="en-CA"/>
        </w:rPr>
        <w:t xml:space="preserve"> fish are sold locally, there is little interest in or need for ice. But recent improvements in access to ice may make a difference for larger-scale </w:t>
      </w:r>
      <w:r>
        <w:rPr>
          <w:rFonts w:ascii="Times New Roman" w:eastAsia="Times New Roman" w:cs="Times New Roman"/>
          <w:lang w:eastAsia="en-CA"/>
        </w:rPr>
        <w:t>fish farmers</w:t>
      </w:r>
      <w:r w:rsidR="00DA409A" w:rsidRPr="00EF58C7">
        <w:rPr>
          <w:rFonts w:ascii="Times New Roman" w:eastAsia="Times New Roman" w:cs="Times New Roman"/>
          <w:lang w:eastAsia="en-CA"/>
        </w:rPr>
        <w:t xml:space="preserve"> who want to transport tilapia to cities. </w:t>
      </w:r>
    </w:p>
    <w:p w:rsidR="00DA409A" w:rsidRPr="00EF58C7" w:rsidRDefault="00DA409A" w:rsidP="001131C1">
      <w:pPr>
        <w:autoSpaceDE w:val="0"/>
        <w:autoSpaceDN w:val="0"/>
        <w:adjustRightInd w:val="0"/>
        <w:rPr>
          <w:rFonts w:ascii="Times New Roman" w:eastAsia="Times New Roman" w:cs="Times New Roman"/>
          <w:b/>
          <w:i/>
        </w:rPr>
      </w:pPr>
    </w:p>
    <w:p w:rsidR="00DA409A" w:rsidRPr="00EF58C7" w:rsidRDefault="00DA409A" w:rsidP="001131C1">
      <w:pPr>
        <w:autoSpaceDE w:val="0"/>
        <w:autoSpaceDN w:val="0"/>
        <w:adjustRightInd w:val="0"/>
        <w:rPr>
          <w:rFonts w:ascii="Times New Roman" w:eastAsia="Times New Roman" w:cs="Times New Roman"/>
          <w:b/>
          <w:i/>
        </w:rPr>
      </w:pPr>
      <w:r w:rsidRPr="00EF58C7">
        <w:rPr>
          <w:rFonts w:ascii="Times New Roman" w:eastAsia="Times New Roman" w:cs="Times New Roman"/>
          <w:b/>
          <w:i/>
        </w:rPr>
        <w:t xml:space="preserve">Marketing </w:t>
      </w:r>
    </w:p>
    <w:p w:rsidR="00DA409A" w:rsidRPr="00EF58C7" w:rsidRDefault="00DA409A" w:rsidP="001131C1">
      <w:pPr>
        <w:autoSpaceDE w:val="0"/>
        <w:autoSpaceDN w:val="0"/>
        <w:adjustRightInd w:val="0"/>
        <w:rPr>
          <w:rFonts w:ascii="Times New Roman" w:eastAsia="Times New Roman" w:cs="Times New Roman"/>
          <w:b/>
          <w:i/>
        </w:rPr>
      </w:pPr>
    </w:p>
    <w:p w:rsidR="00DA409A" w:rsidRPr="00EF58C7" w:rsidRDefault="00186CCA" w:rsidP="009F0773">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In the rainy season, f</w:t>
      </w:r>
      <w:r w:rsidR="00DA409A" w:rsidRPr="00EF58C7">
        <w:rPr>
          <w:rFonts w:ascii="Times New Roman" w:eastAsia="Times New Roman" w:cs="Times New Roman"/>
          <w:lang w:eastAsia="en-CA"/>
        </w:rPr>
        <w:t>ish catches in Lake Malawi are abundant</w:t>
      </w:r>
      <w:r w:rsidRPr="00EF58C7">
        <w:rPr>
          <w:rFonts w:ascii="Times New Roman" w:eastAsia="Times New Roman" w:cs="Times New Roman"/>
          <w:lang w:eastAsia="en-CA"/>
        </w:rPr>
        <w:t>. But most</w:t>
      </w:r>
      <w:r w:rsidR="00DA409A" w:rsidRPr="00EF58C7">
        <w:rPr>
          <w:rFonts w:ascii="Times New Roman" w:eastAsia="Times New Roman" w:cs="Times New Roman"/>
          <w:lang w:eastAsia="en-CA"/>
        </w:rPr>
        <w:t xml:space="preserve"> fish traders </w:t>
      </w:r>
      <w:r w:rsidRPr="00EF58C7">
        <w:rPr>
          <w:rFonts w:ascii="Times New Roman" w:eastAsia="Times New Roman" w:cs="Times New Roman"/>
          <w:lang w:eastAsia="en-CA"/>
        </w:rPr>
        <w:t xml:space="preserve">are farming at this time and do not </w:t>
      </w:r>
      <w:r w:rsidR="00DA409A" w:rsidRPr="00EF58C7">
        <w:rPr>
          <w:rFonts w:ascii="Times New Roman" w:eastAsia="Times New Roman" w:cs="Times New Roman"/>
          <w:lang w:eastAsia="en-CA"/>
        </w:rPr>
        <w:t>visit the lakeshore</w:t>
      </w:r>
      <w:r w:rsidRPr="00EF58C7">
        <w:rPr>
          <w:rFonts w:ascii="Times New Roman" w:eastAsia="Times New Roman" w:cs="Times New Roman"/>
          <w:lang w:eastAsia="en-CA"/>
        </w:rPr>
        <w:t xml:space="preserve">. Also, </w:t>
      </w:r>
      <w:r w:rsidR="00DA409A" w:rsidRPr="00EF58C7">
        <w:rPr>
          <w:rFonts w:ascii="Times New Roman" w:eastAsia="Times New Roman" w:cs="Times New Roman"/>
          <w:lang w:eastAsia="en-CA"/>
        </w:rPr>
        <w:t>trying to preserve fish</w:t>
      </w:r>
      <w:r w:rsidR="00F3684A">
        <w:rPr>
          <w:rFonts w:ascii="Times New Roman" w:eastAsia="Times New Roman" w:cs="Times New Roman"/>
          <w:lang w:eastAsia="en-CA"/>
        </w:rPr>
        <w:t xml:space="preserve"> in the rainy season</w:t>
      </w:r>
      <w:r w:rsidR="00DA409A" w:rsidRPr="00EF58C7">
        <w:rPr>
          <w:rFonts w:ascii="Times New Roman" w:eastAsia="Times New Roman" w:cs="Times New Roman"/>
          <w:lang w:eastAsia="en-CA"/>
        </w:rPr>
        <w:t xml:space="preserve"> is difficult.</w:t>
      </w:r>
      <w:r w:rsidRPr="00EF58C7">
        <w:rPr>
          <w:rFonts w:ascii="Times New Roman" w:eastAsia="Times New Roman" w:cs="Times New Roman"/>
          <w:lang w:eastAsia="en-CA"/>
        </w:rPr>
        <w:t xml:space="preserve"> Thus, there is poor access to fish during the rain</w:t>
      </w:r>
      <w:r w:rsidR="00D73C07">
        <w:rPr>
          <w:rFonts w:ascii="Times New Roman" w:eastAsia="Times New Roman" w:cs="Times New Roman"/>
          <w:lang w:eastAsia="en-CA"/>
        </w:rPr>
        <w:t>y</w:t>
      </w:r>
      <w:r w:rsidRPr="00EF58C7">
        <w:rPr>
          <w:rFonts w:ascii="Times New Roman" w:eastAsia="Times New Roman" w:cs="Times New Roman"/>
          <w:lang w:eastAsia="en-CA"/>
        </w:rPr>
        <w:t xml:space="preserve"> season. The rainy season is also the period </w:t>
      </w:r>
      <w:r w:rsidR="00F3684A">
        <w:rPr>
          <w:rFonts w:ascii="Times New Roman" w:eastAsia="Times New Roman" w:cs="Times New Roman"/>
          <w:lang w:eastAsia="en-CA"/>
        </w:rPr>
        <w:t xml:space="preserve">when people experience </w:t>
      </w:r>
      <w:r w:rsidRPr="00EF58C7">
        <w:rPr>
          <w:rFonts w:ascii="Times New Roman" w:eastAsia="Times New Roman" w:cs="Times New Roman"/>
          <w:lang w:eastAsia="en-CA"/>
        </w:rPr>
        <w:t xml:space="preserve">the greatest shortage of food and cash. This probably explains why prices drop for several fish species during the rainy season, and why price increases occur almost solely during dry months, when buyers have more disposable income. </w:t>
      </w:r>
      <w:r w:rsidR="00DA409A" w:rsidRPr="00EF58C7">
        <w:rPr>
          <w:rFonts w:ascii="Times New Roman" w:eastAsia="Times New Roman" w:cs="Times New Roman"/>
          <w:lang w:eastAsia="en-CA"/>
        </w:rPr>
        <w:t xml:space="preserve"> </w:t>
      </w:r>
    </w:p>
    <w:p w:rsidR="00DA409A" w:rsidRPr="00EF58C7" w:rsidRDefault="00DA409A" w:rsidP="009F0773">
      <w:pPr>
        <w:autoSpaceDE w:val="0"/>
        <w:autoSpaceDN w:val="0"/>
        <w:adjustRightInd w:val="0"/>
        <w:rPr>
          <w:rFonts w:ascii="Times New Roman" w:eastAsia="Times New Roman" w:cs="Times New Roman"/>
          <w:lang w:eastAsia="en-CA"/>
        </w:rPr>
      </w:pPr>
    </w:p>
    <w:p w:rsidR="00DA409A" w:rsidRPr="00EF58C7" w:rsidRDefault="001F13D4" w:rsidP="009F0773">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D</w:t>
      </w:r>
      <w:r w:rsidR="00DA409A" w:rsidRPr="00EF58C7">
        <w:rPr>
          <w:rFonts w:ascii="Times New Roman" w:eastAsia="Times New Roman" w:cs="Times New Roman"/>
          <w:lang w:eastAsia="en-CA"/>
        </w:rPr>
        <w:t xml:space="preserve">emand for tilapia is so great </w:t>
      </w:r>
      <w:r w:rsidRPr="00EF58C7">
        <w:rPr>
          <w:rFonts w:ascii="Times New Roman" w:eastAsia="Times New Roman" w:cs="Times New Roman"/>
          <w:lang w:eastAsia="en-CA"/>
        </w:rPr>
        <w:t xml:space="preserve">all year-round </w:t>
      </w:r>
      <w:r w:rsidR="00DA409A" w:rsidRPr="00EF58C7">
        <w:rPr>
          <w:rFonts w:ascii="Times New Roman" w:eastAsia="Times New Roman" w:cs="Times New Roman"/>
          <w:lang w:eastAsia="en-CA"/>
        </w:rPr>
        <w:t>that pond-reared fish rarely reach urban markets</w:t>
      </w:r>
      <w:r w:rsidRPr="00EF58C7">
        <w:rPr>
          <w:rFonts w:ascii="Times New Roman" w:eastAsia="Times New Roman" w:cs="Times New Roman"/>
          <w:lang w:eastAsia="en-CA"/>
        </w:rPr>
        <w:t xml:space="preserve"> and f</w:t>
      </w:r>
      <w:r w:rsidR="00DA409A" w:rsidRPr="00EF58C7">
        <w:rPr>
          <w:rFonts w:ascii="Times New Roman" w:eastAsia="Times New Roman" w:cs="Times New Roman"/>
          <w:lang w:eastAsia="en-CA"/>
        </w:rPr>
        <w:t xml:space="preserve">ew fish farmers transport their fish over any significant distance. Rather, they sell most </w:t>
      </w:r>
      <w:r w:rsidR="00DA409A" w:rsidRPr="00EF58C7">
        <w:rPr>
          <w:rFonts w:ascii="Times New Roman" w:eastAsia="Times New Roman" w:cs="Times New Roman"/>
          <w:lang w:eastAsia="en-CA"/>
        </w:rPr>
        <w:lastRenderedPageBreak/>
        <w:t xml:space="preserve">of their fish either at the farmgate or directly at the pond and frequently </w:t>
      </w:r>
      <w:r w:rsidRPr="00EF58C7">
        <w:rPr>
          <w:rFonts w:ascii="Times New Roman" w:eastAsia="Times New Roman" w:cs="Times New Roman"/>
          <w:lang w:eastAsia="en-CA"/>
        </w:rPr>
        <w:t>sell their fish</w:t>
      </w:r>
      <w:r w:rsidR="00DA409A" w:rsidRPr="00EF58C7">
        <w:rPr>
          <w:rFonts w:ascii="Times New Roman" w:eastAsia="Times New Roman" w:cs="Times New Roman"/>
          <w:lang w:eastAsia="en-CA"/>
        </w:rPr>
        <w:t xml:space="preserve"> the day before the harvest is actually conducted. Usually, fish farmers inform the community about an upcoming harvest, and customers arrive on the appointed day. </w:t>
      </w:r>
    </w:p>
    <w:p w:rsidR="00DA409A" w:rsidRPr="00EF58C7" w:rsidRDefault="00DA409A" w:rsidP="009F0773">
      <w:pPr>
        <w:autoSpaceDE w:val="0"/>
        <w:autoSpaceDN w:val="0"/>
        <w:adjustRightInd w:val="0"/>
        <w:rPr>
          <w:rFonts w:ascii="Times New Roman" w:eastAsia="Times New Roman" w:cs="Times New Roman"/>
          <w:lang w:eastAsia="en-CA"/>
        </w:rPr>
      </w:pPr>
    </w:p>
    <w:p w:rsidR="00DA409A" w:rsidRPr="00EF58C7" w:rsidRDefault="00DA409A" w:rsidP="009F0773">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Some farmers have built kiosks or </w:t>
      </w:r>
      <w:r w:rsidR="00F3684A">
        <w:rPr>
          <w:rFonts w:ascii="Times New Roman" w:eastAsia="Times New Roman" w:cs="Times New Roman"/>
          <w:lang w:eastAsia="en-CA"/>
        </w:rPr>
        <w:t>conduct</w:t>
      </w:r>
      <w:r w:rsidRPr="00EF58C7">
        <w:rPr>
          <w:rFonts w:ascii="Times New Roman" w:eastAsia="Times New Roman" w:cs="Times New Roman"/>
          <w:lang w:eastAsia="en-CA"/>
        </w:rPr>
        <w:t xml:space="preserve"> sales </w:t>
      </w:r>
      <w:r w:rsidR="00F3684A">
        <w:rPr>
          <w:rFonts w:ascii="Times New Roman" w:eastAsia="Times New Roman" w:cs="Times New Roman"/>
          <w:lang w:eastAsia="en-CA"/>
        </w:rPr>
        <w:t>from</w:t>
      </w:r>
      <w:r w:rsidRPr="00EF58C7">
        <w:rPr>
          <w:rFonts w:ascii="Times New Roman" w:eastAsia="Times New Roman" w:cs="Times New Roman"/>
          <w:lang w:eastAsia="en-CA"/>
        </w:rPr>
        <w:t xml:space="preserve"> their house in order to have greater control over sales and </w:t>
      </w:r>
      <w:r w:rsidR="001F13D4" w:rsidRPr="00EF58C7">
        <w:rPr>
          <w:rFonts w:ascii="Times New Roman" w:eastAsia="Times New Roman" w:cs="Times New Roman"/>
          <w:lang w:eastAsia="en-CA"/>
        </w:rPr>
        <w:t xml:space="preserve">to </w:t>
      </w:r>
      <w:r w:rsidRPr="00EF58C7">
        <w:rPr>
          <w:rFonts w:ascii="Times New Roman" w:eastAsia="Times New Roman" w:cs="Times New Roman"/>
          <w:lang w:eastAsia="en-CA"/>
        </w:rPr>
        <w:t xml:space="preserve">avoid damage to the pond bank. Some more commercially-oriented farmers </w:t>
      </w:r>
      <w:r w:rsidR="00F3684A">
        <w:rPr>
          <w:rFonts w:ascii="Times New Roman" w:eastAsia="Times New Roman" w:cs="Times New Roman"/>
          <w:lang w:eastAsia="en-CA"/>
        </w:rPr>
        <w:t>are trying</w:t>
      </w:r>
      <w:r w:rsidR="00D73C07" w:rsidRPr="00EF58C7">
        <w:rPr>
          <w:rFonts w:ascii="Times New Roman" w:eastAsia="Times New Roman" w:cs="Times New Roman"/>
          <w:lang w:eastAsia="en-CA"/>
        </w:rPr>
        <w:t xml:space="preserve"> </w:t>
      </w:r>
      <w:r w:rsidRPr="00EF58C7">
        <w:rPr>
          <w:rFonts w:ascii="Times New Roman" w:eastAsia="Times New Roman" w:cs="Times New Roman"/>
          <w:lang w:eastAsia="en-CA"/>
        </w:rPr>
        <w:t xml:space="preserve">to improve their income by capturing niche markets, for example for fried tilapia </w:t>
      </w:r>
      <w:r w:rsidR="00F3684A">
        <w:rPr>
          <w:rFonts w:ascii="Times New Roman" w:eastAsia="Times New Roman" w:cs="Times New Roman"/>
          <w:lang w:eastAsia="en-CA"/>
        </w:rPr>
        <w:t>snacks</w:t>
      </w:r>
      <w:r w:rsidRPr="00EF58C7">
        <w:rPr>
          <w:rFonts w:ascii="Times New Roman" w:eastAsia="Times New Roman" w:cs="Times New Roman"/>
          <w:lang w:eastAsia="en-CA"/>
        </w:rPr>
        <w:t xml:space="preserve"> at roadside markets, bus stations, primary schools and hospitals</w:t>
      </w:r>
      <w:r w:rsidR="001F13D4" w:rsidRPr="00EF58C7">
        <w:rPr>
          <w:rFonts w:ascii="Times New Roman" w:eastAsia="Times New Roman" w:cs="Times New Roman"/>
          <w:lang w:eastAsia="en-CA"/>
        </w:rPr>
        <w:t>. O</w:t>
      </w:r>
      <w:r w:rsidRPr="00EF58C7">
        <w:rPr>
          <w:rFonts w:ascii="Times New Roman" w:eastAsia="Times New Roman" w:cs="Times New Roman"/>
          <w:lang w:eastAsia="en-CA"/>
        </w:rPr>
        <w:t xml:space="preserve">thers sell fresh fish to local secondary schools and hospital canteens and for use in school biology class experiments. </w:t>
      </w:r>
    </w:p>
    <w:p w:rsidR="00DA409A" w:rsidRPr="00EF58C7" w:rsidRDefault="00DA409A" w:rsidP="009F0773">
      <w:pPr>
        <w:autoSpaceDE w:val="0"/>
        <w:autoSpaceDN w:val="0"/>
        <w:adjustRightInd w:val="0"/>
        <w:rPr>
          <w:rFonts w:ascii="Times New Roman" w:eastAsia="Times New Roman" w:cs="Times New Roman"/>
          <w:lang w:eastAsia="en-CA"/>
        </w:rPr>
      </w:pPr>
    </w:p>
    <w:p w:rsidR="00DA409A" w:rsidRPr="00EF58C7" w:rsidRDefault="00DA409A" w:rsidP="009F0773">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 xml:space="preserve">In many areas, the potential for increased earnings from fish farming is limited by the condition of local infrastructure. Trade in many rural areas is limited by roads that </w:t>
      </w:r>
      <w:r w:rsidR="00F3684A">
        <w:rPr>
          <w:rFonts w:ascii="Times New Roman" w:eastAsia="Times New Roman" w:cs="Times New Roman"/>
          <w:lang w:eastAsia="en-CA"/>
        </w:rPr>
        <w:t>may</w:t>
      </w:r>
      <w:r w:rsidRPr="00EF58C7">
        <w:rPr>
          <w:rFonts w:ascii="Times New Roman" w:eastAsia="Times New Roman" w:cs="Times New Roman"/>
          <w:lang w:eastAsia="en-CA"/>
        </w:rPr>
        <w:t xml:space="preserve"> be impassable during the rainy season. </w:t>
      </w:r>
    </w:p>
    <w:p w:rsidR="00DA409A" w:rsidRPr="00EF58C7" w:rsidRDefault="00DA409A" w:rsidP="009F0773">
      <w:pPr>
        <w:autoSpaceDE w:val="0"/>
        <w:autoSpaceDN w:val="0"/>
        <w:adjustRightInd w:val="0"/>
        <w:rPr>
          <w:rFonts w:ascii="Times New Roman" w:eastAsia="Times New Roman" w:cs="Times New Roman"/>
          <w:lang w:eastAsia="en-CA"/>
        </w:rPr>
      </w:pPr>
    </w:p>
    <w:p w:rsidR="00DA409A" w:rsidRPr="00EF58C7" w:rsidRDefault="00DA409A" w:rsidP="009F0773">
      <w:pPr>
        <w:autoSpaceDE w:val="0"/>
        <w:autoSpaceDN w:val="0"/>
        <w:adjustRightInd w:val="0"/>
        <w:rPr>
          <w:rFonts w:ascii="Times New Roman" w:eastAsia="Times New Roman" w:cs="Times New Roman"/>
          <w:lang w:eastAsia="en-CA"/>
        </w:rPr>
      </w:pPr>
      <w:r w:rsidRPr="00EF58C7">
        <w:rPr>
          <w:rFonts w:ascii="Times New Roman" w:eastAsia="Times New Roman" w:cs="Times New Roman"/>
          <w:lang w:eastAsia="en-CA"/>
        </w:rPr>
        <w:t>The output from commercial fish farms is sold in urban areas such as Blantyre, Lilongwe, Zomba and Mzuzu through department stores and selected food shops.</w:t>
      </w:r>
    </w:p>
    <w:p w:rsidR="00DA409A" w:rsidRPr="00EF58C7" w:rsidRDefault="00DA409A" w:rsidP="009F0773">
      <w:pPr>
        <w:autoSpaceDE w:val="0"/>
        <w:autoSpaceDN w:val="0"/>
        <w:adjustRightInd w:val="0"/>
        <w:rPr>
          <w:rFonts w:ascii="Times New Roman" w:eastAsia="Times New Roman" w:cs="Times New Roman"/>
          <w:lang w:eastAsia="en-CA"/>
        </w:rPr>
      </w:pPr>
    </w:p>
    <w:p w:rsidR="00DA409A" w:rsidRPr="00EF58C7" w:rsidRDefault="00DA409A" w:rsidP="00567D84">
      <w:pPr>
        <w:numPr>
          <w:ilvl w:val="0"/>
          <w:numId w:val="24"/>
        </w:numPr>
        <w:spacing w:after="200"/>
        <w:rPr>
          <w:rFonts w:ascii="Times New Roman" w:cs="Times New Roman"/>
          <w:b/>
        </w:rPr>
      </w:pPr>
      <w:r w:rsidRPr="00EF58C7">
        <w:rPr>
          <w:rFonts w:ascii="Times New Roman" w:cs="Times New Roman"/>
          <w:b/>
        </w:rPr>
        <w:t>Further resources on the aquaculture value chain in Malawi and sub-Saharan Africa</w:t>
      </w:r>
    </w:p>
    <w:p w:rsidR="00DA409A" w:rsidRPr="00EF58C7" w:rsidRDefault="00DA409A" w:rsidP="001131C1">
      <w:pPr>
        <w:spacing w:after="200"/>
        <w:rPr>
          <w:rFonts w:ascii="Times New Roman" w:cs="Times New Roman"/>
          <w:b/>
          <w:i/>
        </w:rPr>
      </w:pPr>
      <w:r w:rsidRPr="00EF58C7">
        <w:rPr>
          <w:rFonts w:ascii="Times New Roman" w:cs="Times New Roman"/>
          <w:b/>
          <w:i/>
        </w:rPr>
        <w:t>Resource organizations</w:t>
      </w:r>
    </w:p>
    <w:p w:rsidR="00DA409A" w:rsidRPr="00EF58C7" w:rsidRDefault="00DA409A" w:rsidP="00537E4B">
      <w:pPr>
        <w:rPr>
          <w:rFonts w:ascii="Times New Roman" w:cs="Times New Roman"/>
        </w:rPr>
      </w:pPr>
      <w:r w:rsidRPr="00EF58C7">
        <w:rPr>
          <w:rFonts w:ascii="Times New Roman" w:cs="Times New Roman"/>
        </w:rPr>
        <w:t xml:space="preserve">These are some of the organizations </w:t>
      </w:r>
      <w:r w:rsidR="00F3684A">
        <w:rPr>
          <w:rFonts w:ascii="Times New Roman" w:cs="Times New Roman"/>
        </w:rPr>
        <w:t>that</w:t>
      </w:r>
      <w:r w:rsidRPr="00EF58C7">
        <w:rPr>
          <w:rFonts w:ascii="Times New Roman" w:cs="Times New Roman"/>
        </w:rPr>
        <w:t xml:space="preserve"> are involved with aquaculture in Malawi. </w:t>
      </w:r>
    </w:p>
    <w:p w:rsidR="00155A67" w:rsidRPr="00EF58C7" w:rsidRDefault="00155A67" w:rsidP="00155A67">
      <w:pPr>
        <w:pStyle w:val="ListParagraph"/>
        <w:numPr>
          <w:ilvl w:val="0"/>
          <w:numId w:val="23"/>
        </w:numPr>
      </w:pPr>
      <w:r>
        <w:t xml:space="preserve"> </w:t>
      </w:r>
      <w:r w:rsidRPr="00EF58C7">
        <w:t>Department of Fisheries</w:t>
      </w:r>
      <w:r>
        <w:t xml:space="preserve">. Dr. Friday Njaya, </w:t>
      </w:r>
      <w:hyperlink r:id="rId14" w:history="1">
        <w:r w:rsidRPr="009F778F">
          <w:rPr>
            <w:rStyle w:val="Hyperlink"/>
          </w:rPr>
          <w:t>fnjaya@gmail.com</w:t>
        </w:r>
      </w:hyperlink>
      <w:r>
        <w:t xml:space="preserve"> </w:t>
      </w:r>
    </w:p>
    <w:p w:rsidR="00155A67" w:rsidRDefault="00155A67" w:rsidP="00155A67">
      <w:pPr>
        <w:pStyle w:val="ListParagraph"/>
        <w:numPr>
          <w:ilvl w:val="0"/>
          <w:numId w:val="23"/>
        </w:numPr>
      </w:pPr>
      <w:r w:rsidRPr="00EF58C7">
        <w:t>NEPAD Fish Node</w:t>
      </w:r>
      <w:r>
        <w:t xml:space="preserve">. Professor Emmanuel Kaunda, </w:t>
      </w:r>
      <w:hyperlink r:id="rId15" w:history="1">
        <w:r w:rsidRPr="00C532BA">
          <w:rPr>
            <w:rStyle w:val="Hyperlink"/>
          </w:rPr>
          <w:t>ekaunda@yahoo.com</w:t>
        </w:r>
      </w:hyperlink>
      <w:r>
        <w:t xml:space="preserve"> </w:t>
      </w:r>
    </w:p>
    <w:p w:rsidR="00155A67" w:rsidRPr="00EF58C7" w:rsidRDefault="00155A67" w:rsidP="00155A67">
      <w:pPr>
        <w:pStyle w:val="ListParagraph"/>
        <w:numPr>
          <w:ilvl w:val="0"/>
          <w:numId w:val="23"/>
        </w:numPr>
      </w:pPr>
      <w:r w:rsidRPr="00EF58C7">
        <w:t>National Aquaculture Center</w:t>
      </w:r>
      <w:r>
        <w:t>. Mr. Brino Chirwa</w:t>
      </w:r>
      <w:r w:rsidR="00986A2A">
        <w:t>,</w:t>
      </w:r>
      <w:r>
        <w:t xml:space="preserve"> </w:t>
      </w:r>
      <w:hyperlink r:id="rId16" w:history="1">
        <w:r w:rsidRPr="009F778F">
          <w:rPr>
            <w:rStyle w:val="Hyperlink"/>
          </w:rPr>
          <w:t>brinobchirwa@gmail.com</w:t>
        </w:r>
      </w:hyperlink>
      <w:r>
        <w:t xml:space="preserve"> </w:t>
      </w:r>
    </w:p>
    <w:p w:rsidR="00155A67" w:rsidRPr="00EF58C7" w:rsidRDefault="00155A67" w:rsidP="00155A67">
      <w:pPr>
        <w:pStyle w:val="ListParagraph"/>
        <w:numPr>
          <w:ilvl w:val="0"/>
          <w:numId w:val="23"/>
        </w:numPr>
      </w:pPr>
      <w:r w:rsidRPr="00EF58C7">
        <w:t>Bunda College of Agriculture</w:t>
      </w:r>
      <w:r>
        <w:t xml:space="preserve">. Dr. Wilson Jere, </w:t>
      </w:r>
      <w:hyperlink r:id="rId17" w:history="1">
        <w:r w:rsidRPr="009F778F">
          <w:rPr>
            <w:rStyle w:val="Hyperlink"/>
          </w:rPr>
          <w:t>lazarojere@yahoo.co.uk</w:t>
        </w:r>
      </w:hyperlink>
      <w:r>
        <w:t xml:space="preserve"> </w:t>
      </w:r>
    </w:p>
    <w:p w:rsidR="00155A67" w:rsidRPr="00EF58C7" w:rsidRDefault="00155A67" w:rsidP="00155A67">
      <w:pPr>
        <w:pStyle w:val="ListParagraph"/>
        <w:numPr>
          <w:ilvl w:val="0"/>
          <w:numId w:val="23"/>
        </w:numPr>
      </w:pPr>
      <w:r w:rsidRPr="00EF58C7">
        <w:t>WorldFish Centre</w:t>
      </w:r>
      <w:r>
        <w:t xml:space="preserve">. Joseph Nagolij, </w:t>
      </w:r>
      <w:hyperlink r:id="rId18" w:history="1">
        <w:r w:rsidRPr="009F778F">
          <w:rPr>
            <w:rStyle w:val="Hyperlink"/>
          </w:rPr>
          <w:t>nagoli@cgiar.org</w:t>
        </w:r>
      </w:hyperlink>
      <w:r>
        <w:t xml:space="preserve">   </w:t>
      </w:r>
    </w:p>
    <w:p w:rsidR="00155A67" w:rsidRPr="00EF58C7" w:rsidRDefault="00155A67" w:rsidP="00155A67">
      <w:pPr>
        <w:pStyle w:val="ListParagraph"/>
        <w:numPr>
          <w:ilvl w:val="0"/>
          <w:numId w:val="23"/>
        </w:numPr>
      </w:pPr>
      <w:r w:rsidRPr="00EF58C7">
        <w:t>Innovative Fish Farmers’ Network</w:t>
      </w:r>
      <w:r>
        <w:t xml:space="preserve">. Mrs. Laness Chavula, </w:t>
      </w:r>
      <w:hyperlink r:id="rId19" w:history="1">
        <w:r w:rsidRPr="009F778F">
          <w:rPr>
            <w:rStyle w:val="Hyperlink"/>
          </w:rPr>
          <w:t>lanesschavula@gmail.com</w:t>
        </w:r>
      </w:hyperlink>
    </w:p>
    <w:p w:rsidR="00DA409A" w:rsidRPr="00EF58C7" w:rsidRDefault="00DA409A" w:rsidP="00537E4B">
      <w:pPr>
        <w:rPr>
          <w:rFonts w:ascii="Times New Roman" w:cs="Times New Roman"/>
        </w:rPr>
      </w:pPr>
    </w:p>
    <w:p w:rsidR="00DA409A" w:rsidRPr="00EF58C7" w:rsidRDefault="00DA409A" w:rsidP="001131C1">
      <w:pPr>
        <w:rPr>
          <w:rFonts w:ascii="Times New Roman" w:cs="Times New Roman"/>
          <w:b/>
          <w:i/>
        </w:rPr>
      </w:pPr>
      <w:r w:rsidRPr="00EF58C7">
        <w:rPr>
          <w:rFonts w:ascii="Times New Roman" w:cs="Times New Roman"/>
          <w:b/>
          <w:i/>
        </w:rPr>
        <w:t>Videos</w:t>
      </w:r>
    </w:p>
    <w:p w:rsidR="00DA409A" w:rsidRPr="00EF58C7" w:rsidRDefault="00B00BCC" w:rsidP="00EA390B">
      <w:pPr>
        <w:numPr>
          <w:ilvl w:val="0"/>
          <w:numId w:val="5"/>
        </w:numPr>
        <w:rPr>
          <w:rFonts w:ascii="Times New Roman" w:cs="Times New Roman"/>
        </w:rPr>
      </w:pPr>
      <w:r w:rsidRPr="00EF58C7">
        <w:rPr>
          <w:rFonts w:ascii="Times New Roman" w:cs="Times New Roman"/>
        </w:rPr>
        <w:t>Akpos Yemi Ejumudo, 20</w:t>
      </w:r>
      <w:r w:rsidR="00C34FA0" w:rsidRPr="00EF58C7">
        <w:rPr>
          <w:rFonts w:ascii="Times New Roman" w:cs="Times New Roman"/>
        </w:rPr>
        <w:t>08</w:t>
      </w:r>
      <w:r w:rsidRPr="00EF58C7">
        <w:rPr>
          <w:rFonts w:ascii="Times New Roman" w:cs="Times New Roman"/>
        </w:rPr>
        <w:t xml:space="preserve">. </w:t>
      </w:r>
      <w:r w:rsidRPr="00EF58C7">
        <w:rPr>
          <w:rFonts w:ascii="Times New Roman" w:cs="Times New Roman"/>
          <w:i/>
        </w:rPr>
        <w:t>ABC of Fish Farming: Fish farming in Nigeria using earthen ponds.</w:t>
      </w:r>
      <w:r w:rsidRPr="00EF58C7">
        <w:t xml:space="preserve"> </w:t>
      </w:r>
      <w:hyperlink r:id="rId20" w:history="1">
        <w:r w:rsidR="00EA390B" w:rsidRPr="00EA390B">
          <w:rPr>
            <w:rStyle w:val="Hyperlink"/>
            <w:rFonts w:ascii="Times New Roman"/>
          </w:rPr>
          <w:t>http://www.youtube.com/watch?v=zZCmSs2yh0A</w:t>
        </w:r>
      </w:hyperlink>
      <w:r w:rsidR="00EA390B">
        <w:rPr>
          <w:rFonts w:ascii="Times New Roman" w:cs="Times New Roman"/>
        </w:rPr>
        <w:t xml:space="preserve"> </w:t>
      </w:r>
      <w:r w:rsidR="00EA390B">
        <w:t>(</w:t>
      </w:r>
      <w:r w:rsidR="001C1BAE" w:rsidRPr="00EF58C7">
        <w:rPr>
          <w:rFonts w:ascii="Times New Roman" w:cs="Times New Roman"/>
        </w:rPr>
        <w:t>31 minutes)</w:t>
      </w:r>
    </w:p>
    <w:p w:rsidR="00DA409A" w:rsidRPr="00EA390B" w:rsidRDefault="00A24520" w:rsidP="00A24520">
      <w:pPr>
        <w:numPr>
          <w:ilvl w:val="0"/>
          <w:numId w:val="5"/>
        </w:numPr>
        <w:rPr>
          <w:rFonts w:ascii="Times New Roman" w:cs="Times New Roman"/>
        </w:rPr>
      </w:pPr>
      <w:r>
        <w:rPr>
          <w:rFonts w:ascii="Times New Roman" w:cs="Times New Roman"/>
        </w:rPr>
        <w:t xml:space="preserve">Wilson Munala, undated. </w:t>
      </w:r>
      <w:r w:rsidR="00EA390B">
        <w:rPr>
          <w:rFonts w:ascii="Times New Roman" w:cs="Times New Roman"/>
        </w:rPr>
        <w:t xml:space="preserve">Fish Pond Management 1: What you need to know. </w:t>
      </w:r>
      <w:hyperlink r:id="rId21" w:history="1">
        <w:r w:rsidR="00EA390B" w:rsidRPr="00EA390B">
          <w:rPr>
            <w:rStyle w:val="Hyperlink"/>
            <w:rFonts w:ascii="Times New Roman"/>
          </w:rPr>
          <w:t>http://www.youtube.com/watch?v=EpuCvFByVzk</w:t>
        </w:r>
      </w:hyperlink>
      <w:r w:rsidR="00EA390B" w:rsidRPr="00EA390B">
        <w:rPr>
          <w:rFonts w:ascii="Times New Roman" w:cs="Times New Roman"/>
        </w:rPr>
        <w:t xml:space="preserve"> </w:t>
      </w:r>
      <w:r w:rsidR="009D5308" w:rsidRPr="00EA390B">
        <w:rPr>
          <w:rFonts w:ascii="Times New Roman" w:cs="Times New Roman"/>
        </w:rPr>
        <w:t xml:space="preserve"> </w:t>
      </w:r>
      <w:r w:rsidR="00F3684A">
        <w:rPr>
          <w:rFonts w:ascii="Times New Roman" w:cs="Times New Roman"/>
        </w:rPr>
        <w:t>(8 minutes)</w:t>
      </w:r>
    </w:p>
    <w:p w:rsidR="00DA409A" w:rsidRPr="00EF58C7" w:rsidRDefault="00DA409A" w:rsidP="001131C1">
      <w:pPr>
        <w:rPr>
          <w:rFonts w:ascii="Times New Roman" w:cs="Times New Roman"/>
        </w:rPr>
      </w:pPr>
    </w:p>
    <w:p w:rsidR="00DA409A" w:rsidRPr="00EF58C7" w:rsidRDefault="00DA409A" w:rsidP="001131C1">
      <w:pPr>
        <w:rPr>
          <w:rFonts w:ascii="Times New Roman" w:cs="Times New Roman"/>
          <w:b/>
          <w:i/>
        </w:rPr>
      </w:pPr>
      <w:r w:rsidRPr="00EF58C7">
        <w:rPr>
          <w:rFonts w:ascii="Times New Roman" w:cs="Times New Roman"/>
          <w:b/>
          <w:i/>
        </w:rPr>
        <w:t>Audio programs</w:t>
      </w:r>
    </w:p>
    <w:p w:rsidR="00DA409A" w:rsidRPr="00EF58C7" w:rsidRDefault="00DA409A" w:rsidP="00EA390B">
      <w:pPr>
        <w:pStyle w:val="ListParagraph"/>
        <w:numPr>
          <w:ilvl w:val="0"/>
          <w:numId w:val="4"/>
        </w:numPr>
      </w:pPr>
      <w:r w:rsidRPr="00EF58C7">
        <w:t xml:space="preserve">AGFAX, 2011. </w:t>
      </w:r>
      <w:r w:rsidRPr="00EF58C7">
        <w:rPr>
          <w:i/>
        </w:rPr>
        <w:t>Knowledge and input costs: aquaculture’s bottlenecks</w:t>
      </w:r>
      <w:r w:rsidRPr="00EF58C7">
        <w:t xml:space="preserve">. Audio and transcript available at </w:t>
      </w:r>
      <w:hyperlink r:id="rId22" w:history="1">
        <w:r w:rsidR="00EA390B" w:rsidRPr="00CE24D6">
          <w:rPr>
            <w:rStyle w:val="Hyperlink"/>
          </w:rPr>
          <w:t>http://www.agfax.net/radio/detail.php?i=471</w:t>
        </w:r>
      </w:hyperlink>
      <w:r w:rsidR="00EA390B">
        <w:t xml:space="preserve"> </w:t>
      </w:r>
    </w:p>
    <w:p w:rsidR="00DA409A" w:rsidRPr="00EF58C7" w:rsidRDefault="00DA409A" w:rsidP="00EA390B">
      <w:pPr>
        <w:pStyle w:val="ListParagraph"/>
        <w:numPr>
          <w:ilvl w:val="0"/>
          <w:numId w:val="4"/>
        </w:numPr>
      </w:pPr>
      <w:r w:rsidRPr="00EF58C7">
        <w:t xml:space="preserve">AGFAX, 2010. </w:t>
      </w:r>
      <w:r w:rsidRPr="00EF58C7">
        <w:rPr>
          <w:i/>
        </w:rPr>
        <w:t>Fast growing fish for farming</w:t>
      </w:r>
      <w:r w:rsidRPr="00EF58C7">
        <w:t xml:space="preserve">. Audio and transcript available at </w:t>
      </w:r>
      <w:hyperlink r:id="rId23" w:history="1">
        <w:r w:rsidR="00EA390B" w:rsidRPr="00CE24D6">
          <w:rPr>
            <w:rStyle w:val="Hyperlink"/>
          </w:rPr>
          <w:t>http://www.agfax.net/radio/detail.php?i=332</w:t>
        </w:r>
      </w:hyperlink>
      <w:r w:rsidR="00EA390B">
        <w:t xml:space="preserve"> </w:t>
      </w:r>
    </w:p>
    <w:p w:rsidR="00DA409A" w:rsidRPr="00EF58C7" w:rsidRDefault="00DA409A" w:rsidP="001131C1">
      <w:pPr>
        <w:rPr>
          <w:rFonts w:ascii="Times New Roman" w:cs="Times New Roman"/>
          <w:b/>
          <w:i/>
        </w:rPr>
      </w:pPr>
    </w:p>
    <w:p w:rsidR="00DA409A" w:rsidRPr="00EF58C7" w:rsidRDefault="00DA409A" w:rsidP="001131C1">
      <w:pPr>
        <w:tabs>
          <w:tab w:val="left" w:pos="5355"/>
        </w:tabs>
        <w:rPr>
          <w:rFonts w:ascii="Times New Roman" w:cs="Times New Roman"/>
          <w:b/>
          <w:i/>
        </w:rPr>
      </w:pPr>
      <w:r w:rsidRPr="00EF58C7">
        <w:rPr>
          <w:rFonts w:ascii="Times New Roman" w:cs="Times New Roman"/>
          <w:b/>
          <w:i/>
        </w:rPr>
        <w:t>Documents</w:t>
      </w:r>
    </w:p>
    <w:p w:rsidR="00DA409A" w:rsidRPr="00EF58C7" w:rsidRDefault="00DA409A" w:rsidP="001131C1">
      <w:pPr>
        <w:tabs>
          <w:tab w:val="left" w:pos="5355"/>
        </w:tabs>
        <w:rPr>
          <w:rFonts w:ascii="Times New Roman" w:cs="Times New Roman"/>
          <w:b/>
          <w:i/>
        </w:rPr>
      </w:pPr>
    </w:p>
    <w:p w:rsidR="00DA409A" w:rsidRPr="00796033" w:rsidRDefault="00DA409A" w:rsidP="009C3707">
      <w:pPr>
        <w:numPr>
          <w:ilvl w:val="0"/>
          <w:numId w:val="15"/>
        </w:numPr>
        <w:shd w:val="clear" w:color="auto" w:fill="FFFFFF"/>
        <w:spacing w:line="288" w:lineRule="atLeast"/>
        <w:rPr>
          <w:rFonts w:ascii="Times New Roman" w:eastAsia="GillSans" w:cs="Times New Roman"/>
          <w:i/>
          <w:lang w:val="en-US" w:eastAsia="en-CA"/>
        </w:rPr>
      </w:pPr>
      <w:r w:rsidRPr="00796033">
        <w:rPr>
          <w:rFonts w:ascii="Times New Roman" w:eastAsia="GillSans" w:cs="Times New Roman"/>
          <w:lang w:eastAsia="en-CA"/>
        </w:rPr>
        <w:t xml:space="preserve">ACP-EU Technical Centre for Agricultural and Rural Cooperation (CTA), 2007. </w:t>
      </w:r>
      <w:r w:rsidRPr="00796033">
        <w:rPr>
          <w:rFonts w:ascii="Times New Roman" w:eastAsia="GillSans" w:cs="Times New Roman"/>
          <w:i/>
          <w:lang w:eastAsia="en-CA"/>
        </w:rPr>
        <w:t>Make a Living through Fish Farming</w:t>
      </w:r>
      <w:r w:rsidRPr="00796033">
        <w:rPr>
          <w:rFonts w:ascii="Times New Roman" w:eastAsia="GillSans" w:cs="Times New Roman"/>
          <w:lang w:eastAsia="en-CA"/>
        </w:rPr>
        <w:t xml:space="preserve">. CTA Practical Guide Series, No. 9. 414 KB. </w:t>
      </w:r>
      <w:hyperlink r:id="rId24" w:history="1">
        <w:r w:rsidR="009C3707" w:rsidRPr="00796033">
          <w:rPr>
            <w:rStyle w:val="Hyperlink"/>
            <w:rFonts w:ascii="Times New Roman"/>
          </w:rPr>
          <w:t>http://teca.fao.org/sites/default/files/technology_files/009_Make_Money_With_Fish_Farming_A4.pdf</w:t>
        </w:r>
      </w:hyperlink>
      <w:r w:rsidR="009C3707" w:rsidRPr="00796033">
        <w:rPr>
          <w:rFonts w:ascii="Times New Roman" w:eastAsia="GillSans" w:cs="Times New Roman"/>
          <w:lang w:eastAsia="en-CA"/>
        </w:rPr>
        <w:t xml:space="preserve"> </w:t>
      </w:r>
    </w:p>
    <w:p w:rsidR="00DA409A" w:rsidRPr="00796033" w:rsidRDefault="00DA409A" w:rsidP="009C3707">
      <w:pPr>
        <w:numPr>
          <w:ilvl w:val="0"/>
          <w:numId w:val="15"/>
        </w:numPr>
        <w:shd w:val="clear" w:color="auto" w:fill="FFFFFF"/>
        <w:spacing w:line="288" w:lineRule="atLeast"/>
        <w:rPr>
          <w:rFonts w:ascii="Times New Roman" w:cs="Times New Roman"/>
          <w:i/>
        </w:rPr>
      </w:pPr>
      <w:r w:rsidRPr="00796033">
        <w:rPr>
          <w:rFonts w:ascii="Times New Roman" w:cs="Times New Roman"/>
          <w:i/>
        </w:rPr>
        <w:lastRenderedPageBreak/>
        <w:t xml:space="preserve">Anonymous. Aquaculture: A bright future for Africa. Spore, No. 166, October-November 2013. </w:t>
      </w:r>
      <w:hyperlink r:id="rId25" w:history="1">
        <w:r w:rsidR="009C3707" w:rsidRPr="00796033">
          <w:rPr>
            <w:rStyle w:val="Hyperlink"/>
            <w:rFonts w:ascii="Times New Roman"/>
            <w:i/>
          </w:rPr>
          <w:t>http://spore.cta.int/en/component/content/article?id=7839:aquaculture</w:t>
        </w:r>
      </w:hyperlink>
      <w:r w:rsidR="009C3707" w:rsidRPr="00796033">
        <w:rPr>
          <w:rFonts w:ascii="Times New Roman" w:cs="Times New Roman"/>
          <w:i/>
        </w:rPr>
        <w:t xml:space="preserve"> </w:t>
      </w:r>
      <w:r w:rsidRPr="00796033">
        <w:rPr>
          <w:rFonts w:ascii="Times New Roman" w:cs="Times New Roman"/>
          <w:i/>
        </w:rPr>
        <w:t>.</w:t>
      </w:r>
      <w:r w:rsidRPr="00796033">
        <w:rPr>
          <w:rFonts w:ascii="Times New Roman" w:cs="Times New Roman"/>
          <w:i/>
          <w:lang w:val="fr-CA"/>
        </w:rPr>
        <w:t xml:space="preserve"> </w:t>
      </w:r>
    </w:p>
    <w:p w:rsidR="00DA409A" w:rsidRPr="00796033" w:rsidRDefault="00DA409A" w:rsidP="009C3707">
      <w:pPr>
        <w:numPr>
          <w:ilvl w:val="0"/>
          <w:numId w:val="15"/>
        </w:numPr>
        <w:shd w:val="clear" w:color="auto" w:fill="FFFFFF"/>
        <w:autoSpaceDE w:val="0"/>
        <w:autoSpaceDN w:val="0"/>
        <w:adjustRightInd w:val="0"/>
        <w:spacing w:line="288" w:lineRule="atLeast"/>
        <w:rPr>
          <w:rFonts w:ascii="Times New Roman" w:eastAsia="Times New Roman" w:cs="Times New Roman"/>
          <w:i/>
          <w:lang w:eastAsia="en-CA"/>
        </w:rPr>
      </w:pPr>
      <w:r w:rsidRPr="00796033">
        <w:rPr>
          <w:rFonts w:ascii="Times New Roman" w:eastAsia="Times New Roman" w:cs="Times New Roman"/>
          <w:i/>
          <w:lang w:eastAsia="en-CA"/>
        </w:rPr>
        <w:t xml:space="preserve">Brummett, R.E. and Noble R., 2001, Aquaculture for African Smallholders. ICLARM Tech. Rep. 46, 69 p. </w:t>
      </w:r>
      <w:hyperlink r:id="rId26" w:history="1">
        <w:r w:rsidR="009C3707" w:rsidRPr="00796033">
          <w:rPr>
            <w:rStyle w:val="Hyperlink"/>
            <w:rFonts w:ascii="Times New Roman"/>
            <w:i/>
          </w:rPr>
          <w:t>http://ageconsearch.umn.edu/bitstream/44729/2/9789718709665.pdf</w:t>
        </w:r>
      </w:hyperlink>
      <w:r w:rsidR="009C3707" w:rsidRPr="00796033">
        <w:rPr>
          <w:rFonts w:ascii="Times New Roman" w:cs="Times New Roman"/>
          <w:i/>
        </w:rPr>
        <w:t xml:space="preserve">  </w:t>
      </w:r>
      <w:r w:rsidR="009C3707" w:rsidRPr="00796033">
        <w:rPr>
          <w:i/>
        </w:rPr>
        <w:t xml:space="preserve"> </w:t>
      </w:r>
      <w:r w:rsidRPr="00796033">
        <w:rPr>
          <w:rFonts w:ascii="Times New Roman" w:eastAsia="Times New Roman" w:cs="Times New Roman"/>
          <w:i/>
          <w:lang w:eastAsia="en-CA"/>
        </w:rPr>
        <w:t xml:space="preserve">(3.5 MB) </w:t>
      </w:r>
    </w:p>
    <w:p w:rsidR="00DA409A" w:rsidRPr="00796033" w:rsidRDefault="00DA409A" w:rsidP="009C3707">
      <w:pPr>
        <w:numPr>
          <w:ilvl w:val="0"/>
          <w:numId w:val="15"/>
        </w:numPr>
        <w:shd w:val="clear" w:color="auto" w:fill="FFFFFF"/>
        <w:spacing w:line="288" w:lineRule="atLeast"/>
        <w:rPr>
          <w:rFonts w:ascii="Times New Roman" w:cs="Times New Roman"/>
          <w:i/>
          <w:lang w:val="en-US"/>
        </w:rPr>
      </w:pPr>
      <w:r w:rsidRPr="00796033">
        <w:rPr>
          <w:rFonts w:ascii="Times New Roman" w:cs="Times New Roman"/>
          <w:i/>
        </w:rPr>
        <w:t xml:space="preserve">Carballo et al, 2008. Small-scale freshwater fish farming. Agrodok 15. CTA. </w:t>
      </w:r>
      <w:hyperlink r:id="rId27" w:history="1">
        <w:r w:rsidR="009C3707" w:rsidRPr="00796033">
          <w:rPr>
            <w:rStyle w:val="Hyperlink"/>
            <w:rFonts w:ascii="Times New Roman"/>
            <w:i/>
          </w:rPr>
          <w:t>http://journeytoforever.org/farm_library/AD15.pdf</w:t>
        </w:r>
      </w:hyperlink>
      <w:r w:rsidR="009C3707" w:rsidRPr="00796033">
        <w:rPr>
          <w:i/>
        </w:rPr>
        <w:t xml:space="preserve"> </w:t>
      </w:r>
      <w:r w:rsidRPr="00796033">
        <w:rPr>
          <w:rFonts w:ascii="Times New Roman" w:cs="Times New Roman"/>
          <w:i/>
        </w:rPr>
        <w:t xml:space="preserve">(688KB). </w:t>
      </w:r>
    </w:p>
    <w:p w:rsidR="00764C74" w:rsidRPr="00796033" w:rsidRDefault="00DA409A" w:rsidP="00764C74">
      <w:pPr>
        <w:numPr>
          <w:ilvl w:val="0"/>
          <w:numId w:val="15"/>
        </w:numPr>
        <w:shd w:val="clear" w:color="auto" w:fill="FFFFFF"/>
        <w:autoSpaceDE w:val="0"/>
        <w:autoSpaceDN w:val="0"/>
        <w:adjustRightInd w:val="0"/>
        <w:spacing w:line="288" w:lineRule="atLeast"/>
        <w:rPr>
          <w:rFonts w:ascii="Times New Roman" w:eastAsia="GillSans" w:cs="Times New Roman"/>
          <w:b/>
          <w:i/>
          <w:lang w:eastAsia="en-CA"/>
        </w:rPr>
      </w:pPr>
      <w:r w:rsidRPr="00796033">
        <w:rPr>
          <w:rFonts w:ascii="Times New Roman" w:eastAsia="Times New Roman" w:cs="Times New Roman"/>
          <w:i/>
          <w:lang w:eastAsia="en-CA"/>
        </w:rPr>
        <w:t xml:space="preserve">FAO Farm Management and Production Economics Service; FAO Inland Water Resources and Aquaculture Service. Small ponds make a big difference. Integrating fish with crop and livestock farming. </w:t>
      </w:r>
      <w:r w:rsidRPr="00796033">
        <w:rPr>
          <w:rFonts w:ascii="Times New Roman" w:eastAsia="Times New Roman" w:cs="Times New Roman"/>
          <w:i/>
          <w:lang w:val="fr-CA" w:eastAsia="en-CA"/>
        </w:rPr>
        <w:t xml:space="preserve">Rome, FAO. 30p. </w:t>
      </w:r>
      <w:hyperlink r:id="rId28" w:history="1">
        <w:r w:rsidR="009C3707" w:rsidRPr="00796033">
          <w:rPr>
            <w:rStyle w:val="Hyperlink"/>
            <w:rFonts w:ascii="Times New Roman"/>
            <w:i/>
            <w:lang w:val="fr-CA"/>
          </w:rPr>
          <w:t>ftp://ftp.fao.org/docrep/fao/003/x7156e/x7156e01.pdf</w:t>
        </w:r>
      </w:hyperlink>
      <w:r w:rsidR="009C3707" w:rsidRPr="00796033">
        <w:rPr>
          <w:rFonts w:ascii="Times New Roman" w:cs="Times New Roman"/>
          <w:i/>
          <w:lang w:val="fr-CA"/>
        </w:rPr>
        <w:t xml:space="preserve"> </w:t>
      </w:r>
      <w:r w:rsidRPr="00796033">
        <w:rPr>
          <w:rFonts w:ascii="Times New Roman" w:eastAsia="Times New Roman" w:cs="Times New Roman"/>
          <w:i/>
          <w:lang w:val="fr-CA" w:eastAsia="en-CA"/>
        </w:rPr>
        <w:t xml:space="preserve"> (561 KB) </w:t>
      </w:r>
    </w:p>
    <w:p w:rsidR="00DA409A" w:rsidRPr="00796033" w:rsidRDefault="00DA409A" w:rsidP="00764C74">
      <w:pPr>
        <w:numPr>
          <w:ilvl w:val="0"/>
          <w:numId w:val="15"/>
        </w:numPr>
        <w:shd w:val="clear" w:color="auto" w:fill="FFFFFF"/>
        <w:autoSpaceDE w:val="0"/>
        <w:autoSpaceDN w:val="0"/>
        <w:adjustRightInd w:val="0"/>
        <w:spacing w:line="288" w:lineRule="atLeast"/>
        <w:rPr>
          <w:rFonts w:ascii="Times New Roman" w:cs="Times New Roman"/>
          <w:b/>
          <w:i/>
          <w:lang w:val="en-US"/>
        </w:rPr>
      </w:pPr>
      <w:r w:rsidRPr="00796033">
        <w:rPr>
          <w:rFonts w:ascii="Times New Roman" w:eastAsia="GillSans" w:cs="Times New Roman"/>
          <w:i/>
          <w:lang w:eastAsia="en-CA"/>
        </w:rPr>
        <w:t>Hilbrands, A. and C. Yzerman, 2004. On-farm fish culture. Agrodok No. 21.</w:t>
      </w:r>
      <w:r w:rsidRPr="00796033">
        <w:rPr>
          <w:rFonts w:ascii="Times New Roman" w:eastAsia="GillSans" w:cs="Times New Roman"/>
          <w:i/>
          <w:lang w:val="fr-CA" w:eastAsia="en-CA"/>
        </w:rPr>
        <w:t xml:space="preserve"> CTA. </w:t>
      </w:r>
      <w:hyperlink r:id="rId29" w:history="1">
        <w:r w:rsidR="00764C74" w:rsidRPr="00796033">
          <w:rPr>
            <w:rStyle w:val="Hyperlink"/>
            <w:rFonts w:ascii="Times New Roman"/>
            <w:i/>
            <w:lang w:val="fr-CA"/>
          </w:rPr>
          <w:t>http://journeytoforever.org/farm_library/AD21.pdf</w:t>
        </w:r>
      </w:hyperlink>
      <w:r w:rsidR="00764C74" w:rsidRPr="00796033">
        <w:rPr>
          <w:rFonts w:ascii="Times New Roman" w:eastAsia="GillSans" w:cs="Times New Roman"/>
          <w:i/>
          <w:lang w:val="fr-FR" w:eastAsia="en-CA"/>
        </w:rPr>
        <w:t xml:space="preserve"> </w:t>
      </w:r>
      <w:r w:rsidRPr="00796033">
        <w:rPr>
          <w:rFonts w:ascii="Times New Roman" w:eastAsia="GillSans" w:cs="Times New Roman"/>
          <w:i/>
          <w:lang w:val="fr-FR" w:eastAsia="en-CA"/>
        </w:rPr>
        <w:t>(583 KB).</w:t>
      </w:r>
      <w:r w:rsidRPr="00796033">
        <w:rPr>
          <w:rFonts w:ascii="Times New Roman" w:eastAsia="GillSans" w:cs="Times New Roman"/>
          <w:i/>
          <w:lang w:val="fr-CA" w:eastAsia="en-CA"/>
        </w:rPr>
        <w:t xml:space="preserve"> </w:t>
      </w:r>
    </w:p>
    <w:p w:rsidR="00DA409A" w:rsidRPr="00796033" w:rsidRDefault="00DA409A" w:rsidP="00764C74">
      <w:pPr>
        <w:numPr>
          <w:ilvl w:val="0"/>
          <w:numId w:val="15"/>
        </w:numPr>
        <w:shd w:val="clear" w:color="auto" w:fill="FFFFFF"/>
        <w:autoSpaceDE w:val="0"/>
        <w:autoSpaceDN w:val="0"/>
        <w:adjustRightInd w:val="0"/>
        <w:spacing w:line="288" w:lineRule="atLeast"/>
        <w:rPr>
          <w:rFonts w:ascii="Times New Roman" w:eastAsia="Times New Roman" w:cs="Times New Roman"/>
          <w:i/>
          <w:lang w:val="fr-CA" w:eastAsia="en-CA"/>
        </w:rPr>
      </w:pPr>
      <w:r w:rsidRPr="00796033">
        <w:rPr>
          <w:rFonts w:ascii="Times New Roman" w:eastAsia="Times New Roman" w:cs="Times New Roman"/>
          <w:i/>
          <w:lang w:val="fr-CA" w:eastAsia="en-CA"/>
        </w:rPr>
        <w:t xml:space="preserve">Isyagi, N.A. et al, 2009. </w:t>
      </w:r>
      <w:r w:rsidRPr="00796033">
        <w:rPr>
          <w:rFonts w:ascii="Times New Roman" w:eastAsia="Times New Roman" w:cs="Times New Roman"/>
          <w:i/>
          <w:lang w:eastAsia="en-CA"/>
        </w:rPr>
        <w:t xml:space="preserve">Manual for the Commercial Pond Production of the African Catfish in Uganda. </w:t>
      </w:r>
      <w:r w:rsidRPr="00796033">
        <w:rPr>
          <w:rFonts w:ascii="Times New Roman" w:eastAsia="Times New Roman" w:cs="Times New Roman"/>
          <w:i/>
          <w:lang w:val="fr-CA" w:eastAsia="en-CA"/>
        </w:rPr>
        <w:t xml:space="preserve">USAID, 222 pages. </w:t>
      </w:r>
      <w:hyperlink r:id="rId30" w:history="1">
        <w:r w:rsidR="00764C74" w:rsidRPr="00796033">
          <w:rPr>
            <w:rStyle w:val="Hyperlink"/>
            <w:rFonts w:ascii="Times New Roman"/>
            <w:i/>
            <w:lang w:val="fr-CA"/>
          </w:rPr>
          <w:t>http://www.ag.auburn.edu/fish/international/uganda/docs/Catfish%20ManualEntire.pdf</w:t>
        </w:r>
      </w:hyperlink>
      <w:r w:rsidR="00764C74" w:rsidRPr="00796033">
        <w:rPr>
          <w:i/>
          <w:lang w:val="fr-CA"/>
        </w:rPr>
        <w:t xml:space="preserve"> </w:t>
      </w:r>
      <w:r w:rsidRPr="00796033">
        <w:rPr>
          <w:rFonts w:ascii="Times New Roman" w:eastAsia="Times New Roman" w:cs="Times New Roman"/>
          <w:i/>
          <w:lang w:val="fr-CA" w:eastAsia="en-CA"/>
        </w:rPr>
        <w:t xml:space="preserve"> (10.5 MB) </w:t>
      </w:r>
    </w:p>
    <w:p w:rsidR="00DA409A" w:rsidRPr="00796033" w:rsidRDefault="00DA409A" w:rsidP="00764C74">
      <w:pPr>
        <w:numPr>
          <w:ilvl w:val="0"/>
          <w:numId w:val="15"/>
        </w:numPr>
        <w:shd w:val="clear" w:color="auto" w:fill="FFFFFF"/>
        <w:autoSpaceDE w:val="0"/>
        <w:autoSpaceDN w:val="0"/>
        <w:adjustRightInd w:val="0"/>
        <w:spacing w:line="288" w:lineRule="atLeast"/>
        <w:rPr>
          <w:rFonts w:ascii="Times New Roman" w:cs="Times New Roman"/>
          <w:i/>
          <w:lang w:val="fr-CA"/>
        </w:rPr>
      </w:pPr>
      <w:r w:rsidRPr="00796033">
        <w:rPr>
          <w:rFonts w:ascii="Times New Roman" w:eastAsia="Times New Roman" w:cs="Times New Roman"/>
          <w:i/>
          <w:lang w:eastAsia="en-CA"/>
        </w:rPr>
        <w:t xml:space="preserve">Russell AJM, Grötz PA, Kriesemer SK and Pemsl DE, 2008. Recommendation Domains for Pond Aquaculture. Country Case Study: Development and Status of Freshwater Aquaculture in Malawi. WorldFish Center Studies and Reviews No. 1869. The WorldFish Center, Penang, Malaysia. </w:t>
      </w:r>
      <w:r w:rsidRPr="00796033">
        <w:rPr>
          <w:rFonts w:ascii="Times New Roman" w:eastAsia="Times New Roman" w:cs="Times New Roman"/>
          <w:i/>
          <w:lang w:val="fr-CA" w:eastAsia="en-CA"/>
        </w:rPr>
        <w:t xml:space="preserve">52 pages.  </w:t>
      </w:r>
      <w:hyperlink r:id="rId31" w:history="1">
        <w:r w:rsidR="00764C74" w:rsidRPr="00796033">
          <w:rPr>
            <w:rStyle w:val="Hyperlink"/>
            <w:rFonts w:ascii="Times New Roman"/>
            <w:i/>
            <w:lang w:val="fr-FR"/>
          </w:rPr>
          <w:t>http://www.worldfishcenter.org/resource_centre/WF_1102.pdf</w:t>
        </w:r>
      </w:hyperlink>
      <w:r w:rsidR="00764C74" w:rsidRPr="00796033">
        <w:rPr>
          <w:rFonts w:ascii="Times New Roman" w:cs="Times New Roman"/>
          <w:i/>
          <w:lang w:val="fr-FR"/>
        </w:rPr>
        <w:t xml:space="preserve"> </w:t>
      </w:r>
      <w:r w:rsidRPr="00796033">
        <w:rPr>
          <w:rFonts w:ascii="Times New Roman" w:cs="Times New Roman"/>
          <w:i/>
          <w:lang w:val="fr-CA"/>
        </w:rPr>
        <w:t>(1.15 MB)</w:t>
      </w:r>
    </w:p>
    <w:p w:rsidR="00DA409A" w:rsidRPr="00EF58C7" w:rsidRDefault="00DA409A" w:rsidP="009B5B1F">
      <w:pPr>
        <w:rPr>
          <w:rFonts w:ascii="Times New Roman" w:cs="Times New Roman"/>
          <w:lang w:val="fr-CA"/>
        </w:rPr>
      </w:pPr>
    </w:p>
    <w:p w:rsidR="00DA409A" w:rsidRPr="00EF58C7" w:rsidRDefault="00DA409A" w:rsidP="001131C1">
      <w:pPr>
        <w:pStyle w:val="Heading2"/>
        <w:spacing w:before="0" w:after="0"/>
        <w:rPr>
          <w:rFonts w:ascii="Times New Roman" w:hAnsi="Times New Roman"/>
          <w:i w:val="0"/>
          <w:sz w:val="24"/>
          <w:szCs w:val="24"/>
          <w:highlight w:val="yellow"/>
        </w:rPr>
      </w:pPr>
      <w:r w:rsidRPr="00EF58C7">
        <w:rPr>
          <w:rFonts w:ascii="Times New Roman" w:hAnsi="Times New Roman"/>
          <w:i w:val="0"/>
          <w:sz w:val="24"/>
          <w:szCs w:val="24"/>
        </w:rPr>
        <w:t>Acknowledgements</w:t>
      </w:r>
    </w:p>
    <w:p w:rsidR="00DA409A" w:rsidRPr="00EF58C7" w:rsidRDefault="00DA409A" w:rsidP="001131C1">
      <w:pPr>
        <w:rPr>
          <w:rFonts w:ascii="Times New Roman" w:cs="Times New Roman"/>
        </w:rPr>
      </w:pPr>
      <w:r w:rsidRPr="00EF58C7">
        <w:rPr>
          <w:rFonts w:ascii="Times New Roman" w:cs="Times New Roman"/>
        </w:rPr>
        <w:t xml:space="preserve">Contributed by: Vijay Cuddeford, Managing Editor, Farm Radio International. </w:t>
      </w:r>
    </w:p>
    <w:p w:rsidR="009A465C" w:rsidRPr="009A465C" w:rsidRDefault="00DA409A" w:rsidP="009A465C">
      <w:pPr>
        <w:shd w:val="clear" w:color="auto" w:fill="FFFFFF"/>
        <w:rPr>
          <w:rFonts w:ascii="Times New Roman" w:cs="Times New Roman"/>
          <w:color w:val="000000" w:themeColor="text1"/>
        </w:rPr>
      </w:pPr>
      <w:r w:rsidRPr="009A465C">
        <w:rPr>
          <w:rFonts w:ascii="Times New Roman" w:cs="Times New Roman"/>
          <w:color w:val="000000" w:themeColor="text1"/>
          <w:lang w:val="en-GB"/>
        </w:rPr>
        <w:t xml:space="preserve">Reviewed by: </w:t>
      </w:r>
      <w:r w:rsidR="009A465C" w:rsidRPr="009A465C">
        <w:rPr>
          <w:rFonts w:ascii="Times New Roman" w:cs="Times New Roman"/>
          <w:color w:val="000000" w:themeColor="text1"/>
          <w:lang w:val="en-GB"/>
        </w:rPr>
        <w:t>Professor Emmanuel Kaunda</w:t>
      </w:r>
      <w:r w:rsidR="009A465C">
        <w:rPr>
          <w:rFonts w:ascii="Times New Roman" w:cs="Times New Roman"/>
          <w:color w:val="000000" w:themeColor="text1"/>
          <w:lang w:val="en-GB"/>
        </w:rPr>
        <w:t>,</w:t>
      </w:r>
      <w:r w:rsidR="009A465C" w:rsidRPr="009A465C">
        <w:rPr>
          <w:rFonts w:ascii="Times New Roman" w:cs="Times New Roman"/>
          <w:color w:val="000000" w:themeColor="text1"/>
          <w:lang w:val="en-GB"/>
        </w:rPr>
        <w:t xml:space="preserve"> </w:t>
      </w:r>
      <w:r w:rsidR="009A465C" w:rsidRPr="00641F4D">
        <w:rPr>
          <w:color w:val="000000"/>
          <w:lang w:val="en-US"/>
        </w:rPr>
        <w:t>Deputy Vice Chancellor and Technical Coordinator of NEPAD Regional Fish Node,</w:t>
      </w:r>
      <w:r w:rsidR="009A465C" w:rsidRPr="00641F4D">
        <w:rPr>
          <w:color w:val="000000"/>
          <w:lang w:val="en-US"/>
        </w:rPr>
        <w:t> </w:t>
      </w:r>
      <w:r w:rsidR="009A465C" w:rsidRPr="00641F4D">
        <w:rPr>
          <w:color w:val="000000"/>
          <w:lang w:val="en-US"/>
        </w:rPr>
        <w:t>Lilongwe University of Agriculture and Natural Resources - Bunda Campus</w:t>
      </w:r>
      <w:r w:rsidR="009A465C">
        <w:rPr>
          <w:color w:val="000000"/>
          <w:lang w:val="en-US"/>
        </w:rPr>
        <w:t>, Lilongwe</w:t>
      </w:r>
      <w:r w:rsidR="009A465C" w:rsidRPr="00641F4D">
        <w:rPr>
          <w:color w:val="000000"/>
          <w:lang w:val="en-US"/>
        </w:rPr>
        <w:t>,</w:t>
      </w:r>
      <w:r w:rsidR="009A465C">
        <w:rPr>
          <w:color w:val="000000"/>
          <w:lang w:val="en-US"/>
        </w:rPr>
        <w:t xml:space="preserve"> </w:t>
      </w:r>
      <w:r w:rsidR="009A465C" w:rsidRPr="00641F4D">
        <w:rPr>
          <w:color w:val="000000"/>
          <w:lang w:val="en-US"/>
        </w:rPr>
        <w:t>Malawi</w:t>
      </w:r>
      <w:r w:rsidR="009A465C">
        <w:rPr>
          <w:color w:val="000000"/>
          <w:lang w:val="en-US"/>
        </w:rPr>
        <w:t xml:space="preserve">; </w:t>
      </w:r>
      <w:r w:rsidR="006D2126">
        <w:rPr>
          <w:rFonts w:ascii="Times New Roman" w:cs="Times New Roman"/>
          <w:color w:val="000000" w:themeColor="text1"/>
          <w:lang w:val="en-GB"/>
        </w:rPr>
        <w:t xml:space="preserve">Ms. </w:t>
      </w:r>
      <w:r w:rsidR="009A465C" w:rsidRPr="009A465C">
        <w:rPr>
          <w:rFonts w:ascii="Times New Roman" w:cs="Times New Roman"/>
          <w:iCs/>
          <w:color w:val="000000" w:themeColor="text1"/>
          <w:shd w:val="clear" w:color="auto" w:fill="FFFFFF"/>
        </w:rPr>
        <w:t>Msekiwa Matsimbe, Research Fellow, NEPAD Regional Fish Node – SANBio, Bunda College-LUANAR, Lilongwe, Malawi</w:t>
      </w:r>
      <w:r w:rsidR="006D2126">
        <w:rPr>
          <w:rFonts w:ascii="Times New Roman" w:cs="Times New Roman"/>
          <w:iCs/>
          <w:color w:val="000000" w:themeColor="text1"/>
          <w:shd w:val="clear" w:color="auto" w:fill="FFFFFF"/>
        </w:rPr>
        <w:t xml:space="preserve">, and </w:t>
      </w:r>
      <w:r w:rsidR="006D2126" w:rsidRPr="006D2126">
        <w:rPr>
          <w:rFonts w:ascii="Times New Roman" w:cs="Times New Roman"/>
          <w:color w:val="222222"/>
          <w:shd w:val="clear" w:color="auto" w:fill="FFFFFF"/>
        </w:rPr>
        <w:t>Ms</w:t>
      </w:r>
      <w:r w:rsidR="006D2126">
        <w:rPr>
          <w:rFonts w:ascii="Times New Roman" w:cs="Times New Roman"/>
          <w:color w:val="222222"/>
          <w:shd w:val="clear" w:color="auto" w:fill="FFFFFF"/>
        </w:rPr>
        <w:t>.</w:t>
      </w:r>
      <w:r w:rsidR="006D2126" w:rsidRPr="006D2126">
        <w:rPr>
          <w:rFonts w:ascii="Times New Roman" w:cs="Times New Roman"/>
          <w:color w:val="222222"/>
          <w:shd w:val="clear" w:color="auto" w:fill="FFFFFF"/>
        </w:rPr>
        <w:t xml:space="preserve"> Chimwemwe German</w:t>
      </w:r>
      <w:r w:rsidR="006D2126">
        <w:rPr>
          <w:rFonts w:ascii="Times New Roman" w:cs="Times New Roman"/>
          <w:color w:val="222222"/>
          <w:shd w:val="clear" w:color="auto" w:fill="FFFFFF"/>
        </w:rPr>
        <w:t xml:space="preserve">, Research Fellow, </w:t>
      </w:r>
      <w:r w:rsidR="006D2126" w:rsidRPr="009A465C">
        <w:rPr>
          <w:rFonts w:ascii="Times New Roman" w:cs="Times New Roman"/>
          <w:iCs/>
          <w:color w:val="000000" w:themeColor="text1"/>
          <w:shd w:val="clear" w:color="auto" w:fill="FFFFFF"/>
        </w:rPr>
        <w:t>NEPAD Regional Fish Node – SANBio, Bunda College-LUANAR, Lilongwe, Malawi</w:t>
      </w:r>
      <w:r w:rsidR="006D2126">
        <w:rPr>
          <w:rFonts w:ascii="Times New Roman" w:cs="Times New Roman"/>
          <w:iCs/>
          <w:color w:val="000000" w:themeColor="text1"/>
          <w:shd w:val="clear" w:color="auto" w:fill="FFFFFF"/>
        </w:rPr>
        <w:t xml:space="preserve">. </w:t>
      </w:r>
    </w:p>
    <w:p w:rsidR="00DA409A" w:rsidRPr="00EF58C7" w:rsidRDefault="00DA409A" w:rsidP="001131C1">
      <w:pPr>
        <w:rPr>
          <w:rFonts w:ascii="Times New Roman" w:cs="Times New Roman"/>
          <w:lang w:val="en-GB"/>
        </w:rPr>
      </w:pPr>
    </w:p>
    <w:p w:rsidR="00DA409A" w:rsidRPr="006A6298" w:rsidRDefault="00263C5E" w:rsidP="009B1276">
      <w:pPr>
        <w:pStyle w:val="Header"/>
        <w:spacing w:after="200"/>
        <w:ind w:left="1560" w:hanging="1440"/>
        <w:rPr>
          <w:rFonts w:ascii="Times New Roman"/>
          <w:sz w:val="20"/>
          <w:szCs w:val="20"/>
        </w:rPr>
      </w:pPr>
      <w:r w:rsidRPr="00EF58C7">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DA409A" w:rsidRPr="00EF58C7">
        <w:rPr>
          <w:rFonts w:ascii="Times New Roman"/>
          <w:noProof/>
        </w:rPr>
        <w:t xml:space="preserve"> </w:t>
      </w:r>
      <w:r w:rsidR="00DA409A" w:rsidRPr="00EF58C7">
        <w:rPr>
          <w:rFonts w:ascii="Times New Roman"/>
          <w:lang w:val="en-GB"/>
        </w:rPr>
        <w:t xml:space="preserve"> </w:t>
      </w:r>
      <w:r w:rsidR="00DA409A" w:rsidRPr="00EF58C7">
        <w:rPr>
          <w:rFonts w:ascii="Times New Roman"/>
          <w:lang w:val="en-GB"/>
        </w:rPr>
        <w:tab/>
      </w:r>
      <w:r w:rsidR="00DA409A" w:rsidRPr="006A6298">
        <w:rPr>
          <w:rFonts w:ascii="Times New Roman"/>
          <w:sz w:val="20"/>
          <w:szCs w:val="20"/>
          <w:lang w:val="en-GB"/>
        </w:rPr>
        <w:t>Project undertaken with the financial support of the Government of Canada through the Department of Foreign Affairs, Trade and Development (DFATD)</w:t>
      </w:r>
    </w:p>
    <w:sectPr w:rsidR="00DA409A" w:rsidRPr="006A6298" w:rsidSect="009113CE">
      <w:footerReference w:type="default" r:id="rId33"/>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45" w:rsidRDefault="00C17445" w:rsidP="00D73C07">
      <w:r>
        <w:separator/>
      </w:r>
    </w:p>
  </w:endnote>
  <w:endnote w:type="continuationSeparator" w:id="0">
    <w:p w:rsidR="00C17445" w:rsidRDefault="00C17445" w:rsidP="00D73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Arial Unicode MS"/>
    <w:panose1 w:val="00000000000000000000"/>
    <w:charset w:val="81"/>
    <w:family w:val="swiss"/>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egacy Sans Smallcaps">
    <w:altName w:val="Legacy Sans Smallcap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92277"/>
      <w:docPartObj>
        <w:docPartGallery w:val="Page Numbers (Bottom of Page)"/>
        <w:docPartUnique/>
      </w:docPartObj>
    </w:sdtPr>
    <w:sdtEndPr>
      <w:rPr>
        <w:rFonts w:ascii="Times New Roman" w:cs="Times New Roman"/>
        <w:noProof/>
      </w:rPr>
    </w:sdtEndPr>
    <w:sdtContent>
      <w:p w:rsidR="00155A67" w:rsidRPr="00D73C07" w:rsidRDefault="006C1F36">
        <w:pPr>
          <w:pStyle w:val="Footer"/>
          <w:jc w:val="right"/>
          <w:rPr>
            <w:rFonts w:ascii="Times New Roman" w:cs="Times New Roman"/>
          </w:rPr>
        </w:pPr>
        <w:r w:rsidRPr="00D73C07">
          <w:rPr>
            <w:rFonts w:ascii="Times New Roman" w:cs="Times New Roman"/>
          </w:rPr>
          <w:fldChar w:fldCharType="begin"/>
        </w:r>
        <w:r w:rsidR="00155A67" w:rsidRPr="00D73C07">
          <w:rPr>
            <w:rFonts w:ascii="Times New Roman" w:cs="Times New Roman"/>
          </w:rPr>
          <w:instrText xml:space="preserve"> PAGE   \* MERGEFORMAT </w:instrText>
        </w:r>
        <w:r w:rsidRPr="00D73C07">
          <w:rPr>
            <w:rFonts w:ascii="Times New Roman" w:cs="Times New Roman"/>
          </w:rPr>
          <w:fldChar w:fldCharType="separate"/>
        </w:r>
        <w:r w:rsidR="00986A2A">
          <w:rPr>
            <w:rFonts w:ascii="Times New Roman" w:cs="Times New Roman"/>
            <w:noProof/>
          </w:rPr>
          <w:t>9</w:t>
        </w:r>
        <w:r w:rsidRPr="00D73C07">
          <w:rPr>
            <w:rFonts w:ascii="Times New Roman" w:cs="Times New Roman"/>
            <w:noProof/>
          </w:rPr>
          <w:fldChar w:fldCharType="end"/>
        </w:r>
      </w:p>
    </w:sdtContent>
  </w:sdt>
  <w:p w:rsidR="00155A67" w:rsidRDefault="00155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45" w:rsidRDefault="00C17445" w:rsidP="00D73C07">
      <w:r>
        <w:separator/>
      </w:r>
    </w:p>
  </w:footnote>
  <w:footnote w:type="continuationSeparator" w:id="0">
    <w:p w:rsidR="00C17445" w:rsidRDefault="00C17445" w:rsidP="00D7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8E2"/>
    <w:multiLevelType w:val="hybridMultilevel"/>
    <w:tmpl w:val="4B52F9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0FC5FA2"/>
    <w:multiLevelType w:val="hybridMultilevel"/>
    <w:tmpl w:val="9E3AC102"/>
    <w:lvl w:ilvl="0" w:tplc="3CA28B26">
      <w:numFmt w:val="bullet"/>
      <w:lvlText w:val="•"/>
      <w:lvlJc w:val="left"/>
      <w:pPr>
        <w:ind w:left="720" w:hanging="360"/>
      </w:pPr>
      <w:rPr>
        <w:rFonts w:ascii="Times New Roman" w:eastAsia="GillSans"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B922CA"/>
    <w:multiLevelType w:val="hybridMultilevel"/>
    <w:tmpl w:val="9BA44D6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12EB7C3B"/>
    <w:multiLevelType w:val="hybridMultilevel"/>
    <w:tmpl w:val="7EFC2BAE"/>
    <w:lvl w:ilvl="0" w:tplc="6CCE9218">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8FC1EAB"/>
    <w:multiLevelType w:val="hybridMultilevel"/>
    <w:tmpl w:val="6ECA9E1A"/>
    <w:lvl w:ilvl="0" w:tplc="03D420D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79520A"/>
    <w:multiLevelType w:val="hybridMultilevel"/>
    <w:tmpl w:val="323A699E"/>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A9034B0"/>
    <w:multiLevelType w:val="hybridMultilevel"/>
    <w:tmpl w:val="425068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C686D94"/>
    <w:multiLevelType w:val="hybridMultilevel"/>
    <w:tmpl w:val="B298F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64089"/>
    <w:multiLevelType w:val="hybridMultilevel"/>
    <w:tmpl w:val="2896466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240515D5"/>
    <w:multiLevelType w:val="hybridMultilevel"/>
    <w:tmpl w:val="89283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07994"/>
    <w:multiLevelType w:val="hybridMultilevel"/>
    <w:tmpl w:val="ED684154"/>
    <w:lvl w:ilvl="0" w:tplc="10090001">
      <w:start w:val="1"/>
      <w:numFmt w:val="bullet"/>
      <w:pStyle w:val="ListParagraph"/>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B63BDC"/>
    <w:multiLevelType w:val="hybridMultilevel"/>
    <w:tmpl w:val="6CBA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46257BB"/>
    <w:multiLevelType w:val="hybridMultilevel"/>
    <w:tmpl w:val="BC5EEBD2"/>
    <w:lvl w:ilvl="0" w:tplc="04090013">
      <w:start w:val="1"/>
      <w:numFmt w:val="upperRoman"/>
      <w:lvlText w:val="%1."/>
      <w:lvlJc w:val="right"/>
      <w:pPr>
        <w:tabs>
          <w:tab w:val="num" w:pos="360"/>
        </w:tabs>
        <w:ind w:left="360" w:hanging="360"/>
      </w:p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3">
    <w:nsid w:val="34D8766B"/>
    <w:multiLevelType w:val="hybridMultilevel"/>
    <w:tmpl w:val="CB949834"/>
    <w:lvl w:ilvl="0" w:tplc="2AD0B854">
      <w:start w:val="1"/>
      <w:numFmt w:val="upperRoman"/>
      <w:lvlText w:val="%1."/>
      <w:lvlJc w:val="left"/>
      <w:pPr>
        <w:ind w:left="360" w:hanging="360"/>
      </w:pPr>
      <w:rPr>
        <w:rFonts w:cs="Times New Roman" w:hint="default"/>
        <w:b/>
        <w:i w:val="0"/>
        <w:sz w:val="24"/>
      </w:rPr>
    </w:lvl>
    <w:lvl w:ilvl="1" w:tplc="04090005">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14">
    <w:nsid w:val="35EA1E30"/>
    <w:multiLevelType w:val="hybridMultilevel"/>
    <w:tmpl w:val="C2E8D6B4"/>
    <w:lvl w:ilvl="0" w:tplc="03D420D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B52AD8"/>
    <w:multiLevelType w:val="hybridMultilevel"/>
    <w:tmpl w:val="D5B639E2"/>
    <w:lvl w:ilvl="0" w:tplc="03D420D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3F84781"/>
    <w:multiLevelType w:val="hybridMultilevel"/>
    <w:tmpl w:val="A55C29B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4F500364"/>
    <w:multiLevelType w:val="hybridMultilevel"/>
    <w:tmpl w:val="5C021E96"/>
    <w:lvl w:ilvl="0" w:tplc="03D420D2">
      <w:start w:val="1"/>
      <w:numFmt w:val="bullet"/>
      <w:lvlText w:val=""/>
      <w:lvlJc w:val="left"/>
      <w:pPr>
        <w:ind w:left="360" w:hanging="360"/>
      </w:pPr>
      <w:rPr>
        <w:rFonts w:ascii="Symbol" w:hAnsi="Symbol" w:hint="default"/>
        <w:sz w:val="24"/>
      </w:rPr>
    </w:lvl>
    <w:lvl w:ilvl="1" w:tplc="A1ACDB54">
      <w:numFmt w:val="bullet"/>
      <w:lvlText w:val="•"/>
      <w:lvlJc w:val="left"/>
      <w:pPr>
        <w:ind w:left="1080" w:hanging="360"/>
      </w:pPr>
      <w:rPr>
        <w:rFonts w:ascii="Times New Roman" w:eastAsia="GillSans" w:hAnsi="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B353AE9"/>
    <w:multiLevelType w:val="hybridMultilevel"/>
    <w:tmpl w:val="625848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D5F5330"/>
    <w:multiLevelType w:val="hybridMultilevel"/>
    <w:tmpl w:val="3394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7D5705"/>
    <w:multiLevelType w:val="hybridMultilevel"/>
    <w:tmpl w:val="3A146850"/>
    <w:lvl w:ilvl="0" w:tplc="081A11B6">
      <w:numFmt w:val="bullet"/>
      <w:lvlText w:val="•"/>
      <w:lvlJc w:val="left"/>
      <w:pPr>
        <w:ind w:left="360" w:hanging="360"/>
      </w:pPr>
      <w:rPr>
        <w:rFonts w:ascii="Times New Roman" w:hAnsi="Times New Roman"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9193E4E"/>
    <w:multiLevelType w:val="hybridMultilevel"/>
    <w:tmpl w:val="F322FF9C"/>
    <w:lvl w:ilvl="0" w:tplc="0096CEB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A0B7F87"/>
    <w:multiLevelType w:val="hybridMultilevel"/>
    <w:tmpl w:val="50FC3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C1814A6"/>
    <w:multiLevelType w:val="hybridMultilevel"/>
    <w:tmpl w:val="C95EA2B6"/>
    <w:lvl w:ilvl="0" w:tplc="D5D4DA80">
      <w:start w:val="4"/>
      <w:numFmt w:val="upperRoman"/>
      <w:lvlText w:val="%1."/>
      <w:lvlJc w:val="left"/>
      <w:pPr>
        <w:ind w:left="36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87C77"/>
    <w:multiLevelType w:val="hybridMultilevel"/>
    <w:tmpl w:val="ECA290CE"/>
    <w:lvl w:ilvl="0" w:tplc="B21ED438">
      <w:start w:val="1"/>
      <w:numFmt w:val="decimal"/>
      <w:lvlText w:val="%1."/>
      <w:lvlJc w:val="left"/>
      <w:pPr>
        <w:ind w:left="360" w:hanging="360"/>
      </w:pPr>
      <w:rPr>
        <w:rFonts w:cs="Times New Roman" w:hint="default"/>
        <w:b w:val="0"/>
        <w:i w:val="0"/>
        <w:color w:val="auto"/>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nsid w:val="7B577B8A"/>
    <w:multiLevelType w:val="hybridMultilevel"/>
    <w:tmpl w:val="76040D0A"/>
    <w:lvl w:ilvl="0" w:tplc="03D420D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2"/>
  </w:num>
  <w:num w:numId="4">
    <w:abstractNumId w:val="2"/>
  </w:num>
  <w:num w:numId="5">
    <w:abstractNumId w:val="8"/>
  </w:num>
  <w:num w:numId="6">
    <w:abstractNumId w:val="6"/>
  </w:num>
  <w:num w:numId="7">
    <w:abstractNumId w:val="0"/>
  </w:num>
  <w:num w:numId="8">
    <w:abstractNumId w:val="15"/>
  </w:num>
  <w:num w:numId="9">
    <w:abstractNumId w:val="17"/>
  </w:num>
  <w:num w:numId="10">
    <w:abstractNumId w:val="21"/>
  </w:num>
  <w:num w:numId="11">
    <w:abstractNumId w:val="4"/>
  </w:num>
  <w:num w:numId="12">
    <w:abstractNumId w:val="14"/>
  </w:num>
  <w:num w:numId="13">
    <w:abstractNumId w:val="25"/>
  </w:num>
  <w:num w:numId="14">
    <w:abstractNumId w:val="16"/>
  </w:num>
  <w:num w:numId="15">
    <w:abstractNumId w:val="24"/>
  </w:num>
  <w:num w:numId="16">
    <w:abstractNumId w:val="11"/>
  </w:num>
  <w:num w:numId="17">
    <w:abstractNumId w:val="1"/>
  </w:num>
  <w:num w:numId="18">
    <w:abstractNumId w:val="20"/>
  </w:num>
  <w:num w:numId="19">
    <w:abstractNumId w:val="3"/>
  </w:num>
  <w:num w:numId="20">
    <w:abstractNumId w:val="5"/>
  </w:num>
  <w:num w:numId="21">
    <w:abstractNumId w:val="18"/>
  </w:num>
  <w:num w:numId="22">
    <w:abstractNumId w:val="12"/>
  </w:num>
  <w:num w:numId="23">
    <w:abstractNumId w:val="7"/>
  </w:num>
  <w:num w:numId="24">
    <w:abstractNumId w:val="23"/>
  </w:num>
  <w:num w:numId="25">
    <w:abstractNumId w:val="9"/>
  </w:num>
  <w:num w:numId="26">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31C1"/>
    <w:rsid w:val="00002A7E"/>
    <w:rsid w:val="000059DE"/>
    <w:rsid w:val="00011418"/>
    <w:rsid w:val="00012557"/>
    <w:rsid w:val="0001291B"/>
    <w:rsid w:val="00013A3A"/>
    <w:rsid w:val="00016064"/>
    <w:rsid w:val="00020029"/>
    <w:rsid w:val="00020A71"/>
    <w:rsid w:val="0002192E"/>
    <w:rsid w:val="000232D2"/>
    <w:rsid w:val="00026DE0"/>
    <w:rsid w:val="00032A96"/>
    <w:rsid w:val="00035B48"/>
    <w:rsid w:val="000417A0"/>
    <w:rsid w:val="000426E3"/>
    <w:rsid w:val="00043FBF"/>
    <w:rsid w:val="00047F6F"/>
    <w:rsid w:val="0005473E"/>
    <w:rsid w:val="00062B8D"/>
    <w:rsid w:val="00067EAC"/>
    <w:rsid w:val="00073B50"/>
    <w:rsid w:val="000758A7"/>
    <w:rsid w:val="00077EE6"/>
    <w:rsid w:val="00084040"/>
    <w:rsid w:val="000851FB"/>
    <w:rsid w:val="000867A7"/>
    <w:rsid w:val="00090B2F"/>
    <w:rsid w:val="0009228D"/>
    <w:rsid w:val="0009361D"/>
    <w:rsid w:val="000B1F58"/>
    <w:rsid w:val="000B4355"/>
    <w:rsid w:val="000B673A"/>
    <w:rsid w:val="000C1B7B"/>
    <w:rsid w:val="000C76DA"/>
    <w:rsid w:val="000D7878"/>
    <w:rsid w:val="000E0F66"/>
    <w:rsid w:val="000F616A"/>
    <w:rsid w:val="000F6C1E"/>
    <w:rsid w:val="000F7D5E"/>
    <w:rsid w:val="001007D8"/>
    <w:rsid w:val="00100A40"/>
    <w:rsid w:val="0010397C"/>
    <w:rsid w:val="00105C08"/>
    <w:rsid w:val="0011179F"/>
    <w:rsid w:val="001131C1"/>
    <w:rsid w:val="00116A91"/>
    <w:rsid w:val="00121FC6"/>
    <w:rsid w:val="00124B0E"/>
    <w:rsid w:val="001318DF"/>
    <w:rsid w:val="00131B48"/>
    <w:rsid w:val="00141AAD"/>
    <w:rsid w:val="0014558F"/>
    <w:rsid w:val="0014741E"/>
    <w:rsid w:val="00147CEE"/>
    <w:rsid w:val="00150014"/>
    <w:rsid w:val="00153E2A"/>
    <w:rsid w:val="00155A67"/>
    <w:rsid w:val="001644EE"/>
    <w:rsid w:val="0017149A"/>
    <w:rsid w:val="00175AF3"/>
    <w:rsid w:val="0017656B"/>
    <w:rsid w:val="00176A5C"/>
    <w:rsid w:val="00181301"/>
    <w:rsid w:val="00184276"/>
    <w:rsid w:val="00186CCA"/>
    <w:rsid w:val="001A26AF"/>
    <w:rsid w:val="001A47D0"/>
    <w:rsid w:val="001A68BC"/>
    <w:rsid w:val="001A7CFD"/>
    <w:rsid w:val="001B651C"/>
    <w:rsid w:val="001C1BAE"/>
    <w:rsid w:val="001C4586"/>
    <w:rsid w:val="001C5FF4"/>
    <w:rsid w:val="001D21B4"/>
    <w:rsid w:val="001D6BAA"/>
    <w:rsid w:val="001E0303"/>
    <w:rsid w:val="001E6EF8"/>
    <w:rsid w:val="001F04F9"/>
    <w:rsid w:val="001F13D4"/>
    <w:rsid w:val="00211EEE"/>
    <w:rsid w:val="00214971"/>
    <w:rsid w:val="00215567"/>
    <w:rsid w:val="002241CF"/>
    <w:rsid w:val="00225B6E"/>
    <w:rsid w:val="00227213"/>
    <w:rsid w:val="002552F1"/>
    <w:rsid w:val="00263C5E"/>
    <w:rsid w:val="00273D9D"/>
    <w:rsid w:val="00275269"/>
    <w:rsid w:val="002800C5"/>
    <w:rsid w:val="002815A0"/>
    <w:rsid w:val="00281BF4"/>
    <w:rsid w:val="00293CD0"/>
    <w:rsid w:val="002962B4"/>
    <w:rsid w:val="002963C6"/>
    <w:rsid w:val="002A0481"/>
    <w:rsid w:val="002A407D"/>
    <w:rsid w:val="002B22E4"/>
    <w:rsid w:val="002C469E"/>
    <w:rsid w:val="002D2F4D"/>
    <w:rsid w:val="002E52BB"/>
    <w:rsid w:val="002E673C"/>
    <w:rsid w:val="002F17E8"/>
    <w:rsid w:val="0030079E"/>
    <w:rsid w:val="00302836"/>
    <w:rsid w:val="00303CB1"/>
    <w:rsid w:val="00303E1F"/>
    <w:rsid w:val="00306C08"/>
    <w:rsid w:val="003108A9"/>
    <w:rsid w:val="00310B01"/>
    <w:rsid w:val="00313D0A"/>
    <w:rsid w:val="00317810"/>
    <w:rsid w:val="0032058E"/>
    <w:rsid w:val="0032632E"/>
    <w:rsid w:val="00331682"/>
    <w:rsid w:val="00336C39"/>
    <w:rsid w:val="00337601"/>
    <w:rsid w:val="00343064"/>
    <w:rsid w:val="00343C2D"/>
    <w:rsid w:val="00343CC9"/>
    <w:rsid w:val="00347644"/>
    <w:rsid w:val="00347E90"/>
    <w:rsid w:val="003543C0"/>
    <w:rsid w:val="00360528"/>
    <w:rsid w:val="00360D20"/>
    <w:rsid w:val="00372084"/>
    <w:rsid w:val="00373900"/>
    <w:rsid w:val="00376925"/>
    <w:rsid w:val="00377791"/>
    <w:rsid w:val="003820B8"/>
    <w:rsid w:val="0038338E"/>
    <w:rsid w:val="00387E51"/>
    <w:rsid w:val="00387F6F"/>
    <w:rsid w:val="00390935"/>
    <w:rsid w:val="00391A23"/>
    <w:rsid w:val="00397B5B"/>
    <w:rsid w:val="003A1816"/>
    <w:rsid w:val="003A2FD2"/>
    <w:rsid w:val="003A38A1"/>
    <w:rsid w:val="003A68A9"/>
    <w:rsid w:val="003A6DDD"/>
    <w:rsid w:val="003A758E"/>
    <w:rsid w:val="003B0F37"/>
    <w:rsid w:val="003B5878"/>
    <w:rsid w:val="003B7116"/>
    <w:rsid w:val="003C083E"/>
    <w:rsid w:val="003D1482"/>
    <w:rsid w:val="003D7118"/>
    <w:rsid w:val="003E39BB"/>
    <w:rsid w:val="003E44D7"/>
    <w:rsid w:val="003F101F"/>
    <w:rsid w:val="003F1591"/>
    <w:rsid w:val="003F455A"/>
    <w:rsid w:val="003F6EAF"/>
    <w:rsid w:val="004020D6"/>
    <w:rsid w:val="0041248E"/>
    <w:rsid w:val="00415544"/>
    <w:rsid w:val="00420092"/>
    <w:rsid w:val="00422F05"/>
    <w:rsid w:val="004302E4"/>
    <w:rsid w:val="0043534E"/>
    <w:rsid w:val="00435E7C"/>
    <w:rsid w:val="00437427"/>
    <w:rsid w:val="00441BFE"/>
    <w:rsid w:val="00444860"/>
    <w:rsid w:val="004528CC"/>
    <w:rsid w:val="00453C58"/>
    <w:rsid w:val="00463FC4"/>
    <w:rsid w:val="00470238"/>
    <w:rsid w:val="004750B3"/>
    <w:rsid w:val="004759C6"/>
    <w:rsid w:val="00475D8E"/>
    <w:rsid w:val="00476C8F"/>
    <w:rsid w:val="00485126"/>
    <w:rsid w:val="004854E4"/>
    <w:rsid w:val="00485802"/>
    <w:rsid w:val="004940E3"/>
    <w:rsid w:val="00495CB2"/>
    <w:rsid w:val="004A588D"/>
    <w:rsid w:val="004B03F2"/>
    <w:rsid w:val="004B4E9F"/>
    <w:rsid w:val="004B65E6"/>
    <w:rsid w:val="004C00E2"/>
    <w:rsid w:val="004C0D6E"/>
    <w:rsid w:val="004C2D52"/>
    <w:rsid w:val="004C56A3"/>
    <w:rsid w:val="004D1809"/>
    <w:rsid w:val="004D4EBA"/>
    <w:rsid w:val="004D7A20"/>
    <w:rsid w:val="004D7DD3"/>
    <w:rsid w:val="004E2DB1"/>
    <w:rsid w:val="004E44B9"/>
    <w:rsid w:val="004E65B2"/>
    <w:rsid w:val="004F300A"/>
    <w:rsid w:val="004F3397"/>
    <w:rsid w:val="004F3B0B"/>
    <w:rsid w:val="004F647D"/>
    <w:rsid w:val="005077F5"/>
    <w:rsid w:val="005121F9"/>
    <w:rsid w:val="00512721"/>
    <w:rsid w:val="00523B8E"/>
    <w:rsid w:val="005271AA"/>
    <w:rsid w:val="0052744E"/>
    <w:rsid w:val="00537E4B"/>
    <w:rsid w:val="005409DE"/>
    <w:rsid w:val="0054272C"/>
    <w:rsid w:val="00542D19"/>
    <w:rsid w:val="00543F8E"/>
    <w:rsid w:val="00547EE0"/>
    <w:rsid w:val="00550F1C"/>
    <w:rsid w:val="005571C8"/>
    <w:rsid w:val="00562379"/>
    <w:rsid w:val="00567D84"/>
    <w:rsid w:val="00573DEE"/>
    <w:rsid w:val="00574EC7"/>
    <w:rsid w:val="00582928"/>
    <w:rsid w:val="005870F4"/>
    <w:rsid w:val="005960E9"/>
    <w:rsid w:val="0059766B"/>
    <w:rsid w:val="005A0740"/>
    <w:rsid w:val="005A11D5"/>
    <w:rsid w:val="005A2122"/>
    <w:rsid w:val="005A7C1F"/>
    <w:rsid w:val="005B4F8E"/>
    <w:rsid w:val="005B58CE"/>
    <w:rsid w:val="005B66C1"/>
    <w:rsid w:val="005D3DD2"/>
    <w:rsid w:val="005D4E99"/>
    <w:rsid w:val="005E6B20"/>
    <w:rsid w:val="005F550A"/>
    <w:rsid w:val="005F7813"/>
    <w:rsid w:val="00607751"/>
    <w:rsid w:val="0061254E"/>
    <w:rsid w:val="00614575"/>
    <w:rsid w:val="00624B7B"/>
    <w:rsid w:val="00627F85"/>
    <w:rsid w:val="006334C6"/>
    <w:rsid w:val="0063375E"/>
    <w:rsid w:val="006364F6"/>
    <w:rsid w:val="006377C0"/>
    <w:rsid w:val="006409CC"/>
    <w:rsid w:val="0064790A"/>
    <w:rsid w:val="00651734"/>
    <w:rsid w:val="0065490D"/>
    <w:rsid w:val="006600E6"/>
    <w:rsid w:val="00667BF8"/>
    <w:rsid w:val="00670044"/>
    <w:rsid w:val="006713F3"/>
    <w:rsid w:val="00671AF1"/>
    <w:rsid w:val="00680128"/>
    <w:rsid w:val="00692B0D"/>
    <w:rsid w:val="0069689E"/>
    <w:rsid w:val="00696E26"/>
    <w:rsid w:val="006A6298"/>
    <w:rsid w:val="006B5ED8"/>
    <w:rsid w:val="006B7A3B"/>
    <w:rsid w:val="006C047B"/>
    <w:rsid w:val="006C1F36"/>
    <w:rsid w:val="006C32ED"/>
    <w:rsid w:val="006C5DF5"/>
    <w:rsid w:val="006D2126"/>
    <w:rsid w:val="006D2CA7"/>
    <w:rsid w:val="006D45B3"/>
    <w:rsid w:val="006D6B3E"/>
    <w:rsid w:val="006E2409"/>
    <w:rsid w:val="006E4BA5"/>
    <w:rsid w:val="006F1B83"/>
    <w:rsid w:val="006F4267"/>
    <w:rsid w:val="00705DF8"/>
    <w:rsid w:val="00712935"/>
    <w:rsid w:val="00713830"/>
    <w:rsid w:val="00717738"/>
    <w:rsid w:val="00720E83"/>
    <w:rsid w:val="0072289A"/>
    <w:rsid w:val="00722C9B"/>
    <w:rsid w:val="007255AA"/>
    <w:rsid w:val="00730C8C"/>
    <w:rsid w:val="0073703E"/>
    <w:rsid w:val="00740564"/>
    <w:rsid w:val="00741B52"/>
    <w:rsid w:val="0074559F"/>
    <w:rsid w:val="007465AF"/>
    <w:rsid w:val="007526CB"/>
    <w:rsid w:val="00755189"/>
    <w:rsid w:val="007562D5"/>
    <w:rsid w:val="00757D9D"/>
    <w:rsid w:val="0076449F"/>
    <w:rsid w:val="00764C74"/>
    <w:rsid w:val="00764EA0"/>
    <w:rsid w:val="0076506A"/>
    <w:rsid w:val="00766616"/>
    <w:rsid w:val="00766B75"/>
    <w:rsid w:val="00770D73"/>
    <w:rsid w:val="00772B66"/>
    <w:rsid w:val="007744CB"/>
    <w:rsid w:val="007901DC"/>
    <w:rsid w:val="00790B6F"/>
    <w:rsid w:val="00792442"/>
    <w:rsid w:val="0079453D"/>
    <w:rsid w:val="00794B05"/>
    <w:rsid w:val="00794DF5"/>
    <w:rsid w:val="00796033"/>
    <w:rsid w:val="00796AC4"/>
    <w:rsid w:val="007A1E6A"/>
    <w:rsid w:val="007A20F7"/>
    <w:rsid w:val="007A68A3"/>
    <w:rsid w:val="007B2E52"/>
    <w:rsid w:val="007B315C"/>
    <w:rsid w:val="007B38BB"/>
    <w:rsid w:val="007B46B2"/>
    <w:rsid w:val="007B5FBB"/>
    <w:rsid w:val="007B64C4"/>
    <w:rsid w:val="007C229D"/>
    <w:rsid w:val="007C32A7"/>
    <w:rsid w:val="007D0764"/>
    <w:rsid w:val="007D0772"/>
    <w:rsid w:val="007D0CFB"/>
    <w:rsid w:val="007D22E8"/>
    <w:rsid w:val="007D4DA1"/>
    <w:rsid w:val="007D5508"/>
    <w:rsid w:val="007D5E88"/>
    <w:rsid w:val="007E03C0"/>
    <w:rsid w:val="007E2991"/>
    <w:rsid w:val="007E3CBE"/>
    <w:rsid w:val="007E5694"/>
    <w:rsid w:val="007E5CE6"/>
    <w:rsid w:val="007E666D"/>
    <w:rsid w:val="007E7DDD"/>
    <w:rsid w:val="00800735"/>
    <w:rsid w:val="00806661"/>
    <w:rsid w:val="008068A1"/>
    <w:rsid w:val="00814686"/>
    <w:rsid w:val="00817E8E"/>
    <w:rsid w:val="00820ACB"/>
    <w:rsid w:val="00824ABC"/>
    <w:rsid w:val="0084228B"/>
    <w:rsid w:val="0084324A"/>
    <w:rsid w:val="008520CE"/>
    <w:rsid w:val="00852968"/>
    <w:rsid w:val="008548C6"/>
    <w:rsid w:val="00862F48"/>
    <w:rsid w:val="00865D67"/>
    <w:rsid w:val="00867426"/>
    <w:rsid w:val="00867759"/>
    <w:rsid w:val="0087089E"/>
    <w:rsid w:val="0088022B"/>
    <w:rsid w:val="00881EB2"/>
    <w:rsid w:val="008846C6"/>
    <w:rsid w:val="00887D24"/>
    <w:rsid w:val="00891E44"/>
    <w:rsid w:val="008947B7"/>
    <w:rsid w:val="008A695C"/>
    <w:rsid w:val="008B2D20"/>
    <w:rsid w:val="008B467B"/>
    <w:rsid w:val="008B63D0"/>
    <w:rsid w:val="008C081D"/>
    <w:rsid w:val="008C0ECB"/>
    <w:rsid w:val="008C2860"/>
    <w:rsid w:val="008C3C92"/>
    <w:rsid w:val="008D2479"/>
    <w:rsid w:val="008D2E27"/>
    <w:rsid w:val="008D3BBD"/>
    <w:rsid w:val="008D5363"/>
    <w:rsid w:val="008E3540"/>
    <w:rsid w:val="008E5388"/>
    <w:rsid w:val="008F6403"/>
    <w:rsid w:val="009060F2"/>
    <w:rsid w:val="009113CE"/>
    <w:rsid w:val="00911ABB"/>
    <w:rsid w:val="00913475"/>
    <w:rsid w:val="00915101"/>
    <w:rsid w:val="00915D7A"/>
    <w:rsid w:val="00916BCA"/>
    <w:rsid w:val="009214FC"/>
    <w:rsid w:val="009253C6"/>
    <w:rsid w:val="009303ED"/>
    <w:rsid w:val="009356D1"/>
    <w:rsid w:val="0093701C"/>
    <w:rsid w:val="00940D3E"/>
    <w:rsid w:val="0094516D"/>
    <w:rsid w:val="00945E67"/>
    <w:rsid w:val="00946C97"/>
    <w:rsid w:val="00956083"/>
    <w:rsid w:val="009562D9"/>
    <w:rsid w:val="009565DF"/>
    <w:rsid w:val="00961382"/>
    <w:rsid w:val="00962C86"/>
    <w:rsid w:val="00964A86"/>
    <w:rsid w:val="00965E56"/>
    <w:rsid w:val="00975751"/>
    <w:rsid w:val="009770B1"/>
    <w:rsid w:val="00980FAC"/>
    <w:rsid w:val="009866C5"/>
    <w:rsid w:val="00986A2A"/>
    <w:rsid w:val="009929A3"/>
    <w:rsid w:val="00996177"/>
    <w:rsid w:val="009A465C"/>
    <w:rsid w:val="009B1276"/>
    <w:rsid w:val="009B169B"/>
    <w:rsid w:val="009B1C8F"/>
    <w:rsid w:val="009B2E5E"/>
    <w:rsid w:val="009B51EC"/>
    <w:rsid w:val="009B5B1F"/>
    <w:rsid w:val="009C100D"/>
    <w:rsid w:val="009C3707"/>
    <w:rsid w:val="009C71AF"/>
    <w:rsid w:val="009D1008"/>
    <w:rsid w:val="009D5308"/>
    <w:rsid w:val="009E1E97"/>
    <w:rsid w:val="009E6869"/>
    <w:rsid w:val="009E6B73"/>
    <w:rsid w:val="009F0773"/>
    <w:rsid w:val="009F441C"/>
    <w:rsid w:val="009F496E"/>
    <w:rsid w:val="009F689B"/>
    <w:rsid w:val="009F79D2"/>
    <w:rsid w:val="00A04684"/>
    <w:rsid w:val="00A050BF"/>
    <w:rsid w:val="00A1202D"/>
    <w:rsid w:val="00A24520"/>
    <w:rsid w:val="00A30234"/>
    <w:rsid w:val="00A30770"/>
    <w:rsid w:val="00A60A50"/>
    <w:rsid w:val="00A66DF1"/>
    <w:rsid w:val="00A67FD0"/>
    <w:rsid w:val="00A7184B"/>
    <w:rsid w:val="00A72254"/>
    <w:rsid w:val="00A8168E"/>
    <w:rsid w:val="00A83723"/>
    <w:rsid w:val="00A85311"/>
    <w:rsid w:val="00A85B60"/>
    <w:rsid w:val="00A923D1"/>
    <w:rsid w:val="00A965A5"/>
    <w:rsid w:val="00AA10B6"/>
    <w:rsid w:val="00AA412E"/>
    <w:rsid w:val="00AA5D0E"/>
    <w:rsid w:val="00AD03AF"/>
    <w:rsid w:val="00AD4DF5"/>
    <w:rsid w:val="00AF58D8"/>
    <w:rsid w:val="00AF64BF"/>
    <w:rsid w:val="00AF682A"/>
    <w:rsid w:val="00B00BCC"/>
    <w:rsid w:val="00B070C2"/>
    <w:rsid w:val="00B10321"/>
    <w:rsid w:val="00B1483A"/>
    <w:rsid w:val="00B1514C"/>
    <w:rsid w:val="00B161AD"/>
    <w:rsid w:val="00B2177B"/>
    <w:rsid w:val="00B22EF7"/>
    <w:rsid w:val="00B24BE9"/>
    <w:rsid w:val="00B30FA0"/>
    <w:rsid w:val="00B321D1"/>
    <w:rsid w:val="00B3475F"/>
    <w:rsid w:val="00B431A9"/>
    <w:rsid w:val="00B444B2"/>
    <w:rsid w:val="00B445BA"/>
    <w:rsid w:val="00B45C84"/>
    <w:rsid w:val="00B53879"/>
    <w:rsid w:val="00B60CB0"/>
    <w:rsid w:val="00B612E9"/>
    <w:rsid w:val="00B637F0"/>
    <w:rsid w:val="00B6383D"/>
    <w:rsid w:val="00B665EC"/>
    <w:rsid w:val="00B66974"/>
    <w:rsid w:val="00B66B22"/>
    <w:rsid w:val="00B67F39"/>
    <w:rsid w:val="00B7564D"/>
    <w:rsid w:val="00B75E13"/>
    <w:rsid w:val="00B8164B"/>
    <w:rsid w:val="00B83464"/>
    <w:rsid w:val="00B92888"/>
    <w:rsid w:val="00B92C93"/>
    <w:rsid w:val="00B94A9A"/>
    <w:rsid w:val="00BB23C7"/>
    <w:rsid w:val="00BB500A"/>
    <w:rsid w:val="00BB7D8D"/>
    <w:rsid w:val="00BC1F15"/>
    <w:rsid w:val="00BC6F9E"/>
    <w:rsid w:val="00BD0C96"/>
    <w:rsid w:val="00BD322D"/>
    <w:rsid w:val="00BE1B91"/>
    <w:rsid w:val="00BF5350"/>
    <w:rsid w:val="00C03341"/>
    <w:rsid w:val="00C128A7"/>
    <w:rsid w:val="00C128BC"/>
    <w:rsid w:val="00C13C52"/>
    <w:rsid w:val="00C13ED6"/>
    <w:rsid w:val="00C1400F"/>
    <w:rsid w:val="00C14C32"/>
    <w:rsid w:val="00C17445"/>
    <w:rsid w:val="00C20C21"/>
    <w:rsid w:val="00C23F6D"/>
    <w:rsid w:val="00C260EE"/>
    <w:rsid w:val="00C32AC4"/>
    <w:rsid w:val="00C34FA0"/>
    <w:rsid w:val="00C37F3C"/>
    <w:rsid w:val="00C40B69"/>
    <w:rsid w:val="00C4502E"/>
    <w:rsid w:val="00C450E0"/>
    <w:rsid w:val="00C464D3"/>
    <w:rsid w:val="00C4655B"/>
    <w:rsid w:val="00C46F2C"/>
    <w:rsid w:val="00C53864"/>
    <w:rsid w:val="00C5416E"/>
    <w:rsid w:val="00C600CD"/>
    <w:rsid w:val="00C60BCD"/>
    <w:rsid w:val="00C61708"/>
    <w:rsid w:val="00C6607B"/>
    <w:rsid w:val="00C761E3"/>
    <w:rsid w:val="00C84DC9"/>
    <w:rsid w:val="00C872B4"/>
    <w:rsid w:val="00C947AB"/>
    <w:rsid w:val="00C95E5C"/>
    <w:rsid w:val="00CA47E9"/>
    <w:rsid w:val="00CA60ED"/>
    <w:rsid w:val="00CB342F"/>
    <w:rsid w:val="00CB3640"/>
    <w:rsid w:val="00CC452C"/>
    <w:rsid w:val="00CC503C"/>
    <w:rsid w:val="00CC75BD"/>
    <w:rsid w:val="00CC7D08"/>
    <w:rsid w:val="00CD375A"/>
    <w:rsid w:val="00CD5749"/>
    <w:rsid w:val="00CD7587"/>
    <w:rsid w:val="00CE077B"/>
    <w:rsid w:val="00CE28A0"/>
    <w:rsid w:val="00CE2EAD"/>
    <w:rsid w:val="00CF2EA1"/>
    <w:rsid w:val="00CF3250"/>
    <w:rsid w:val="00D028AA"/>
    <w:rsid w:val="00D037BF"/>
    <w:rsid w:val="00D06C17"/>
    <w:rsid w:val="00D06F6F"/>
    <w:rsid w:val="00D11687"/>
    <w:rsid w:val="00D1245F"/>
    <w:rsid w:val="00D132CC"/>
    <w:rsid w:val="00D14A45"/>
    <w:rsid w:val="00D162A6"/>
    <w:rsid w:val="00D21FA9"/>
    <w:rsid w:val="00D248F0"/>
    <w:rsid w:val="00D24D98"/>
    <w:rsid w:val="00D25EC5"/>
    <w:rsid w:val="00D2686C"/>
    <w:rsid w:val="00D27CF6"/>
    <w:rsid w:val="00D314CC"/>
    <w:rsid w:val="00D338BB"/>
    <w:rsid w:val="00D3737E"/>
    <w:rsid w:val="00D426E3"/>
    <w:rsid w:val="00D46004"/>
    <w:rsid w:val="00D476DE"/>
    <w:rsid w:val="00D54BE5"/>
    <w:rsid w:val="00D55597"/>
    <w:rsid w:val="00D55DB9"/>
    <w:rsid w:val="00D610C4"/>
    <w:rsid w:val="00D61956"/>
    <w:rsid w:val="00D73C07"/>
    <w:rsid w:val="00D75024"/>
    <w:rsid w:val="00D755A1"/>
    <w:rsid w:val="00D8097F"/>
    <w:rsid w:val="00D85DD1"/>
    <w:rsid w:val="00D97504"/>
    <w:rsid w:val="00D97562"/>
    <w:rsid w:val="00DA409A"/>
    <w:rsid w:val="00DA73BC"/>
    <w:rsid w:val="00DB42B8"/>
    <w:rsid w:val="00DB55D3"/>
    <w:rsid w:val="00DB7B83"/>
    <w:rsid w:val="00DC0FEE"/>
    <w:rsid w:val="00DC1687"/>
    <w:rsid w:val="00DC23A1"/>
    <w:rsid w:val="00DC270D"/>
    <w:rsid w:val="00DC7C8E"/>
    <w:rsid w:val="00DC7CC6"/>
    <w:rsid w:val="00DD2F31"/>
    <w:rsid w:val="00DE3A37"/>
    <w:rsid w:val="00DE46D8"/>
    <w:rsid w:val="00DE614D"/>
    <w:rsid w:val="00DF233D"/>
    <w:rsid w:val="00DF3759"/>
    <w:rsid w:val="00DF74CD"/>
    <w:rsid w:val="00E02AC6"/>
    <w:rsid w:val="00E04522"/>
    <w:rsid w:val="00E1006B"/>
    <w:rsid w:val="00E106DF"/>
    <w:rsid w:val="00E1089F"/>
    <w:rsid w:val="00E13B8F"/>
    <w:rsid w:val="00E16CA5"/>
    <w:rsid w:val="00E17DC8"/>
    <w:rsid w:val="00E20AF6"/>
    <w:rsid w:val="00E27991"/>
    <w:rsid w:val="00E27D20"/>
    <w:rsid w:val="00E3129C"/>
    <w:rsid w:val="00E31896"/>
    <w:rsid w:val="00E338DE"/>
    <w:rsid w:val="00E447C8"/>
    <w:rsid w:val="00E53B31"/>
    <w:rsid w:val="00E57326"/>
    <w:rsid w:val="00E6294B"/>
    <w:rsid w:val="00E633C9"/>
    <w:rsid w:val="00E708B4"/>
    <w:rsid w:val="00E70FAA"/>
    <w:rsid w:val="00E71D81"/>
    <w:rsid w:val="00E77AA8"/>
    <w:rsid w:val="00E8319C"/>
    <w:rsid w:val="00E9059A"/>
    <w:rsid w:val="00E92943"/>
    <w:rsid w:val="00E979C4"/>
    <w:rsid w:val="00EA109D"/>
    <w:rsid w:val="00EA168F"/>
    <w:rsid w:val="00EA3295"/>
    <w:rsid w:val="00EA390B"/>
    <w:rsid w:val="00EA43D9"/>
    <w:rsid w:val="00EB0D45"/>
    <w:rsid w:val="00EC63EC"/>
    <w:rsid w:val="00EC6657"/>
    <w:rsid w:val="00ED3179"/>
    <w:rsid w:val="00ED762F"/>
    <w:rsid w:val="00EE08D8"/>
    <w:rsid w:val="00EE5DC9"/>
    <w:rsid w:val="00EF3824"/>
    <w:rsid w:val="00EF58C7"/>
    <w:rsid w:val="00EF7616"/>
    <w:rsid w:val="00F015FE"/>
    <w:rsid w:val="00F0174F"/>
    <w:rsid w:val="00F0693D"/>
    <w:rsid w:val="00F22894"/>
    <w:rsid w:val="00F24BB6"/>
    <w:rsid w:val="00F25B6C"/>
    <w:rsid w:val="00F26735"/>
    <w:rsid w:val="00F26A83"/>
    <w:rsid w:val="00F303D8"/>
    <w:rsid w:val="00F32EB4"/>
    <w:rsid w:val="00F3684A"/>
    <w:rsid w:val="00F406DF"/>
    <w:rsid w:val="00F52A8E"/>
    <w:rsid w:val="00F57C38"/>
    <w:rsid w:val="00F57D08"/>
    <w:rsid w:val="00F60E2F"/>
    <w:rsid w:val="00F61512"/>
    <w:rsid w:val="00F63EDC"/>
    <w:rsid w:val="00F66C9C"/>
    <w:rsid w:val="00F70AD2"/>
    <w:rsid w:val="00F82172"/>
    <w:rsid w:val="00F82E0D"/>
    <w:rsid w:val="00F8655E"/>
    <w:rsid w:val="00F8671B"/>
    <w:rsid w:val="00F90D5B"/>
    <w:rsid w:val="00F925B5"/>
    <w:rsid w:val="00F943A6"/>
    <w:rsid w:val="00FA438A"/>
    <w:rsid w:val="00FB0D80"/>
    <w:rsid w:val="00FB4FE6"/>
    <w:rsid w:val="00FC1A9D"/>
    <w:rsid w:val="00FC5E52"/>
    <w:rsid w:val="00FD19BD"/>
    <w:rsid w:val="00FD304A"/>
    <w:rsid w:val="00FD483C"/>
    <w:rsid w:val="00FD4BC5"/>
    <w:rsid w:val="00FD5A79"/>
    <w:rsid w:val="00FD6F80"/>
    <w:rsid w:val="00FE1495"/>
    <w:rsid w:val="00FF0DAB"/>
    <w:rsid w:val="00FF1C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uiPriority w:val="99"/>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uiPriority w:val="99"/>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99"/>
    <w:qFormat/>
    <w:rsid w:val="00116A91"/>
    <w:rPr>
      <w:rFonts w:cs="Times New Roman"/>
      <w:i/>
      <w:iCs/>
    </w:rPr>
  </w:style>
  <w:style w:type="table" w:styleId="TableGrid">
    <w:name w:val="Table Grid"/>
    <w:basedOn w:val="TableNormal"/>
    <w:uiPriority w:val="99"/>
    <w:rsid w:val="00377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1"/>
    <w:rPr>
      <w:rFonts w:ascii="TimesNewRoman" w:eastAsia="TimesNewRoman" w:hAnsi="Times New Roman" w:cs="TimesNewRoman"/>
      <w:sz w:val="24"/>
      <w:szCs w:val="24"/>
      <w:lang w:eastAsia="en-US"/>
    </w:rPr>
  </w:style>
  <w:style w:type="paragraph" w:styleId="Heading1">
    <w:name w:val="heading 1"/>
    <w:basedOn w:val="Normal"/>
    <w:link w:val="Heading1Char"/>
    <w:uiPriority w:val="99"/>
    <w:qFormat/>
    <w:rsid w:val="001131C1"/>
    <w:pPr>
      <w:spacing w:before="100" w:beforeAutospacing="1" w:after="100" w:afterAutospacing="1"/>
      <w:outlineLvl w:val="0"/>
    </w:pPr>
    <w:rPr>
      <w:rFonts w:cs="Times New Roman"/>
      <w:b/>
      <w:bCs/>
      <w:kern w:val="36"/>
      <w:sz w:val="48"/>
      <w:szCs w:val="48"/>
      <w:lang w:eastAsia="en-CA"/>
    </w:rPr>
  </w:style>
  <w:style w:type="paragraph" w:styleId="Heading2">
    <w:name w:val="heading 2"/>
    <w:basedOn w:val="Normal"/>
    <w:next w:val="Normal"/>
    <w:link w:val="Heading2Char"/>
    <w:uiPriority w:val="99"/>
    <w:qFormat/>
    <w:rsid w:val="001131C1"/>
    <w:pPr>
      <w:keepNext/>
      <w:spacing w:before="240" w:after="60"/>
      <w:outlineLvl w:val="1"/>
    </w:pPr>
    <w:rPr>
      <w:rFonts w:ascii="Cambria" w:eastAsia="Times New Roman" w:hAnsi="Cambria" w:cs="Times New Roman"/>
      <w:b/>
      <w:bCs/>
      <w:i/>
      <w:iCs/>
      <w:sz w:val="28"/>
      <w:szCs w:val="28"/>
      <w:lang w:eastAsia="en-CA"/>
    </w:rPr>
  </w:style>
  <w:style w:type="paragraph" w:styleId="Heading3">
    <w:name w:val="heading 3"/>
    <w:basedOn w:val="Normal"/>
    <w:next w:val="Normal"/>
    <w:link w:val="Heading3Char"/>
    <w:uiPriority w:val="99"/>
    <w:qFormat/>
    <w:rsid w:val="007562D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4D7A20"/>
    <w:pPr>
      <w:keepNext/>
      <w:keepLines/>
      <w:spacing w:before="200"/>
      <w:outlineLvl w:val="3"/>
    </w:pPr>
    <w:rPr>
      <w:rFonts w:ascii="Cambria" w:eastAsia="Times New Roman" w:hAnsi="Cambria" w:cs="Times New Roman"/>
      <w:b/>
      <w:bCs/>
      <w:i/>
      <w:iCs/>
      <w:color w:val="4F81BD"/>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1C1"/>
    <w:rPr>
      <w:rFonts w:ascii="TimesNewRoman" w:eastAsia="TimesNewRoman" w:cs="Times New Roman"/>
      <w:b/>
      <w:kern w:val="36"/>
      <w:sz w:val="48"/>
    </w:rPr>
  </w:style>
  <w:style w:type="character" w:customStyle="1" w:styleId="Heading2Char">
    <w:name w:val="Heading 2 Char"/>
    <w:basedOn w:val="DefaultParagraphFont"/>
    <w:link w:val="Heading2"/>
    <w:uiPriority w:val="99"/>
    <w:locked/>
    <w:rsid w:val="001131C1"/>
    <w:rPr>
      <w:rFonts w:ascii="Cambria" w:hAnsi="Cambria" w:cs="Times New Roman"/>
      <w:b/>
      <w:i/>
      <w:sz w:val="28"/>
    </w:rPr>
  </w:style>
  <w:style w:type="character" w:customStyle="1" w:styleId="Heading3Char">
    <w:name w:val="Heading 3 Char"/>
    <w:basedOn w:val="DefaultParagraphFont"/>
    <w:link w:val="Heading3"/>
    <w:uiPriority w:val="99"/>
    <w:semiHidden/>
    <w:locked/>
    <w:rsid w:val="007562D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D7A20"/>
    <w:rPr>
      <w:rFonts w:ascii="Cambria" w:hAnsi="Cambria" w:cs="Times New Roman"/>
      <w:b/>
      <w:i/>
      <w:color w:val="4F81BD"/>
      <w:sz w:val="24"/>
    </w:rPr>
  </w:style>
  <w:style w:type="character" w:styleId="Hyperlink">
    <w:name w:val="Hyperlink"/>
    <w:basedOn w:val="DefaultParagraphFont"/>
    <w:uiPriority w:val="99"/>
    <w:rsid w:val="001131C1"/>
    <w:rPr>
      <w:rFonts w:cs="Times New Roman"/>
      <w:color w:val="0000FF"/>
      <w:u w:val="single"/>
    </w:rPr>
  </w:style>
  <w:style w:type="paragraph" w:styleId="ListParagraph">
    <w:name w:val="List Paragraph"/>
    <w:basedOn w:val="Normal"/>
    <w:uiPriority w:val="99"/>
    <w:qFormat/>
    <w:rsid w:val="001131C1"/>
    <w:pPr>
      <w:numPr>
        <w:numId w:val="2"/>
      </w:numPr>
      <w:contextualSpacing/>
    </w:pPr>
    <w:rPr>
      <w:rFonts w:ascii="Times New Roman" w:eastAsia="Times New Roman" w:cs="Times New Roman"/>
      <w:lang w:eastAsia="en-CA"/>
    </w:rPr>
  </w:style>
  <w:style w:type="paragraph" w:styleId="Header">
    <w:name w:val="header"/>
    <w:basedOn w:val="Normal"/>
    <w:link w:val="HeaderChar"/>
    <w:uiPriority w:val="99"/>
    <w:rsid w:val="001131C1"/>
    <w:pPr>
      <w:tabs>
        <w:tab w:val="center" w:pos="4680"/>
        <w:tab w:val="right" w:pos="9360"/>
      </w:tabs>
    </w:pPr>
    <w:rPr>
      <w:rFonts w:cs="Times New Roman"/>
      <w:lang w:eastAsia="en-CA"/>
    </w:rPr>
  </w:style>
  <w:style w:type="character" w:customStyle="1" w:styleId="HeaderChar">
    <w:name w:val="Header Char"/>
    <w:basedOn w:val="DefaultParagraphFont"/>
    <w:link w:val="Header"/>
    <w:uiPriority w:val="99"/>
    <w:locked/>
    <w:rsid w:val="001131C1"/>
    <w:rPr>
      <w:rFonts w:ascii="TimesNewRoman" w:eastAsia="TimesNewRoman" w:cs="Times New Roman"/>
      <w:sz w:val="24"/>
    </w:rPr>
  </w:style>
  <w:style w:type="character" w:styleId="CommentReference">
    <w:name w:val="annotation reference"/>
    <w:basedOn w:val="DefaultParagraphFont"/>
    <w:uiPriority w:val="99"/>
    <w:semiHidden/>
    <w:rsid w:val="001131C1"/>
    <w:rPr>
      <w:rFonts w:cs="Times New Roman"/>
      <w:sz w:val="16"/>
    </w:rPr>
  </w:style>
  <w:style w:type="paragraph" w:styleId="CommentText">
    <w:name w:val="annotation text"/>
    <w:basedOn w:val="Normal"/>
    <w:link w:val="CommentTextChar"/>
    <w:uiPriority w:val="99"/>
    <w:rsid w:val="001131C1"/>
    <w:rPr>
      <w:rFonts w:cs="Times New Roman"/>
      <w:sz w:val="20"/>
      <w:szCs w:val="20"/>
      <w:lang w:eastAsia="en-CA"/>
    </w:rPr>
  </w:style>
  <w:style w:type="character" w:customStyle="1" w:styleId="CommentTextChar">
    <w:name w:val="Comment Text Char"/>
    <w:basedOn w:val="DefaultParagraphFont"/>
    <w:link w:val="CommentText"/>
    <w:uiPriority w:val="99"/>
    <w:locked/>
    <w:rsid w:val="001131C1"/>
    <w:rPr>
      <w:rFonts w:ascii="TimesNewRoman" w:eastAsia="TimesNewRoman" w:cs="Times New Roman"/>
      <w:sz w:val="20"/>
    </w:rPr>
  </w:style>
  <w:style w:type="paragraph" w:customStyle="1" w:styleId="Default">
    <w:name w:val="Default"/>
    <w:uiPriority w:val="99"/>
    <w:rsid w:val="001131C1"/>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uiPriority w:val="99"/>
    <w:rsid w:val="001131C1"/>
    <w:rPr>
      <w:rFonts w:cs="Times New Roman"/>
    </w:rPr>
  </w:style>
  <w:style w:type="paragraph" w:styleId="Caption">
    <w:name w:val="caption"/>
    <w:basedOn w:val="Normal"/>
    <w:next w:val="Normal"/>
    <w:uiPriority w:val="99"/>
    <w:qFormat/>
    <w:rsid w:val="001131C1"/>
    <w:pPr>
      <w:spacing w:after="200"/>
    </w:pPr>
    <w:rPr>
      <w:b/>
      <w:bCs/>
      <w:color w:val="4F81BD"/>
      <w:sz w:val="18"/>
      <w:szCs w:val="18"/>
    </w:rPr>
  </w:style>
  <w:style w:type="character" w:customStyle="1" w:styleId="A6">
    <w:name w:val="A6"/>
    <w:uiPriority w:val="99"/>
    <w:rsid w:val="001131C1"/>
    <w:rPr>
      <w:color w:val="000000"/>
      <w:sz w:val="21"/>
    </w:rPr>
  </w:style>
  <w:style w:type="paragraph" w:styleId="BalloonText">
    <w:name w:val="Balloon Text"/>
    <w:basedOn w:val="Normal"/>
    <w:link w:val="BalloonTextChar"/>
    <w:uiPriority w:val="99"/>
    <w:semiHidden/>
    <w:rsid w:val="001131C1"/>
    <w:rPr>
      <w:rFonts w:ascii="Tahoma" w:eastAsia="Times New Roman"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1131C1"/>
    <w:rPr>
      <w:rFonts w:ascii="Tahoma" w:hAnsi="Tahoma" w:cs="Times New Roman"/>
      <w:sz w:val="16"/>
    </w:rPr>
  </w:style>
  <w:style w:type="paragraph" w:customStyle="1" w:styleId="LightGrid-Accent31">
    <w:name w:val="Light Grid - Accent 31"/>
    <w:basedOn w:val="Normal"/>
    <w:uiPriority w:val="99"/>
    <w:rsid w:val="001C4586"/>
    <w:pPr>
      <w:spacing w:after="200" w:line="276" w:lineRule="auto"/>
      <w:ind w:left="720"/>
      <w:contextualSpacing/>
    </w:pPr>
    <w:rPr>
      <w:rFonts w:ascii="Times New Roman" w:eastAsia="Calibri" w:cs="Times New Roman"/>
      <w:szCs w:val="22"/>
    </w:rPr>
  </w:style>
  <w:style w:type="paragraph" w:styleId="CommentSubject">
    <w:name w:val="annotation subject"/>
    <w:basedOn w:val="CommentText"/>
    <w:next w:val="CommentText"/>
    <w:link w:val="CommentSubjectChar"/>
    <w:uiPriority w:val="99"/>
    <w:semiHidden/>
    <w:rsid w:val="00BE1B91"/>
    <w:rPr>
      <w:b/>
      <w:bCs/>
    </w:rPr>
  </w:style>
  <w:style w:type="character" w:customStyle="1" w:styleId="CommentSubjectChar">
    <w:name w:val="Comment Subject Char"/>
    <w:basedOn w:val="CommentTextChar"/>
    <w:link w:val="CommentSubject"/>
    <w:uiPriority w:val="99"/>
    <w:semiHidden/>
    <w:locked/>
    <w:rsid w:val="00BE1B91"/>
    <w:rPr>
      <w:rFonts w:ascii="TimesNewRoman" w:eastAsia="TimesNewRoman" w:cs="Times New Roman"/>
      <w:b/>
      <w:sz w:val="20"/>
    </w:rPr>
  </w:style>
  <w:style w:type="paragraph" w:customStyle="1" w:styleId="Pa29">
    <w:name w:val="Pa29"/>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40">
    <w:name w:val="Pa40"/>
    <w:basedOn w:val="Default"/>
    <w:next w:val="Default"/>
    <w:uiPriority w:val="99"/>
    <w:rsid w:val="00BC6F9E"/>
    <w:pPr>
      <w:spacing w:line="241" w:lineRule="atLeast"/>
    </w:pPr>
    <w:rPr>
      <w:rFonts w:ascii="Calibri" w:eastAsia="Calibri" w:hAnsi="Calibri" w:cs="Times New Roman"/>
      <w:color w:val="auto"/>
      <w:lang w:eastAsia="en-US"/>
    </w:rPr>
  </w:style>
  <w:style w:type="character" w:customStyle="1" w:styleId="A11">
    <w:name w:val="A11"/>
    <w:uiPriority w:val="99"/>
    <w:rsid w:val="00BC6F9E"/>
    <w:rPr>
      <w:rFonts w:ascii="Symbol" w:hAnsi="Symbol"/>
      <w:color w:val="000000"/>
      <w:sz w:val="21"/>
    </w:rPr>
  </w:style>
  <w:style w:type="paragraph" w:customStyle="1" w:styleId="Pa3">
    <w:name w:val="Pa3"/>
    <w:basedOn w:val="Default"/>
    <w:next w:val="Default"/>
    <w:uiPriority w:val="99"/>
    <w:rsid w:val="00BC6F9E"/>
    <w:pPr>
      <w:spacing w:line="241" w:lineRule="atLeast"/>
    </w:pPr>
    <w:rPr>
      <w:rFonts w:ascii="Calibri" w:eastAsia="Calibri" w:hAnsi="Calibri" w:cs="Times New Roman"/>
      <w:color w:val="auto"/>
      <w:lang w:eastAsia="en-US"/>
    </w:rPr>
  </w:style>
  <w:style w:type="paragraph" w:customStyle="1" w:styleId="Pa18">
    <w:name w:val="Pa18"/>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9">
    <w:name w:val="A9"/>
    <w:uiPriority w:val="99"/>
    <w:rsid w:val="00FD5A79"/>
    <w:rPr>
      <w:color w:val="000000"/>
      <w:sz w:val="12"/>
    </w:rPr>
  </w:style>
  <w:style w:type="paragraph" w:customStyle="1" w:styleId="Pa44">
    <w:name w:val="Pa44"/>
    <w:basedOn w:val="Default"/>
    <w:next w:val="Default"/>
    <w:uiPriority w:val="99"/>
    <w:rsid w:val="00FD5A79"/>
    <w:pPr>
      <w:spacing w:line="241" w:lineRule="atLeast"/>
    </w:pPr>
    <w:rPr>
      <w:rFonts w:ascii="Calibri" w:eastAsia="Calibri" w:hAnsi="Calibri" w:cs="Times New Roman"/>
      <w:color w:val="auto"/>
      <w:lang w:eastAsia="en-US"/>
    </w:rPr>
  </w:style>
  <w:style w:type="character" w:customStyle="1" w:styleId="A2">
    <w:name w:val="A2"/>
    <w:uiPriority w:val="99"/>
    <w:rsid w:val="00FD5A79"/>
    <w:rPr>
      <w:b/>
      <w:color w:val="000000"/>
    </w:rPr>
  </w:style>
  <w:style w:type="paragraph" w:customStyle="1" w:styleId="Pa01">
    <w:name w:val="Pa0+1"/>
    <w:basedOn w:val="Default"/>
    <w:next w:val="Default"/>
    <w:uiPriority w:val="99"/>
    <w:rsid w:val="006600E6"/>
    <w:pPr>
      <w:spacing w:line="241" w:lineRule="atLeast"/>
    </w:pPr>
    <w:rPr>
      <w:rFonts w:ascii="Calibri" w:eastAsia="Calibri" w:hAnsi="Calibri" w:cs="Times New Roman"/>
      <w:color w:val="auto"/>
      <w:lang w:eastAsia="en-US"/>
    </w:rPr>
  </w:style>
  <w:style w:type="paragraph" w:customStyle="1" w:styleId="rtejustify">
    <w:name w:val="rtejustify"/>
    <w:basedOn w:val="Normal"/>
    <w:uiPriority w:val="99"/>
    <w:rsid w:val="00D85DD1"/>
    <w:pPr>
      <w:spacing w:before="100" w:beforeAutospacing="1" w:after="100" w:afterAutospacing="1"/>
    </w:pPr>
    <w:rPr>
      <w:rFonts w:ascii="Times New Roman" w:eastAsia="Times New Roman" w:cs="Times New Roman"/>
      <w:lang w:eastAsia="en-CA"/>
    </w:rPr>
  </w:style>
  <w:style w:type="character" w:styleId="Strong">
    <w:name w:val="Strong"/>
    <w:basedOn w:val="DefaultParagraphFont"/>
    <w:uiPriority w:val="99"/>
    <w:qFormat/>
    <w:rsid w:val="00D85DD1"/>
    <w:rPr>
      <w:rFonts w:cs="Times New Roman"/>
      <w:b/>
    </w:rPr>
  </w:style>
  <w:style w:type="paragraph" w:styleId="Revision">
    <w:name w:val="Revision"/>
    <w:hidden/>
    <w:uiPriority w:val="99"/>
    <w:semiHidden/>
    <w:rsid w:val="003A38A1"/>
    <w:rPr>
      <w:rFonts w:ascii="TimesNewRoman" w:eastAsia="TimesNewRoman" w:hAnsi="Times New Roman" w:cs="TimesNewRoman"/>
      <w:sz w:val="24"/>
      <w:szCs w:val="24"/>
      <w:lang w:eastAsia="en-US"/>
    </w:rPr>
  </w:style>
  <w:style w:type="character" w:customStyle="1" w:styleId="italic">
    <w:name w:val="italic"/>
    <w:basedOn w:val="DefaultParagraphFont"/>
    <w:uiPriority w:val="99"/>
    <w:rsid w:val="00975751"/>
    <w:rPr>
      <w:rFonts w:cs="Times New Roman"/>
    </w:rPr>
  </w:style>
  <w:style w:type="paragraph" w:customStyle="1" w:styleId="FreeForm">
    <w:name w:val="Free Form"/>
    <w:uiPriority w:val="99"/>
    <w:rsid w:val="001D21B4"/>
    <w:rPr>
      <w:rFonts w:ascii="Helvetica" w:hAnsi="Helvetica"/>
      <w:color w:val="000000"/>
      <w:sz w:val="24"/>
      <w:szCs w:val="20"/>
      <w:lang w:val="en-US"/>
    </w:rPr>
  </w:style>
  <w:style w:type="paragraph" w:customStyle="1" w:styleId="svarticle">
    <w:name w:val="svarticle"/>
    <w:basedOn w:val="Normal"/>
    <w:uiPriority w:val="99"/>
    <w:rsid w:val="00DF74CD"/>
    <w:pPr>
      <w:spacing w:before="100" w:beforeAutospacing="1" w:after="100" w:afterAutospacing="1"/>
    </w:pPr>
    <w:rPr>
      <w:rFonts w:ascii="Times New Roman" w:eastAsia="Times New Roman" w:cs="Times New Roman"/>
      <w:lang w:eastAsia="en-CA"/>
    </w:rPr>
  </w:style>
  <w:style w:type="character" w:customStyle="1" w:styleId="interref">
    <w:name w:val="interref"/>
    <w:basedOn w:val="DefaultParagraphFont"/>
    <w:uiPriority w:val="99"/>
    <w:rsid w:val="00116A91"/>
    <w:rPr>
      <w:rFonts w:cs="Times New Roman"/>
    </w:rPr>
  </w:style>
  <w:style w:type="character" w:styleId="Emphasis">
    <w:name w:val="Emphasis"/>
    <w:basedOn w:val="DefaultParagraphFont"/>
    <w:uiPriority w:val="99"/>
    <w:qFormat/>
    <w:rsid w:val="00116A91"/>
    <w:rPr>
      <w:rFonts w:cs="Times New Roman"/>
      <w:i/>
      <w:iCs/>
    </w:rPr>
  </w:style>
  <w:style w:type="table" w:styleId="TableGrid">
    <w:name w:val="Table Grid"/>
    <w:basedOn w:val="TableNormal"/>
    <w:uiPriority w:val="99"/>
    <w:rsid w:val="00377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4302E4"/>
    <w:rPr>
      <w:color w:val="000000"/>
      <w:sz w:val="28"/>
    </w:rPr>
  </w:style>
  <w:style w:type="paragraph" w:customStyle="1" w:styleId="Pa13">
    <w:name w:val="Pa13"/>
    <w:basedOn w:val="Default"/>
    <w:next w:val="Default"/>
    <w:uiPriority w:val="99"/>
    <w:rsid w:val="004302E4"/>
    <w:pPr>
      <w:spacing w:line="601" w:lineRule="atLeast"/>
    </w:pPr>
    <w:rPr>
      <w:rFonts w:ascii="Legacy Sans Smallcaps" w:eastAsia="Calibri" w:hAnsi="Legacy Sans Smallcaps" w:cs="Times New Roman"/>
      <w:color w:val="auto"/>
    </w:rPr>
  </w:style>
  <w:style w:type="character" w:customStyle="1" w:styleId="A15">
    <w:name w:val="A15"/>
    <w:uiPriority w:val="99"/>
    <w:rsid w:val="004302E4"/>
    <w:rPr>
      <w:color w:val="000000"/>
      <w:sz w:val="40"/>
    </w:rPr>
  </w:style>
  <w:style w:type="character" w:styleId="FollowedHyperlink">
    <w:name w:val="FollowedHyperlink"/>
    <w:basedOn w:val="DefaultParagraphFont"/>
    <w:uiPriority w:val="99"/>
    <w:semiHidden/>
    <w:rsid w:val="00ED762F"/>
    <w:rPr>
      <w:rFonts w:cs="Times New Roman"/>
      <w:color w:val="800080"/>
      <w:u w:val="single"/>
    </w:rPr>
  </w:style>
  <w:style w:type="character" w:customStyle="1" w:styleId="Emphasis1">
    <w:name w:val="Emphasis1"/>
    <w:basedOn w:val="DefaultParagraphFont"/>
    <w:uiPriority w:val="99"/>
    <w:rsid w:val="00713830"/>
    <w:rPr>
      <w:rFonts w:cs="Times New Roman"/>
    </w:rPr>
  </w:style>
  <w:style w:type="paragraph" w:customStyle="1" w:styleId="normal3240web41">
    <w:name w:val="normal3240web41"/>
    <w:basedOn w:val="Normal"/>
    <w:uiPriority w:val="99"/>
    <w:rsid w:val="00E1006B"/>
    <w:pPr>
      <w:spacing w:before="100" w:beforeAutospacing="1" w:after="100" w:afterAutospacing="1"/>
    </w:pPr>
    <w:rPr>
      <w:rFonts w:ascii="Times New Roman" w:eastAsia="Calibri" w:cs="Times New Roman"/>
      <w:lang w:eastAsia="en-CA"/>
    </w:rPr>
  </w:style>
  <w:style w:type="paragraph" w:styleId="Footer">
    <w:name w:val="footer"/>
    <w:basedOn w:val="Normal"/>
    <w:link w:val="FooterChar"/>
    <w:uiPriority w:val="99"/>
    <w:unhideWhenUsed/>
    <w:rsid w:val="00D73C07"/>
    <w:pPr>
      <w:tabs>
        <w:tab w:val="center" w:pos="4680"/>
        <w:tab w:val="right" w:pos="9360"/>
      </w:tabs>
    </w:pPr>
  </w:style>
  <w:style w:type="character" w:customStyle="1" w:styleId="FooterChar">
    <w:name w:val="Footer Char"/>
    <w:basedOn w:val="DefaultParagraphFont"/>
    <w:link w:val="Footer"/>
    <w:uiPriority w:val="99"/>
    <w:rsid w:val="00D73C07"/>
    <w:rPr>
      <w:rFonts w:ascii="TimesNewRoman" w:eastAsia="TimesNewRoman" w:hAnsi="Times New Roman" w:cs="TimesNew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79846801">
      <w:marLeft w:val="0"/>
      <w:marRight w:val="0"/>
      <w:marTop w:val="0"/>
      <w:marBottom w:val="0"/>
      <w:divBdr>
        <w:top w:val="none" w:sz="0" w:space="0" w:color="auto"/>
        <w:left w:val="none" w:sz="0" w:space="0" w:color="auto"/>
        <w:bottom w:val="none" w:sz="0" w:space="0" w:color="auto"/>
        <w:right w:val="none" w:sz="0" w:space="0" w:color="auto"/>
      </w:divBdr>
    </w:div>
    <w:div w:id="279846802">
      <w:marLeft w:val="0"/>
      <w:marRight w:val="0"/>
      <w:marTop w:val="0"/>
      <w:marBottom w:val="0"/>
      <w:divBdr>
        <w:top w:val="none" w:sz="0" w:space="0" w:color="auto"/>
        <w:left w:val="none" w:sz="0" w:space="0" w:color="auto"/>
        <w:bottom w:val="none" w:sz="0" w:space="0" w:color="auto"/>
        <w:right w:val="none" w:sz="0" w:space="0" w:color="auto"/>
      </w:divBdr>
    </w:div>
    <w:div w:id="279846804">
      <w:marLeft w:val="0"/>
      <w:marRight w:val="0"/>
      <w:marTop w:val="0"/>
      <w:marBottom w:val="0"/>
      <w:divBdr>
        <w:top w:val="none" w:sz="0" w:space="0" w:color="auto"/>
        <w:left w:val="none" w:sz="0" w:space="0" w:color="auto"/>
        <w:bottom w:val="none" w:sz="0" w:space="0" w:color="auto"/>
        <w:right w:val="none" w:sz="0" w:space="0" w:color="auto"/>
      </w:divBdr>
    </w:div>
    <w:div w:id="279846805">
      <w:marLeft w:val="0"/>
      <w:marRight w:val="0"/>
      <w:marTop w:val="0"/>
      <w:marBottom w:val="0"/>
      <w:divBdr>
        <w:top w:val="none" w:sz="0" w:space="0" w:color="auto"/>
        <w:left w:val="none" w:sz="0" w:space="0" w:color="auto"/>
        <w:bottom w:val="none" w:sz="0" w:space="0" w:color="auto"/>
        <w:right w:val="none" w:sz="0" w:space="0" w:color="auto"/>
      </w:divBdr>
    </w:div>
    <w:div w:id="279846806">
      <w:marLeft w:val="0"/>
      <w:marRight w:val="0"/>
      <w:marTop w:val="0"/>
      <w:marBottom w:val="0"/>
      <w:divBdr>
        <w:top w:val="none" w:sz="0" w:space="0" w:color="auto"/>
        <w:left w:val="none" w:sz="0" w:space="0" w:color="auto"/>
        <w:bottom w:val="none" w:sz="0" w:space="0" w:color="auto"/>
        <w:right w:val="none" w:sz="0" w:space="0" w:color="auto"/>
      </w:divBdr>
    </w:div>
    <w:div w:id="279846807">
      <w:marLeft w:val="0"/>
      <w:marRight w:val="0"/>
      <w:marTop w:val="0"/>
      <w:marBottom w:val="0"/>
      <w:divBdr>
        <w:top w:val="none" w:sz="0" w:space="0" w:color="auto"/>
        <w:left w:val="none" w:sz="0" w:space="0" w:color="auto"/>
        <w:bottom w:val="none" w:sz="0" w:space="0" w:color="auto"/>
        <w:right w:val="none" w:sz="0" w:space="0" w:color="auto"/>
      </w:divBdr>
    </w:div>
    <w:div w:id="279846809">
      <w:marLeft w:val="0"/>
      <w:marRight w:val="0"/>
      <w:marTop w:val="0"/>
      <w:marBottom w:val="0"/>
      <w:divBdr>
        <w:top w:val="none" w:sz="0" w:space="0" w:color="auto"/>
        <w:left w:val="none" w:sz="0" w:space="0" w:color="auto"/>
        <w:bottom w:val="none" w:sz="0" w:space="0" w:color="auto"/>
        <w:right w:val="none" w:sz="0" w:space="0" w:color="auto"/>
      </w:divBdr>
      <w:divsChild>
        <w:div w:id="279846803">
          <w:marLeft w:val="0"/>
          <w:marRight w:val="0"/>
          <w:marTop w:val="0"/>
          <w:marBottom w:val="0"/>
          <w:divBdr>
            <w:top w:val="none" w:sz="0" w:space="0" w:color="auto"/>
            <w:left w:val="none" w:sz="0" w:space="0" w:color="auto"/>
            <w:bottom w:val="none" w:sz="0" w:space="0" w:color="auto"/>
            <w:right w:val="none" w:sz="0" w:space="0" w:color="auto"/>
          </w:divBdr>
        </w:div>
        <w:div w:id="279846808">
          <w:marLeft w:val="0"/>
          <w:marRight w:val="0"/>
          <w:marTop w:val="0"/>
          <w:marBottom w:val="0"/>
          <w:divBdr>
            <w:top w:val="none" w:sz="0" w:space="0" w:color="auto"/>
            <w:left w:val="none" w:sz="0" w:space="0" w:color="auto"/>
            <w:bottom w:val="none" w:sz="0" w:space="0" w:color="auto"/>
            <w:right w:val="none" w:sz="0" w:space="0" w:color="auto"/>
          </w:divBdr>
        </w:div>
      </w:divsChild>
    </w:div>
    <w:div w:id="279846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llections.infocollections.org/ukedu/uk/d/Jii01ee/" TargetMode="External"/><Relationship Id="rId18" Type="http://schemas.openxmlformats.org/officeDocument/2006/relationships/hyperlink" Target="mailto:nagoli@cgiar.org" TargetMode="External"/><Relationship Id="rId26" Type="http://schemas.openxmlformats.org/officeDocument/2006/relationships/hyperlink" Target="http://ageconsearch.umn.edu/bitstream/44729/2/9789718709665.pdf"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youtube.com/watch?v=EpuCvFByVz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azarojere@yahoo.co.uk" TargetMode="External"/><Relationship Id="rId25" Type="http://schemas.openxmlformats.org/officeDocument/2006/relationships/hyperlink" Target="http://spore.cta.int/en/component/content/article?id=7839:aquacultur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inobchirwa@gmail.com" TargetMode="External"/><Relationship Id="rId20" Type="http://schemas.openxmlformats.org/officeDocument/2006/relationships/hyperlink" Target="http://www.youtube.com/watch?v=zZCmSs2yh0A" TargetMode="External"/><Relationship Id="rId29" Type="http://schemas.openxmlformats.org/officeDocument/2006/relationships/hyperlink" Target="http://journeytoforever.org/farm_library/AD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teca.fao.org/sites/default/files/technology_files/009_Make_Money_With_Fish_Farming_A4.pdf"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ekaunda@yahoo.com" TargetMode="External"/><Relationship Id="rId23" Type="http://schemas.openxmlformats.org/officeDocument/2006/relationships/hyperlink" Target="http://www.agfax.net/radio/detail.php?i=332" TargetMode="External"/><Relationship Id="rId28" Type="http://schemas.openxmlformats.org/officeDocument/2006/relationships/hyperlink" Target="ftp://ftp.fao.org/docrep/fao/003/x7156e/x7156e01.pdf" TargetMode="External"/><Relationship Id="rId10" Type="http://schemas.openxmlformats.org/officeDocument/2006/relationships/endnotes" Target="endnotes.xml"/><Relationship Id="rId19" Type="http://schemas.openxmlformats.org/officeDocument/2006/relationships/hyperlink" Target="mailto:lanesschavula@gmail.com" TargetMode="External"/><Relationship Id="rId31" Type="http://schemas.openxmlformats.org/officeDocument/2006/relationships/hyperlink" Target="http://www.worldfishcenter.org/resource_centre/WF_11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njaya@gmail.com" TargetMode="External"/><Relationship Id="rId22" Type="http://schemas.openxmlformats.org/officeDocument/2006/relationships/hyperlink" Target="http://www.agfax.net/radio/detail.php?i=471" TargetMode="External"/><Relationship Id="rId27" Type="http://schemas.openxmlformats.org/officeDocument/2006/relationships/hyperlink" Target="http://journeytoforever.org/farm_library/AD15.pdf" TargetMode="External"/><Relationship Id="rId30" Type="http://schemas.openxmlformats.org/officeDocument/2006/relationships/hyperlink" Target="http://www.ag.auburn.edu/fish/international/uganda/docs/Catfish%20ManualEntir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fish farming; issue pack</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303F-B270-4238-ABEC-95F10C7C3EA2}">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EE847AD0-5FA0-4FC3-887D-135A16D87204}">
  <ds:schemaRefs>
    <ds:schemaRef ds:uri="http://schemas.microsoft.com/sharepoint/v3/contenttype/forms"/>
  </ds:schemaRefs>
</ds:datastoreItem>
</file>

<file path=customXml/itemProps3.xml><?xml version="1.0" encoding="utf-8"?>
<ds:datastoreItem xmlns:ds="http://schemas.openxmlformats.org/officeDocument/2006/customXml" ds:itemID="{2DFC208E-87F9-4DEF-9379-9FA69EF92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C8D79A-4AA9-4F52-AA51-FAA3F25A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Vijay</cp:lastModifiedBy>
  <cp:revision>2</cp:revision>
  <dcterms:created xsi:type="dcterms:W3CDTF">2015-01-01T21:17:00Z</dcterms:created>
  <dcterms:modified xsi:type="dcterms:W3CDTF">2015-01-01T21:17:00Z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