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6D0F" w14:textId="77777777" w:rsidR="00052E55" w:rsidRPr="00E77693" w:rsidRDefault="007E7EF0" w:rsidP="007910F8">
      <w:pPr>
        <w:pStyle w:val="Heading1"/>
        <w:rPr>
          <w:sz w:val="24"/>
          <w:szCs w:val="24"/>
        </w:rPr>
      </w:pPr>
      <w:r>
        <w:rPr>
          <w:noProof/>
          <w:lang w:val="en-CA" w:eastAsia="en-CA"/>
        </w:rPr>
        <w:drawing>
          <wp:anchor distT="0" distB="0" distL="114300" distR="114300" simplePos="0" relativeHeight="251658752" behindDoc="0" locked="0" layoutInCell="1" allowOverlap="1" wp14:anchorId="2C046D8A" wp14:editId="2C046D8B">
            <wp:simplePos x="0" y="0"/>
            <wp:positionH relativeFrom="column">
              <wp:posOffset>-28575</wp:posOffset>
            </wp:positionH>
            <wp:positionV relativeFrom="paragraph">
              <wp:posOffset>-438150</wp:posOffset>
            </wp:positionV>
            <wp:extent cx="1579245" cy="504825"/>
            <wp:effectExtent l="19050" t="0" r="190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79245" cy="504825"/>
                    </a:xfrm>
                    <a:prstGeom prst="rect">
                      <a:avLst/>
                    </a:prstGeom>
                    <a:noFill/>
                  </pic:spPr>
                </pic:pic>
              </a:graphicData>
            </a:graphic>
          </wp:anchor>
        </w:drawing>
      </w:r>
      <w:r w:rsidR="00052E55" w:rsidRPr="00E77693">
        <w:rPr>
          <w:sz w:val="24"/>
          <w:szCs w:val="24"/>
        </w:rPr>
        <w:t xml:space="preserve">    </w:t>
      </w:r>
    </w:p>
    <w:p w14:paraId="2C046D10" w14:textId="77777777" w:rsidR="00052E55" w:rsidRPr="00953B24" w:rsidRDefault="00052E55" w:rsidP="007910F8">
      <w:pPr>
        <w:pStyle w:val="Heading1"/>
        <w:rPr>
          <w:b w:val="0"/>
          <w:bCs/>
          <w:sz w:val="20"/>
          <w:szCs w:val="20"/>
        </w:rPr>
      </w:pPr>
      <w:r w:rsidRPr="00953B24">
        <w:rPr>
          <w:b w:val="0"/>
          <w:bCs/>
          <w:sz w:val="20"/>
          <w:szCs w:val="20"/>
        </w:rPr>
        <w:t xml:space="preserve">Pack 96, Item </w:t>
      </w:r>
      <w:r w:rsidR="007E7EF0" w:rsidRPr="00953B24">
        <w:rPr>
          <w:b w:val="0"/>
          <w:bCs/>
          <w:sz w:val="20"/>
          <w:szCs w:val="20"/>
        </w:rPr>
        <w:t>5</w:t>
      </w:r>
    </w:p>
    <w:p w14:paraId="2C046D11" w14:textId="77777777" w:rsidR="00052E55" w:rsidRPr="00953B24" w:rsidRDefault="00052E55" w:rsidP="007910F8">
      <w:pPr>
        <w:rPr>
          <w:sz w:val="20"/>
          <w:szCs w:val="20"/>
          <w:lang w:val="en-GB"/>
        </w:rPr>
      </w:pPr>
      <w:r w:rsidRPr="00953B24">
        <w:rPr>
          <w:sz w:val="20"/>
          <w:szCs w:val="20"/>
          <w:lang w:val="en-GB"/>
        </w:rPr>
        <w:t>Type: Broadcaster info doc</w:t>
      </w:r>
    </w:p>
    <w:p w14:paraId="2C046D12" w14:textId="77777777" w:rsidR="00052E55" w:rsidRPr="00E77693" w:rsidRDefault="00052E55" w:rsidP="007910F8">
      <w:pPr>
        <w:rPr>
          <w:b/>
        </w:rPr>
      </w:pPr>
      <w:r w:rsidRPr="00953B24">
        <w:rPr>
          <w:sz w:val="20"/>
          <w:szCs w:val="20"/>
        </w:rPr>
        <w:t>May 2013</w:t>
      </w:r>
    </w:p>
    <w:p w14:paraId="2C046D13" w14:textId="77777777" w:rsidR="00052E55" w:rsidRPr="00E77693" w:rsidRDefault="00052E55" w:rsidP="007910F8">
      <w:pPr>
        <w:pStyle w:val="Heading1"/>
        <w:rPr>
          <w:b w:val="0"/>
          <w:sz w:val="24"/>
          <w:szCs w:val="24"/>
          <w:lang w:val="en-CA"/>
        </w:rPr>
      </w:pPr>
      <w:r w:rsidRPr="00E77693">
        <w:rPr>
          <w:b w:val="0"/>
          <w:sz w:val="24"/>
          <w:szCs w:val="24"/>
          <w:lang w:val="en-CA"/>
        </w:rPr>
        <w:t>__________________________________________________________________________</w:t>
      </w:r>
    </w:p>
    <w:p w14:paraId="2C046D14" w14:textId="77777777" w:rsidR="00052E55" w:rsidRPr="00E77693" w:rsidRDefault="00052E55" w:rsidP="007910F8">
      <w:pPr>
        <w:pStyle w:val="Heading1"/>
        <w:rPr>
          <w:color w:val="000000"/>
          <w:sz w:val="24"/>
          <w:szCs w:val="24"/>
        </w:rPr>
      </w:pPr>
      <w:r w:rsidRPr="00E77693">
        <w:rPr>
          <w:color w:val="000000"/>
          <w:sz w:val="24"/>
          <w:szCs w:val="24"/>
        </w:rPr>
        <w:t xml:space="preserve"> </w:t>
      </w:r>
    </w:p>
    <w:p w14:paraId="2C046D15" w14:textId="4BD2A95F" w:rsidR="00052E55" w:rsidRPr="00E160DA" w:rsidRDefault="00052E55" w:rsidP="007910F8">
      <w:pPr>
        <w:pStyle w:val="Heading1"/>
        <w:rPr>
          <w:color w:val="000000" w:themeColor="text1"/>
          <w:sz w:val="28"/>
          <w:szCs w:val="28"/>
        </w:rPr>
      </w:pPr>
      <w:r w:rsidRPr="00E160DA">
        <w:rPr>
          <w:color w:val="000000" w:themeColor="text1"/>
          <w:sz w:val="28"/>
          <w:szCs w:val="28"/>
        </w:rPr>
        <w:t>How to get farmers t</w:t>
      </w:r>
      <w:r w:rsidR="00647E0E">
        <w:rPr>
          <w:color w:val="000000" w:themeColor="text1"/>
          <w:sz w:val="28"/>
          <w:szCs w:val="28"/>
        </w:rPr>
        <w:t>alking about important things (F</w:t>
      </w:r>
      <w:bookmarkStart w:id="0" w:name="_GoBack"/>
      <w:bookmarkEnd w:id="0"/>
      <w:r w:rsidRPr="00E160DA">
        <w:rPr>
          <w:color w:val="000000" w:themeColor="text1"/>
          <w:sz w:val="28"/>
          <w:szCs w:val="28"/>
        </w:rPr>
        <w:t>acilitating farmer voice)</w:t>
      </w:r>
    </w:p>
    <w:p w14:paraId="2C046D16" w14:textId="77777777" w:rsidR="00052E55" w:rsidRPr="00E160DA" w:rsidRDefault="00052E55" w:rsidP="007910F8">
      <w:pPr>
        <w:rPr>
          <w:color w:val="000000" w:themeColor="text1"/>
          <w:lang w:val="en-US"/>
        </w:rPr>
      </w:pPr>
      <w:r w:rsidRPr="00E160DA">
        <w:rPr>
          <w:color w:val="000000" w:themeColor="text1"/>
          <w:lang w:val="en-US"/>
        </w:rPr>
        <w:t>__________________________________________________________________________</w:t>
      </w:r>
    </w:p>
    <w:p w14:paraId="2C046D17" w14:textId="77777777" w:rsidR="00052E55" w:rsidRPr="00E160DA" w:rsidRDefault="00647E0E" w:rsidP="007910F8">
      <w:pPr>
        <w:rPr>
          <w:color w:val="000000" w:themeColor="text1"/>
          <w:u w:val="single"/>
          <w:lang w:val="en-US"/>
        </w:rPr>
      </w:pPr>
      <w:r>
        <w:rPr>
          <w:noProof/>
          <w:color w:val="000000" w:themeColor="text1"/>
          <w:lang w:val="fr-CA" w:eastAsia="fr-CA"/>
        </w:rPr>
        <w:pict w14:anchorId="2C046D8D">
          <v:shapetype id="_x0000_t202" coordsize="21600,21600" o:spt="202" path="m,l,21600r21600,l21600,xe">
            <v:stroke joinstyle="miter"/>
            <v:path gradientshapeok="t" o:connecttype="rect"/>
          </v:shapetype>
          <v:shape id="_x0000_s1027" type="#_x0000_t202" style="position:absolute;margin-left:0;margin-top:23.3pt;width:463.8pt;height:216.65pt;z-index:251656704">
            <v:textbox style="mso-next-textbox:#_x0000_s1027">
              <w:txbxContent>
                <w:p w14:paraId="2C046D98" w14:textId="77777777" w:rsidR="00052E55" w:rsidRDefault="00052E55" w:rsidP="007910F8">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14:paraId="2C046D99" w14:textId="77777777" w:rsidR="00052E55" w:rsidRPr="00786FF8" w:rsidRDefault="00052E55" w:rsidP="00786FF8">
                  <w:pPr>
                    <w:rPr>
                      <w:lang w:val="en-US"/>
                    </w:rPr>
                  </w:pPr>
                </w:p>
                <w:p w14:paraId="2C046D9A" w14:textId="77777777" w:rsidR="00052E55" w:rsidRDefault="00052E55" w:rsidP="007910F8">
                  <w:pPr>
                    <w:rPr>
                      <w:bCs/>
                      <w:lang w:val="en-US"/>
                    </w:rPr>
                  </w:pPr>
                  <w:r>
                    <w:rPr>
                      <w:bCs/>
                      <w:lang w:val="en-US"/>
                    </w:rPr>
                    <w:t>Small-scale farmers are rarely comfortable talking on radio. They think that radio broadcasters and experts should do the talking while they, the farmers, do the farming.</w:t>
                  </w:r>
                </w:p>
                <w:p w14:paraId="2C046D9B" w14:textId="77777777" w:rsidR="00052E55" w:rsidRDefault="00052E55" w:rsidP="007910F8">
                  <w:pPr>
                    <w:rPr>
                      <w:bCs/>
                      <w:lang w:val="en-US"/>
                    </w:rPr>
                  </w:pPr>
                </w:p>
                <w:p w14:paraId="2C046D9C" w14:textId="77777777" w:rsidR="00052E55" w:rsidRDefault="00052E55" w:rsidP="007910F8">
                  <w:pPr>
                    <w:rPr>
                      <w:bCs/>
                      <w:lang w:val="en-US"/>
                    </w:rPr>
                  </w:pPr>
                  <w:r>
                    <w:rPr>
                      <w:bCs/>
                      <w:lang w:val="en-US"/>
                    </w:rPr>
                    <w:t xml:space="preserve">But the improvement of small-scale farming needs farmers themselves actively speaking about things that are important to them. Farmers need to describe, discuss, debate, propose, criticize, support, </w:t>
                  </w:r>
                  <w:proofErr w:type="gramStart"/>
                  <w:r>
                    <w:rPr>
                      <w:bCs/>
                      <w:lang w:val="en-US"/>
                    </w:rPr>
                    <w:t>celebrate</w:t>
                  </w:r>
                  <w:proofErr w:type="gramEnd"/>
                  <w:r>
                    <w:rPr>
                      <w:bCs/>
                      <w:lang w:val="en-US"/>
                    </w:rPr>
                    <w:t xml:space="preserve"> – all with their own voices.</w:t>
                  </w:r>
                </w:p>
                <w:p w14:paraId="2C046D9D" w14:textId="77777777" w:rsidR="00052E55" w:rsidRDefault="00052E55" w:rsidP="007910F8">
                  <w:pPr>
                    <w:rPr>
                      <w:bCs/>
                      <w:lang w:val="en-US"/>
                    </w:rPr>
                  </w:pPr>
                </w:p>
                <w:p w14:paraId="2C046D9E" w14:textId="77777777" w:rsidR="00052E55" w:rsidRDefault="00052E55" w:rsidP="007910F8">
                  <w:pPr>
                    <w:rPr>
                      <w:bCs/>
                      <w:lang w:val="en-US"/>
                    </w:rPr>
                  </w:pPr>
                  <w:r>
                    <w:rPr>
                      <w:bCs/>
                      <w:lang w:val="en-US"/>
                    </w:rPr>
                    <w:t>And when some farmers speak, more farmers will hear them, and will become emboldened to speak for themselves.</w:t>
                  </w:r>
                </w:p>
                <w:p w14:paraId="2C046D9F" w14:textId="77777777" w:rsidR="00052E55" w:rsidRDefault="00052E55" w:rsidP="007910F8">
                  <w:pPr>
                    <w:rPr>
                      <w:bCs/>
                      <w:lang w:val="en-US"/>
                    </w:rPr>
                  </w:pPr>
                </w:p>
                <w:p w14:paraId="2C046DA0" w14:textId="77777777" w:rsidR="00052E55" w:rsidRDefault="00052E55" w:rsidP="007910F8">
                  <w:pPr>
                    <w:rPr>
                      <w:bCs/>
                      <w:lang w:val="en-US"/>
                    </w:rPr>
                  </w:pPr>
                  <w:r w:rsidRPr="009A4862">
                    <w:rPr>
                      <w:bCs/>
                      <w:i/>
                      <w:lang w:val="en-US"/>
                    </w:rPr>
                    <w:t xml:space="preserve">One of your most important tasks is to help farmers speak on matters of importance to them. </w:t>
                  </w:r>
                  <w:r>
                    <w:rPr>
                      <w:bCs/>
                      <w:i/>
                      <w:lang w:val="en-US"/>
                    </w:rPr>
                    <w:t>We call that "</w:t>
                  </w:r>
                  <w:r w:rsidRPr="00BA68B0">
                    <w:rPr>
                      <w:bCs/>
                      <w:i/>
                      <w:lang w:val="en-US"/>
                    </w:rPr>
                    <w:t>facilitating</w:t>
                  </w:r>
                  <w:r>
                    <w:rPr>
                      <w:bCs/>
                      <w:i/>
                      <w:lang w:val="en-US"/>
                    </w:rPr>
                    <w:t xml:space="preserve"> farmer voice." Here's how.</w:t>
                  </w:r>
                </w:p>
                <w:p w14:paraId="2C046DA1" w14:textId="77777777" w:rsidR="00052E55" w:rsidRDefault="00052E55" w:rsidP="007910F8">
                  <w:pPr>
                    <w:rPr>
                      <w:bCs/>
                      <w:lang w:val="en-US"/>
                    </w:rPr>
                  </w:pPr>
                  <w:r>
                    <w:rPr>
                      <w:bCs/>
                      <w:lang w:val="en-US"/>
                    </w:rPr>
                    <w:t xml:space="preserve"> </w:t>
                  </w:r>
                </w:p>
                <w:p w14:paraId="2C046DA2" w14:textId="77777777" w:rsidR="00052E55" w:rsidRDefault="00052E55" w:rsidP="007910F8">
                  <w:pPr>
                    <w:rPr>
                      <w:bCs/>
                      <w:lang w:val="en-US"/>
                    </w:rPr>
                  </w:pPr>
                  <w:r>
                    <w:rPr>
                      <w:bCs/>
                      <w:lang w:val="en-US"/>
                    </w:rPr>
                    <w:t xml:space="preserve">  </w:t>
                  </w:r>
                </w:p>
                <w:p w14:paraId="2C046DA3" w14:textId="77777777" w:rsidR="00052E55" w:rsidRPr="00120E97" w:rsidRDefault="00052E55" w:rsidP="007910F8">
                  <w:pPr>
                    <w:rPr>
                      <w:bCs/>
                      <w:lang w:val="en-US"/>
                    </w:rPr>
                  </w:pPr>
                  <w:r>
                    <w:rPr>
                      <w:bCs/>
                      <w:lang w:val="en-US"/>
                    </w:rPr>
                    <w:t xml:space="preserve"> </w:t>
                  </w:r>
                </w:p>
                <w:p w14:paraId="2C046DA4" w14:textId="77777777" w:rsidR="00052E55" w:rsidRPr="00120E97" w:rsidRDefault="00052E55" w:rsidP="007910F8">
                  <w:pPr>
                    <w:rPr>
                      <w:bCs/>
                    </w:rPr>
                  </w:pPr>
                </w:p>
              </w:txbxContent>
            </v:textbox>
            <w10:anchorlock/>
          </v:shape>
        </w:pict>
      </w:r>
    </w:p>
    <w:p w14:paraId="2C046D18" w14:textId="77777777" w:rsidR="00052E55" w:rsidRPr="00E160DA" w:rsidRDefault="00052E55" w:rsidP="007910F8">
      <w:pPr>
        <w:ind w:left="2160" w:firstLine="720"/>
        <w:rPr>
          <w:color w:val="000000" w:themeColor="text1"/>
          <w:u w:val="single"/>
          <w:lang w:val="en-US"/>
        </w:rPr>
      </w:pPr>
    </w:p>
    <w:p w14:paraId="2C046D19" w14:textId="77777777" w:rsidR="00052E55" w:rsidRPr="00E160DA" w:rsidRDefault="00052E55" w:rsidP="007910F8">
      <w:pPr>
        <w:ind w:left="2160" w:firstLine="720"/>
        <w:rPr>
          <w:color w:val="000000" w:themeColor="text1"/>
          <w:u w:val="single"/>
          <w:lang w:val="en-US"/>
        </w:rPr>
      </w:pPr>
    </w:p>
    <w:p w14:paraId="2C046D1A" w14:textId="77777777" w:rsidR="00052E55" w:rsidRPr="00E160DA" w:rsidRDefault="00052E55" w:rsidP="007910F8">
      <w:pPr>
        <w:ind w:left="2160" w:firstLine="720"/>
        <w:rPr>
          <w:color w:val="000000" w:themeColor="text1"/>
          <w:u w:val="single"/>
          <w:lang w:val="en-US"/>
        </w:rPr>
      </w:pPr>
    </w:p>
    <w:p w14:paraId="2C046D1B" w14:textId="77777777" w:rsidR="00052E55" w:rsidRPr="00E160DA" w:rsidRDefault="00052E55" w:rsidP="007910F8">
      <w:pPr>
        <w:ind w:left="2160" w:firstLine="720"/>
        <w:rPr>
          <w:color w:val="000000" w:themeColor="text1"/>
          <w:u w:val="single"/>
          <w:lang w:val="en-US"/>
        </w:rPr>
      </w:pPr>
    </w:p>
    <w:p w14:paraId="2C046D1C" w14:textId="77777777" w:rsidR="00052E55" w:rsidRPr="00E160DA" w:rsidRDefault="00052E55" w:rsidP="007910F8">
      <w:pPr>
        <w:ind w:left="2160" w:firstLine="720"/>
        <w:rPr>
          <w:color w:val="000000" w:themeColor="text1"/>
          <w:u w:val="single"/>
          <w:lang w:val="en-US"/>
        </w:rPr>
      </w:pPr>
    </w:p>
    <w:p w14:paraId="2C046D1D" w14:textId="77777777" w:rsidR="00052E55" w:rsidRPr="00E160DA" w:rsidRDefault="00052E55" w:rsidP="007910F8">
      <w:pPr>
        <w:ind w:left="2160" w:firstLine="720"/>
        <w:rPr>
          <w:color w:val="000000" w:themeColor="text1"/>
          <w:u w:val="single"/>
          <w:lang w:val="en-US"/>
        </w:rPr>
      </w:pPr>
    </w:p>
    <w:p w14:paraId="2C046D1E" w14:textId="77777777" w:rsidR="00052E55" w:rsidRPr="00E160DA" w:rsidRDefault="00052E55" w:rsidP="007910F8">
      <w:pPr>
        <w:ind w:left="2160" w:firstLine="720"/>
        <w:rPr>
          <w:color w:val="000000" w:themeColor="text1"/>
          <w:u w:val="single"/>
          <w:lang w:val="en-US"/>
        </w:rPr>
      </w:pPr>
    </w:p>
    <w:p w14:paraId="2C046D1F" w14:textId="77777777" w:rsidR="00052E55" w:rsidRPr="00E160DA" w:rsidRDefault="00052E55" w:rsidP="007910F8">
      <w:pPr>
        <w:ind w:left="2160" w:firstLine="720"/>
        <w:rPr>
          <w:color w:val="000000" w:themeColor="text1"/>
          <w:u w:val="single"/>
          <w:lang w:val="en-US"/>
        </w:rPr>
      </w:pPr>
    </w:p>
    <w:p w14:paraId="2C046D20" w14:textId="77777777" w:rsidR="00052E55" w:rsidRPr="00E160DA" w:rsidRDefault="00052E55" w:rsidP="007910F8">
      <w:pPr>
        <w:ind w:left="2160" w:firstLine="720"/>
        <w:rPr>
          <w:color w:val="000000" w:themeColor="text1"/>
          <w:u w:val="single"/>
          <w:lang w:val="en-US"/>
        </w:rPr>
      </w:pPr>
    </w:p>
    <w:p w14:paraId="2C046D21" w14:textId="77777777" w:rsidR="00052E55" w:rsidRPr="00E160DA" w:rsidRDefault="00052E55" w:rsidP="007910F8">
      <w:pPr>
        <w:ind w:left="2160" w:firstLine="720"/>
        <w:rPr>
          <w:color w:val="000000" w:themeColor="text1"/>
          <w:u w:val="single"/>
          <w:lang w:val="en-US"/>
        </w:rPr>
      </w:pPr>
    </w:p>
    <w:p w14:paraId="2C046D22" w14:textId="77777777" w:rsidR="00052E55" w:rsidRPr="00E160DA" w:rsidRDefault="00052E55" w:rsidP="007910F8">
      <w:pPr>
        <w:autoSpaceDE w:val="0"/>
        <w:autoSpaceDN w:val="0"/>
        <w:adjustRightInd w:val="0"/>
        <w:rPr>
          <w:color w:val="000000" w:themeColor="text1"/>
          <w:lang w:eastAsia="en-CA"/>
        </w:rPr>
      </w:pPr>
    </w:p>
    <w:p w14:paraId="2C046D23" w14:textId="77777777" w:rsidR="00052E55" w:rsidRPr="00E160DA" w:rsidRDefault="00052E55" w:rsidP="007910F8">
      <w:pPr>
        <w:autoSpaceDE w:val="0"/>
        <w:autoSpaceDN w:val="0"/>
        <w:adjustRightInd w:val="0"/>
        <w:rPr>
          <w:color w:val="000000" w:themeColor="text1"/>
          <w:lang w:eastAsia="en-CA"/>
        </w:rPr>
      </w:pPr>
    </w:p>
    <w:p w14:paraId="2C046D24" w14:textId="77777777" w:rsidR="00052E55" w:rsidRPr="00E160DA" w:rsidRDefault="00052E55" w:rsidP="007910F8">
      <w:pPr>
        <w:pStyle w:val="Body1"/>
        <w:rPr>
          <w:rFonts w:ascii="Times New Roman" w:hAnsi="Times New Roman"/>
          <w:color w:val="000000" w:themeColor="text1"/>
          <w:szCs w:val="24"/>
        </w:rPr>
      </w:pPr>
    </w:p>
    <w:p w14:paraId="2C046D25" w14:textId="77777777" w:rsidR="00052E55" w:rsidRPr="00E160DA" w:rsidRDefault="00052E55" w:rsidP="007910F8">
      <w:pPr>
        <w:pStyle w:val="Body1"/>
        <w:rPr>
          <w:rFonts w:ascii="Times New Roman" w:hAnsi="Times New Roman"/>
          <w:color w:val="000000" w:themeColor="text1"/>
          <w:szCs w:val="24"/>
        </w:rPr>
      </w:pPr>
    </w:p>
    <w:p w14:paraId="2C046D26" w14:textId="77777777" w:rsidR="00052E55" w:rsidRPr="00E160DA" w:rsidRDefault="00052E55" w:rsidP="007910F8">
      <w:pPr>
        <w:pStyle w:val="Body1"/>
        <w:rPr>
          <w:rFonts w:ascii="Times New Roman" w:hAnsi="Times New Roman"/>
          <w:color w:val="000000" w:themeColor="text1"/>
          <w:szCs w:val="24"/>
        </w:rPr>
      </w:pPr>
    </w:p>
    <w:p w14:paraId="2C046D27" w14:textId="77777777" w:rsidR="00052E55" w:rsidRPr="00E160DA" w:rsidRDefault="00052E55" w:rsidP="007910F8">
      <w:pPr>
        <w:pStyle w:val="Body1"/>
        <w:rPr>
          <w:rFonts w:ascii="Times New Roman" w:hAnsi="Times New Roman"/>
          <w:color w:val="000000" w:themeColor="text1"/>
          <w:szCs w:val="24"/>
        </w:rPr>
      </w:pPr>
    </w:p>
    <w:p w14:paraId="2C046D28" w14:textId="77777777" w:rsidR="00052E55" w:rsidRPr="00E160DA" w:rsidRDefault="00052E55" w:rsidP="007910F8">
      <w:pPr>
        <w:pStyle w:val="Body1"/>
        <w:rPr>
          <w:rFonts w:ascii="Times New Roman" w:hAnsi="Times New Roman"/>
          <w:color w:val="000000" w:themeColor="text1"/>
          <w:szCs w:val="24"/>
        </w:rPr>
      </w:pPr>
    </w:p>
    <w:p w14:paraId="2C046D29" w14:textId="77777777" w:rsidR="00052E55" w:rsidRPr="00E160DA" w:rsidRDefault="00052E55" w:rsidP="007910F8">
      <w:pPr>
        <w:pStyle w:val="Body1"/>
        <w:rPr>
          <w:rFonts w:ascii="Times New Roman" w:hAnsi="Times New Roman"/>
          <w:color w:val="000000" w:themeColor="text1"/>
          <w:szCs w:val="24"/>
        </w:rPr>
      </w:pPr>
      <w:r w:rsidRPr="00E160DA">
        <w:rPr>
          <w:rFonts w:ascii="Times New Roman" w:hAnsi="Times New Roman"/>
          <w:color w:val="000000" w:themeColor="text1"/>
          <w:szCs w:val="24"/>
        </w:rPr>
        <w:t xml:space="preserve">Do you want to facilitate farmers' voices? First of all, </w:t>
      </w:r>
      <w:r w:rsidRPr="00E160DA">
        <w:rPr>
          <w:rFonts w:ascii="Times New Roman" w:hAnsi="Times New Roman"/>
          <w:i/>
          <w:color w:val="000000" w:themeColor="text1"/>
          <w:szCs w:val="24"/>
        </w:rPr>
        <w:t>check your own attitude about small-scale farmers</w:t>
      </w:r>
      <w:r w:rsidRPr="00E160DA">
        <w:rPr>
          <w:rFonts w:ascii="Times New Roman" w:hAnsi="Times New Roman"/>
          <w:color w:val="000000" w:themeColor="text1"/>
          <w:szCs w:val="24"/>
        </w:rPr>
        <w:t xml:space="preserve">. If you think of small-scale farmers as lazy and uneducated and therefore ignorant people who can't or won't improve their farming, then hand the </w:t>
      </w:r>
      <w:proofErr w:type="spellStart"/>
      <w:r w:rsidRPr="00E160DA">
        <w:rPr>
          <w:rFonts w:ascii="Times New Roman" w:hAnsi="Times New Roman"/>
          <w:color w:val="000000" w:themeColor="text1"/>
          <w:szCs w:val="24"/>
        </w:rPr>
        <w:t>mic</w:t>
      </w:r>
      <w:proofErr w:type="spellEnd"/>
      <w:r w:rsidRPr="00E160DA">
        <w:rPr>
          <w:rFonts w:ascii="Times New Roman" w:hAnsi="Times New Roman"/>
          <w:color w:val="000000" w:themeColor="text1"/>
          <w:szCs w:val="24"/>
        </w:rPr>
        <w:t xml:space="preserve"> over to someone else! </w:t>
      </w:r>
    </w:p>
    <w:p w14:paraId="2C046D2A" w14:textId="77777777" w:rsidR="00052E55" w:rsidRPr="00E160DA" w:rsidRDefault="00052E55" w:rsidP="007910F8">
      <w:pPr>
        <w:pStyle w:val="Body1"/>
        <w:rPr>
          <w:rFonts w:ascii="Times New Roman" w:hAnsi="Times New Roman"/>
          <w:color w:val="000000" w:themeColor="text1"/>
          <w:szCs w:val="24"/>
        </w:rPr>
      </w:pPr>
    </w:p>
    <w:p w14:paraId="2C046D2B" w14:textId="77777777" w:rsidR="00052E55" w:rsidRPr="00E77693" w:rsidRDefault="00052E55" w:rsidP="007910F8">
      <w:pPr>
        <w:pStyle w:val="Body1"/>
        <w:rPr>
          <w:rFonts w:ascii="Times New Roman" w:hAnsi="Times New Roman"/>
          <w:szCs w:val="24"/>
        </w:rPr>
      </w:pPr>
      <w:r w:rsidRPr="00E160DA">
        <w:rPr>
          <w:rFonts w:ascii="Times New Roman" w:hAnsi="Times New Roman"/>
          <w:color w:val="000000" w:themeColor="text1"/>
          <w:szCs w:val="24"/>
        </w:rPr>
        <w:t xml:space="preserve">However, if you see small-scale farmers as important citizens who need to have a voice in development, then you are probably right for the job of being a farm broadcaster. How important are farmers? Well, </w:t>
      </w:r>
      <w:r w:rsidRPr="00E160DA">
        <w:rPr>
          <w:rFonts w:ascii="Times New Roman" w:hAnsi="Times New Roman"/>
          <w:color w:val="000000" w:themeColor="text1"/>
          <w:szCs w:val="24"/>
          <w:shd w:val="clear" w:color="auto" w:fill="FFFFFF"/>
        </w:rPr>
        <w:t xml:space="preserve">small-scale farmers invented plant breeding. </w:t>
      </w:r>
      <w:r w:rsidRPr="00E160DA">
        <w:rPr>
          <w:rFonts w:ascii="Times New Roman" w:hAnsi="Times New Roman"/>
          <w:color w:val="000000" w:themeColor="text1"/>
          <w:szCs w:val="24"/>
        </w:rPr>
        <w:t>This led to</w:t>
      </w:r>
      <w:r>
        <w:rPr>
          <w:rFonts w:ascii="Times New Roman" w:hAnsi="Times New Roman"/>
          <w:szCs w:val="24"/>
        </w:rPr>
        <w:t xml:space="preserve"> astronomy, calendars, </w:t>
      </w:r>
      <w:r w:rsidRPr="0086177D">
        <w:rPr>
          <w:rFonts w:ascii="Times New Roman" w:hAnsi="Times New Roman"/>
          <w:szCs w:val="24"/>
        </w:rPr>
        <w:t xml:space="preserve">and science. Without farmers there would be no </w:t>
      </w:r>
      <w:r>
        <w:rPr>
          <w:rFonts w:ascii="Times New Roman" w:hAnsi="Times New Roman"/>
          <w:szCs w:val="24"/>
        </w:rPr>
        <w:t xml:space="preserve">science, no </w:t>
      </w:r>
      <w:r w:rsidRPr="0086177D">
        <w:rPr>
          <w:rFonts w:ascii="Times New Roman" w:hAnsi="Times New Roman"/>
          <w:szCs w:val="24"/>
        </w:rPr>
        <w:t xml:space="preserve">cities, </w:t>
      </w:r>
      <w:r>
        <w:rPr>
          <w:rFonts w:ascii="Times New Roman" w:hAnsi="Times New Roman"/>
          <w:szCs w:val="24"/>
        </w:rPr>
        <w:t>and</w:t>
      </w:r>
      <w:r w:rsidRPr="0086177D">
        <w:rPr>
          <w:rFonts w:ascii="Times New Roman" w:hAnsi="Times New Roman"/>
          <w:szCs w:val="24"/>
        </w:rPr>
        <w:t xml:space="preserve"> no civilization as we know it today</w:t>
      </w:r>
      <w:r>
        <w:rPr>
          <w:rFonts w:ascii="Times New Roman" w:hAnsi="Times New Roman"/>
          <w:szCs w:val="24"/>
        </w:rPr>
        <w:t>.</w:t>
      </w:r>
    </w:p>
    <w:p w14:paraId="2C046D2C" w14:textId="77777777" w:rsidR="00052E55" w:rsidRPr="00E77693" w:rsidRDefault="00052E55" w:rsidP="007910F8">
      <w:pPr>
        <w:pStyle w:val="Body1"/>
        <w:rPr>
          <w:rFonts w:ascii="Times New Roman" w:hAnsi="Times New Roman"/>
          <w:szCs w:val="24"/>
        </w:rPr>
      </w:pPr>
    </w:p>
    <w:p w14:paraId="2C046D2D"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Here is how the "V" in our VOICE standards describes the attitude of effective farmer programs:</w:t>
      </w:r>
    </w:p>
    <w:p w14:paraId="2C046D2E" w14:textId="77777777" w:rsidR="00052E55" w:rsidRPr="00E160DA" w:rsidRDefault="00052E55" w:rsidP="007910F8">
      <w:pPr>
        <w:pStyle w:val="NoSpacing"/>
        <w:ind w:left="720"/>
      </w:pPr>
      <w:r w:rsidRPr="00E160DA">
        <w:t xml:space="preserve">V – The programs </w:t>
      </w:r>
      <w:r w:rsidRPr="00E160DA">
        <w:rPr>
          <w:i/>
          <w:u w:val="single"/>
        </w:rPr>
        <w:t>value</w:t>
      </w:r>
      <w:r w:rsidRPr="00E160DA">
        <w:rPr>
          <w:u w:val="single"/>
        </w:rPr>
        <w:t xml:space="preserve"> smallholder farmers, both women and men</w:t>
      </w:r>
      <w:r w:rsidRPr="00E160DA">
        <w:t>. They respect farmers for their hard work producing food for their families and the markets, often in the face of major challenges. They reach out to farmers to understand their situation, and are dedicated to supporting them in their farming work and in their efforts to improve rural life.</w:t>
      </w:r>
    </w:p>
    <w:p w14:paraId="2C046D2F" w14:textId="77777777" w:rsidR="00052E55" w:rsidRPr="00E160DA" w:rsidRDefault="00052E55" w:rsidP="007910F8">
      <w:pPr>
        <w:pStyle w:val="Body1"/>
        <w:rPr>
          <w:rFonts w:ascii="Times New Roman" w:hAnsi="Times New Roman"/>
          <w:szCs w:val="24"/>
        </w:rPr>
      </w:pPr>
    </w:p>
    <w:p w14:paraId="2C046D30"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Also, </w:t>
      </w:r>
      <w:r w:rsidRPr="00E160DA">
        <w:rPr>
          <w:rFonts w:ascii="Times New Roman" w:hAnsi="Times New Roman"/>
          <w:i/>
          <w:szCs w:val="24"/>
        </w:rPr>
        <w:t>check your attitude about yourself</w:t>
      </w:r>
      <w:r w:rsidRPr="00E160DA">
        <w:rPr>
          <w:rFonts w:ascii="Times New Roman" w:hAnsi="Times New Roman"/>
          <w:szCs w:val="24"/>
        </w:rPr>
        <w:t xml:space="preserve">. If you think of yourself as </w:t>
      </w:r>
      <w:r w:rsidRPr="00E160DA">
        <w:rPr>
          <w:rFonts w:ascii="Times New Roman" w:hAnsi="Times New Roman"/>
          <w:i/>
          <w:szCs w:val="24"/>
        </w:rPr>
        <w:t>better</w:t>
      </w:r>
      <w:r w:rsidRPr="00E160DA">
        <w:rPr>
          <w:rFonts w:ascii="Times New Roman" w:hAnsi="Times New Roman"/>
          <w:szCs w:val="24"/>
        </w:rPr>
        <w:t xml:space="preserve"> than farmers, or if you see yourself as someone who can fix farming, if only the farmers would pay attention, then farm broadcasting might not be the best assignment for you. However, if you see </w:t>
      </w:r>
      <w:r w:rsidRPr="00E160DA">
        <w:rPr>
          <w:rFonts w:ascii="Times New Roman" w:hAnsi="Times New Roman"/>
          <w:szCs w:val="24"/>
        </w:rPr>
        <w:lastRenderedPageBreak/>
        <w:t xml:space="preserve">yourself as a person who has the desire and skills to </w:t>
      </w:r>
      <w:r w:rsidRPr="00E160DA">
        <w:rPr>
          <w:rFonts w:ascii="Times New Roman" w:hAnsi="Times New Roman"/>
          <w:i/>
          <w:szCs w:val="24"/>
        </w:rPr>
        <w:t>serve</w:t>
      </w:r>
      <w:r w:rsidRPr="00E160DA">
        <w:rPr>
          <w:rFonts w:ascii="Times New Roman" w:hAnsi="Times New Roman"/>
          <w:szCs w:val="24"/>
        </w:rPr>
        <w:t xml:space="preserve"> farmers, you can become a good facilitator of farmer voice.</w:t>
      </w:r>
    </w:p>
    <w:p w14:paraId="2C046D31" w14:textId="77777777" w:rsidR="00052E55" w:rsidRPr="00E160DA" w:rsidRDefault="00052E55" w:rsidP="007910F8">
      <w:pPr>
        <w:pStyle w:val="Body1"/>
        <w:rPr>
          <w:rFonts w:ascii="Times New Roman" w:hAnsi="Times New Roman"/>
          <w:szCs w:val="24"/>
        </w:rPr>
      </w:pPr>
    </w:p>
    <w:p w14:paraId="2C046D32"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What does it mean to facilitate farmer voice? First of all, think of how </w:t>
      </w:r>
      <w:r w:rsidRPr="00E160DA">
        <w:rPr>
          <w:rFonts w:ascii="Times New Roman" w:hAnsi="Times New Roman"/>
          <w:i/>
          <w:szCs w:val="24"/>
        </w:rPr>
        <w:t>you</w:t>
      </w:r>
      <w:r w:rsidRPr="00E160DA">
        <w:rPr>
          <w:rFonts w:ascii="Times New Roman" w:hAnsi="Times New Roman"/>
          <w:szCs w:val="24"/>
        </w:rPr>
        <w:t xml:space="preserve"> deal with an issue of importance to you. You clarify the issue, you seek advice from respected friends, </w:t>
      </w:r>
      <w:proofErr w:type="gramStart"/>
      <w:r w:rsidRPr="00E160DA">
        <w:rPr>
          <w:rFonts w:ascii="Times New Roman" w:hAnsi="Times New Roman"/>
          <w:szCs w:val="24"/>
        </w:rPr>
        <w:t>you</w:t>
      </w:r>
      <w:proofErr w:type="gramEnd"/>
      <w:r w:rsidRPr="00E160DA">
        <w:rPr>
          <w:rFonts w:ascii="Times New Roman" w:hAnsi="Times New Roman"/>
          <w:szCs w:val="24"/>
        </w:rPr>
        <w:t xml:space="preserve"> decide what to do. You act. Now think of small-scale farmers. How can you help them clarify the issue, get good advice and decide what to do? That is facilitation. To facilitate means to "make something easy." To be a facilitator is to make it easy for farmers to speak, to discuss, to decide, and to consider acting on issues of importance to them. </w:t>
      </w:r>
    </w:p>
    <w:p w14:paraId="2C046D33" w14:textId="77777777" w:rsidR="00052E55" w:rsidRPr="00E160DA" w:rsidRDefault="00052E55" w:rsidP="007910F8">
      <w:pPr>
        <w:pStyle w:val="Body1"/>
        <w:rPr>
          <w:rFonts w:ascii="Times New Roman" w:hAnsi="Times New Roman"/>
          <w:szCs w:val="24"/>
        </w:rPr>
      </w:pPr>
    </w:p>
    <w:p w14:paraId="2C046D34"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Once you know that you have the right </w:t>
      </w:r>
      <w:r w:rsidRPr="00E160DA">
        <w:rPr>
          <w:rFonts w:ascii="Times New Roman" w:hAnsi="Times New Roman"/>
          <w:i/>
          <w:szCs w:val="24"/>
        </w:rPr>
        <w:t>attitude</w:t>
      </w:r>
      <w:r w:rsidRPr="00E160DA">
        <w:rPr>
          <w:rFonts w:ascii="Times New Roman" w:hAnsi="Times New Roman"/>
          <w:szCs w:val="24"/>
        </w:rPr>
        <w:t xml:space="preserve"> to be a facilitator, consider following these six steps:</w:t>
      </w:r>
    </w:p>
    <w:p w14:paraId="2C046D35" w14:textId="77777777" w:rsidR="00052E55" w:rsidRPr="00C624E1" w:rsidRDefault="00052E55" w:rsidP="007910F8">
      <w:pPr>
        <w:pStyle w:val="Body1"/>
        <w:ind w:left="720"/>
        <w:rPr>
          <w:rFonts w:ascii="Times New Roman" w:hAnsi="Times New Roman"/>
          <w:szCs w:val="24"/>
        </w:rPr>
      </w:pPr>
      <w:r w:rsidRPr="00E160DA">
        <w:rPr>
          <w:rFonts w:ascii="Times New Roman" w:hAnsi="Times New Roman"/>
          <w:szCs w:val="24"/>
        </w:rPr>
        <w:t xml:space="preserve">1) </w:t>
      </w:r>
      <w:r w:rsidRPr="00E160DA">
        <w:rPr>
          <w:rFonts w:ascii="Times New Roman" w:hAnsi="Times New Roman"/>
          <w:szCs w:val="24"/>
          <w:shd w:val="clear" w:color="auto" w:fill="FFFFFF"/>
        </w:rPr>
        <w:t xml:space="preserve">Get farmers talking about things that are important to </w:t>
      </w:r>
      <w:r w:rsidR="00680230" w:rsidRPr="00E160DA">
        <w:rPr>
          <w:rFonts w:ascii="Times New Roman" w:hAnsi="Times New Roman"/>
          <w:szCs w:val="24"/>
          <w:shd w:val="clear" w:color="auto" w:fill="FFFFFF"/>
        </w:rPr>
        <w:t>them</w:t>
      </w:r>
      <w:r w:rsidR="00680230" w:rsidRPr="00E160DA">
        <w:rPr>
          <w:rFonts w:ascii="Times New Roman" w:hAnsi="Times New Roman"/>
          <w:szCs w:val="24"/>
        </w:rPr>
        <w:t>?</w:t>
      </w:r>
    </w:p>
    <w:p w14:paraId="2C046D36" w14:textId="77777777" w:rsidR="00052E55" w:rsidRPr="00E77693" w:rsidRDefault="00052E55" w:rsidP="007910F8">
      <w:pPr>
        <w:pStyle w:val="Body1"/>
        <w:ind w:left="720"/>
        <w:rPr>
          <w:rFonts w:ascii="Times New Roman" w:hAnsi="Times New Roman"/>
          <w:szCs w:val="24"/>
        </w:rPr>
      </w:pPr>
      <w:r w:rsidRPr="00E77693">
        <w:rPr>
          <w:rFonts w:ascii="Times New Roman" w:hAnsi="Times New Roman"/>
          <w:szCs w:val="24"/>
        </w:rPr>
        <w:t>2) Bring focus to the real issue, and give it a name.</w:t>
      </w:r>
    </w:p>
    <w:p w14:paraId="2C046D37" w14:textId="77777777" w:rsidR="00052E55" w:rsidRPr="00E77693" w:rsidRDefault="00052E55" w:rsidP="007910F8">
      <w:pPr>
        <w:pStyle w:val="Body1"/>
        <w:ind w:left="720"/>
        <w:rPr>
          <w:rFonts w:ascii="Times New Roman" w:hAnsi="Times New Roman"/>
          <w:szCs w:val="24"/>
        </w:rPr>
      </w:pPr>
      <w:r w:rsidRPr="00E77693">
        <w:rPr>
          <w:rFonts w:ascii="Times New Roman" w:hAnsi="Times New Roman"/>
          <w:szCs w:val="24"/>
        </w:rPr>
        <w:t>3) Facilitate the discussion with farmers who are comfortable on radio.</w:t>
      </w:r>
    </w:p>
    <w:p w14:paraId="2C046D38" w14:textId="77777777" w:rsidR="00052E55" w:rsidRPr="00E77693" w:rsidRDefault="00052E55" w:rsidP="007910F8">
      <w:pPr>
        <w:pStyle w:val="Body1"/>
        <w:ind w:left="720"/>
        <w:rPr>
          <w:rFonts w:ascii="Times New Roman" w:hAnsi="Times New Roman"/>
          <w:szCs w:val="24"/>
        </w:rPr>
      </w:pPr>
      <w:r w:rsidRPr="00E77693">
        <w:rPr>
          <w:rFonts w:ascii="Times New Roman" w:hAnsi="Times New Roman"/>
          <w:szCs w:val="24"/>
        </w:rPr>
        <w:t>4) Encourage other farmers to speak with clarity and confidence.</w:t>
      </w:r>
    </w:p>
    <w:p w14:paraId="2C046D39" w14:textId="77777777" w:rsidR="00052E55" w:rsidRPr="00E77693" w:rsidRDefault="00052E55" w:rsidP="007910F8">
      <w:pPr>
        <w:pStyle w:val="Body1"/>
        <w:ind w:left="720"/>
        <w:rPr>
          <w:rFonts w:ascii="Times New Roman" w:hAnsi="Times New Roman"/>
          <w:szCs w:val="24"/>
        </w:rPr>
      </w:pPr>
      <w:r w:rsidRPr="00E77693">
        <w:rPr>
          <w:rFonts w:ascii="Times New Roman" w:hAnsi="Times New Roman"/>
          <w:szCs w:val="24"/>
        </w:rPr>
        <w:t>5) Help farmers resolve the issue.</w:t>
      </w:r>
    </w:p>
    <w:p w14:paraId="2C046D3A" w14:textId="77777777" w:rsidR="00052E55" w:rsidRPr="00E77693" w:rsidRDefault="00052E55" w:rsidP="007910F8">
      <w:pPr>
        <w:pStyle w:val="Body1"/>
        <w:ind w:left="720"/>
        <w:rPr>
          <w:rFonts w:ascii="Times New Roman" w:hAnsi="Times New Roman"/>
          <w:szCs w:val="24"/>
        </w:rPr>
      </w:pPr>
      <w:r w:rsidRPr="00E77693">
        <w:rPr>
          <w:rFonts w:ascii="Times New Roman" w:hAnsi="Times New Roman"/>
          <w:szCs w:val="24"/>
        </w:rPr>
        <w:t>6) Provide feedback</w:t>
      </w:r>
      <w:r>
        <w:rPr>
          <w:rFonts w:ascii="Times New Roman" w:hAnsi="Times New Roman"/>
          <w:szCs w:val="24"/>
        </w:rPr>
        <w:t>.</w:t>
      </w:r>
    </w:p>
    <w:p w14:paraId="2C046D3B" w14:textId="77777777" w:rsidR="00052E55" w:rsidRPr="00E77693" w:rsidRDefault="00052E55" w:rsidP="007910F8">
      <w:pPr>
        <w:pStyle w:val="Body1"/>
        <w:rPr>
          <w:rFonts w:ascii="Times New Roman" w:hAnsi="Times New Roman"/>
          <w:szCs w:val="24"/>
        </w:rPr>
      </w:pPr>
    </w:p>
    <w:p w14:paraId="2C046D3C" w14:textId="77777777" w:rsidR="00052E55" w:rsidRPr="00E77693" w:rsidRDefault="00052E55" w:rsidP="007910F8">
      <w:pPr>
        <w:pStyle w:val="Body1"/>
        <w:rPr>
          <w:rFonts w:ascii="Times New Roman" w:hAnsi="Times New Roman"/>
          <w:b/>
          <w:szCs w:val="24"/>
        </w:rPr>
      </w:pPr>
      <w:r w:rsidRPr="00E77693">
        <w:rPr>
          <w:rFonts w:ascii="Times New Roman" w:hAnsi="Times New Roman"/>
          <w:b/>
          <w:szCs w:val="24"/>
        </w:rPr>
        <w:t>Step 1) Get farmers talking about important things</w:t>
      </w:r>
    </w:p>
    <w:p w14:paraId="2C046D3D" w14:textId="77777777" w:rsidR="00052E55" w:rsidRPr="00E77693" w:rsidRDefault="00052E55" w:rsidP="007910F8">
      <w:pPr>
        <w:pStyle w:val="Body1"/>
        <w:rPr>
          <w:rFonts w:ascii="Times New Roman" w:hAnsi="Times New Roman"/>
          <w:szCs w:val="24"/>
        </w:rPr>
      </w:pPr>
    </w:p>
    <w:p w14:paraId="2C046D3E"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The easiest way to start talking with farmers is to chat with them about the easy topics: family, children, sports, cooking, the harvest, or the weather. This easy chat will help farmers feel comfortable, and get them talking. Often, too, farmers will learn to trust broadcasters through the sharing of common experiences. However, don't stop there! Use the comfortable bond you have built between you and the farmers to get them talking about things that really matter to them and their families. Ask questions such as "Are families in your area well-fed this year?" This might prompt a farmer to reply "No, the maize only lasted for eight months, not twelve, as it used to." Now you have the beginning of an issue of importance!                    </w:t>
      </w:r>
    </w:p>
    <w:p w14:paraId="2C046D3F" w14:textId="77777777" w:rsidR="00052E55" w:rsidRPr="00E160DA" w:rsidRDefault="00052E55" w:rsidP="007910F8">
      <w:pPr>
        <w:pStyle w:val="Body1"/>
        <w:rPr>
          <w:rFonts w:ascii="Times New Roman" w:hAnsi="Times New Roman"/>
          <w:szCs w:val="24"/>
        </w:rPr>
      </w:pPr>
    </w:p>
    <w:p w14:paraId="2C046D40" w14:textId="77777777" w:rsidR="00052E55" w:rsidRPr="00E160DA" w:rsidRDefault="00052E55" w:rsidP="007910F8">
      <w:pPr>
        <w:pStyle w:val="Body1"/>
        <w:rPr>
          <w:rFonts w:ascii="Times New Roman" w:hAnsi="Times New Roman"/>
          <w:b/>
          <w:szCs w:val="24"/>
        </w:rPr>
      </w:pPr>
      <w:r w:rsidRPr="00E160DA">
        <w:rPr>
          <w:rFonts w:ascii="Times New Roman" w:hAnsi="Times New Roman"/>
          <w:b/>
          <w:szCs w:val="24"/>
        </w:rPr>
        <w:t>Step 2) Bring focus to the core issue</w:t>
      </w:r>
    </w:p>
    <w:p w14:paraId="2C046D41" w14:textId="77777777" w:rsidR="00052E55" w:rsidRPr="00E160DA" w:rsidRDefault="00052E55" w:rsidP="007910F8">
      <w:pPr>
        <w:pStyle w:val="Body1"/>
        <w:rPr>
          <w:rFonts w:ascii="Times New Roman" w:hAnsi="Times New Roman"/>
          <w:szCs w:val="24"/>
        </w:rPr>
      </w:pPr>
    </w:p>
    <w:p w14:paraId="2C046D42" w14:textId="77777777" w:rsidR="00052E55" w:rsidRPr="00E77693" w:rsidRDefault="00C31968" w:rsidP="007910F8">
      <w:pPr>
        <w:pStyle w:val="Body1"/>
        <w:rPr>
          <w:rFonts w:ascii="Times New Roman" w:hAnsi="Times New Roman"/>
          <w:szCs w:val="24"/>
        </w:rPr>
      </w:pPr>
      <w:r w:rsidRPr="00E160DA">
        <w:rPr>
          <w:rFonts w:ascii="Times New Roman" w:hAnsi="Times New Roman"/>
          <w:szCs w:val="24"/>
        </w:rPr>
        <w:t xml:space="preserve">Then </w:t>
      </w:r>
      <w:r w:rsidR="00052E55" w:rsidRPr="00E160DA">
        <w:rPr>
          <w:rFonts w:ascii="Times New Roman" w:hAnsi="Times New Roman"/>
          <w:szCs w:val="24"/>
        </w:rPr>
        <w:t>you</w:t>
      </w:r>
      <w:r w:rsidR="00052E55" w:rsidRPr="00E77693">
        <w:rPr>
          <w:rFonts w:ascii="Times New Roman" w:hAnsi="Times New Roman"/>
          <w:szCs w:val="24"/>
        </w:rPr>
        <w:t xml:space="preserve"> need to help farmers clarify the basic issue. Take the example above: Are animals eating the standing maize? Are insects boring into the ripening heads? Are </w:t>
      </w:r>
      <w:r w:rsidR="00052E55">
        <w:rPr>
          <w:rFonts w:ascii="Times New Roman" w:hAnsi="Times New Roman"/>
          <w:szCs w:val="24"/>
        </w:rPr>
        <w:t>thieves</w:t>
      </w:r>
      <w:r w:rsidR="00052E55" w:rsidRPr="00E77693">
        <w:rPr>
          <w:rFonts w:ascii="Times New Roman" w:hAnsi="Times New Roman"/>
          <w:szCs w:val="24"/>
        </w:rPr>
        <w:t xml:space="preserve"> stealing it from the fields? Are weevils attacking it in granaries? Or are there just fewer, smaller cobs because the maize has used essential nutrients in the soil and they have not been replaced?</w:t>
      </w:r>
    </w:p>
    <w:p w14:paraId="2C046D43" w14:textId="77777777" w:rsidR="00052E55" w:rsidRPr="00E77693" w:rsidRDefault="00052E55" w:rsidP="007910F8">
      <w:pPr>
        <w:pStyle w:val="Body1"/>
        <w:rPr>
          <w:rFonts w:ascii="Times New Roman" w:hAnsi="Times New Roman"/>
          <w:szCs w:val="24"/>
        </w:rPr>
      </w:pPr>
    </w:p>
    <w:p w14:paraId="2C046D44" w14:textId="77777777" w:rsidR="00052E55" w:rsidRPr="00E77693" w:rsidRDefault="00052E55" w:rsidP="007910F8">
      <w:pPr>
        <w:pStyle w:val="Body1"/>
        <w:rPr>
          <w:rFonts w:ascii="Times New Roman" w:hAnsi="Times New Roman"/>
          <w:szCs w:val="24"/>
        </w:rPr>
      </w:pPr>
      <w:r w:rsidRPr="00C624E1">
        <w:rPr>
          <w:rFonts w:ascii="Times New Roman" w:hAnsi="Times New Roman"/>
          <w:szCs w:val="24"/>
        </w:rPr>
        <w:t xml:space="preserve">Talk to more farmers, and to agricultural experts, to </w:t>
      </w:r>
      <w:r w:rsidRPr="00C624E1">
        <w:rPr>
          <w:rFonts w:ascii="Times New Roman" w:hAnsi="Times New Roman"/>
          <w:szCs w:val="24"/>
          <w:shd w:val="clear" w:color="auto" w:fill="FFFFFF"/>
        </w:rPr>
        <w:t>identify one or more underlying issues</w:t>
      </w:r>
      <w:r w:rsidRPr="00C624E1">
        <w:rPr>
          <w:rFonts w:ascii="Times New Roman" w:hAnsi="Times New Roman"/>
          <w:szCs w:val="24"/>
        </w:rPr>
        <w:t>.</w:t>
      </w:r>
      <w:r w:rsidRPr="00E77693">
        <w:rPr>
          <w:rFonts w:ascii="Times New Roman" w:hAnsi="Times New Roman"/>
          <w:szCs w:val="24"/>
        </w:rPr>
        <w:t xml:space="preserve"> Let's assume that it turns out that it is not the animals, insects, vandals, or weevils. It is the weakened quality of the soil. Settle on a name for this</w:t>
      </w:r>
      <w:r>
        <w:rPr>
          <w:rFonts w:ascii="Times New Roman" w:hAnsi="Times New Roman"/>
          <w:szCs w:val="24"/>
        </w:rPr>
        <w:t xml:space="preserve"> –</w:t>
      </w:r>
      <w:r w:rsidRPr="00E77693">
        <w:rPr>
          <w:rFonts w:ascii="Times New Roman" w:hAnsi="Times New Roman"/>
          <w:szCs w:val="24"/>
        </w:rPr>
        <w:t xml:space="preserve"> a clear simple, descriptive name that will help focus farmer discussion. For example, "depleted soil" might be a clear name, and one that suggests improvement is possible, whereas "bad soil" might lead farmers to think the problem is unfixable. And with the help of wise farmers and agricultural experts, get the research you need about the causes of soil depletion and the possible remedies for it.   </w:t>
      </w:r>
    </w:p>
    <w:p w14:paraId="2C046D45" w14:textId="77777777" w:rsidR="00052E55" w:rsidRPr="00E77693" w:rsidRDefault="00052E55" w:rsidP="007910F8">
      <w:pPr>
        <w:pStyle w:val="Body1"/>
        <w:rPr>
          <w:rFonts w:ascii="Times New Roman" w:hAnsi="Times New Roman"/>
          <w:szCs w:val="24"/>
        </w:rPr>
      </w:pPr>
      <w:r w:rsidRPr="00E77693">
        <w:rPr>
          <w:rFonts w:ascii="Times New Roman" w:hAnsi="Times New Roman"/>
          <w:szCs w:val="24"/>
        </w:rPr>
        <w:t xml:space="preserve"> </w:t>
      </w:r>
    </w:p>
    <w:p w14:paraId="2C046D46" w14:textId="77777777" w:rsidR="00052E55" w:rsidRPr="00E77693" w:rsidRDefault="00052E55" w:rsidP="007910F8">
      <w:pPr>
        <w:pStyle w:val="Body1"/>
        <w:rPr>
          <w:rFonts w:ascii="Times New Roman" w:hAnsi="Times New Roman"/>
          <w:szCs w:val="24"/>
        </w:rPr>
      </w:pPr>
      <w:r w:rsidRPr="00E77693">
        <w:rPr>
          <w:rFonts w:ascii="Times New Roman" w:hAnsi="Times New Roman"/>
          <w:b/>
          <w:szCs w:val="24"/>
        </w:rPr>
        <w:t>Step 3) Facilitate discussion with farmers who are comfortable on radio</w:t>
      </w:r>
      <w:r w:rsidRPr="00E77693">
        <w:rPr>
          <w:rFonts w:ascii="Times New Roman" w:hAnsi="Times New Roman"/>
          <w:szCs w:val="24"/>
        </w:rPr>
        <w:t xml:space="preserve"> </w:t>
      </w:r>
    </w:p>
    <w:p w14:paraId="2C046D47" w14:textId="77777777" w:rsidR="00052E55" w:rsidRPr="00E77693" w:rsidRDefault="00052E55" w:rsidP="007910F8">
      <w:pPr>
        <w:pStyle w:val="Body1"/>
        <w:rPr>
          <w:rFonts w:ascii="Times New Roman" w:hAnsi="Times New Roman"/>
          <w:szCs w:val="24"/>
        </w:rPr>
      </w:pPr>
    </w:p>
    <w:p w14:paraId="2C046D48" w14:textId="77777777" w:rsidR="00052E55" w:rsidRPr="00E77693" w:rsidRDefault="00052E55" w:rsidP="007910F8">
      <w:pPr>
        <w:pStyle w:val="Body1"/>
        <w:rPr>
          <w:rFonts w:ascii="Times New Roman" w:hAnsi="Times New Roman"/>
          <w:szCs w:val="24"/>
        </w:rPr>
      </w:pPr>
      <w:r w:rsidRPr="00E77693">
        <w:rPr>
          <w:rFonts w:ascii="Times New Roman" w:hAnsi="Times New Roman"/>
          <w:szCs w:val="24"/>
        </w:rPr>
        <w:t xml:space="preserve">Now that you have </w:t>
      </w:r>
      <w:r>
        <w:rPr>
          <w:rFonts w:ascii="Times New Roman" w:hAnsi="Times New Roman"/>
          <w:szCs w:val="24"/>
        </w:rPr>
        <w:t>identified an</w:t>
      </w:r>
      <w:r w:rsidRPr="00E77693">
        <w:rPr>
          <w:rFonts w:ascii="Times New Roman" w:hAnsi="Times New Roman"/>
          <w:szCs w:val="24"/>
        </w:rPr>
        <w:t xml:space="preserve"> issue, assemble a group of farmers to start the discussion. </w:t>
      </w:r>
    </w:p>
    <w:p w14:paraId="2C046D49" w14:textId="77777777" w:rsidR="00052E55" w:rsidRPr="00E77693" w:rsidRDefault="00052E55" w:rsidP="007910F8">
      <w:pPr>
        <w:pStyle w:val="Body1"/>
        <w:rPr>
          <w:rFonts w:ascii="Times New Roman" w:hAnsi="Times New Roman"/>
          <w:szCs w:val="24"/>
        </w:rPr>
      </w:pPr>
    </w:p>
    <w:p w14:paraId="2C046D4A" w14:textId="77777777" w:rsidR="00052E55" w:rsidRPr="00E77693" w:rsidRDefault="00052E55" w:rsidP="003F2274">
      <w:pPr>
        <w:pStyle w:val="Body1"/>
        <w:rPr>
          <w:rFonts w:ascii="Times New Roman" w:hAnsi="Times New Roman"/>
          <w:szCs w:val="24"/>
        </w:rPr>
      </w:pPr>
      <w:r w:rsidRPr="00E77693">
        <w:rPr>
          <w:rFonts w:ascii="Times New Roman" w:hAnsi="Times New Roman"/>
          <w:szCs w:val="24"/>
        </w:rPr>
        <w:lastRenderedPageBreak/>
        <w:t xml:space="preserve">Your task in this discussion is to get farmers talking about all sides of this core issue from their perspectives. What is the impact on their family nutrition? Who in their area has done </w:t>
      </w:r>
      <w:r>
        <w:rPr>
          <w:rFonts w:ascii="Times New Roman" w:hAnsi="Times New Roman"/>
          <w:szCs w:val="24"/>
        </w:rPr>
        <w:t>some</w:t>
      </w:r>
      <w:r w:rsidRPr="00E77693">
        <w:rPr>
          <w:rFonts w:ascii="Times New Roman" w:hAnsi="Times New Roman"/>
          <w:szCs w:val="24"/>
        </w:rPr>
        <w:t xml:space="preserve">thing to improve the situation? Has the government extension agent been able to help? What is holding farmers back from making improvements to their soil?  </w:t>
      </w:r>
    </w:p>
    <w:p w14:paraId="2C046D4B" w14:textId="77777777" w:rsidR="00052E55" w:rsidRPr="00E77693" w:rsidRDefault="00052E55" w:rsidP="007910F8">
      <w:pPr>
        <w:pStyle w:val="Body1"/>
        <w:rPr>
          <w:rFonts w:ascii="Times New Roman" w:hAnsi="Times New Roman"/>
          <w:szCs w:val="24"/>
        </w:rPr>
      </w:pPr>
    </w:p>
    <w:p w14:paraId="2C046D4C" w14:textId="77777777" w:rsidR="00052E55" w:rsidRPr="00E77693" w:rsidRDefault="00052E55" w:rsidP="008A3681">
      <w:pPr>
        <w:pStyle w:val="Body1"/>
        <w:rPr>
          <w:rFonts w:ascii="Times New Roman" w:hAnsi="Times New Roman"/>
          <w:szCs w:val="24"/>
        </w:rPr>
      </w:pPr>
      <w:r w:rsidRPr="00E77693">
        <w:rPr>
          <w:rFonts w:ascii="Times New Roman" w:hAnsi="Times New Roman"/>
          <w:szCs w:val="24"/>
        </w:rPr>
        <w:t xml:space="preserve">Over time, you might want to select a regular panel of farmers to discuss the big issues. Panel members would be chosen for their: </w:t>
      </w:r>
    </w:p>
    <w:p w14:paraId="2C046D4D" w14:textId="77777777" w:rsidR="00052E55" w:rsidRPr="00E77693" w:rsidRDefault="00052E55" w:rsidP="008A3681">
      <w:pPr>
        <w:pStyle w:val="Body1"/>
        <w:ind w:left="720"/>
        <w:rPr>
          <w:rFonts w:ascii="Times New Roman" w:hAnsi="Times New Roman"/>
          <w:szCs w:val="24"/>
        </w:rPr>
      </w:pPr>
      <w:r w:rsidRPr="00E77693">
        <w:rPr>
          <w:rFonts w:ascii="Times New Roman" w:hAnsi="Times New Roman"/>
          <w:szCs w:val="24"/>
        </w:rPr>
        <w:t xml:space="preserve">- </w:t>
      </w:r>
      <w:proofErr w:type="gramStart"/>
      <w:r w:rsidRPr="00E77693">
        <w:rPr>
          <w:rFonts w:ascii="Times New Roman" w:hAnsi="Times New Roman"/>
          <w:szCs w:val="24"/>
        </w:rPr>
        <w:t>clarity</w:t>
      </w:r>
      <w:proofErr w:type="gramEnd"/>
      <w:r w:rsidRPr="00E77693">
        <w:rPr>
          <w:rFonts w:ascii="Times New Roman" w:hAnsi="Times New Roman"/>
          <w:szCs w:val="24"/>
        </w:rPr>
        <w:t xml:space="preserve"> of speech </w:t>
      </w:r>
    </w:p>
    <w:p w14:paraId="2C046D4E" w14:textId="77777777" w:rsidR="00052E55" w:rsidRPr="00E77693" w:rsidRDefault="00052E55" w:rsidP="008A3681">
      <w:pPr>
        <w:pStyle w:val="Body1"/>
        <w:ind w:left="720"/>
        <w:rPr>
          <w:rFonts w:ascii="Times New Roman" w:hAnsi="Times New Roman"/>
          <w:szCs w:val="24"/>
        </w:rPr>
      </w:pPr>
      <w:r w:rsidRPr="00E77693">
        <w:rPr>
          <w:rFonts w:ascii="Times New Roman" w:hAnsi="Times New Roman"/>
          <w:szCs w:val="24"/>
        </w:rPr>
        <w:t xml:space="preserve">- </w:t>
      </w:r>
      <w:proofErr w:type="gramStart"/>
      <w:r w:rsidRPr="00E77693">
        <w:rPr>
          <w:rFonts w:ascii="Times New Roman" w:hAnsi="Times New Roman"/>
          <w:szCs w:val="24"/>
        </w:rPr>
        <w:t>ability</w:t>
      </w:r>
      <w:proofErr w:type="gramEnd"/>
      <w:r w:rsidRPr="00E77693">
        <w:rPr>
          <w:rFonts w:ascii="Times New Roman" w:hAnsi="Times New Roman"/>
          <w:szCs w:val="24"/>
        </w:rPr>
        <w:t xml:space="preserve"> to converse on a range of issues </w:t>
      </w:r>
    </w:p>
    <w:p w14:paraId="2C046D4F" w14:textId="77777777" w:rsidR="00052E55" w:rsidRPr="00E77693" w:rsidRDefault="00052E55" w:rsidP="008A3681">
      <w:pPr>
        <w:pStyle w:val="Body1"/>
        <w:ind w:left="720"/>
        <w:rPr>
          <w:rFonts w:ascii="Times New Roman" w:hAnsi="Times New Roman"/>
          <w:szCs w:val="24"/>
        </w:rPr>
      </w:pPr>
      <w:r w:rsidRPr="00E77693">
        <w:rPr>
          <w:rFonts w:ascii="Times New Roman" w:hAnsi="Times New Roman"/>
          <w:szCs w:val="24"/>
        </w:rPr>
        <w:t xml:space="preserve">- </w:t>
      </w:r>
      <w:proofErr w:type="gramStart"/>
      <w:r w:rsidRPr="00E77693">
        <w:rPr>
          <w:rFonts w:ascii="Times New Roman" w:hAnsi="Times New Roman"/>
          <w:szCs w:val="24"/>
        </w:rPr>
        <w:t>availability</w:t>
      </w:r>
      <w:proofErr w:type="gramEnd"/>
      <w:r w:rsidRPr="00E77693">
        <w:rPr>
          <w:rFonts w:ascii="Times New Roman" w:hAnsi="Times New Roman"/>
          <w:szCs w:val="24"/>
        </w:rPr>
        <w:t xml:space="preserve"> to attend the recording sessions on a regular basis</w:t>
      </w:r>
    </w:p>
    <w:p w14:paraId="2C046D50" w14:textId="77777777" w:rsidR="00052E55" w:rsidRPr="00E160DA" w:rsidRDefault="00052E55" w:rsidP="00ED3D02">
      <w:pPr>
        <w:pStyle w:val="Body1"/>
        <w:ind w:left="720"/>
        <w:rPr>
          <w:rFonts w:ascii="Times New Roman" w:hAnsi="Times New Roman"/>
          <w:szCs w:val="24"/>
        </w:rPr>
      </w:pPr>
      <w:r w:rsidRPr="00E160DA">
        <w:rPr>
          <w:rFonts w:ascii="Times New Roman" w:hAnsi="Times New Roman"/>
          <w:szCs w:val="24"/>
        </w:rPr>
        <w:t xml:space="preserve">- </w:t>
      </w:r>
      <w:proofErr w:type="gramStart"/>
      <w:r w:rsidRPr="00E160DA">
        <w:rPr>
          <w:rFonts w:ascii="Times New Roman" w:hAnsi="Times New Roman"/>
          <w:szCs w:val="24"/>
        </w:rPr>
        <w:t>sense</w:t>
      </w:r>
      <w:proofErr w:type="gramEnd"/>
      <w:r w:rsidRPr="00E160DA">
        <w:rPr>
          <w:rFonts w:ascii="Times New Roman" w:hAnsi="Times New Roman"/>
          <w:szCs w:val="24"/>
        </w:rPr>
        <w:t xml:space="preserve"> of humour</w:t>
      </w:r>
    </w:p>
    <w:p w14:paraId="2C046D51" w14:textId="77777777" w:rsidR="00052E55" w:rsidRPr="00E77693" w:rsidRDefault="00052E55" w:rsidP="00ED3D02">
      <w:pPr>
        <w:pStyle w:val="Body1"/>
        <w:ind w:left="720"/>
        <w:rPr>
          <w:rFonts w:ascii="Times New Roman" w:hAnsi="Times New Roman"/>
          <w:szCs w:val="24"/>
        </w:rPr>
      </w:pPr>
      <w:r w:rsidRPr="00E160DA">
        <w:rPr>
          <w:rFonts w:ascii="Times New Roman" w:hAnsi="Times New Roman"/>
          <w:szCs w:val="24"/>
        </w:rPr>
        <w:t xml:space="preserve">- </w:t>
      </w:r>
      <w:proofErr w:type="gramStart"/>
      <w:r w:rsidRPr="00E160DA">
        <w:rPr>
          <w:rFonts w:ascii="Times New Roman" w:hAnsi="Times New Roman"/>
          <w:szCs w:val="24"/>
        </w:rPr>
        <w:t>ability</w:t>
      </w:r>
      <w:proofErr w:type="gramEnd"/>
      <w:r w:rsidRPr="00E160DA">
        <w:rPr>
          <w:rFonts w:ascii="Times New Roman" w:hAnsi="Times New Roman"/>
          <w:szCs w:val="24"/>
        </w:rPr>
        <w:t xml:space="preserve"> to hold their own in discussion</w:t>
      </w:r>
      <w:r w:rsidR="006A7ED0" w:rsidRPr="00E160DA">
        <w:rPr>
          <w:rFonts w:ascii="Times New Roman" w:hAnsi="Times New Roman"/>
          <w:szCs w:val="24"/>
        </w:rPr>
        <w:t>s</w:t>
      </w:r>
      <w:r w:rsidRPr="00E160DA">
        <w:rPr>
          <w:rFonts w:ascii="Times New Roman" w:hAnsi="Times New Roman"/>
          <w:szCs w:val="24"/>
        </w:rPr>
        <w:t xml:space="preserve"> and get their perspectives across</w:t>
      </w:r>
    </w:p>
    <w:p w14:paraId="2C046D52" w14:textId="77777777" w:rsidR="00052E55" w:rsidRPr="00E77693" w:rsidRDefault="00052E55" w:rsidP="008A3681">
      <w:pPr>
        <w:pStyle w:val="Body1"/>
        <w:rPr>
          <w:rFonts w:ascii="Times New Roman" w:hAnsi="Times New Roman"/>
          <w:szCs w:val="24"/>
        </w:rPr>
      </w:pPr>
    </w:p>
    <w:p w14:paraId="2C046D53" w14:textId="77777777" w:rsidR="00052E55" w:rsidRPr="00E160DA" w:rsidRDefault="00052E55" w:rsidP="00786FF8">
      <w:pPr>
        <w:pStyle w:val="Body1"/>
        <w:rPr>
          <w:rFonts w:ascii="Times New Roman" w:hAnsi="Times New Roman"/>
          <w:i/>
          <w:szCs w:val="24"/>
        </w:rPr>
      </w:pPr>
      <w:r w:rsidRPr="00E77693">
        <w:rPr>
          <w:rFonts w:ascii="Times New Roman" w:hAnsi="Times New Roman"/>
          <w:i/>
          <w:szCs w:val="24"/>
        </w:rPr>
        <w:t xml:space="preserve">Caution! Make sure your panel includes farmers whose circumstances are similar to the circumstances of the farmers in your audience. Don't just rely on model farmers who have lots of resources and who like to talk about everything, but whose situation is not typical of </w:t>
      </w:r>
      <w:r w:rsidRPr="00E160DA">
        <w:rPr>
          <w:rFonts w:ascii="Times New Roman" w:hAnsi="Times New Roman"/>
          <w:i/>
          <w:szCs w:val="24"/>
        </w:rPr>
        <w:t xml:space="preserve">the small-scale farmers in your audience.       </w:t>
      </w:r>
    </w:p>
    <w:p w14:paraId="2C046D54" w14:textId="77777777" w:rsidR="00052E55" w:rsidRPr="00E160DA" w:rsidRDefault="00052E55" w:rsidP="007910F8">
      <w:pPr>
        <w:pStyle w:val="Body1"/>
        <w:rPr>
          <w:rFonts w:ascii="Times New Roman" w:hAnsi="Times New Roman"/>
          <w:szCs w:val="24"/>
        </w:rPr>
      </w:pPr>
    </w:p>
    <w:p w14:paraId="2C046D55"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One way to assemble your panel is to use phone-ins as an audition. While listening to the various callers, measure them against the qualities you want in a panel member. </w:t>
      </w:r>
    </w:p>
    <w:p w14:paraId="2C046D56" w14:textId="77777777" w:rsidR="00052E55" w:rsidRPr="00E160DA" w:rsidRDefault="00052E55" w:rsidP="007910F8">
      <w:pPr>
        <w:pStyle w:val="Body1"/>
        <w:rPr>
          <w:rFonts w:ascii="Times New Roman" w:hAnsi="Times New Roman"/>
          <w:szCs w:val="24"/>
        </w:rPr>
      </w:pPr>
    </w:p>
    <w:p w14:paraId="2C046D57" w14:textId="77777777" w:rsidR="00052E55" w:rsidRPr="00E160DA" w:rsidRDefault="00052E55" w:rsidP="007910F8">
      <w:pPr>
        <w:pStyle w:val="Body1"/>
        <w:rPr>
          <w:rFonts w:ascii="Times New Roman" w:hAnsi="Times New Roman"/>
          <w:b/>
          <w:szCs w:val="24"/>
        </w:rPr>
      </w:pPr>
      <w:r w:rsidRPr="00E160DA">
        <w:rPr>
          <w:rFonts w:ascii="Times New Roman" w:hAnsi="Times New Roman"/>
          <w:b/>
          <w:szCs w:val="24"/>
        </w:rPr>
        <w:t>Step 4) Encourage a wider group of farmers to speak with clarity and confidence</w:t>
      </w:r>
    </w:p>
    <w:p w14:paraId="2C046D58" w14:textId="77777777" w:rsidR="00052E55" w:rsidRPr="00E160DA" w:rsidRDefault="00052E55" w:rsidP="007910F8">
      <w:pPr>
        <w:pStyle w:val="Body1"/>
        <w:rPr>
          <w:rFonts w:ascii="Times New Roman" w:hAnsi="Times New Roman"/>
          <w:szCs w:val="24"/>
        </w:rPr>
      </w:pPr>
    </w:p>
    <w:p w14:paraId="2C046D59"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Your next challenge is a big one – facilitating the voices of those farmers who are not used to speaking on radio. The secret to getting these farmers talking is to give them lots of encouragement. Encouragement takes many forms:</w:t>
      </w:r>
    </w:p>
    <w:p w14:paraId="2C046D5A" w14:textId="77777777" w:rsidR="00052E55" w:rsidRPr="00E160DA" w:rsidRDefault="00052E55" w:rsidP="000C1927">
      <w:pPr>
        <w:pStyle w:val="Body1"/>
        <w:ind w:left="720"/>
        <w:rPr>
          <w:rFonts w:ascii="Times New Roman" w:hAnsi="Times New Roman"/>
          <w:szCs w:val="24"/>
        </w:rPr>
      </w:pPr>
      <w:r w:rsidRPr="00E160DA">
        <w:rPr>
          <w:rFonts w:ascii="Times New Roman" w:hAnsi="Times New Roman"/>
          <w:szCs w:val="24"/>
        </w:rPr>
        <w:t xml:space="preserve">- It starts with you. Convey the attitude that you believe they are important people who need to be heard. </w:t>
      </w:r>
    </w:p>
    <w:p w14:paraId="2C046D5B" w14:textId="77777777" w:rsidR="00052E55" w:rsidRPr="00E160DA" w:rsidRDefault="00052E55" w:rsidP="000C1927">
      <w:pPr>
        <w:pStyle w:val="Body1"/>
        <w:ind w:left="720"/>
        <w:rPr>
          <w:rFonts w:ascii="Times New Roman" w:hAnsi="Times New Roman"/>
          <w:szCs w:val="24"/>
        </w:rPr>
      </w:pPr>
      <w:r w:rsidRPr="00E160DA">
        <w:rPr>
          <w:rFonts w:ascii="Times New Roman" w:hAnsi="Times New Roman"/>
          <w:szCs w:val="24"/>
        </w:rPr>
        <w:t xml:space="preserve">- Express a sense of hope, the hope that by adding their voice, there is a better chance that the issue can be resolved.  </w:t>
      </w:r>
    </w:p>
    <w:p w14:paraId="2C046D5C" w14:textId="77777777" w:rsidR="00052E55" w:rsidRPr="00E160DA" w:rsidRDefault="00052E55" w:rsidP="000C1927">
      <w:pPr>
        <w:pStyle w:val="Body1"/>
        <w:ind w:left="720"/>
        <w:rPr>
          <w:rFonts w:ascii="Times New Roman" w:hAnsi="Times New Roman"/>
          <w:szCs w:val="24"/>
        </w:rPr>
      </w:pPr>
      <w:r w:rsidRPr="00E160DA">
        <w:rPr>
          <w:rFonts w:ascii="Times New Roman" w:hAnsi="Times New Roman"/>
          <w:szCs w:val="24"/>
        </w:rPr>
        <w:t xml:space="preserve">- Interview farmers in a group in their own surroundings, or hold a panel discussion with them in the studio. If you can get one member of the group started talking, then you can prompt another member to react to the first farmer's comment, or add his or her own opinion. This might provide the momentum to get others to open up and talk. Meanwhile you, as facilitator, can encourage the quiet members to talk – they might have the most insightful comments of all! </w:t>
      </w:r>
      <w:r w:rsidRPr="00E160DA">
        <w:rPr>
          <w:rFonts w:ascii="Times New Roman" w:hAnsi="Times New Roman"/>
          <w:color w:val="222222"/>
          <w:szCs w:val="24"/>
          <w:shd w:val="clear" w:color="auto" w:fill="FFFFFF"/>
        </w:rPr>
        <w:t>Your farmers will find “strength in numbers.”</w:t>
      </w:r>
      <w:r w:rsidRPr="00E160DA">
        <w:rPr>
          <w:rFonts w:ascii="Times New Roman" w:hAnsi="Times New Roman"/>
          <w:szCs w:val="24"/>
        </w:rPr>
        <w:t xml:space="preserve">  </w:t>
      </w:r>
    </w:p>
    <w:p w14:paraId="2C046D5D" w14:textId="77777777" w:rsidR="00052E55" w:rsidRPr="00E160DA" w:rsidRDefault="00052E55" w:rsidP="007910F8">
      <w:pPr>
        <w:pStyle w:val="Body1"/>
        <w:rPr>
          <w:rFonts w:ascii="Times New Roman" w:hAnsi="Times New Roman"/>
          <w:szCs w:val="24"/>
        </w:rPr>
      </w:pPr>
    </w:p>
    <w:p w14:paraId="2C046D5E" w14:textId="77777777" w:rsidR="00052E55" w:rsidRPr="00E160DA" w:rsidRDefault="00052E55" w:rsidP="006C7434">
      <w:pPr>
        <w:pStyle w:val="Body1"/>
        <w:rPr>
          <w:rFonts w:ascii="Times New Roman" w:hAnsi="Times New Roman"/>
          <w:szCs w:val="24"/>
        </w:rPr>
      </w:pPr>
      <w:r w:rsidRPr="00E160DA">
        <w:rPr>
          <w:rFonts w:ascii="Times New Roman" w:hAnsi="Times New Roman"/>
          <w:szCs w:val="24"/>
        </w:rPr>
        <w:t xml:space="preserve">Since these farmers are not used to talking on radio, they might not know what words and phrases will work best. Listen carefully to what they say and help them choose words that will best communicate their thoughts to your farmer audience. </w:t>
      </w:r>
      <w:r w:rsidRPr="00E160DA">
        <w:rPr>
          <w:rFonts w:ascii="Times New Roman" w:hAnsi="Times New Roman"/>
          <w:color w:val="222222"/>
          <w:szCs w:val="24"/>
          <w:shd w:val="clear" w:color="auto" w:fill="FFFFFF"/>
        </w:rPr>
        <w:t xml:space="preserve">For example, if a farmer talks about a “bad garden,” ask her or him questions to find out what </w:t>
      </w:r>
      <w:r w:rsidR="00C31968" w:rsidRPr="00E160DA">
        <w:rPr>
          <w:rFonts w:ascii="Times New Roman" w:hAnsi="Times New Roman"/>
          <w:color w:val="222222"/>
          <w:szCs w:val="24"/>
          <w:shd w:val="clear" w:color="auto" w:fill="FFFFFF"/>
        </w:rPr>
        <w:t>is meant</w:t>
      </w:r>
      <w:r w:rsidRPr="00E160DA">
        <w:rPr>
          <w:rFonts w:ascii="Times New Roman" w:hAnsi="Times New Roman"/>
          <w:color w:val="222222"/>
          <w:szCs w:val="24"/>
          <w:shd w:val="clear" w:color="auto" w:fill="FFFFFF"/>
        </w:rPr>
        <w:t xml:space="preserve">. </w:t>
      </w:r>
      <w:r w:rsidR="00C31968" w:rsidRPr="00E160DA">
        <w:rPr>
          <w:rFonts w:ascii="Times New Roman" w:hAnsi="Times New Roman"/>
          <w:color w:val="222222"/>
          <w:szCs w:val="24"/>
          <w:shd w:val="clear" w:color="auto" w:fill="FFFFFF"/>
        </w:rPr>
        <w:t>Is</w:t>
      </w:r>
      <w:r w:rsidRPr="00E160DA">
        <w:rPr>
          <w:rFonts w:ascii="Times New Roman" w:hAnsi="Times New Roman"/>
          <w:color w:val="222222"/>
          <w:szCs w:val="24"/>
          <w:shd w:val="clear" w:color="auto" w:fill="FFFFFF"/>
        </w:rPr>
        <w:t xml:space="preserve"> the garden overrun with weeds, or does </w:t>
      </w:r>
      <w:r w:rsidR="00C31968" w:rsidRPr="00E160DA">
        <w:rPr>
          <w:rFonts w:ascii="Times New Roman" w:hAnsi="Times New Roman"/>
          <w:color w:val="222222"/>
          <w:szCs w:val="24"/>
          <w:shd w:val="clear" w:color="auto" w:fill="FFFFFF"/>
        </w:rPr>
        <w:t xml:space="preserve">it </w:t>
      </w:r>
      <w:r w:rsidRPr="00E160DA">
        <w:rPr>
          <w:rFonts w:ascii="Times New Roman" w:hAnsi="Times New Roman"/>
          <w:color w:val="222222"/>
          <w:szCs w:val="24"/>
          <w:shd w:val="clear" w:color="auto" w:fill="FFFFFF"/>
        </w:rPr>
        <w:t xml:space="preserve">not get any water, or </w:t>
      </w:r>
      <w:r w:rsidR="00C31968" w:rsidRPr="00E160DA">
        <w:rPr>
          <w:rFonts w:ascii="Times New Roman" w:hAnsi="Times New Roman"/>
          <w:color w:val="222222"/>
          <w:szCs w:val="24"/>
          <w:shd w:val="clear" w:color="auto" w:fill="FFFFFF"/>
        </w:rPr>
        <w:t xml:space="preserve">are </w:t>
      </w:r>
      <w:r w:rsidRPr="00E160DA">
        <w:rPr>
          <w:rFonts w:ascii="Times New Roman" w:hAnsi="Times New Roman"/>
          <w:color w:val="222222"/>
          <w:szCs w:val="24"/>
          <w:shd w:val="clear" w:color="auto" w:fill="FFFFFF"/>
        </w:rPr>
        <w:t>the nutrients in the soil depleted</w:t>
      </w:r>
      <w:r w:rsidR="00C31968" w:rsidRPr="00E160DA">
        <w:rPr>
          <w:rFonts w:ascii="Times New Roman" w:hAnsi="Times New Roman"/>
          <w:color w:val="222222"/>
          <w:szCs w:val="24"/>
          <w:shd w:val="clear" w:color="auto" w:fill="FFFFFF"/>
        </w:rPr>
        <w:t>?</w:t>
      </w:r>
      <w:r w:rsidRPr="00E160DA">
        <w:rPr>
          <w:rFonts w:ascii="Times New Roman" w:hAnsi="Times New Roman"/>
          <w:color w:val="222222"/>
          <w:szCs w:val="24"/>
          <w:shd w:val="clear" w:color="auto" w:fill="FFFFFF"/>
        </w:rPr>
        <w:t xml:space="preserve"> Then</w:t>
      </w:r>
      <w:r w:rsidR="00C31968" w:rsidRPr="00E160DA">
        <w:rPr>
          <w:rFonts w:ascii="Times New Roman" w:hAnsi="Times New Roman"/>
          <w:color w:val="222222"/>
          <w:szCs w:val="24"/>
          <w:shd w:val="clear" w:color="auto" w:fill="FFFFFF"/>
        </w:rPr>
        <w:t>,</w:t>
      </w:r>
      <w:r w:rsidRPr="00E160DA">
        <w:rPr>
          <w:rFonts w:ascii="Times New Roman" w:hAnsi="Times New Roman"/>
          <w:color w:val="222222"/>
          <w:szCs w:val="24"/>
          <w:shd w:val="clear" w:color="auto" w:fill="FFFFFF"/>
        </w:rPr>
        <w:t xml:space="preserve"> in your next question to that farmer, use the term that most clearly describes the problem in the garden.</w:t>
      </w:r>
      <w:r w:rsidRPr="00E160DA">
        <w:rPr>
          <w:rFonts w:ascii="Times New Roman" w:hAnsi="Times New Roman"/>
          <w:szCs w:val="24"/>
        </w:rPr>
        <w:t xml:space="preserve"> </w:t>
      </w:r>
    </w:p>
    <w:p w14:paraId="2C046D5F" w14:textId="77777777" w:rsidR="00052E55" w:rsidRPr="00E160DA" w:rsidRDefault="00052E55" w:rsidP="007910F8">
      <w:pPr>
        <w:pStyle w:val="Body1"/>
        <w:rPr>
          <w:rFonts w:ascii="Times New Roman" w:hAnsi="Times New Roman"/>
          <w:szCs w:val="24"/>
        </w:rPr>
      </w:pPr>
    </w:p>
    <w:p w14:paraId="2C046D60" w14:textId="77777777" w:rsidR="00052E55" w:rsidRPr="00E77693" w:rsidRDefault="00052E55" w:rsidP="007910F8">
      <w:pPr>
        <w:pStyle w:val="Body1"/>
        <w:rPr>
          <w:rFonts w:ascii="Times New Roman" w:hAnsi="Times New Roman"/>
          <w:szCs w:val="24"/>
        </w:rPr>
      </w:pPr>
      <w:r w:rsidRPr="00E160DA">
        <w:rPr>
          <w:rFonts w:ascii="Times New Roman" w:hAnsi="Times New Roman"/>
          <w:szCs w:val="24"/>
        </w:rPr>
        <w:t xml:space="preserve">Women farmers in particular often find it hard to speak out. But women may talk more freely in women’s groups than men do in </w:t>
      </w:r>
      <w:r w:rsidRPr="00E160DA">
        <w:rPr>
          <w:rFonts w:ascii="Times New Roman" w:hAnsi="Times New Roman"/>
          <w:color w:val="222222"/>
          <w:szCs w:val="24"/>
          <w:shd w:val="clear" w:color="auto" w:fill="FFFFFF"/>
        </w:rPr>
        <w:t>men’s groups</w:t>
      </w:r>
      <w:r w:rsidRPr="00E160DA">
        <w:rPr>
          <w:rFonts w:ascii="Times New Roman" w:hAnsi="Times New Roman"/>
          <w:szCs w:val="24"/>
        </w:rPr>
        <w:t xml:space="preserve">. And radio can help empower women. This is very important since women do much of the farming work in </w:t>
      </w:r>
      <w:smartTag w:uri="urn:schemas-microsoft-com:office:smarttags" w:element="place">
        <w:r w:rsidRPr="00E160DA">
          <w:rPr>
            <w:rFonts w:ascii="Times New Roman" w:hAnsi="Times New Roman"/>
            <w:szCs w:val="24"/>
          </w:rPr>
          <w:t>Africa</w:t>
        </w:r>
      </w:smartTag>
      <w:r w:rsidRPr="00E160DA">
        <w:rPr>
          <w:rFonts w:ascii="Times New Roman" w:hAnsi="Times New Roman"/>
          <w:szCs w:val="24"/>
        </w:rPr>
        <w:t>!</w:t>
      </w:r>
      <w:r w:rsidRPr="00E77693">
        <w:rPr>
          <w:rFonts w:ascii="Times New Roman" w:hAnsi="Times New Roman"/>
          <w:szCs w:val="24"/>
        </w:rPr>
        <w:t xml:space="preserve"> </w:t>
      </w:r>
    </w:p>
    <w:p w14:paraId="2C046D61" w14:textId="77777777" w:rsidR="00052E55" w:rsidRPr="00E77693" w:rsidRDefault="00052E55" w:rsidP="007910F8">
      <w:pPr>
        <w:pStyle w:val="Body1"/>
        <w:rPr>
          <w:rFonts w:ascii="Times New Roman" w:hAnsi="Times New Roman"/>
          <w:szCs w:val="24"/>
        </w:rPr>
      </w:pPr>
    </w:p>
    <w:p w14:paraId="2C046D62" w14:textId="77777777" w:rsidR="00052E55" w:rsidRPr="00E77693" w:rsidRDefault="00052E55" w:rsidP="00BC4EC7">
      <w:pPr>
        <w:pStyle w:val="Body1"/>
        <w:ind w:left="720"/>
        <w:rPr>
          <w:rFonts w:ascii="Times New Roman" w:hAnsi="Times New Roman"/>
          <w:i/>
          <w:szCs w:val="24"/>
        </w:rPr>
      </w:pPr>
      <w:r w:rsidRPr="00E77693">
        <w:rPr>
          <w:rFonts w:ascii="Times New Roman" w:hAnsi="Times New Roman"/>
          <w:i/>
          <w:szCs w:val="24"/>
        </w:rPr>
        <w:lastRenderedPageBreak/>
        <w:t>Caution! In some cultures, women are threatened if they speak out. Since you cannot provide protection for these women, do not encourage them to put themselves at risk. However, you can still help them share their comments</w:t>
      </w:r>
      <w:r>
        <w:rPr>
          <w:rFonts w:ascii="Times New Roman" w:hAnsi="Times New Roman"/>
          <w:i/>
          <w:szCs w:val="24"/>
        </w:rPr>
        <w:t>:</w:t>
      </w:r>
      <w:r w:rsidRPr="00E77693">
        <w:rPr>
          <w:rFonts w:ascii="Times New Roman" w:hAnsi="Times New Roman"/>
          <w:i/>
          <w:szCs w:val="24"/>
        </w:rPr>
        <w:t xml:space="preserve"> </w:t>
      </w:r>
    </w:p>
    <w:p w14:paraId="2C046D63" w14:textId="77777777" w:rsidR="00052E55" w:rsidRPr="00E77693" w:rsidRDefault="00052E55" w:rsidP="00BC4EC7">
      <w:pPr>
        <w:pStyle w:val="Body1"/>
        <w:ind w:left="1440"/>
        <w:rPr>
          <w:rFonts w:ascii="Times New Roman" w:hAnsi="Times New Roman"/>
          <w:i/>
          <w:szCs w:val="24"/>
        </w:rPr>
      </w:pPr>
      <w:r w:rsidRPr="00E77693">
        <w:rPr>
          <w:rFonts w:ascii="Times New Roman" w:hAnsi="Times New Roman"/>
          <w:i/>
          <w:szCs w:val="24"/>
        </w:rPr>
        <w:t xml:space="preserve">- Broadcast the voices of women who can speak safely. </w:t>
      </w:r>
    </w:p>
    <w:p w14:paraId="2C046D64" w14:textId="77777777" w:rsidR="00052E55" w:rsidRPr="00E77693" w:rsidRDefault="00052E55" w:rsidP="00BC4EC7">
      <w:pPr>
        <w:pStyle w:val="Body1"/>
        <w:ind w:left="1440"/>
        <w:rPr>
          <w:rFonts w:ascii="Times New Roman" w:hAnsi="Times New Roman"/>
          <w:i/>
          <w:szCs w:val="24"/>
        </w:rPr>
      </w:pPr>
      <w:r w:rsidRPr="00E77693">
        <w:rPr>
          <w:rFonts w:ascii="Times New Roman" w:hAnsi="Times New Roman"/>
          <w:i/>
          <w:szCs w:val="24"/>
        </w:rPr>
        <w:t>- Gather and broadcast women</w:t>
      </w:r>
      <w:r>
        <w:rPr>
          <w:rFonts w:ascii="Times New Roman" w:hAnsi="Times New Roman"/>
          <w:i/>
          <w:szCs w:val="24"/>
        </w:rPr>
        <w:t>’s voices from</w:t>
      </w:r>
      <w:r w:rsidRPr="00E77693">
        <w:rPr>
          <w:rFonts w:ascii="Times New Roman" w:hAnsi="Times New Roman"/>
          <w:i/>
          <w:szCs w:val="24"/>
        </w:rPr>
        <w:t xml:space="preserve"> other places, other cultures.</w:t>
      </w:r>
    </w:p>
    <w:p w14:paraId="2C046D65" w14:textId="77777777" w:rsidR="00052E55" w:rsidRPr="00E77693" w:rsidRDefault="00052E55" w:rsidP="00BC4EC7">
      <w:pPr>
        <w:pStyle w:val="Body1"/>
        <w:ind w:left="1440"/>
        <w:rPr>
          <w:rFonts w:ascii="Times New Roman" w:hAnsi="Times New Roman"/>
          <w:i/>
          <w:szCs w:val="24"/>
        </w:rPr>
      </w:pPr>
      <w:r w:rsidRPr="00E77693">
        <w:rPr>
          <w:rFonts w:ascii="Times New Roman" w:hAnsi="Times New Roman"/>
          <w:i/>
          <w:szCs w:val="24"/>
        </w:rPr>
        <w:t>- Interview the women and then disguise their voices so the</w:t>
      </w:r>
      <w:r>
        <w:rPr>
          <w:rFonts w:ascii="Times New Roman" w:hAnsi="Times New Roman"/>
          <w:i/>
          <w:szCs w:val="24"/>
        </w:rPr>
        <w:t>y</w:t>
      </w:r>
      <w:r w:rsidRPr="00E77693">
        <w:rPr>
          <w:rFonts w:ascii="Times New Roman" w:hAnsi="Times New Roman"/>
          <w:i/>
          <w:szCs w:val="24"/>
        </w:rPr>
        <w:t xml:space="preserve"> cannot be identified</w:t>
      </w:r>
      <w:r>
        <w:rPr>
          <w:rFonts w:ascii="Times New Roman" w:hAnsi="Times New Roman"/>
          <w:i/>
          <w:szCs w:val="24"/>
        </w:rPr>
        <w:t>.</w:t>
      </w:r>
    </w:p>
    <w:p w14:paraId="2C046D66" w14:textId="77777777" w:rsidR="00052E55" w:rsidRPr="00E77693" w:rsidRDefault="00052E55" w:rsidP="00BC4EC7">
      <w:pPr>
        <w:pStyle w:val="Body1"/>
        <w:ind w:left="1440"/>
        <w:rPr>
          <w:rFonts w:ascii="Times New Roman" w:hAnsi="Times New Roman"/>
          <w:i/>
          <w:szCs w:val="24"/>
        </w:rPr>
      </w:pPr>
      <w:r w:rsidRPr="00E77693">
        <w:rPr>
          <w:rFonts w:ascii="Times New Roman" w:hAnsi="Times New Roman"/>
          <w:i/>
          <w:szCs w:val="24"/>
        </w:rPr>
        <w:t>- Interview the women and report their comments without identifying them</w:t>
      </w:r>
      <w:r>
        <w:rPr>
          <w:rFonts w:ascii="Times New Roman" w:hAnsi="Times New Roman"/>
          <w:i/>
          <w:szCs w:val="24"/>
        </w:rPr>
        <w:t>.</w:t>
      </w:r>
      <w:r w:rsidRPr="00E77693">
        <w:rPr>
          <w:rFonts w:ascii="Times New Roman" w:hAnsi="Times New Roman"/>
          <w:i/>
          <w:szCs w:val="24"/>
        </w:rPr>
        <w:t xml:space="preserve">       </w:t>
      </w:r>
    </w:p>
    <w:p w14:paraId="2C046D67" w14:textId="77777777" w:rsidR="00052E55" w:rsidRPr="00E77693" w:rsidRDefault="00052E55" w:rsidP="007910F8">
      <w:pPr>
        <w:pStyle w:val="Body1"/>
        <w:rPr>
          <w:rFonts w:ascii="Times New Roman" w:hAnsi="Times New Roman"/>
          <w:szCs w:val="24"/>
        </w:rPr>
      </w:pPr>
    </w:p>
    <w:p w14:paraId="2C046D68" w14:textId="77777777" w:rsidR="00052E55" w:rsidRPr="00E77693" w:rsidRDefault="00052E55" w:rsidP="007910F8">
      <w:pPr>
        <w:pStyle w:val="Body1"/>
        <w:rPr>
          <w:rFonts w:ascii="Times New Roman" w:hAnsi="Times New Roman"/>
          <w:b/>
          <w:szCs w:val="24"/>
        </w:rPr>
      </w:pPr>
      <w:r w:rsidRPr="00E77693">
        <w:rPr>
          <w:rFonts w:ascii="Times New Roman" w:hAnsi="Times New Roman"/>
          <w:b/>
          <w:szCs w:val="24"/>
        </w:rPr>
        <w:t>Step 5) Help farmers resolve the issue</w:t>
      </w:r>
    </w:p>
    <w:p w14:paraId="2C046D69" w14:textId="77777777" w:rsidR="00052E55" w:rsidRPr="00E77693" w:rsidRDefault="00052E55" w:rsidP="007910F8">
      <w:pPr>
        <w:pStyle w:val="Body1"/>
        <w:rPr>
          <w:rFonts w:ascii="Times New Roman" w:hAnsi="Times New Roman"/>
          <w:szCs w:val="24"/>
        </w:rPr>
      </w:pPr>
    </w:p>
    <w:p w14:paraId="2C046D6A" w14:textId="77777777" w:rsidR="00052E55" w:rsidRPr="00E160DA" w:rsidRDefault="00052E55" w:rsidP="003211C9">
      <w:pPr>
        <w:pStyle w:val="Body1"/>
        <w:rPr>
          <w:rFonts w:ascii="Times New Roman" w:hAnsi="Times New Roman"/>
          <w:szCs w:val="24"/>
        </w:rPr>
      </w:pPr>
      <w:r w:rsidRPr="00E160DA">
        <w:rPr>
          <w:rFonts w:ascii="Times New Roman" w:hAnsi="Times New Roman"/>
          <w:szCs w:val="24"/>
        </w:rPr>
        <w:t xml:space="preserve">Your next facilitation task is to help farmers </w:t>
      </w:r>
      <w:r w:rsidRPr="00E160DA">
        <w:rPr>
          <w:rFonts w:ascii="Times New Roman" w:hAnsi="Times New Roman"/>
          <w:i/>
          <w:szCs w:val="24"/>
        </w:rPr>
        <w:t>resolve</w:t>
      </w:r>
      <w:r w:rsidRPr="00E160DA">
        <w:rPr>
          <w:rFonts w:ascii="Times New Roman" w:hAnsi="Times New Roman"/>
          <w:szCs w:val="24"/>
        </w:rPr>
        <w:t xml:space="preserve"> the issue, one way or another. They might want to:</w:t>
      </w:r>
    </w:p>
    <w:p w14:paraId="2C046D6B" w14:textId="77777777" w:rsidR="00052E55" w:rsidRPr="00E160DA" w:rsidRDefault="00052E55" w:rsidP="003211C9">
      <w:pPr>
        <w:pStyle w:val="Body1"/>
        <w:ind w:left="720"/>
        <w:rPr>
          <w:rFonts w:ascii="Times New Roman" w:hAnsi="Times New Roman"/>
          <w:szCs w:val="24"/>
        </w:rPr>
      </w:pPr>
      <w:r w:rsidRPr="00E160DA">
        <w:rPr>
          <w:rFonts w:ascii="Times New Roman" w:hAnsi="Times New Roman"/>
          <w:szCs w:val="24"/>
        </w:rPr>
        <w:t>- do further study and discussion</w:t>
      </w:r>
    </w:p>
    <w:p w14:paraId="2C046D6C" w14:textId="77777777" w:rsidR="00052E55" w:rsidRPr="00E160DA" w:rsidRDefault="00052E55" w:rsidP="003211C9">
      <w:pPr>
        <w:pStyle w:val="Body1"/>
        <w:ind w:left="720"/>
        <w:rPr>
          <w:rFonts w:ascii="Times New Roman" w:hAnsi="Times New Roman"/>
          <w:szCs w:val="24"/>
        </w:rPr>
      </w:pPr>
      <w:r w:rsidRPr="00E160DA">
        <w:rPr>
          <w:rFonts w:ascii="Times New Roman" w:hAnsi="Times New Roman"/>
          <w:szCs w:val="24"/>
        </w:rPr>
        <w:t xml:space="preserve">- take some kind of action: e.g., </w:t>
      </w:r>
    </w:p>
    <w:p w14:paraId="2C046D6D" w14:textId="77777777" w:rsidR="00052E55" w:rsidRPr="00E160DA" w:rsidRDefault="00052E55" w:rsidP="006E0223">
      <w:pPr>
        <w:pStyle w:val="Body1"/>
        <w:ind w:left="1440"/>
        <w:rPr>
          <w:rFonts w:ascii="Times New Roman" w:hAnsi="Times New Roman"/>
          <w:szCs w:val="24"/>
        </w:rPr>
      </w:pPr>
      <w:r w:rsidRPr="00E160DA">
        <w:rPr>
          <w:rFonts w:ascii="Times New Roman" w:hAnsi="Times New Roman"/>
          <w:szCs w:val="24"/>
        </w:rPr>
        <w:t xml:space="preserve">- ask the local farmers' association to deal with the issue </w:t>
      </w:r>
    </w:p>
    <w:p w14:paraId="2C046D6E" w14:textId="77777777" w:rsidR="00052E55" w:rsidRPr="00E160DA" w:rsidRDefault="00052E55" w:rsidP="003211C9">
      <w:pPr>
        <w:pStyle w:val="Body1"/>
        <w:ind w:left="1440"/>
        <w:rPr>
          <w:rFonts w:ascii="Times New Roman" w:hAnsi="Times New Roman"/>
          <w:szCs w:val="24"/>
        </w:rPr>
      </w:pPr>
      <w:r w:rsidRPr="00E160DA">
        <w:rPr>
          <w:rFonts w:ascii="Times New Roman" w:hAnsi="Times New Roman"/>
          <w:szCs w:val="24"/>
        </w:rPr>
        <w:t>- ask the extension department to promote intercropping legumes with maize</w:t>
      </w:r>
    </w:p>
    <w:p w14:paraId="2C046D6F" w14:textId="77777777" w:rsidR="00052E55" w:rsidRPr="00E160DA" w:rsidRDefault="00052E55" w:rsidP="003211C9">
      <w:pPr>
        <w:pStyle w:val="Body1"/>
        <w:ind w:left="1440"/>
        <w:rPr>
          <w:rFonts w:ascii="Times New Roman" w:hAnsi="Times New Roman"/>
          <w:szCs w:val="24"/>
        </w:rPr>
      </w:pPr>
      <w:r w:rsidRPr="00E160DA">
        <w:rPr>
          <w:rFonts w:ascii="Times New Roman" w:hAnsi="Times New Roman"/>
          <w:szCs w:val="24"/>
        </w:rPr>
        <w:t>- organize to purchase fertilizer</w:t>
      </w:r>
    </w:p>
    <w:p w14:paraId="2C046D70" w14:textId="77777777" w:rsidR="00052E55" w:rsidRPr="00E160DA" w:rsidRDefault="00052E55" w:rsidP="003211C9">
      <w:pPr>
        <w:pStyle w:val="Body1"/>
        <w:ind w:left="720"/>
        <w:rPr>
          <w:rFonts w:ascii="Times New Roman" w:hAnsi="Times New Roman"/>
          <w:szCs w:val="24"/>
        </w:rPr>
      </w:pPr>
      <w:r w:rsidRPr="00E160DA">
        <w:rPr>
          <w:rFonts w:ascii="Times New Roman" w:hAnsi="Times New Roman"/>
          <w:szCs w:val="24"/>
        </w:rPr>
        <w:t>- or they might simply want to put the issue aside for now, especially if it has generated no momentum, or if there is a more pressing issue to deal with.</w:t>
      </w:r>
    </w:p>
    <w:p w14:paraId="2C046D71" w14:textId="77777777" w:rsidR="00052E55" w:rsidRPr="00E160DA" w:rsidRDefault="00052E55" w:rsidP="003211C9">
      <w:pPr>
        <w:pStyle w:val="Body1"/>
        <w:ind w:left="720"/>
        <w:rPr>
          <w:rFonts w:ascii="Times New Roman" w:hAnsi="Times New Roman"/>
          <w:szCs w:val="24"/>
        </w:rPr>
      </w:pPr>
    </w:p>
    <w:p w14:paraId="2C046D72" w14:textId="77777777" w:rsidR="00052E55" w:rsidRPr="00E77693" w:rsidRDefault="00052E55" w:rsidP="007910F8">
      <w:pPr>
        <w:pStyle w:val="Body1"/>
        <w:rPr>
          <w:rFonts w:ascii="Times New Roman" w:hAnsi="Times New Roman"/>
          <w:szCs w:val="24"/>
        </w:rPr>
      </w:pPr>
      <w:r w:rsidRPr="00E160DA">
        <w:rPr>
          <w:rFonts w:ascii="Times New Roman" w:hAnsi="Times New Roman"/>
          <w:szCs w:val="24"/>
        </w:rPr>
        <w:t xml:space="preserve">Enrich this discussion with information you gather in your research. What do wise farmers and agriculture experts say are the options to improve depleted soil? How have </w:t>
      </w:r>
      <w:r w:rsidR="00C31968" w:rsidRPr="00E160DA">
        <w:rPr>
          <w:rFonts w:ascii="Times New Roman" w:hAnsi="Times New Roman"/>
          <w:szCs w:val="24"/>
        </w:rPr>
        <w:t xml:space="preserve">farmers in </w:t>
      </w:r>
      <w:r w:rsidRPr="00E160DA">
        <w:rPr>
          <w:rFonts w:ascii="Times New Roman" w:hAnsi="Times New Roman"/>
          <w:szCs w:val="24"/>
        </w:rPr>
        <w:t>other places with a similar climate improved their soils? Are there government and/or NGO supports for activities to improve soil? Gather this information/research and feed in into your farmer discussions and ask farmers to reflect and consider what could be done in your area. Use your facilitation skills to help your farmer discussion group come to some sort of decision on this issue.</w:t>
      </w:r>
      <w:r w:rsidRPr="00E77693">
        <w:rPr>
          <w:rFonts w:ascii="Times New Roman" w:hAnsi="Times New Roman"/>
          <w:szCs w:val="24"/>
        </w:rPr>
        <w:t xml:space="preserve"> </w:t>
      </w:r>
    </w:p>
    <w:p w14:paraId="2C046D73" w14:textId="77777777" w:rsidR="00052E55" w:rsidRPr="00E77693" w:rsidRDefault="00052E55" w:rsidP="007910F8">
      <w:pPr>
        <w:pStyle w:val="Body1"/>
        <w:rPr>
          <w:rFonts w:ascii="Times New Roman" w:hAnsi="Times New Roman"/>
          <w:b/>
          <w:szCs w:val="24"/>
        </w:rPr>
      </w:pPr>
    </w:p>
    <w:p w14:paraId="2C046D74" w14:textId="77777777" w:rsidR="00052E55" w:rsidRPr="00E77693" w:rsidRDefault="00052E55" w:rsidP="007910F8">
      <w:pPr>
        <w:pStyle w:val="Body1"/>
        <w:rPr>
          <w:rFonts w:ascii="Times New Roman" w:hAnsi="Times New Roman"/>
          <w:b/>
          <w:szCs w:val="24"/>
        </w:rPr>
      </w:pPr>
      <w:r w:rsidRPr="00E77693">
        <w:rPr>
          <w:rFonts w:ascii="Times New Roman" w:hAnsi="Times New Roman"/>
          <w:b/>
          <w:szCs w:val="24"/>
        </w:rPr>
        <w:t>Step 6) Provide feedback</w:t>
      </w:r>
    </w:p>
    <w:p w14:paraId="2C046D75" w14:textId="77777777" w:rsidR="00052E55" w:rsidRPr="00E77693" w:rsidRDefault="00052E55" w:rsidP="007910F8">
      <w:pPr>
        <w:pStyle w:val="Body1"/>
        <w:rPr>
          <w:rFonts w:ascii="Times New Roman" w:hAnsi="Times New Roman"/>
          <w:szCs w:val="24"/>
        </w:rPr>
      </w:pPr>
    </w:p>
    <w:p w14:paraId="2C046D76" w14:textId="77777777" w:rsidR="00052E55" w:rsidRPr="00E160DA" w:rsidRDefault="00052E55" w:rsidP="007910F8">
      <w:pPr>
        <w:pStyle w:val="Body1"/>
        <w:rPr>
          <w:rFonts w:ascii="Times New Roman" w:hAnsi="Times New Roman"/>
          <w:szCs w:val="24"/>
        </w:rPr>
      </w:pPr>
      <w:r w:rsidRPr="00E160DA">
        <w:rPr>
          <w:rFonts w:ascii="Times New Roman" w:hAnsi="Times New Roman"/>
          <w:szCs w:val="24"/>
        </w:rPr>
        <w:t xml:space="preserve">Having a </w:t>
      </w:r>
      <w:r w:rsidRPr="00E160DA">
        <w:rPr>
          <w:rFonts w:ascii="Times New Roman" w:hAnsi="Times New Roman"/>
          <w:i/>
          <w:szCs w:val="24"/>
        </w:rPr>
        <w:t>voice</w:t>
      </w:r>
      <w:r w:rsidRPr="00E160DA">
        <w:rPr>
          <w:rFonts w:ascii="Times New Roman" w:hAnsi="Times New Roman"/>
          <w:szCs w:val="24"/>
        </w:rPr>
        <w:t xml:space="preserve"> is not very satisfactory if the voice is not listened to. Your final task as a facilitator is to get the farmers' voices out to the wider community, to build support, and to get the farmers' message to people in positions of authority, who might support or oppose farmers' interests. In this example, phone out to a responsible official in the Ministry of Agriculture, raise the issue and have that official speak to your panel of farmers, and then encourage your farmers to react to what the official says. </w:t>
      </w:r>
    </w:p>
    <w:p w14:paraId="2C046D77" w14:textId="77777777" w:rsidR="00052E55" w:rsidRPr="00E160DA" w:rsidRDefault="00052E55" w:rsidP="007910F8">
      <w:pPr>
        <w:pStyle w:val="Body1"/>
        <w:rPr>
          <w:rFonts w:ascii="Times New Roman" w:hAnsi="Times New Roman"/>
          <w:szCs w:val="24"/>
        </w:rPr>
      </w:pPr>
    </w:p>
    <w:p w14:paraId="2C046D78" w14:textId="77777777" w:rsidR="00052E55" w:rsidRPr="00E77693" w:rsidRDefault="00052E55" w:rsidP="007910F8">
      <w:pPr>
        <w:pStyle w:val="Body1"/>
        <w:rPr>
          <w:rFonts w:ascii="Times New Roman" w:hAnsi="Times New Roman"/>
          <w:szCs w:val="24"/>
        </w:rPr>
      </w:pPr>
      <w:r w:rsidRPr="00E160DA">
        <w:rPr>
          <w:rFonts w:ascii="Times New Roman" w:hAnsi="Times New Roman"/>
          <w:szCs w:val="24"/>
        </w:rPr>
        <w:t xml:space="preserve">If the facilitation of farmers' voice leads to any kind of success, then help the farmers celebrate that success on air. If the extension department starts to help farmers enrich their soil by promoting the intercropping of beans with maize, then tell the farmers that their voices prompted the initiative. If the government makes it easier for farmers to get fertilizer, celebrate that </w:t>
      </w:r>
      <w:r w:rsidR="00473AD5" w:rsidRPr="00E160DA">
        <w:rPr>
          <w:rFonts w:ascii="Times New Roman" w:hAnsi="Times New Roman"/>
          <w:szCs w:val="24"/>
        </w:rPr>
        <w:t xml:space="preserve">success </w:t>
      </w:r>
      <w:r w:rsidRPr="00E160DA">
        <w:rPr>
          <w:rFonts w:ascii="Times New Roman" w:hAnsi="Times New Roman"/>
          <w:szCs w:val="24"/>
        </w:rPr>
        <w:t>and give credit to the farmers who pushed the issue.</w:t>
      </w:r>
    </w:p>
    <w:p w14:paraId="2C046D79" w14:textId="77777777" w:rsidR="00052E55" w:rsidRPr="00E77693" w:rsidRDefault="00052E55" w:rsidP="007910F8">
      <w:pPr>
        <w:pStyle w:val="Body1"/>
        <w:rPr>
          <w:rFonts w:ascii="Times New Roman" w:hAnsi="Times New Roman"/>
          <w:szCs w:val="24"/>
        </w:rPr>
      </w:pPr>
    </w:p>
    <w:p w14:paraId="2C046D7A" w14:textId="77777777" w:rsidR="00052E55" w:rsidRDefault="00D327C6" w:rsidP="00A45960">
      <w:pPr>
        <w:pStyle w:val="Body1"/>
        <w:rPr>
          <w:rFonts w:ascii="Times New Roman" w:hAnsi="Times New Roman"/>
          <w:szCs w:val="24"/>
        </w:rPr>
      </w:pPr>
      <w:r w:rsidRPr="00E77693">
        <w:rPr>
          <w:rFonts w:ascii="Times New Roman" w:hAnsi="Times New Roman"/>
          <w:szCs w:val="24"/>
        </w:rPr>
        <w:t>And if the farmers' voice</w:t>
      </w:r>
      <w:r>
        <w:rPr>
          <w:rFonts w:ascii="Times New Roman" w:hAnsi="Times New Roman"/>
          <w:szCs w:val="24"/>
        </w:rPr>
        <w:t>s</w:t>
      </w:r>
      <w:r w:rsidRPr="00E77693">
        <w:rPr>
          <w:rFonts w:ascii="Times New Roman" w:hAnsi="Times New Roman"/>
          <w:szCs w:val="24"/>
        </w:rPr>
        <w:t xml:space="preserve"> fall on deaf ears, have them </w:t>
      </w:r>
      <w:r>
        <w:rPr>
          <w:rFonts w:ascii="Times New Roman" w:hAnsi="Times New Roman"/>
          <w:szCs w:val="24"/>
        </w:rPr>
        <w:t>speak about</w:t>
      </w:r>
      <w:r w:rsidRPr="00E77693">
        <w:rPr>
          <w:rFonts w:ascii="Times New Roman" w:hAnsi="Times New Roman"/>
          <w:szCs w:val="24"/>
        </w:rPr>
        <w:t xml:space="preserve"> that too. </w:t>
      </w:r>
      <w:r w:rsidR="00052E55" w:rsidRPr="00E77693">
        <w:rPr>
          <w:rFonts w:ascii="Times New Roman" w:hAnsi="Times New Roman"/>
          <w:szCs w:val="24"/>
        </w:rPr>
        <w:t xml:space="preserve">Talk about how much clearer the issue is now. Talk of how many more farmers understand the real issue now. </w:t>
      </w:r>
      <w:r w:rsidR="00A45960">
        <w:rPr>
          <w:rFonts w:ascii="Times New Roman" w:hAnsi="Times New Roman"/>
          <w:szCs w:val="24"/>
        </w:rPr>
        <w:t xml:space="preserve">Talk about how you might not always succeed, </w:t>
      </w:r>
      <w:r w:rsidR="00052E55" w:rsidRPr="00E77693">
        <w:rPr>
          <w:rFonts w:ascii="Times New Roman" w:hAnsi="Times New Roman"/>
          <w:szCs w:val="24"/>
        </w:rPr>
        <w:t xml:space="preserve">but that you don't get anywhere if you don't name the issue and play the game. </w:t>
      </w:r>
    </w:p>
    <w:p w14:paraId="2C046D7B" w14:textId="77777777" w:rsidR="00A45960" w:rsidRDefault="00A45960" w:rsidP="007910F8">
      <w:pPr>
        <w:pStyle w:val="Body1"/>
        <w:rPr>
          <w:rFonts w:ascii="Times New Roman" w:hAnsi="Times New Roman"/>
          <w:szCs w:val="24"/>
        </w:rPr>
      </w:pPr>
    </w:p>
    <w:p w14:paraId="2C046D7C" w14:textId="77777777" w:rsidR="00052E55" w:rsidRPr="00E77693" w:rsidRDefault="00052E55" w:rsidP="007910F8">
      <w:pPr>
        <w:pStyle w:val="Body1"/>
        <w:rPr>
          <w:rFonts w:ascii="Times New Roman" w:hAnsi="Times New Roman"/>
          <w:szCs w:val="24"/>
        </w:rPr>
      </w:pPr>
    </w:p>
    <w:p w14:paraId="2C046D7D" w14:textId="77777777" w:rsidR="00052E55" w:rsidRPr="00E77693" w:rsidRDefault="00052E55" w:rsidP="007910F8">
      <w:pPr>
        <w:pStyle w:val="Body1"/>
        <w:rPr>
          <w:rFonts w:ascii="Times New Roman" w:hAnsi="Times New Roman"/>
          <w:szCs w:val="24"/>
        </w:rPr>
      </w:pPr>
      <w:r w:rsidRPr="00E77693">
        <w:rPr>
          <w:rFonts w:ascii="Times New Roman" w:hAnsi="Times New Roman"/>
          <w:szCs w:val="24"/>
        </w:rPr>
        <w:lastRenderedPageBreak/>
        <w:t>In both cases, help your farmers understand that by adding their voice to the issue, they have taken an important step in the continuing work of improving rural life in their area.</w:t>
      </w:r>
    </w:p>
    <w:p w14:paraId="2C046D7E" w14:textId="77777777" w:rsidR="00052E55" w:rsidRPr="00E77693" w:rsidRDefault="00052E55" w:rsidP="007910F8">
      <w:pPr>
        <w:pStyle w:val="Body1"/>
        <w:rPr>
          <w:rFonts w:ascii="Times New Roman" w:hAnsi="Times New Roman"/>
          <w:szCs w:val="24"/>
        </w:rPr>
      </w:pPr>
    </w:p>
    <w:p w14:paraId="2C046D7F" w14:textId="77777777" w:rsidR="00052E55" w:rsidRPr="00E77693" w:rsidRDefault="00052E55" w:rsidP="007910F8">
      <w:pPr>
        <w:pStyle w:val="Body1"/>
        <w:rPr>
          <w:rFonts w:ascii="Times New Roman" w:hAnsi="Times New Roman"/>
          <w:b/>
          <w:szCs w:val="24"/>
        </w:rPr>
      </w:pPr>
      <w:r w:rsidRPr="00E77693">
        <w:rPr>
          <w:rFonts w:ascii="Times New Roman" w:hAnsi="Times New Roman"/>
          <w:b/>
          <w:szCs w:val="24"/>
        </w:rPr>
        <w:t>In conclusion</w:t>
      </w:r>
    </w:p>
    <w:p w14:paraId="2C046D80" w14:textId="77777777" w:rsidR="00052E55" w:rsidRPr="00E77693" w:rsidRDefault="00052E55" w:rsidP="007910F8">
      <w:pPr>
        <w:pStyle w:val="Body1"/>
        <w:rPr>
          <w:rFonts w:ascii="Times New Roman" w:hAnsi="Times New Roman"/>
          <w:szCs w:val="24"/>
        </w:rPr>
      </w:pPr>
    </w:p>
    <w:p w14:paraId="2C046D81" w14:textId="77777777" w:rsidR="00052E55" w:rsidRPr="00E160DA" w:rsidRDefault="00052E55" w:rsidP="007910F8">
      <w:pPr>
        <w:pStyle w:val="Body1"/>
        <w:rPr>
          <w:rFonts w:ascii="Times New Roman" w:hAnsi="Times New Roman"/>
          <w:szCs w:val="24"/>
        </w:rPr>
      </w:pPr>
      <w:r w:rsidRPr="00E77693">
        <w:rPr>
          <w:rFonts w:ascii="Times New Roman" w:hAnsi="Times New Roman"/>
          <w:szCs w:val="24"/>
        </w:rPr>
        <w:t xml:space="preserve">Your main contributions to getting farmers to talk, to facilitating farmer voice can be </w:t>
      </w:r>
      <w:r w:rsidRPr="00E160DA">
        <w:rPr>
          <w:rFonts w:ascii="Times New Roman" w:hAnsi="Times New Roman"/>
          <w:szCs w:val="24"/>
        </w:rPr>
        <w:t xml:space="preserve">summarized in a few phrases: </w:t>
      </w:r>
      <w:r w:rsidRPr="00E160DA">
        <w:rPr>
          <w:rFonts w:ascii="Times New Roman" w:hAnsi="Times New Roman"/>
          <w:i/>
          <w:szCs w:val="24"/>
        </w:rPr>
        <w:t xml:space="preserve">showing respect, taking farmers seriously, clarifying issues, encouraging thoughtful comments, encouraging </w:t>
      </w:r>
      <w:r w:rsidR="00C31968" w:rsidRPr="00E160DA">
        <w:rPr>
          <w:rFonts w:ascii="Times New Roman" w:hAnsi="Times New Roman"/>
          <w:i/>
          <w:szCs w:val="24"/>
        </w:rPr>
        <w:t>farmers to speak out</w:t>
      </w:r>
      <w:r w:rsidRPr="00E160DA">
        <w:rPr>
          <w:rFonts w:ascii="Times New Roman" w:hAnsi="Times New Roman"/>
          <w:i/>
          <w:szCs w:val="24"/>
        </w:rPr>
        <w:t>, celebrating results</w:t>
      </w:r>
      <w:r w:rsidRPr="00E160DA">
        <w:rPr>
          <w:rFonts w:ascii="Times New Roman" w:hAnsi="Times New Roman"/>
          <w:szCs w:val="24"/>
        </w:rPr>
        <w:t xml:space="preserve">. </w:t>
      </w:r>
    </w:p>
    <w:p w14:paraId="2C046D82" w14:textId="77777777" w:rsidR="00052E55" w:rsidRPr="00E160DA" w:rsidRDefault="00052E55" w:rsidP="007910F8">
      <w:pPr>
        <w:pStyle w:val="Body1"/>
        <w:rPr>
          <w:rFonts w:ascii="Times New Roman" w:hAnsi="Times New Roman"/>
          <w:szCs w:val="24"/>
        </w:rPr>
      </w:pPr>
    </w:p>
    <w:p w14:paraId="2C046D83" w14:textId="77777777" w:rsidR="00052E55" w:rsidRPr="00E77693" w:rsidRDefault="00052E55" w:rsidP="007910F8">
      <w:pPr>
        <w:pStyle w:val="Body1"/>
        <w:rPr>
          <w:rFonts w:ascii="Times New Roman" w:hAnsi="Times New Roman"/>
          <w:szCs w:val="24"/>
        </w:rPr>
      </w:pPr>
      <w:r w:rsidRPr="00E160DA">
        <w:rPr>
          <w:rFonts w:ascii="Times New Roman" w:hAnsi="Times New Roman"/>
          <w:color w:val="222222"/>
          <w:szCs w:val="24"/>
          <w:shd w:val="clear" w:color="auto" w:fill="FFFFFF"/>
        </w:rPr>
        <w:t>If you can do this, program after program, you will build strong loyalty from the farmers in your area</w:t>
      </w:r>
      <w:r w:rsidRPr="00E160DA">
        <w:rPr>
          <w:rFonts w:ascii="Times New Roman" w:hAnsi="Times New Roman"/>
          <w:szCs w:val="24"/>
        </w:rPr>
        <w:t>. This loyalty will be important for the reputation of your whole radio station. Everyone wins when farmer</w:t>
      </w:r>
      <w:r w:rsidR="00C31968" w:rsidRPr="00E160DA">
        <w:rPr>
          <w:rFonts w:ascii="Times New Roman" w:hAnsi="Times New Roman"/>
          <w:szCs w:val="24"/>
        </w:rPr>
        <w:t>-listeners</w:t>
      </w:r>
      <w:r w:rsidRPr="00E160DA">
        <w:rPr>
          <w:rFonts w:ascii="Times New Roman" w:hAnsi="Times New Roman"/>
          <w:szCs w:val="24"/>
        </w:rPr>
        <w:t xml:space="preserve"> know that your station is the voice of the farmer.</w:t>
      </w:r>
      <w:r w:rsidRPr="00E77693">
        <w:rPr>
          <w:rFonts w:ascii="Times New Roman" w:hAnsi="Times New Roman"/>
          <w:szCs w:val="24"/>
        </w:rPr>
        <w:t xml:space="preserve"> </w:t>
      </w:r>
    </w:p>
    <w:p w14:paraId="2C046D84" w14:textId="77777777" w:rsidR="00052E55" w:rsidRPr="00E77693" w:rsidRDefault="00052E55" w:rsidP="007910F8">
      <w:pPr>
        <w:pStyle w:val="Body1"/>
        <w:rPr>
          <w:rFonts w:ascii="Times New Roman" w:hAnsi="Times New Roman"/>
          <w:szCs w:val="24"/>
        </w:rPr>
      </w:pPr>
    </w:p>
    <w:p w14:paraId="2C046D85" w14:textId="77777777" w:rsidR="00052E55" w:rsidRPr="00E77693" w:rsidRDefault="00052E55" w:rsidP="007910F8">
      <w:pPr>
        <w:pStyle w:val="Heading2"/>
        <w:rPr>
          <w:sz w:val="24"/>
          <w:highlight w:val="yellow"/>
        </w:rPr>
      </w:pPr>
      <w:r w:rsidRPr="00E77693">
        <w:rPr>
          <w:sz w:val="24"/>
        </w:rPr>
        <w:t>Acknowledgements</w:t>
      </w:r>
    </w:p>
    <w:p w14:paraId="2C046D86" w14:textId="77777777" w:rsidR="00052E55" w:rsidRPr="00E77693" w:rsidRDefault="00052E55" w:rsidP="007910F8">
      <w:pPr>
        <w:rPr>
          <w:lang w:val="en-US"/>
        </w:rPr>
      </w:pPr>
      <w:r w:rsidRPr="00E77693">
        <w:rPr>
          <w:lang w:val="en-US"/>
        </w:rPr>
        <w:t>Contributed by: Doug Ward, Chair of the Board of Directors, Farm Radio International</w:t>
      </w:r>
    </w:p>
    <w:p w14:paraId="2C046D87" w14:textId="77777777" w:rsidR="00052E55" w:rsidRPr="00E77693" w:rsidRDefault="00680230" w:rsidP="007910F8">
      <w:pPr>
        <w:rPr>
          <w:lang w:val="en-GB"/>
        </w:rPr>
      </w:pPr>
      <w:r w:rsidRPr="00E77693">
        <w:rPr>
          <w:lang w:val="en-GB"/>
        </w:rPr>
        <w:t xml:space="preserve">Reviewed by: </w:t>
      </w:r>
      <w:r>
        <w:rPr>
          <w:lang w:val="en-GB"/>
        </w:rPr>
        <w:t xml:space="preserve">David Mowbray, Manager, Training and Standards, Farm Radio International. </w:t>
      </w:r>
    </w:p>
    <w:p w14:paraId="1F9113B6" w14:textId="77777777" w:rsidR="00953B24" w:rsidRDefault="00953B24" w:rsidP="00953B24">
      <w:pPr>
        <w:rPr>
          <w:lang w:val="en-GB"/>
        </w:rPr>
      </w:pPr>
    </w:p>
    <w:p w14:paraId="27DA4318" w14:textId="77777777" w:rsidR="00953B24" w:rsidRPr="00BD3A20" w:rsidRDefault="00953B24" w:rsidP="00953B24">
      <w:pPr>
        <w:rPr>
          <w:lang w:val="en-GB"/>
        </w:rPr>
      </w:pPr>
    </w:p>
    <w:p w14:paraId="2C046D89" w14:textId="6ED2CB9D" w:rsidR="00052E55" w:rsidRPr="00E77693" w:rsidRDefault="00953B24" w:rsidP="00953B24">
      <w:pPr>
        <w:pStyle w:val="Header"/>
        <w:tabs>
          <w:tab w:val="clear" w:pos="4320"/>
          <w:tab w:val="clear" w:pos="8640"/>
        </w:tabs>
        <w:ind w:left="1560" w:hanging="1560"/>
        <w:rPr>
          <w:sz w:val="20"/>
          <w:szCs w:val="20"/>
        </w:rPr>
      </w:pPr>
      <w:r>
        <w:rPr>
          <w:rFonts w:cs="TimesNewRoman"/>
          <w:noProof/>
          <w:lang w:val="en-CA" w:eastAsia="en-CA"/>
        </w:rPr>
        <w:drawing>
          <wp:anchor distT="0" distB="0" distL="114300" distR="114300" simplePos="0" relativeHeight="251660800" behindDoc="0" locked="0" layoutInCell="1" allowOverlap="1" wp14:anchorId="7CE6066A" wp14:editId="074040FF">
            <wp:simplePos x="0" y="0"/>
            <wp:positionH relativeFrom="column">
              <wp:posOffset>0</wp:posOffset>
            </wp:positionH>
            <wp:positionV relativeFrom="paragraph">
              <wp:posOffset>46355</wp:posOffset>
            </wp:positionV>
            <wp:extent cx="859155" cy="21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Pr="00BD3A20">
        <w:rPr>
          <w:noProof/>
        </w:rPr>
        <w:t xml:space="preserve"> </w:t>
      </w:r>
      <w:r w:rsidRPr="00BD3A20">
        <w:rPr>
          <w:szCs w:val="20"/>
          <w:lang w:val="en-GB"/>
        </w:rPr>
        <w:t xml:space="preserve"> </w:t>
      </w:r>
      <w:r w:rsidRPr="00BD3A20">
        <w:rPr>
          <w:szCs w:val="20"/>
          <w:lang w:val="en-GB"/>
        </w:rPr>
        <w:tab/>
      </w:r>
      <w:r w:rsidRPr="000400D1">
        <w:rPr>
          <w:sz w:val="20"/>
          <w:szCs w:val="20"/>
          <w:lang w:val="en-GB"/>
        </w:rPr>
        <w:t>Project undertaken with the financial support of the Government of Canada provided through the Canadian International Development Agency (CIDA)</w:t>
      </w:r>
      <w:r w:rsidR="00052E55" w:rsidRPr="00E77693">
        <w:rPr>
          <w:sz w:val="20"/>
          <w:szCs w:val="20"/>
          <w:lang w:val="en-GB"/>
        </w:rPr>
        <w:t xml:space="preserve">   </w:t>
      </w:r>
    </w:p>
    <w:sectPr w:rsidR="00052E55" w:rsidRPr="00E77693" w:rsidSect="007E7EF0">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6D92" w14:textId="77777777" w:rsidR="00DC0068" w:rsidRDefault="00DC0068" w:rsidP="00D13C71">
      <w:r>
        <w:separator/>
      </w:r>
    </w:p>
  </w:endnote>
  <w:endnote w:type="continuationSeparator" w:id="0">
    <w:p w14:paraId="2C046D93" w14:textId="77777777" w:rsidR="00DC0068" w:rsidRDefault="00DC0068" w:rsidP="00D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6D94" w14:textId="77777777" w:rsidR="00052E55" w:rsidRDefault="003462C7">
    <w:pPr>
      <w:pStyle w:val="Footer"/>
      <w:framePr w:wrap="around" w:vAnchor="text" w:hAnchor="margin" w:xAlign="right" w:y="1"/>
      <w:rPr>
        <w:rStyle w:val="PageNumber"/>
      </w:rPr>
    </w:pPr>
    <w:r>
      <w:rPr>
        <w:rStyle w:val="PageNumber"/>
      </w:rPr>
      <w:fldChar w:fldCharType="begin"/>
    </w:r>
    <w:r w:rsidR="00052E55">
      <w:rPr>
        <w:rStyle w:val="PageNumber"/>
      </w:rPr>
      <w:instrText xml:space="preserve">PAGE  </w:instrText>
    </w:r>
    <w:r>
      <w:rPr>
        <w:rStyle w:val="PageNumber"/>
      </w:rPr>
      <w:fldChar w:fldCharType="end"/>
    </w:r>
  </w:p>
  <w:p w14:paraId="2C046D95" w14:textId="77777777" w:rsidR="00052E55" w:rsidRDefault="00052E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6D96" w14:textId="77777777" w:rsidR="00052E55" w:rsidRDefault="003462C7">
    <w:pPr>
      <w:pStyle w:val="Footer"/>
      <w:framePr w:wrap="around" w:vAnchor="text" w:hAnchor="margin" w:xAlign="right" w:y="1"/>
      <w:rPr>
        <w:rStyle w:val="PageNumber"/>
      </w:rPr>
    </w:pPr>
    <w:r>
      <w:rPr>
        <w:rStyle w:val="PageNumber"/>
      </w:rPr>
      <w:fldChar w:fldCharType="begin"/>
    </w:r>
    <w:r w:rsidR="00052E55">
      <w:rPr>
        <w:rStyle w:val="PageNumber"/>
      </w:rPr>
      <w:instrText xml:space="preserve">PAGE  </w:instrText>
    </w:r>
    <w:r>
      <w:rPr>
        <w:rStyle w:val="PageNumber"/>
      </w:rPr>
      <w:fldChar w:fldCharType="separate"/>
    </w:r>
    <w:r w:rsidR="00647E0E">
      <w:rPr>
        <w:rStyle w:val="PageNumber"/>
        <w:noProof/>
      </w:rPr>
      <w:t>1</w:t>
    </w:r>
    <w:r>
      <w:rPr>
        <w:rStyle w:val="PageNumber"/>
      </w:rPr>
      <w:fldChar w:fldCharType="end"/>
    </w:r>
  </w:p>
  <w:p w14:paraId="2C046D97" w14:textId="77777777" w:rsidR="00052E55" w:rsidRDefault="00052E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6D90" w14:textId="77777777" w:rsidR="00DC0068" w:rsidRDefault="00DC0068" w:rsidP="00D13C71">
      <w:r>
        <w:separator/>
      </w:r>
    </w:p>
  </w:footnote>
  <w:footnote w:type="continuationSeparator" w:id="0">
    <w:p w14:paraId="2C046D91" w14:textId="77777777" w:rsidR="00DC0068" w:rsidRDefault="00DC0068" w:rsidP="00D1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1E72"/>
    <w:multiLevelType w:val="hybridMultilevel"/>
    <w:tmpl w:val="6B9E07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10F8"/>
    <w:rsid w:val="00012197"/>
    <w:rsid w:val="00016952"/>
    <w:rsid w:val="00052E55"/>
    <w:rsid w:val="00053180"/>
    <w:rsid w:val="0006635F"/>
    <w:rsid w:val="000936BB"/>
    <w:rsid w:val="000A186E"/>
    <w:rsid w:val="000C1927"/>
    <w:rsid w:val="000F4639"/>
    <w:rsid w:val="00100E26"/>
    <w:rsid w:val="00120E97"/>
    <w:rsid w:val="001307A6"/>
    <w:rsid w:val="00135836"/>
    <w:rsid w:val="001567DC"/>
    <w:rsid w:val="001861CB"/>
    <w:rsid w:val="001A59DD"/>
    <w:rsid w:val="001B7387"/>
    <w:rsid w:val="001D0E71"/>
    <w:rsid w:val="001D76C3"/>
    <w:rsid w:val="002127B5"/>
    <w:rsid w:val="00231A75"/>
    <w:rsid w:val="00264068"/>
    <w:rsid w:val="00273387"/>
    <w:rsid w:val="002958DD"/>
    <w:rsid w:val="002A254C"/>
    <w:rsid w:val="002F59D3"/>
    <w:rsid w:val="00304E6C"/>
    <w:rsid w:val="003211C9"/>
    <w:rsid w:val="00336F8C"/>
    <w:rsid w:val="00343269"/>
    <w:rsid w:val="0034386D"/>
    <w:rsid w:val="003462C7"/>
    <w:rsid w:val="00377225"/>
    <w:rsid w:val="003A67C3"/>
    <w:rsid w:val="003B7D6A"/>
    <w:rsid w:val="003C639C"/>
    <w:rsid w:val="003E05A7"/>
    <w:rsid w:val="003F0D52"/>
    <w:rsid w:val="003F1414"/>
    <w:rsid w:val="003F2274"/>
    <w:rsid w:val="00404997"/>
    <w:rsid w:val="00454E38"/>
    <w:rsid w:val="00473AD5"/>
    <w:rsid w:val="004807CB"/>
    <w:rsid w:val="004952C0"/>
    <w:rsid w:val="004A3DE3"/>
    <w:rsid w:val="004B6BCD"/>
    <w:rsid w:val="004C7AFF"/>
    <w:rsid w:val="004E2946"/>
    <w:rsid w:val="004E2A66"/>
    <w:rsid w:val="00501321"/>
    <w:rsid w:val="005013DB"/>
    <w:rsid w:val="0050146B"/>
    <w:rsid w:val="00523807"/>
    <w:rsid w:val="00545137"/>
    <w:rsid w:val="00573B03"/>
    <w:rsid w:val="00577358"/>
    <w:rsid w:val="005979A8"/>
    <w:rsid w:val="005A3F52"/>
    <w:rsid w:val="005F4BA4"/>
    <w:rsid w:val="005F7642"/>
    <w:rsid w:val="0063088E"/>
    <w:rsid w:val="0064430F"/>
    <w:rsid w:val="00647E0E"/>
    <w:rsid w:val="00680230"/>
    <w:rsid w:val="006A7ED0"/>
    <w:rsid w:val="006C7434"/>
    <w:rsid w:val="006D0072"/>
    <w:rsid w:val="006E0223"/>
    <w:rsid w:val="00734F2A"/>
    <w:rsid w:val="00766796"/>
    <w:rsid w:val="0077446D"/>
    <w:rsid w:val="007777BE"/>
    <w:rsid w:val="00785D54"/>
    <w:rsid w:val="00786FF8"/>
    <w:rsid w:val="007910F8"/>
    <w:rsid w:val="0079528D"/>
    <w:rsid w:val="007C59BC"/>
    <w:rsid w:val="007D04A8"/>
    <w:rsid w:val="007E7EF0"/>
    <w:rsid w:val="00803E58"/>
    <w:rsid w:val="00820A35"/>
    <w:rsid w:val="00836D39"/>
    <w:rsid w:val="0086177D"/>
    <w:rsid w:val="008A3681"/>
    <w:rsid w:val="008B264C"/>
    <w:rsid w:val="008C15D0"/>
    <w:rsid w:val="00953B24"/>
    <w:rsid w:val="009625DD"/>
    <w:rsid w:val="0098791F"/>
    <w:rsid w:val="00995E6F"/>
    <w:rsid w:val="0099728B"/>
    <w:rsid w:val="009A4862"/>
    <w:rsid w:val="009C5955"/>
    <w:rsid w:val="009F4E06"/>
    <w:rsid w:val="00A027FD"/>
    <w:rsid w:val="00A076F0"/>
    <w:rsid w:val="00A1767E"/>
    <w:rsid w:val="00A204D5"/>
    <w:rsid w:val="00A45960"/>
    <w:rsid w:val="00A6042D"/>
    <w:rsid w:val="00A63B55"/>
    <w:rsid w:val="00A762C1"/>
    <w:rsid w:val="00A76DB3"/>
    <w:rsid w:val="00A823AE"/>
    <w:rsid w:val="00AA378B"/>
    <w:rsid w:val="00AA65EE"/>
    <w:rsid w:val="00AB4BB1"/>
    <w:rsid w:val="00B20A6F"/>
    <w:rsid w:val="00BA68B0"/>
    <w:rsid w:val="00BB13AB"/>
    <w:rsid w:val="00BB3C12"/>
    <w:rsid w:val="00BC4EC7"/>
    <w:rsid w:val="00BE359A"/>
    <w:rsid w:val="00BF0B14"/>
    <w:rsid w:val="00C078CB"/>
    <w:rsid w:val="00C1718C"/>
    <w:rsid w:val="00C31968"/>
    <w:rsid w:val="00C624E1"/>
    <w:rsid w:val="00C772BB"/>
    <w:rsid w:val="00C83C7D"/>
    <w:rsid w:val="00CA1A22"/>
    <w:rsid w:val="00CB0002"/>
    <w:rsid w:val="00CC522F"/>
    <w:rsid w:val="00D13C71"/>
    <w:rsid w:val="00D22151"/>
    <w:rsid w:val="00D26945"/>
    <w:rsid w:val="00D327C6"/>
    <w:rsid w:val="00DA67F7"/>
    <w:rsid w:val="00DC0068"/>
    <w:rsid w:val="00DE7C3A"/>
    <w:rsid w:val="00DF6B01"/>
    <w:rsid w:val="00E06DA1"/>
    <w:rsid w:val="00E07B8D"/>
    <w:rsid w:val="00E15DF3"/>
    <w:rsid w:val="00E160DA"/>
    <w:rsid w:val="00E20E20"/>
    <w:rsid w:val="00E214A0"/>
    <w:rsid w:val="00E27A4C"/>
    <w:rsid w:val="00E30189"/>
    <w:rsid w:val="00E31A9C"/>
    <w:rsid w:val="00E60938"/>
    <w:rsid w:val="00E663D6"/>
    <w:rsid w:val="00E77693"/>
    <w:rsid w:val="00E86669"/>
    <w:rsid w:val="00ED3D02"/>
    <w:rsid w:val="00EE2FC8"/>
    <w:rsid w:val="00F03323"/>
    <w:rsid w:val="00F157FB"/>
    <w:rsid w:val="00F83CCE"/>
    <w:rsid w:val="00FE29CD"/>
    <w:rsid w:val="00FE2D35"/>
    <w:rsid w:val="00FF7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14:docId w14:val="2C04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F8"/>
    <w:rPr>
      <w:rFonts w:eastAsia="Times New Roman"/>
      <w:sz w:val="24"/>
      <w:szCs w:val="24"/>
      <w:lang w:val="en-CA" w:eastAsia="en-US"/>
    </w:rPr>
  </w:style>
  <w:style w:type="paragraph" w:styleId="Heading1">
    <w:name w:val="heading 1"/>
    <w:basedOn w:val="Normal"/>
    <w:next w:val="Normal"/>
    <w:link w:val="Heading1Char"/>
    <w:uiPriority w:val="99"/>
    <w:qFormat/>
    <w:rsid w:val="007910F8"/>
    <w:pPr>
      <w:keepNext/>
      <w:outlineLvl w:val="0"/>
    </w:pPr>
    <w:rPr>
      <w:b/>
      <w:sz w:val="26"/>
      <w:szCs w:val="26"/>
      <w:lang w:val="en-GB"/>
    </w:rPr>
  </w:style>
  <w:style w:type="paragraph" w:styleId="Heading2">
    <w:name w:val="heading 2"/>
    <w:basedOn w:val="Normal"/>
    <w:next w:val="Normal"/>
    <w:link w:val="Heading2Char"/>
    <w:uiPriority w:val="99"/>
    <w:qFormat/>
    <w:rsid w:val="007910F8"/>
    <w:pPr>
      <w:keepNext/>
      <w:outlineLvl w:val="1"/>
    </w:pPr>
    <w:rPr>
      <w:b/>
      <w:bCs/>
      <w:sz w:val="28"/>
      <w:lang w:val="en-US"/>
    </w:rPr>
  </w:style>
  <w:style w:type="paragraph" w:styleId="Heading3">
    <w:name w:val="heading 3"/>
    <w:basedOn w:val="Normal"/>
    <w:next w:val="Normal"/>
    <w:link w:val="Heading3Char"/>
    <w:uiPriority w:val="99"/>
    <w:qFormat/>
    <w:rsid w:val="007910F8"/>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0F8"/>
    <w:rPr>
      <w:rFonts w:eastAsia="Times New Roman" w:cs="Times New Roman"/>
      <w:b/>
      <w:sz w:val="26"/>
      <w:szCs w:val="26"/>
      <w:lang w:val="en-GB"/>
    </w:rPr>
  </w:style>
  <w:style w:type="character" w:customStyle="1" w:styleId="Heading2Char">
    <w:name w:val="Heading 2 Char"/>
    <w:basedOn w:val="DefaultParagraphFont"/>
    <w:link w:val="Heading2"/>
    <w:uiPriority w:val="99"/>
    <w:locked/>
    <w:rsid w:val="007910F8"/>
    <w:rPr>
      <w:rFonts w:eastAsia="Times New Roman" w:cs="Times New Roman"/>
      <w:b/>
      <w:bCs/>
      <w:sz w:val="28"/>
      <w:lang w:val="en-US"/>
    </w:rPr>
  </w:style>
  <w:style w:type="character" w:customStyle="1" w:styleId="Heading3Char">
    <w:name w:val="Heading 3 Char"/>
    <w:basedOn w:val="DefaultParagraphFont"/>
    <w:link w:val="Heading3"/>
    <w:uiPriority w:val="99"/>
    <w:locked/>
    <w:rsid w:val="007910F8"/>
    <w:rPr>
      <w:rFonts w:eastAsia="Times New Roman" w:cs="Times New Roman"/>
      <w:b/>
      <w:bCs/>
    </w:rPr>
  </w:style>
  <w:style w:type="paragraph" w:styleId="NoSpacing">
    <w:name w:val="No Spacing"/>
    <w:uiPriority w:val="99"/>
    <w:qFormat/>
    <w:rsid w:val="00A6042D"/>
    <w:rPr>
      <w:sz w:val="24"/>
      <w:szCs w:val="24"/>
      <w:lang w:val="en-CA" w:eastAsia="en-US"/>
    </w:rPr>
  </w:style>
  <w:style w:type="paragraph" w:styleId="Header">
    <w:name w:val="header"/>
    <w:basedOn w:val="Normal"/>
    <w:link w:val="HeaderChar"/>
    <w:uiPriority w:val="99"/>
    <w:rsid w:val="007910F8"/>
    <w:pPr>
      <w:tabs>
        <w:tab w:val="center" w:pos="4320"/>
        <w:tab w:val="right" w:pos="8640"/>
      </w:tabs>
    </w:pPr>
    <w:rPr>
      <w:lang w:val="en-US"/>
    </w:rPr>
  </w:style>
  <w:style w:type="character" w:customStyle="1" w:styleId="HeaderChar">
    <w:name w:val="Header Char"/>
    <w:basedOn w:val="DefaultParagraphFont"/>
    <w:link w:val="Header"/>
    <w:uiPriority w:val="99"/>
    <w:locked/>
    <w:rsid w:val="007910F8"/>
    <w:rPr>
      <w:rFonts w:eastAsia="Times New Roman" w:cs="Times New Roman"/>
      <w:lang w:val="en-US"/>
    </w:rPr>
  </w:style>
  <w:style w:type="paragraph" w:styleId="Footer">
    <w:name w:val="footer"/>
    <w:basedOn w:val="Normal"/>
    <w:link w:val="FooterChar"/>
    <w:uiPriority w:val="99"/>
    <w:rsid w:val="007910F8"/>
    <w:pPr>
      <w:tabs>
        <w:tab w:val="center" w:pos="4320"/>
        <w:tab w:val="right" w:pos="8640"/>
      </w:tabs>
    </w:pPr>
  </w:style>
  <w:style w:type="character" w:customStyle="1" w:styleId="FooterChar">
    <w:name w:val="Footer Char"/>
    <w:basedOn w:val="DefaultParagraphFont"/>
    <w:link w:val="Footer"/>
    <w:uiPriority w:val="99"/>
    <w:locked/>
    <w:rsid w:val="007910F8"/>
    <w:rPr>
      <w:rFonts w:eastAsia="Times New Roman" w:cs="Times New Roman"/>
    </w:rPr>
  </w:style>
  <w:style w:type="character" w:styleId="PageNumber">
    <w:name w:val="page number"/>
    <w:basedOn w:val="DefaultParagraphFont"/>
    <w:uiPriority w:val="99"/>
    <w:rsid w:val="007910F8"/>
    <w:rPr>
      <w:rFonts w:cs="Times New Roman"/>
    </w:rPr>
  </w:style>
  <w:style w:type="character" w:styleId="CommentReference">
    <w:name w:val="annotation reference"/>
    <w:basedOn w:val="DefaultParagraphFont"/>
    <w:uiPriority w:val="99"/>
    <w:semiHidden/>
    <w:rsid w:val="007910F8"/>
    <w:rPr>
      <w:rFonts w:cs="Times New Roman"/>
      <w:sz w:val="16"/>
      <w:szCs w:val="16"/>
    </w:rPr>
  </w:style>
  <w:style w:type="paragraph" w:styleId="CommentText">
    <w:name w:val="annotation text"/>
    <w:basedOn w:val="Normal"/>
    <w:link w:val="CommentTextChar"/>
    <w:uiPriority w:val="99"/>
    <w:semiHidden/>
    <w:rsid w:val="007910F8"/>
    <w:rPr>
      <w:sz w:val="20"/>
      <w:szCs w:val="20"/>
    </w:rPr>
  </w:style>
  <w:style w:type="character" w:customStyle="1" w:styleId="CommentTextChar">
    <w:name w:val="Comment Text Char"/>
    <w:basedOn w:val="DefaultParagraphFont"/>
    <w:link w:val="CommentText"/>
    <w:uiPriority w:val="99"/>
    <w:semiHidden/>
    <w:locked/>
    <w:rsid w:val="007910F8"/>
    <w:rPr>
      <w:rFonts w:eastAsia="Times New Roman" w:cs="Times New Roman"/>
      <w:sz w:val="20"/>
      <w:szCs w:val="20"/>
    </w:rPr>
  </w:style>
  <w:style w:type="paragraph" w:customStyle="1" w:styleId="Body1">
    <w:name w:val="Body 1"/>
    <w:uiPriority w:val="99"/>
    <w:rsid w:val="007910F8"/>
    <w:rPr>
      <w:rFonts w:ascii="Helvetica" w:eastAsia="Arial Unicode MS" w:hAnsi="Helvetica"/>
      <w:color w:val="000000"/>
      <w:sz w:val="24"/>
      <w:szCs w:val="20"/>
      <w:lang w:val="en-CA" w:eastAsia="en-CA"/>
    </w:rPr>
  </w:style>
  <w:style w:type="paragraph" w:styleId="BalloonText">
    <w:name w:val="Balloon Text"/>
    <w:basedOn w:val="Normal"/>
    <w:link w:val="BalloonTextChar"/>
    <w:uiPriority w:val="99"/>
    <w:semiHidden/>
    <w:rsid w:val="007910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0F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6FF8"/>
    <w:rPr>
      <w:b/>
      <w:bCs/>
    </w:rPr>
  </w:style>
  <w:style w:type="character" w:customStyle="1" w:styleId="CommentSubjectChar">
    <w:name w:val="Comment Subject Char"/>
    <w:basedOn w:val="CommentTextChar"/>
    <w:link w:val="CommentSubject"/>
    <w:uiPriority w:val="99"/>
    <w:semiHidden/>
    <w:locked/>
    <w:rsid w:val="00786FF8"/>
    <w:rPr>
      <w:rFonts w:eastAsia="Times New Roman" w:cs="Times New Roman"/>
      <w:b/>
      <w:bCs/>
      <w:sz w:val="20"/>
      <w:szCs w:val="20"/>
    </w:rPr>
  </w:style>
  <w:style w:type="paragraph" w:styleId="Revision">
    <w:name w:val="Revision"/>
    <w:hidden/>
    <w:uiPriority w:val="99"/>
    <w:semiHidden/>
    <w:rsid w:val="00786FF8"/>
    <w:rPr>
      <w:rFonts w:eastAsia="Times New Roman"/>
      <w:sz w:val="24"/>
      <w:szCs w:val="24"/>
      <w:lang w:val="en-CA" w:eastAsia="en-US"/>
    </w:rPr>
  </w:style>
  <w:style w:type="paragraph" w:styleId="BodyText">
    <w:name w:val="Body Text"/>
    <w:basedOn w:val="Normal"/>
    <w:link w:val="BodyTextChar"/>
    <w:rsid w:val="00953B24"/>
    <w:pPr>
      <w:jc w:val="both"/>
    </w:pPr>
    <w:rPr>
      <w:lang w:eastAsia="fr-FR"/>
    </w:rPr>
  </w:style>
  <w:style w:type="character" w:customStyle="1" w:styleId="BodyTextChar">
    <w:name w:val="Body Text Char"/>
    <w:basedOn w:val="DefaultParagraphFont"/>
    <w:link w:val="BodyText"/>
    <w:rsid w:val="00953B24"/>
    <w:rPr>
      <w:rFonts w:eastAsia="Times New Roman"/>
      <w:sz w:val="24"/>
      <w:szCs w:val="24"/>
      <w:lang w:val="en-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Broadcaster info doc - facilitating farmers' voice</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33DED-0AC0-4665-9E7B-A45D50806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B7EB08-CC12-4130-90F1-A903DAD7997E}">
  <ds:schemaRefs>
    <ds:schemaRef ds:uri="http://purl.org/dc/elements/1.1/"/>
    <ds:schemaRef ds:uri="http://schemas.microsoft.com/office/2006/documentManagement/types"/>
    <ds:schemaRef ds:uri="http://purl.org/dc/terms/"/>
    <ds:schemaRef ds:uri="http://purl.org/dc/dcmitype/"/>
    <ds:schemaRef ds:uri="http://www.w3.org/XML/1998/namespace"/>
    <ds:schemaRef ds:uri="8d2f1292-89c4-4bf9-a76a-dff66f66233a"/>
    <ds:schemaRef ds:uri="http://schemas.openxmlformats.org/package/2006/metadata/core-properties"/>
    <ds:schemaRef ds:uri="31deac30-74c1-4b0b-b468-3c15d62e38d4"/>
    <ds:schemaRef ds:uri="http://schemas.microsoft.com/office/2006/metadata/properties"/>
  </ds:schemaRefs>
</ds:datastoreItem>
</file>

<file path=customXml/itemProps3.xml><?xml version="1.0" encoding="utf-8"?>
<ds:datastoreItem xmlns:ds="http://schemas.openxmlformats.org/officeDocument/2006/customXml" ds:itemID="{982E7FCF-AB45-459C-8206-286669DAF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1993</Words>
  <Characters>9923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Pack 96, Item </vt:lpstr>
      <vt:lpstr>__________________________________________________________________________</vt:lpstr>
      <vt:lpstr/>
      <vt:lpstr>How to get farmers talking about important things (Facilitating farmer voice)</vt:lpstr>
      <vt:lpstr>    Acknowledgements</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Doug Ward</dc:creator>
  <cp:keywords/>
  <dc:description/>
  <cp:lastModifiedBy>blythe</cp:lastModifiedBy>
  <cp:revision>4</cp:revision>
  <cp:lastPrinted>2013-04-02T13:44:00Z</cp:lastPrinted>
  <dcterms:created xsi:type="dcterms:W3CDTF">2013-05-09T22:44:00Z</dcterms:created>
  <dcterms:modified xsi:type="dcterms:W3CDTF">2013-05-13T17:44:00Z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