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E98" w:rsidRPr="0099711C" w:rsidRDefault="00910C22">
      <w:r w:rsidRPr="0099711C">
        <w:rPr>
          <w:noProof/>
          <w:lang w:val="en-CA" w:eastAsia="en-CA"/>
        </w:rPr>
        <w:drawing>
          <wp:anchor distT="0" distB="0" distL="114300" distR="114300" simplePos="0" relativeHeight="251657216" behindDoc="1" locked="0" layoutInCell="1" allowOverlap="1">
            <wp:simplePos x="0" y="0"/>
            <wp:positionH relativeFrom="column">
              <wp:posOffset>1228725</wp:posOffset>
            </wp:positionH>
            <wp:positionV relativeFrom="paragraph">
              <wp:posOffset>-552450</wp:posOffset>
            </wp:positionV>
            <wp:extent cx="3457575" cy="685800"/>
            <wp:effectExtent l="0" t="0" r="0" b="0"/>
            <wp:wrapNone/>
            <wp:docPr id="2" name="Picture 2" descr="bilingual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ingual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75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A9C" w:rsidRPr="00910C22" w:rsidRDefault="00513C39">
      <w:pPr>
        <w:rPr>
          <w:rFonts w:ascii="Times New Roman" w:hAnsi="Times New Roman" w:cs="Times New Roman"/>
          <w:sz w:val="20"/>
          <w:szCs w:val="20"/>
        </w:rPr>
      </w:pPr>
      <w:r w:rsidRPr="00910C22">
        <w:rPr>
          <w:rFonts w:ascii="Times New Roman" w:hAnsi="Times New Roman" w:cs="Times New Roman"/>
          <w:sz w:val="20"/>
          <w:szCs w:val="20"/>
        </w:rPr>
        <w:t>Issue Pack</w:t>
      </w:r>
    </w:p>
    <w:p w:rsidR="00AB6A9C" w:rsidRPr="00910C22" w:rsidRDefault="00513C39">
      <w:pPr>
        <w:rPr>
          <w:rFonts w:ascii="Times New Roman" w:hAnsi="Times New Roman" w:cs="Times New Roman"/>
          <w:sz w:val="20"/>
          <w:szCs w:val="20"/>
        </w:rPr>
      </w:pPr>
      <w:r w:rsidRPr="00910C22">
        <w:rPr>
          <w:rFonts w:ascii="Times New Roman" w:hAnsi="Times New Roman" w:cs="Times New Roman"/>
          <w:sz w:val="20"/>
          <w:szCs w:val="20"/>
        </w:rPr>
        <w:t>Soil</w:t>
      </w:r>
      <w:r w:rsidR="00AB6A9C" w:rsidRPr="00910C22">
        <w:rPr>
          <w:rFonts w:ascii="Times New Roman" w:hAnsi="Times New Roman" w:cs="Times New Roman"/>
          <w:sz w:val="20"/>
          <w:szCs w:val="20"/>
        </w:rPr>
        <w:t xml:space="preserve"> Health</w:t>
      </w:r>
    </w:p>
    <w:p w:rsidR="00AB6A9C" w:rsidRPr="00910C22" w:rsidRDefault="00AB6A9C">
      <w:pPr>
        <w:rPr>
          <w:rFonts w:ascii="Times New Roman" w:hAnsi="Times New Roman" w:cs="Times New Roman"/>
          <w:sz w:val="20"/>
          <w:szCs w:val="20"/>
        </w:rPr>
      </w:pPr>
      <w:r w:rsidRPr="00910C22">
        <w:rPr>
          <w:rFonts w:ascii="Times New Roman" w:hAnsi="Times New Roman" w:cs="Times New Roman"/>
          <w:sz w:val="20"/>
          <w:szCs w:val="20"/>
        </w:rPr>
        <w:t>July 20</w:t>
      </w:r>
      <w:r w:rsidR="00513C39" w:rsidRPr="00910C22">
        <w:rPr>
          <w:rFonts w:ascii="Times New Roman" w:hAnsi="Times New Roman" w:cs="Times New Roman"/>
          <w:sz w:val="20"/>
          <w:szCs w:val="20"/>
        </w:rPr>
        <w:t>10</w:t>
      </w:r>
      <w:bookmarkStart w:id="0" w:name="_GoBack"/>
      <w:bookmarkEnd w:id="0"/>
    </w:p>
    <w:p w:rsidR="00AB6A9C" w:rsidRPr="0099711C" w:rsidRDefault="00AB6A9C"/>
    <w:p w:rsidR="00AB6A9C" w:rsidRPr="00F31D52" w:rsidRDefault="00AB6A9C" w:rsidP="00220D06">
      <w:pPr>
        <w:numPr>
          <w:ilvl w:val="0"/>
          <w:numId w:val="34"/>
        </w:numPr>
        <w:rPr>
          <w:rFonts w:ascii="Times New Roman" w:hAnsi="Times New Roman" w:cs="Times New Roman"/>
          <w:b/>
          <w:sz w:val="28"/>
          <w:szCs w:val="28"/>
        </w:rPr>
      </w:pPr>
      <w:r w:rsidRPr="00F31D52">
        <w:rPr>
          <w:rFonts w:ascii="Times New Roman" w:hAnsi="Times New Roman" w:cs="Times New Roman"/>
          <w:b/>
          <w:sz w:val="28"/>
          <w:szCs w:val="28"/>
        </w:rPr>
        <w:t xml:space="preserve">Introduction – </w:t>
      </w:r>
      <w:r w:rsidR="00E75BFA" w:rsidRPr="00F31D52">
        <w:rPr>
          <w:rFonts w:ascii="Times New Roman" w:hAnsi="Times New Roman" w:cs="Times New Roman"/>
          <w:b/>
          <w:sz w:val="28"/>
          <w:szCs w:val="28"/>
        </w:rPr>
        <w:t xml:space="preserve">two </w:t>
      </w:r>
      <w:r w:rsidRPr="00F31D52">
        <w:rPr>
          <w:rFonts w:ascii="Times New Roman" w:hAnsi="Times New Roman" w:cs="Times New Roman"/>
          <w:b/>
          <w:sz w:val="28"/>
          <w:szCs w:val="28"/>
        </w:rPr>
        <w:t xml:space="preserve">true stories about </w:t>
      </w:r>
      <w:r w:rsidR="00513C39" w:rsidRPr="00F31D52">
        <w:rPr>
          <w:rFonts w:ascii="Times New Roman" w:hAnsi="Times New Roman" w:cs="Times New Roman"/>
          <w:b/>
          <w:sz w:val="28"/>
          <w:szCs w:val="28"/>
        </w:rPr>
        <w:t>soil</w:t>
      </w:r>
      <w:r w:rsidRPr="00F31D52">
        <w:rPr>
          <w:rFonts w:ascii="Times New Roman" w:hAnsi="Times New Roman" w:cs="Times New Roman"/>
          <w:b/>
          <w:sz w:val="28"/>
          <w:szCs w:val="28"/>
        </w:rPr>
        <w:t xml:space="preserve"> health</w:t>
      </w:r>
    </w:p>
    <w:p w:rsidR="00AB6A9C" w:rsidRPr="0099711C" w:rsidRDefault="00A55763">
      <w:pPr>
        <w:rPr>
          <w:rFonts w:ascii="Times New Roman" w:hAnsi="Times New Roman" w:cs="Times New Roman"/>
        </w:rPr>
      </w:pPr>
      <w:r w:rsidRPr="0099711C">
        <w:br/>
      </w:r>
      <w:r w:rsidR="003D5B2E" w:rsidRPr="0099711C">
        <w:rPr>
          <w:rFonts w:ascii="Times New Roman" w:hAnsi="Times New Roman" w:cs="Times New Roman"/>
          <w:b/>
          <w:i/>
        </w:rPr>
        <w:t>Story 1:</w:t>
      </w:r>
      <w:r w:rsidR="003D5B2E" w:rsidRPr="0099711C">
        <w:rPr>
          <w:rFonts w:ascii="Times New Roman" w:hAnsi="Times New Roman" w:cs="Times New Roman"/>
        </w:rPr>
        <w:t xml:space="preserve"> </w:t>
      </w:r>
      <w:r w:rsidRPr="0099711C">
        <w:rPr>
          <w:rFonts w:ascii="Times New Roman" w:hAnsi="Times New Roman" w:cs="Times New Roman"/>
        </w:rPr>
        <w:t xml:space="preserve">Ayelech Fikre </w:t>
      </w:r>
      <w:r w:rsidR="000E61B1" w:rsidRPr="0099711C">
        <w:rPr>
          <w:rFonts w:ascii="Times New Roman" w:hAnsi="Times New Roman" w:cs="Times New Roman"/>
        </w:rPr>
        <w:t xml:space="preserve">is a 63-year widow who farms in the highlands of central Ethiopia.When she </w:t>
      </w:r>
      <w:r w:rsidR="00284C72" w:rsidRPr="0099711C">
        <w:rPr>
          <w:rFonts w:ascii="Times New Roman" w:hAnsi="Times New Roman" w:cs="Times New Roman"/>
        </w:rPr>
        <w:t>took over</w:t>
      </w:r>
      <w:r w:rsidR="000E61B1" w:rsidRPr="0099711C">
        <w:rPr>
          <w:rFonts w:ascii="Times New Roman" w:hAnsi="Times New Roman" w:cs="Times New Roman"/>
        </w:rPr>
        <w:t xml:space="preserve"> the family farm from her father, she </w:t>
      </w:r>
      <w:r w:rsidR="00284C72" w:rsidRPr="0099711C">
        <w:rPr>
          <w:rFonts w:ascii="Times New Roman" w:hAnsi="Times New Roman" w:cs="Times New Roman"/>
        </w:rPr>
        <w:t>saw</w:t>
      </w:r>
      <w:r w:rsidR="003D5B2E" w:rsidRPr="0099711C">
        <w:rPr>
          <w:rFonts w:ascii="Times New Roman" w:hAnsi="Times New Roman" w:cs="Times New Roman"/>
        </w:rPr>
        <w:t xml:space="preserve"> </w:t>
      </w:r>
      <w:r w:rsidR="00284C72" w:rsidRPr="0099711C">
        <w:rPr>
          <w:rFonts w:ascii="Times New Roman" w:hAnsi="Times New Roman" w:cs="Times New Roman"/>
        </w:rPr>
        <w:t xml:space="preserve">how heavy rainstorms </w:t>
      </w:r>
      <w:r w:rsidR="00E75BFA">
        <w:rPr>
          <w:rFonts w:ascii="Times New Roman" w:hAnsi="Times New Roman" w:cs="Times New Roman"/>
        </w:rPr>
        <w:t xml:space="preserve">had </w:t>
      </w:r>
      <w:r w:rsidR="000E61B1" w:rsidRPr="0099711C">
        <w:rPr>
          <w:rFonts w:ascii="Times New Roman" w:hAnsi="Times New Roman" w:cs="Times New Roman"/>
        </w:rPr>
        <w:t>wash</w:t>
      </w:r>
      <w:r w:rsidR="00284C72" w:rsidRPr="0099711C">
        <w:rPr>
          <w:rFonts w:ascii="Times New Roman" w:hAnsi="Times New Roman" w:cs="Times New Roman"/>
        </w:rPr>
        <w:t>ed</w:t>
      </w:r>
      <w:r w:rsidR="000E61B1" w:rsidRPr="0099711C">
        <w:rPr>
          <w:rFonts w:ascii="Times New Roman" w:hAnsi="Times New Roman" w:cs="Times New Roman"/>
        </w:rPr>
        <w:t xml:space="preserve"> away </w:t>
      </w:r>
      <w:r w:rsidR="003D5B2E" w:rsidRPr="0099711C">
        <w:rPr>
          <w:rFonts w:ascii="Times New Roman" w:hAnsi="Times New Roman" w:cs="Times New Roman"/>
        </w:rPr>
        <w:t>her</w:t>
      </w:r>
      <w:r w:rsidR="000E61B1" w:rsidRPr="0099711C">
        <w:rPr>
          <w:rFonts w:ascii="Times New Roman" w:hAnsi="Times New Roman" w:cs="Times New Roman"/>
        </w:rPr>
        <w:t xml:space="preserve"> soil and creat</w:t>
      </w:r>
      <w:r w:rsidR="00284C72" w:rsidRPr="0099711C">
        <w:rPr>
          <w:rFonts w:ascii="Times New Roman" w:hAnsi="Times New Roman" w:cs="Times New Roman"/>
        </w:rPr>
        <w:t>ed</w:t>
      </w:r>
      <w:r w:rsidR="000E61B1" w:rsidRPr="0099711C">
        <w:rPr>
          <w:rFonts w:ascii="Times New Roman" w:hAnsi="Times New Roman" w:cs="Times New Roman"/>
        </w:rPr>
        <w:t xml:space="preserve"> gullies.  </w:t>
      </w:r>
    </w:p>
    <w:p w:rsidR="00513C39" w:rsidRPr="0099711C" w:rsidRDefault="00284C72" w:rsidP="00513C39">
      <w:pPr>
        <w:pStyle w:val="NormalWeb"/>
        <w:rPr>
          <w:rFonts w:ascii="Times New Roman" w:hAnsi="Times New Roman" w:cs="Times New Roman"/>
        </w:rPr>
      </w:pPr>
      <w:r w:rsidRPr="0099711C">
        <w:rPr>
          <w:rFonts w:ascii="Times New Roman" w:hAnsi="Times New Roman" w:cs="Times New Roman"/>
        </w:rPr>
        <w:t xml:space="preserve">So she began to take </w:t>
      </w:r>
      <w:r w:rsidR="007F58C3" w:rsidRPr="0099711C">
        <w:rPr>
          <w:rFonts w:ascii="Times New Roman" w:hAnsi="Times New Roman" w:cs="Times New Roman"/>
        </w:rPr>
        <w:t>action</w:t>
      </w:r>
      <w:r w:rsidR="003D5B2E" w:rsidRPr="0099711C">
        <w:rPr>
          <w:rFonts w:ascii="Times New Roman" w:hAnsi="Times New Roman" w:cs="Times New Roman"/>
        </w:rPr>
        <w:t xml:space="preserve"> to prevent </w:t>
      </w:r>
      <w:r w:rsidRPr="0099711C">
        <w:rPr>
          <w:rFonts w:ascii="Times New Roman" w:hAnsi="Times New Roman" w:cs="Times New Roman"/>
        </w:rPr>
        <w:t xml:space="preserve">the storms from robbing her of her precious soil. </w:t>
      </w:r>
      <w:r w:rsidR="003D5B2E" w:rsidRPr="0099711C">
        <w:rPr>
          <w:rFonts w:ascii="Times New Roman" w:hAnsi="Times New Roman" w:cs="Times New Roman"/>
        </w:rPr>
        <w:t xml:space="preserve">She </w:t>
      </w:r>
      <w:r w:rsidR="00513C39" w:rsidRPr="0099711C">
        <w:rPr>
          <w:rFonts w:ascii="Times New Roman" w:hAnsi="Times New Roman" w:cs="Times New Roman"/>
        </w:rPr>
        <w:t>improv</w:t>
      </w:r>
      <w:r w:rsidR="000E61B1" w:rsidRPr="0099711C">
        <w:rPr>
          <w:rFonts w:ascii="Times New Roman" w:hAnsi="Times New Roman" w:cs="Times New Roman"/>
        </w:rPr>
        <w:t>ed</w:t>
      </w:r>
      <w:r w:rsidR="00513C39" w:rsidRPr="0099711C">
        <w:rPr>
          <w:rFonts w:ascii="Times New Roman" w:hAnsi="Times New Roman" w:cs="Times New Roman"/>
        </w:rPr>
        <w:t xml:space="preserve"> the drain </w:t>
      </w:r>
      <w:r w:rsidR="000E61B1" w:rsidRPr="0099711C">
        <w:rPr>
          <w:rFonts w:ascii="Times New Roman" w:hAnsi="Times New Roman" w:cs="Times New Roman"/>
        </w:rPr>
        <w:t xml:space="preserve">already dug </w:t>
      </w:r>
      <w:r w:rsidR="00513C39" w:rsidRPr="0099711C">
        <w:rPr>
          <w:rFonts w:ascii="Times New Roman" w:hAnsi="Times New Roman" w:cs="Times New Roman"/>
        </w:rPr>
        <w:t xml:space="preserve">into the slope above </w:t>
      </w:r>
      <w:r w:rsidRPr="0099711C">
        <w:rPr>
          <w:rFonts w:ascii="Times New Roman" w:hAnsi="Times New Roman" w:cs="Times New Roman"/>
        </w:rPr>
        <w:t>her</w:t>
      </w:r>
      <w:r w:rsidR="00513C39" w:rsidRPr="0099711C">
        <w:rPr>
          <w:rFonts w:ascii="Times New Roman" w:hAnsi="Times New Roman" w:cs="Times New Roman"/>
        </w:rPr>
        <w:t xml:space="preserve"> farm and </w:t>
      </w:r>
      <w:r w:rsidRPr="0099711C">
        <w:rPr>
          <w:rFonts w:ascii="Times New Roman" w:hAnsi="Times New Roman" w:cs="Times New Roman"/>
        </w:rPr>
        <w:t xml:space="preserve">she </w:t>
      </w:r>
      <w:r w:rsidR="000E61B1" w:rsidRPr="0099711C">
        <w:rPr>
          <w:rFonts w:ascii="Times New Roman" w:hAnsi="Times New Roman" w:cs="Times New Roman"/>
        </w:rPr>
        <w:t>built</w:t>
      </w:r>
      <w:r w:rsidR="00513C39" w:rsidRPr="0099711C">
        <w:rPr>
          <w:rFonts w:ascii="Times New Roman" w:hAnsi="Times New Roman" w:cs="Times New Roman"/>
        </w:rPr>
        <w:t xml:space="preserve"> ston</w:t>
      </w:r>
      <w:r w:rsidR="003D5B2E" w:rsidRPr="0099711C">
        <w:rPr>
          <w:rFonts w:ascii="Times New Roman" w:hAnsi="Times New Roman" w:cs="Times New Roman"/>
        </w:rPr>
        <w:t>e</w:t>
      </w:r>
      <w:r w:rsidR="00513C39" w:rsidRPr="0099711C">
        <w:rPr>
          <w:rFonts w:ascii="Times New Roman" w:hAnsi="Times New Roman" w:cs="Times New Roman"/>
        </w:rPr>
        <w:t xml:space="preserve"> bunds on </w:t>
      </w:r>
      <w:r w:rsidR="003D5B2E" w:rsidRPr="0099711C">
        <w:rPr>
          <w:rFonts w:ascii="Times New Roman" w:hAnsi="Times New Roman" w:cs="Times New Roman"/>
        </w:rPr>
        <w:t>her fields</w:t>
      </w:r>
      <w:r w:rsidR="00513C39" w:rsidRPr="0099711C">
        <w:rPr>
          <w:rFonts w:ascii="Times New Roman" w:hAnsi="Times New Roman" w:cs="Times New Roman"/>
        </w:rPr>
        <w:t xml:space="preserve">. </w:t>
      </w:r>
      <w:r w:rsidRPr="0099711C">
        <w:rPr>
          <w:rFonts w:ascii="Times New Roman" w:hAnsi="Times New Roman" w:cs="Times New Roman"/>
        </w:rPr>
        <w:t xml:space="preserve">Over several years, she and her son </w:t>
      </w:r>
      <w:r w:rsidR="007F58C3" w:rsidRPr="0099711C">
        <w:rPr>
          <w:rFonts w:ascii="Times New Roman" w:hAnsi="Times New Roman" w:cs="Times New Roman"/>
        </w:rPr>
        <w:t>added</w:t>
      </w:r>
      <w:r w:rsidRPr="0099711C">
        <w:rPr>
          <w:rFonts w:ascii="Times New Roman" w:hAnsi="Times New Roman" w:cs="Times New Roman"/>
        </w:rPr>
        <w:t xml:space="preserve"> the bunds. Then she enlisted the </w:t>
      </w:r>
      <w:r w:rsidR="000E61B1" w:rsidRPr="0099711C">
        <w:rPr>
          <w:rFonts w:ascii="Times New Roman" w:hAnsi="Times New Roman" w:cs="Times New Roman"/>
        </w:rPr>
        <w:t xml:space="preserve">help of neighbours through the local tradition of labour </w:t>
      </w:r>
      <w:r w:rsidR="003D5B2E" w:rsidRPr="0099711C">
        <w:rPr>
          <w:rFonts w:ascii="Times New Roman" w:hAnsi="Times New Roman" w:cs="Times New Roman"/>
        </w:rPr>
        <w:t>sharing</w:t>
      </w:r>
      <w:r w:rsidR="000E61B1" w:rsidRPr="0099711C">
        <w:rPr>
          <w:rFonts w:ascii="Times New Roman" w:hAnsi="Times New Roman" w:cs="Times New Roman"/>
        </w:rPr>
        <w:t xml:space="preserve">. </w:t>
      </w:r>
      <w:r w:rsidRPr="0099711C">
        <w:rPr>
          <w:rFonts w:ascii="Times New Roman" w:hAnsi="Times New Roman" w:cs="Times New Roman"/>
        </w:rPr>
        <w:t xml:space="preserve">The work moved along quickly. </w:t>
      </w:r>
      <w:r w:rsidR="003D5B2E" w:rsidRPr="0099711C">
        <w:rPr>
          <w:rFonts w:ascii="Times New Roman" w:hAnsi="Times New Roman" w:cs="Times New Roman"/>
        </w:rPr>
        <w:t>Without the use of</w:t>
      </w:r>
      <w:r w:rsidR="00513C39" w:rsidRPr="0099711C">
        <w:rPr>
          <w:rFonts w:ascii="Times New Roman" w:hAnsi="Times New Roman" w:cs="Times New Roman"/>
        </w:rPr>
        <w:t xml:space="preserve"> land-surveying instruments, she and </w:t>
      </w:r>
      <w:r w:rsidR="003D5B2E" w:rsidRPr="0099711C">
        <w:rPr>
          <w:rFonts w:ascii="Times New Roman" w:hAnsi="Times New Roman" w:cs="Times New Roman"/>
        </w:rPr>
        <w:t>her neighbours</w:t>
      </w:r>
      <w:r w:rsidR="00513C39" w:rsidRPr="0099711C">
        <w:rPr>
          <w:rFonts w:ascii="Times New Roman" w:hAnsi="Times New Roman" w:cs="Times New Roman"/>
        </w:rPr>
        <w:t xml:space="preserve"> </w:t>
      </w:r>
      <w:r w:rsidRPr="0099711C">
        <w:rPr>
          <w:rFonts w:ascii="Times New Roman" w:hAnsi="Times New Roman" w:cs="Times New Roman"/>
        </w:rPr>
        <w:t xml:space="preserve">were able </w:t>
      </w:r>
      <w:r w:rsidR="00513C39" w:rsidRPr="0099711C">
        <w:rPr>
          <w:rFonts w:ascii="Times New Roman" w:hAnsi="Times New Roman" w:cs="Times New Roman"/>
        </w:rPr>
        <w:t xml:space="preserve">to </w:t>
      </w:r>
      <w:r w:rsidR="007F58C3" w:rsidRPr="0099711C">
        <w:rPr>
          <w:rFonts w:ascii="Times New Roman" w:hAnsi="Times New Roman" w:cs="Times New Roman"/>
        </w:rPr>
        <w:t>put</w:t>
      </w:r>
      <w:r w:rsidR="00513C39" w:rsidRPr="0099711C">
        <w:rPr>
          <w:rFonts w:ascii="Times New Roman" w:hAnsi="Times New Roman" w:cs="Times New Roman"/>
        </w:rPr>
        <w:t xml:space="preserve"> the bunds along the contour</w:t>
      </w:r>
      <w:r w:rsidRPr="0099711C">
        <w:rPr>
          <w:rFonts w:ascii="Times New Roman" w:hAnsi="Times New Roman" w:cs="Times New Roman"/>
        </w:rPr>
        <w:t xml:space="preserve"> lines of the slope</w:t>
      </w:r>
      <w:r w:rsidR="00513C39" w:rsidRPr="0099711C">
        <w:rPr>
          <w:rFonts w:ascii="Times New Roman" w:hAnsi="Times New Roman" w:cs="Times New Roman"/>
        </w:rPr>
        <w:t xml:space="preserve">. </w:t>
      </w:r>
    </w:p>
    <w:p w:rsidR="00513C39" w:rsidRPr="0099711C" w:rsidRDefault="00513C39" w:rsidP="00513C39">
      <w:pPr>
        <w:pStyle w:val="NormalWeb"/>
        <w:rPr>
          <w:rFonts w:ascii="Times New Roman" w:hAnsi="Times New Roman" w:cs="Times New Roman"/>
        </w:rPr>
      </w:pPr>
      <w:r w:rsidRPr="0099711C">
        <w:rPr>
          <w:rFonts w:ascii="Times New Roman" w:hAnsi="Times New Roman" w:cs="Times New Roman"/>
        </w:rPr>
        <w:t xml:space="preserve">Now all of her farmland has been </w:t>
      </w:r>
      <w:r w:rsidR="00143997">
        <w:rPr>
          <w:rFonts w:ascii="Times New Roman" w:hAnsi="Times New Roman" w:cs="Times New Roman"/>
        </w:rPr>
        <w:t xml:space="preserve">improved </w:t>
      </w:r>
      <w:r w:rsidRPr="0099711C">
        <w:rPr>
          <w:rFonts w:ascii="Times New Roman" w:hAnsi="Times New Roman" w:cs="Times New Roman"/>
        </w:rPr>
        <w:t xml:space="preserve">with stone bunds. </w:t>
      </w:r>
      <w:r w:rsidR="00284C72" w:rsidRPr="0099711C">
        <w:rPr>
          <w:rFonts w:ascii="Times New Roman" w:hAnsi="Times New Roman" w:cs="Times New Roman"/>
        </w:rPr>
        <w:t>The bunds</w:t>
      </w:r>
      <w:r w:rsidRPr="0099711C">
        <w:rPr>
          <w:rFonts w:ascii="Times New Roman" w:hAnsi="Times New Roman" w:cs="Times New Roman"/>
        </w:rPr>
        <w:t xml:space="preserve"> vary in size </w:t>
      </w:r>
      <w:r w:rsidR="003D5B2E" w:rsidRPr="0099711C">
        <w:rPr>
          <w:rFonts w:ascii="Times New Roman" w:hAnsi="Times New Roman" w:cs="Times New Roman"/>
        </w:rPr>
        <w:t>from</w:t>
      </w:r>
      <w:r w:rsidRPr="0099711C">
        <w:rPr>
          <w:rFonts w:ascii="Times New Roman" w:hAnsi="Times New Roman" w:cs="Times New Roman"/>
        </w:rPr>
        <w:t xml:space="preserve"> </w:t>
      </w:r>
      <w:r w:rsidR="00284C72" w:rsidRPr="0099711C">
        <w:rPr>
          <w:rFonts w:ascii="Times New Roman" w:hAnsi="Times New Roman" w:cs="Times New Roman"/>
        </w:rPr>
        <w:t xml:space="preserve">half a metre to three metres high, and </w:t>
      </w:r>
      <w:r w:rsidR="007F58C3" w:rsidRPr="0099711C">
        <w:rPr>
          <w:rFonts w:ascii="Times New Roman" w:hAnsi="Times New Roman" w:cs="Times New Roman"/>
        </w:rPr>
        <w:t xml:space="preserve">in width </w:t>
      </w:r>
      <w:r w:rsidR="00284C72" w:rsidRPr="0099711C">
        <w:rPr>
          <w:rFonts w:ascii="Times New Roman" w:hAnsi="Times New Roman" w:cs="Times New Roman"/>
        </w:rPr>
        <w:t xml:space="preserve">from </w:t>
      </w:r>
      <w:r w:rsidR="00407ED6" w:rsidRPr="0099711C">
        <w:rPr>
          <w:rFonts w:ascii="Times New Roman" w:hAnsi="Times New Roman" w:cs="Times New Roman"/>
        </w:rPr>
        <w:t>one third of a metre</w:t>
      </w:r>
      <w:r w:rsidRPr="0099711C">
        <w:rPr>
          <w:rFonts w:ascii="Times New Roman" w:hAnsi="Times New Roman" w:cs="Times New Roman"/>
        </w:rPr>
        <w:t xml:space="preserve"> to </w:t>
      </w:r>
      <w:r w:rsidR="00284C72" w:rsidRPr="0099711C">
        <w:rPr>
          <w:rFonts w:ascii="Times New Roman" w:hAnsi="Times New Roman" w:cs="Times New Roman"/>
        </w:rPr>
        <w:t>two</w:t>
      </w:r>
      <w:r w:rsidRPr="0099711C">
        <w:rPr>
          <w:rFonts w:ascii="Times New Roman" w:hAnsi="Times New Roman" w:cs="Times New Roman"/>
        </w:rPr>
        <w:t xml:space="preserve"> m</w:t>
      </w:r>
      <w:r w:rsidR="003D5B2E" w:rsidRPr="0099711C">
        <w:rPr>
          <w:rFonts w:ascii="Times New Roman" w:hAnsi="Times New Roman" w:cs="Times New Roman"/>
        </w:rPr>
        <w:t>etres</w:t>
      </w:r>
      <w:r w:rsidRPr="0099711C">
        <w:rPr>
          <w:rFonts w:ascii="Times New Roman" w:hAnsi="Times New Roman" w:cs="Times New Roman"/>
        </w:rPr>
        <w:t xml:space="preserve">. </w:t>
      </w:r>
      <w:r w:rsidR="00407ED6" w:rsidRPr="0099711C">
        <w:rPr>
          <w:rFonts w:ascii="Times New Roman" w:hAnsi="Times New Roman" w:cs="Times New Roman"/>
        </w:rPr>
        <w:t>T</w:t>
      </w:r>
      <w:r w:rsidR="003D5B2E" w:rsidRPr="0099711C">
        <w:rPr>
          <w:rFonts w:ascii="Times New Roman" w:hAnsi="Times New Roman" w:cs="Times New Roman"/>
        </w:rPr>
        <w:t>he bunds are staggered</w:t>
      </w:r>
      <w:r w:rsidR="007D30B7" w:rsidRPr="0099711C">
        <w:rPr>
          <w:rFonts w:ascii="Times New Roman" w:hAnsi="Times New Roman" w:cs="Times New Roman"/>
        </w:rPr>
        <w:t>, rather</w:t>
      </w:r>
      <w:r w:rsidR="003D5B2E" w:rsidRPr="0099711C">
        <w:rPr>
          <w:rFonts w:ascii="Times New Roman" w:hAnsi="Times New Roman" w:cs="Times New Roman"/>
        </w:rPr>
        <w:t xml:space="preserve"> than </w:t>
      </w:r>
      <w:r w:rsidRPr="0099711C">
        <w:rPr>
          <w:rFonts w:ascii="Times New Roman" w:hAnsi="Times New Roman" w:cs="Times New Roman"/>
        </w:rPr>
        <w:t xml:space="preserve">stretching continuously across the slope from one edge to the other. This </w:t>
      </w:r>
      <w:r w:rsidR="003D5B2E" w:rsidRPr="0099711C">
        <w:rPr>
          <w:rFonts w:ascii="Times New Roman" w:hAnsi="Times New Roman" w:cs="Times New Roman"/>
        </w:rPr>
        <w:t xml:space="preserve">allows </w:t>
      </w:r>
      <w:r w:rsidR="00407ED6" w:rsidRPr="0099711C">
        <w:rPr>
          <w:rFonts w:ascii="Times New Roman" w:hAnsi="Times New Roman" w:cs="Times New Roman"/>
        </w:rPr>
        <w:t xml:space="preserve">plough </w:t>
      </w:r>
      <w:r w:rsidR="003D5B2E" w:rsidRPr="0099711C">
        <w:rPr>
          <w:rFonts w:ascii="Times New Roman" w:hAnsi="Times New Roman" w:cs="Times New Roman"/>
        </w:rPr>
        <w:t xml:space="preserve">oxen to </w:t>
      </w:r>
      <w:r w:rsidRPr="0099711C">
        <w:rPr>
          <w:rFonts w:ascii="Times New Roman" w:hAnsi="Times New Roman" w:cs="Times New Roman"/>
        </w:rPr>
        <w:t xml:space="preserve">move from one level to the next in a zigzag </w:t>
      </w:r>
      <w:r w:rsidR="00407ED6" w:rsidRPr="0099711C">
        <w:rPr>
          <w:rFonts w:ascii="Times New Roman" w:hAnsi="Times New Roman" w:cs="Times New Roman"/>
        </w:rPr>
        <w:t>pattern</w:t>
      </w:r>
      <w:r w:rsidRPr="0099711C">
        <w:rPr>
          <w:rFonts w:ascii="Times New Roman" w:hAnsi="Times New Roman" w:cs="Times New Roman"/>
        </w:rPr>
        <w:t xml:space="preserve">, passing through </w:t>
      </w:r>
      <w:r w:rsidR="003D5B2E" w:rsidRPr="0099711C">
        <w:rPr>
          <w:rFonts w:ascii="Times New Roman" w:hAnsi="Times New Roman" w:cs="Times New Roman"/>
        </w:rPr>
        <w:t>gaps</w:t>
      </w:r>
      <w:r w:rsidRPr="0099711C">
        <w:rPr>
          <w:rFonts w:ascii="Times New Roman" w:hAnsi="Times New Roman" w:cs="Times New Roman"/>
        </w:rPr>
        <w:t xml:space="preserve"> in one level of bunds that lie above a continuous piece of bund at the next level. </w:t>
      </w:r>
    </w:p>
    <w:p w:rsidR="00513C39" w:rsidRPr="0099711C" w:rsidRDefault="003D5B2E" w:rsidP="00513C39">
      <w:pPr>
        <w:pStyle w:val="NormalWeb"/>
        <w:rPr>
          <w:rFonts w:ascii="Times New Roman" w:hAnsi="Times New Roman" w:cs="Times New Roman"/>
        </w:rPr>
      </w:pPr>
      <w:r w:rsidRPr="0099711C">
        <w:rPr>
          <w:rFonts w:ascii="Times New Roman" w:hAnsi="Times New Roman" w:cs="Times New Roman"/>
        </w:rPr>
        <w:t xml:space="preserve">Ms. </w:t>
      </w:r>
      <w:r w:rsidR="00513C39" w:rsidRPr="0099711C">
        <w:rPr>
          <w:rFonts w:ascii="Times New Roman" w:hAnsi="Times New Roman" w:cs="Times New Roman"/>
        </w:rPr>
        <w:t xml:space="preserve">Ayelech </w:t>
      </w:r>
      <w:r w:rsidR="00407ED6" w:rsidRPr="0099711C">
        <w:rPr>
          <w:rFonts w:ascii="Times New Roman" w:hAnsi="Times New Roman" w:cs="Times New Roman"/>
        </w:rPr>
        <w:t>observed</w:t>
      </w:r>
      <w:r w:rsidR="00513C39" w:rsidRPr="0099711C">
        <w:rPr>
          <w:rFonts w:ascii="Times New Roman" w:hAnsi="Times New Roman" w:cs="Times New Roman"/>
        </w:rPr>
        <w:t xml:space="preserve"> that the soil immediately below the bunds was </w:t>
      </w:r>
      <w:r w:rsidRPr="0099711C">
        <w:rPr>
          <w:rFonts w:ascii="Times New Roman" w:hAnsi="Times New Roman" w:cs="Times New Roman"/>
        </w:rPr>
        <w:t>less fertile</w:t>
      </w:r>
      <w:r w:rsidR="00513C39" w:rsidRPr="0099711C">
        <w:rPr>
          <w:rFonts w:ascii="Times New Roman" w:hAnsi="Times New Roman" w:cs="Times New Roman"/>
        </w:rPr>
        <w:t xml:space="preserve"> than </w:t>
      </w:r>
      <w:r w:rsidRPr="0099711C">
        <w:rPr>
          <w:rFonts w:ascii="Times New Roman" w:hAnsi="Times New Roman" w:cs="Times New Roman"/>
        </w:rPr>
        <w:t>the soil just</w:t>
      </w:r>
      <w:r w:rsidR="00513C39" w:rsidRPr="0099711C">
        <w:rPr>
          <w:rFonts w:ascii="Times New Roman" w:hAnsi="Times New Roman" w:cs="Times New Roman"/>
        </w:rPr>
        <w:t xml:space="preserve"> above them. </w:t>
      </w:r>
      <w:r w:rsidRPr="0099711C">
        <w:rPr>
          <w:rFonts w:ascii="Times New Roman" w:hAnsi="Times New Roman" w:cs="Times New Roman"/>
        </w:rPr>
        <w:t xml:space="preserve">So she </w:t>
      </w:r>
      <w:r w:rsidR="007F58C3" w:rsidRPr="0099711C">
        <w:rPr>
          <w:rFonts w:ascii="Times New Roman" w:hAnsi="Times New Roman" w:cs="Times New Roman"/>
        </w:rPr>
        <w:t>added</w:t>
      </w:r>
      <w:r w:rsidR="00513C39" w:rsidRPr="0099711C">
        <w:rPr>
          <w:rFonts w:ascii="Times New Roman" w:hAnsi="Times New Roman" w:cs="Times New Roman"/>
        </w:rPr>
        <w:t xml:space="preserve"> composted manure to the terraces and plant</w:t>
      </w:r>
      <w:r w:rsidRPr="0099711C">
        <w:rPr>
          <w:rFonts w:ascii="Times New Roman" w:hAnsi="Times New Roman" w:cs="Times New Roman"/>
        </w:rPr>
        <w:t>ed</w:t>
      </w:r>
      <w:r w:rsidR="00513C39" w:rsidRPr="0099711C">
        <w:rPr>
          <w:rFonts w:ascii="Times New Roman" w:hAnsi="Times New Roman" w:cs="Times New Roman"/>
        </w:rPr>
        <w:t xml:space="preserve"> croton (</w:t>
      </w:r>
      <w:r w:rsidR="00513C39" w:rsidRPr="0099711C">
        <w:rPr>
          <w:rFonts w:ascii="Times New Roman" w:hAnsi="Times New Roman" w:cs="Times New Roman"/>
          <w:i/>
        </w:rPr>
        <w:t>Croton</w:t>
      </w:r>
      <w:r w:rsidR="00A55763" w:rsidRPr="0099711C">
        <w:rPr>
          <w:rFonts w:ascii="Times New Roman" w:hAnsi="Times New Roman" w:cs="Times New Roman"/>
          <w:i/>
        </w:rPr>
        <w:t xml:space="preserve"> macrostachyus</w:t>
      </w:r>
      <w:r w:rsidR="00513C39" w:rsidRPr="0099711C">
        <w:rPr>
          <w:rFonts w:ascii="Times New Roman" w:hAnsi="Times New Roman" w:cs="Times New Roman"/>
        </w:rPr>
        <w:t>)</w:t>
      </w:r>
      <w:r w:rsidR="00A55763" w:rsidRPr="0099711C">
        <w:rPr>
          <w:rFonts w:ascii="Times New Roman" w:hAnsi="Times New Roman" w:cs="Times New Roman"/>
        </w:rPr>
        <w:t xml:space="preserve"> in a line </w:t>
      </w:r>
      <w:r w:rsidR="00407ED6" w:rsidRPr="0099711C">
        <w:rPr>
          <w:rFonts w:ascii="Times New Roman" w:hAnsi="Times New Roman" w:cs="Times New Roman"/>
        </w:rPr>
        <w:t>just</w:t>
      </w:r>
      <w:r w:rsidR="00A55763" w:rsidRPr="0099711C">
        <w:rPr>
          <w:rFonts w:ascii="Times New Roman" w:hAnsi="Times New Roman" w:cs="Times New Roman"/>
        </w:rPr>
        <w:t xml:space="preserve"> below each bund. Th</w:t>
      </w:r>
      <w:r w:rsidR="002E5AD3" w:rsidRPr="0099711C">
        <w:rPr>
          <w:rFonts w:ascii="Times New Roman" w:hAnsi="Times New Roman" w:cs="Times New Roman"/>
        </w:rPr>
        <w:t>e</w:t>
      </w:r>
      <w:r w:rsidR="00A55763" w:rsidRPr="0099711C">
        <w:rPr>
          <w:rFonts w:ascii="Times New Roman" w:hAnsi="Times New Roman" w:cs="Times New Roman"/>
        </w:rPr>
        <w:t xml:space="preserve"> line of </w:t>
      </w:r>
      <w:r w:rsidR="00407ED6" w:rsidRPr="0099711C">
        <w:rPr>
          <w:rFonts w:ascii="Times New Roman" w:hAnsi="Times New Roman" w:cs="Times New Roman"/>
        </w:rPr>
        <w:t>croton</w:t>
      </w:r>
      <w:r w:rsidR="00A55763" w:rsidRPr="0099711C">
        <w:rPr>
          <w:rFonts w:ascii="Times New Roman" w:hAnsi="Times New Roman" w:cs="Times New Roman"/>
        </w:rPr>
        <w:t xml:space="preserve"> help</w:t>
      </w:r>
      <w:r w:rsidR="007F58C3" w:rsidRPr="0099711C">
        <w:rPr>
          <w:rFonts w:ascii="Times New Roman" w:hAnsi="Times New Roman" w:cs="Times New Roman"/>
        </w:rPr>
        <w:t>ed</w:t>
      </w:r>
      <w:r w:rsidR="00A55763" w:rsidRPr="0099711C">
        <w:rPr>
          <w:rFonts w:ascii="Times New Roman" w:hAnsi="Times New Roman" w:cs="Times New Roman"/>
        </w:rPr>
        <w:t xml:space="preserve"> to stabilize the bunds. She </w:t>
      </w:r>
      <w:r w:rsidRPr="0099711C">
        <w:rPr>
          <w:rFonts w:ascii="Times New Roman" w:hAnsi="Times New Roman" w:cs="Times New Roman"/>
        </w:rPr>
        <w:t>prunes</w:t>
      </w:r>
      <w:r w:rsidR="00A55763" w:rsidRPr="0099711C">
        <w:rPr>
          <w:rFonts w:ascii="Times New Roman" w:hAnsi="Times New Roman" w:cs="Times New Roman"/>
        </w:rPr>
        <w:t xml:space="preserve"> the croton and spreads </w:t>
      </w:r>
      <w:r w:rsidR="002E5AD3" w:rsidRPr="0099711C">
        <w:rPr>
          <w:rFonts w:ascii="Times New Roman" w:hAnsi="Times New Roman" w:cs="Times New Roman"/>
        </w:rPr>
        <w:t>the leaves</w:t>
      </w:r>
      <w:r w:rsidR="00A55763" w:rsidRPr="0099711C">
        <w:rPr>
          <w:rFonts w:ascii="Times New Roman" w:hAnsi="Times New Roman" w:cs="Times New Roman"/>
        </w:rPr>
        <w:t xml:space="preserve"> over the less fertile parts of her land. </w:t>
      </w:r>
      <w:r w:rsidR="00407ED6" w:rsidRPr="0099711C">
        <w:rPr>
          <w:rFonts w:ascii="Times New Roman" w:hAnsi="Times New Roman" w:cs="Times New Roman"/>
        </w:rPr>
        <w:t>T</w:t>
      </w:r>
      <w:r w:rsidR="00A55763" w:rsidRPr="0099711C">
        <w:rPr>
          <w:rFonts w:ascii="Times New Roman" w:hAnsi="Times New Roman" w:cs="Times New Roman"/>
        </w:rPr>
        <w:t xml:space="preserve">he leaves </w:t>
      </w:r>
      <w:r w:rsidR="002E5AD3" w:rsidRPr="0099711C">
        <w:rPr>
          <w:rFonts w:ascii="Times New Roman" w:hAnsi="Times New Roman" w:cs="Times New Roman"/>
        </w:rPr>
        <w:t xml:space="preserve">dry, </w:t>
      </w:r>
      <w:r w:rsidR="00407ED6" w:rsidRPr="0099711C">
        <w:rPr>
          <w:rFonts w:ascii="Times New Roman" w:hAnsi="Times New Roman" w:cs="Times New Roman"/>
        </w:rPr>
        <w:t xml:space="preserve">then she </w:t>
      </w:r>
      <w:r w:rsidR="00A55763" w:rsidRPr="0099711C">
        <w:rPr>
          <w:rFonts w:ascii="Times New Roman" w:hAnsi="Times New Roman" w:cs="Times New Roman"/>
        </w:rPr>
        <w:t>plough</w:t>
      </w:r>
      <w:r w:rsidR="00407ED6" w:rsidRPr="0099711C">
        <w:rPr>
          <w:rFonts w:ascii="Times New Roman" w:hAnsi="Times New Roman" w:cs="Times New Roman"/>
        </w:rPr>
        <w:t>s</w:t>
      </w:r>
      <w:r w:rsidR="00A55763" w:rsidRPr="0099711C">
        <w:rPr>
          <w:rFonts w:ascii="Times New Roman" w:hAnsi="Times New Roman" w:cs="Times New Roman"/>
        </w:rPr>
        <w:t xml:space="preserve"> </w:t>
      </w:r>
      <w:r w:rsidR="00407ED6" w:rsidRPr="0099711C">
        <w:rPr>
          <w:rFonts w:ascii="Times New Roman" w:hAnsi="Times New Roman" w:cs="Times New Roman"/>
        </w:rPr>
        <w:t xml:space="preserve">them </w:t>
      </w:r>
      <w:r w:rsidR="00A55763" w:rsidRPr="0099711C">
        <w:rPr>
          <w:rFonts w:ascii="Times New Roman" w:hAnsi="Times New Roman" w:cs="Times New Roman"/>
        </w:rPr>
        <w:t xml:space="preserve">in during land preparation. </w:t>
      </w:r>
    </w:p>
    <w:p w:rsidR="007F58C3" w:rsidRPr="0099711C" w:rsidRDefault="007F58C3" w:rsidP="004147B9">
      <w:pPr>
        <w:spacing w:before="100" w:beforeAutospacing="1" w:after="100" w:afterAutospacing="1"/>
        <w:rPr>
          <w:rFonts w:ascii="Times New Roman" w:hAnsi="Times New Roman" w:cs="Times New Roman"/>
          <w:lang w:val="en-CA" w:eastAsia="en-CA"/>
        </w:rPr>
      </w:pPr>
      <w:r w:rsidRPr="0099711C">
        <w:rPr>
          <w:rFonts w:ascii="Times New Roman" w:hAnsi="Times New Roman" w:cs="Times New Roman"/>
          <w:b/>
          <w:i/>
          <w:lang w:val="en-CA" w:eastAsia="en-CA"/>
        </w:rPr>
        <w:t>Story 2</w:t>
      </w:r>
      <w:r w:rsidRPr="0099711C">
        <w:rPr>
          <w:rFonts w:ascii="Times New Roman" w:hAnsi="Times New Roman" w:cs="Times New Roman"/>
          <w:lang w:val="en-CA" w:eastAsia="en-CA"/>
        </w:rPr>
        <w:t xml:space="preserve">: </w:t>
      </w:r>
      <w:r w:rsidR="004147B9" w:rsidRPr="0099711C">
        <w:rPr>
          <w:rFonts w:ascii="Times New Roman" w:hAnsi="Times New Roman" w:cs="Times New Roman"/>
          <w:lang w:val="en-CA" w:eastAsia="en-CA"/>
        </w:rPr>
        <w:t xml:space="preserve">Mercy </w:t>
      </w:r>
      <w:r w:rsidR="002E5AD3" w:rsidRPr="0099711C">
        <w:rPr>
          <w:rFonts w:ascii="Times New Roman" w:hAnsi="Times New Roman" w:cs="Times New Roman"/>
          <w:lang w:val="en-CA" w:eastAsia="en-CA"/>
        </w:rPr>
        <w:t xml:space="preserve">Gumbo is a farmer in northern </w:t>
      </w:r>
      <w:smartTag w:uri="urn:schemas-microsoft-com:office:smarttags" w:element="country-region">
        <w:smartTag w:uri="urn:schemas-microsoft-com:office:smarttags" w:element="place">
          <w:r w:rsidR="002E5AD3" w:rsidRPr="0099711C">
            <w:rPr>
              <w:rFonts w:ascii="Times New Roman" w:hAnsi="Times New Roman" w:cs="Times New Roman"/>
              <w:lang w:val="en-CA" w:eastAsia="en-CA"/>
            </w:rPr>
            <w:t>Malawi</w:t>
          </w:r>
        </w:smartTag>
      </w:smartTag>
      <w:r w:rsidR="002E5AD3" w:rsidRPr="0099711C">
        <w:rPr>
          <w:rFonts w:ascii="Times New Roman" w:hAnsi="Times New Roman" w:cs="Times New Roman"/>
          <w:lang w:val="en-CA" w:eastAsia="en-CA"/>
        </w:rPr>
        <w:t xml:space="preserve">. In 2000, she </w:t>
      </w:r>
      <w:r w:rsidR="004147B9" w:rsidRPr="0099711C">
        <w:rPr>
          <w:rFonts w:ascii="Times New Roman" w:hAnsi="Times New Roman" w:cs="Times New Roman"/>
          <w:lang w:val="en-CA" w:eastAsia="en-CA"/>
        </w:rPr>
        <w:t xml:space="preserve">joined </w:t>
      </w:r>
      <w:r w:rsidR="002E5AD3" w:rsidRPr="0099711C">
        <w:rPr>
          <w:rFonts w:ascii="Times New Roman" w:hAnsi="Times New Roman" w:cs="Times New Roman"/>
          <w:lang w:val="en-CA" w:eastAsia="en-CA"/>
        </w:rPr>
        <w:t>a</w:t>
      </w:r>
      <w:r w:rsidR="004147B9" w:rsidRPr="0099711C">
        <w:rPr>
          <w:rFonts w:ascii="Times New Roman" w:hAnsi="Times New Roman" w:cs="Times New Roman"/>
          <w:lang w:val="en-CA" w:eastAsia="en-CA"/>
        </w:rPr>
        <w:t xml:space="preserve"> project </w:t>
      </w:r>
      <w:r w:rsidR="00407ED6" w:rsidRPr="0099711C">
        <w:rPr>
          <w:rFonts w:ascii="Times New Roman" w:hAnsi="Times New Roman" w:cs="Times New Roman"/>
          <w:lang w:val="en-CA" w:eastAsia="en-CA"/>
        </w:rPr>
        <w:t>operated</w:t>
      </w:r>
      <w:r w:rsidR="002E5AD3" w:rsidRPr="0099711C">
        <w:rPr>
          <w:rFonts w:ascii="Times New Roman" w:hAnsi="Times New Roman" w:cs="Times New Roman"/>
          <w:lang w:val="en-CA" w:eastAsia="en-CA"/>
        </w:rPr>
        <w:t xml:space="preserve"> by a </w:t>
      </w:r>
      <w:r w:rsidR="00407ED6" w:rsidRPr="0099711C">
        <w:rPr>
          <w:rFonts w:ascii="Times New Roman" w:hAnsi="Times New Roman" w:cs="Times New Roman"/>
          <w:lang w:val="en-CA" w:eastAsia="en-CA"/>
        </w:rPr>
        <w:t xml:space="preserve">local </w:t>
      </w:r>
      <w:r w:rsidR="002E5AD3" w:rsidRPr="0099711C">
        <w:rPr>
          <w:rFonts w:ascii="Times New Roman" w:hAnsi="Times New Roman" w:cs="Times New Roman"/>
          <w:lang w:val="en-CA" w:eastAsia="en-CA"/>
        </w:rPr>
        <w:t xml:space="preserve">hospital in collaboration </w:t>
      </w:r>
      <w:r w:rsidR="002E5AD3" w:rsidRPr="0099711C">
        <w:rPr>
          <w:rFonts w:ascii="Times New Roman" w:hAnsi="Times New Roman"/>
        </w:rPr>
        <w:t xml:space="preserve">with Canadian and Malawian researchers. The project </w:t>
      </w:r>
      <w:r w:rsidR="00407ED6" w:rsidRPr="0099711C">
        <w:rPr>
          <w:rFonts w:ascii="Times New Roman" w:hAnsi="Times New Roman"/>
        </w:rPr>
        <w:t>investigated how</w:t>
      </w:r>
      <w:r w:rsidR="002E5AD3" w:rsidRPr="0099711C">
        <w:rPr>
          <w:rFonts w:ascii="Times New Roman" w:hAnsi="Times New Roman"/>
        </w:rPr>
        <w:t xml:space="preserve"> planting legumes </w:t>
      </w:r>
      <w:r w:rsidR="00407ED6" w:rsidRPr="0099711C">
        <w:rPr>
          <w:rFonts w:ascii="Times New Roman" w:hAnsi="Times New Roman"/>
        </w:rPr>
        <w:t>might</w:t>
      </w:r>
      <w:r w:rsidR="002E5AD3" w:rsidRPr="0099711C">
        <w:rPr>
          <w:rFonts w:ascii="Times New Roman" w:hAnsi="Times New Roman"/>
        </w:rPr>
        <w:t xml:space="preserve"> improve health, food security and soil fertility. Mercy’s four children </w:t>
      </w:r>
      <w:r w:rsidR="004147B9" w:rsidRPr="0099711C">
        <w:rPr>
          <w:rFonts w:ascii="Times New Roman" w:hAnsi="Times New Roman" w:cs="Times New Roman"/>
          <w:lang w:val="en-CA" w:eastAsia="en-CA"/>
        </w:rPr>
        <w:t xml:space="preserve">were very malnourished. She </w:t>
      </w:r>
      <w:r w:rsidR="002E5AD3" w:rsidRPr="0099711C">
        <w:rPr>
          <w:rFonts w:ascii="Times New Roman" w:hAnsi="Times New Roman" w:cs="Times New Roman"/>
          <w:lang w:val="en-CA" w:eastAsia="en-CA"/>
        </w:rPr>
        <w:t>learned</w:t>
      </w:r>
      <w:r w:rsidR="004147B9" w:rsidRPr="0099711C">
        <w:rPr>
          <w:rFonts w:ascii="Times New Roman" w:hAnsi="Times New Roman" w:cs="Times New Roman"/>
          <w:lang w:val="en-CA" w:eastAsia="en-CA"/>
        </w:rPr>
        <w:t xml:space="preserve"> that by </w:t>
      </w:r>
      <w:r w:rsidR="002E5AD3" w:rsidRPr="0099711C">
        <w:rPr>
          <w:rFonts w:ascii="Times New Roman" w:hAnsi="Times New Roman" w:cs="Times New Roman"/>
          <w:lang w:val="en-CA" w:eastAsia="en-CA"/>
        </w:rPr>
        <w:t xml:space="preserve">adding </w:t>
      </w:r>
      <w:r w:rsidR="004147B9" w:rsidRPr="0099711C">
        <w:rPr>
          <w:rFonts w:ascii="Times New Roman" w:hAnsi="Times New Roman" w:cs="Times New Roman"/>
          <w:lang w:val="en-CA" w:eastAsia="en-CA"/>
        </w:rPr>
        <w:t xml:space="preserve">legumes to </w:t>
      </w:r>
      <w:r w:rsidR="002E5AD3" w:rsidRPr="0099711C">
        <w:rPr>
          <w:rFonts w:ascii="Times New Roman" w:hAnsi="Times New Roman" w:cs="Times New Roman"/>
          <w:lang w:val="en-CA" w:eastAsia="en-CA"/>
        </w:rPr>
        <w:t>their</w:t>
      </w:r>
      <w:r w:rsidR="004147B9" w:rsidRPr="0099711C">
        <w:rPr>
          <w:rFonts w:ascii="Times New Roman" w:hAnsi="Times New Roman" w:cs="Times New Roman"/>
          <w:lang w:val="en-CA" w:eastAsia="en-CA"/>
        </w:rPr>
        <w:t xml:space="preserve"> diet, their health would improve. </w:t>
      </w:r>
    </w:p>
    <w:p w:rsidR="004147B9" w:rsidRPr="0099711C" w:rsidRDefault="002E5AD3" w:rsidP="004147B9">
      <w:pPr>
        <w:spacing w:before="100" w:beforeAutospacing="1" w:after="100" w:afterAutospacing="1"/>
        <w:rPr>
          <w:rFonts w:ascii="Times New Roman" w:hAnsi="Times New Roman" w:cs="Times New Roman"/>
          <w:lang w:val="en-CA" w:eastAsia="en-CA"/>
        </w:rPr>
      </w:pPr>
      <w:r w:rsidRPr="0099711C">
        <w:rPr>
          <w:rFonts w:ascii="Times New Roman" w:hAnsi="Times New Roman" w:cs="Times New Roman"/>
          <w:lang w:val="en-CA" w:eastAsia="en-CA"/>
        </w:rPr>
        <w:t xml:space="preserve">Her husband died shortly after she joined the project, and </w:t>
      </w:r>
      <w:r w:rsidR="009242AD">
        <w:rPr>
          <w:rFonts w:ascii="Times New Roman" w:hAnsi="Times New Roman" w:cs="Times New Roman"/>
          <w:lang w:val="en-CA" w:eastAsia="en-CA"/>
        </w:rPr>
        <w:t>Ms. Gumbo</w:t>
      </w:r>
      <w:r w:rsidR="004147B9" w:rsidRPr="0099711C">
        <w:rPr>
          <w:rFonts w:ascii="Times New Roman" w:hAnsi="Times New Roman" w:cs="Times New Roman"/>
          <w:lang w:val="en-CA" w:eastAsia="en-CA"/>
        </w:rPr>
        <w:t xml:space="preserve"> worried about being able to afford fertilizer. </w:t>
      </w:r>
      <w:r w:rsidR="00407ED6" w:rsidRPr="0099711C">
        <w:rPr>
          <w:rFonts w:ascii="Times New Roman" w:hAnsi="Times New Roman" w:cs="Times New Roman"/>
          <w:lang w:val="en-CA" w:eastAsia="en-CA"/>
        </w:rPr>
        <w:t xml:space="preserve">The project helped her learn </w:t>
      </w:r>
      <w:r w:rsidRPr="0099711C">
        <w:rPr>
          <w:rFonts w:ascii="Times New Roman" w:hAnsi="Times New Roman" w:cs="Times New Roman"/>
          <w:lang w:val="en-CA" w:eastAsia="en-CA"/>
        </w:rPr>
        <w:t xml:space="preserve">how </w:t>
      </w:r>
      <w:r w:rsidR="004147B9" w:rsidRPr="0099711C">
        <w:rPr>
          <w:rFonts w:ascii="Times New Roman" w:hAnsi="Times New Roman" w:cs="Times New Roman"/>
          <w:lang w:val="en-CA" w:eastAsia="en-CA"/>
        </w:rPr>
        <w:t>to bury legume residues</w:t>
      </w:r>
      <w:r w:rsidRPr="0099711C">
        <w:rPr>
          <w:rFonts w:ascii="Times New Roman" w:hAnsi="Times New Roman" w:cs="Times New Roman"/>
          <w:lang w:val="en-CA" w:eastAsia="en-CA"/>
        </w:rPr>
        <w:t xml:space="preserve">. </w:t>
      </w:r>
      <w:r w:rsidR="007F58C3" w:rsidRPr="0099711C">
        <w:rPr>
          <w:rFonts w:ascii="Times New Roman" w:hAnsi="Times New Roman" w:cs="Times New Roman"/>
          <w:lang w:val="en-CA" w:eastAsia="en-CA"/>
        </w:rPr>
        <w:t>B</w:t>
      </w:r>
      <w:r w:rsidRPr="0099711C">
        <w:rPr>
          <w:rFonts w:ascii="Times New Roman" w:hAnsi="Times New Roman" w:cs="Times New Roman"/>
          <w:lang w:val="en-CA" w:eastAsia="en-CA"/>
        </w:rPr>
        <w:t xml:space="preserve">efore, </w:t>
      </w:r>
      <w:r w:rsidR="004147B9" w:rsidRPr="0099711C">
        <w:rPr>
          <w:rFonts w:ascii="Times New Roman" w:hAnsi="Times New Roman" w:cs="Times New Roman"/>
          <w:lang w:val="en-CA" w:eastAsia="en-CA"/>
        </w:rPr>
        <w:t xml:space="preserve">she needed fertilizer for </w:t>
      </w:r>
      <w:r w:rsidR="007F58C3" w:rsidRPr="0099711C">
        <w:rPr>
          <w:rFonts w:ascii="Times New Roman" w:hAnsi="Times New Roman" w:cs="Times New Roman"/>
          <w:lang w:val="en-CA" w:eastAsia="en-CA"/>
        </w:rPr>
        <w:t xml:space="preserve">both the </w:t>
      </w:r>
      <w:r w:rsidR="004147B9" w:rsidRPr="0099711C">
        <w:rPr>
          <w:rFonts w:ascii="Times New Roman" w:hAnsi="Times New Roman" w:cs="Times New Roman"/>
          <w:lang w:val="en-CA" w:eastAsia="en-CA"/>
        </w:rPr>
        <w:t>top and base layers</w:t>
      </w:r>
      <w:r w:rsidR="00407ED6" w:rsidRPr="0099711C">
        <w:rPr>
          <w:rFonts w:ascii="Times New Roman" w:hAnsi="Times New Roman" w:cs="Times New Roman"/>
          <w:lang w:val="en-CA" w:eastAsia="en-CA"/>
        </w:rPr>
        <w:t xml:space="preserve"> of the crops</w:t>
      </w:r>
      <w:r w:rsidR="007F58C3" w:rsidRPr="0099711C">
        <w:rPr>
          <w:rFonts w:ascii="Times New Roman" w:hAnsi="Times New Roman" w:cs="Times New Roman"/>
          <w:lang w:val="en-CA" w:eastAsia="en-CA"/>
        </w:rPr>
        <w:t>. But</w:t>
      </w:r>
      <w:r w:rsidR="00407ED6" w:rsidRPr="0099711C">
        <w:rPr>
          <w:rFonts w:ascii="Times New Roman" w:hAnsi="Times New Roman" w:cs="Times New Roman"/>
          <w:lang w:val="en-CA" w:eastAsia="en-CA"/>
        </w:rPr>
        <w:t xml:space="preserve"> no</w:t>
      </w:r>
      <w:r w:rsidR="004147B9" w:rsidRPr="0099711C">
        <w:rPr>
          <w:rFonts w:ascii="Times New Roman" w:hAnsi="Times New Roman" w:cs="Times New Roman"/>
          <w:lang w:val="en-CA" w:eastAsia="en-CA"/>
        </w:rPr>
        <w:t xml:space="preserve">w that she buries </w:t>
      </w:r>
      <w:r w:rsidRPr="0099711C">
        <w:rPr>
          <w:rFonts w:ascii="Times New Roman" w:hAnsi="Times New Roman" w:cs="Times New Roman"/>
          <w:lang w:val="en-CA" w:eastAsia="en-CA"/>
        </w:rPr>
        <w:t>legum</w:t>
      </w:r>
      <w:r w:rsidR="004147B9" w:rsidRPr="0099711C">
        <w:rPr>
          <w:rFonts w:ascii="Times New Roman" w:hAnsi="Times New Roman" w:cs="Times New Roman"/>
          <w:lang w:val="en-CA" w:eastAsia="en-CA"/>
        </w:rPr>
        <w:t>e residues</w:t>
      </w:r>
      <w:r w:rsidRPr="0099711C">
        <w:rPr>
          <w:rFonts w:ascii="Times New Roman" w:hAnsi="Times New Roman" w:cs="Times New Roman"/>
          <w:lang w:val="en-CA" w:eastAsia="en-CA"/>
        </w:rPr>
        <w:t>,</w:t>
      </w:r>
      <w:r w:rsidR="004147B9" w:rsidRPr="0099711C">
        <w:rPr>
          <w:rFonts w:ascii="Times New Roman" w:hAnsi="Times New Roman" w:cs="Times New Roman"/>
          <w:lang w:val="en-CA" w:eastAsia="en-CA"/>
        </w:rPr>
        <w:t xml:space="preserve"> she need</w:t>
      </w:r>
      <w:r w:rsidR="00407ED6" w:rsidRPr="0099711C">
        <w:rPr>
          <w:rFonts w:ascii="Times New Roman" w:hAnsi="Times New Roman" w:cs="Times New Roman"/>
          <w:lang w:val="en-CA" w:eastAsia="en-CA"/>
        </w:rPr>
        <w:t>s</w:t>
      </w:r>
      <w:r w:rsidR="004147B9" w:rsidRPr="0099711C">
        <w:rPr>
          <w:rFonts w:ascii="Times New Roman" w:hAnsi="Times New Roman" w:cs="Times New Roman"/>
          <w:lang w:val="en-CA" w:eastAsia="en-CA"/>
        </w:rPr>
        <w:t xml:space="preserve"> </w:t>
      </w:r>
      <w:r w:rsidR="00407ED6" w:rsidRPr="0099711C">
        <w:rPr>
          <w:rFonts w:ascii="Times New Roman" w:hAnsi="Times New Roman" w:cs="Times New Roman"/>
          <w:lang w:val="en-CA" w:eastAsia="en-CA"/>
        </w:rPr>
        <w:t xml:space="preserve">to buy fertilizer </w:t>
      </w:r>
      <w:r w:rsidR="007F58C3" w:rsidRPr="0099711C">
        <w:rPr>
          <w:rFonts w:ascii="Times New Roman" w:hAnsi="Times New Roman" w:cs="Times New Roman"/>
          <w:lang w:val="en-CA" w:eastAsia="en-CA"/>
        </w:rPr>
        <w:t xml:space="preserve">for </w:t>
      </w:r>
      <w:r w:rsidR="00407ED6" w:rsidRPr="0099711C">
        <w:rPr>
          <w:rFonts w:ascii="Times New Roman" w:hAnsi="Times New Roman" w:cs="Times New Roman"/>
          <w:lang w:val="en-CA" w:eastAsia="en-CA"/>
        </w:rPr>
        <w:t xml:space="preserve">only </w:t>
      </w:r>
      <w:r w:rsidR="004147B9" w:rsidRPr="0099711C">
        <w:rPr>
          <w:rFonts w:ascii="Times New Roman" w:hAnsi="Times New Roman" w:cs="Times New Roman"/>
          <w:lang w:val="en-CA" w:eastAsia="en-CA"/>
        </w:rPr>
        <w:t xml:space="preserve">one layer. </w:t>
      </w:r>
      <w:r w:rsidRPr="0099711C">
        <w:rPr>
          <w:rFonts w:ascii="Times New Roman" w:hAnsi="Times New Roman" w:cs="Times New Roman"/>
          <w:lang w:val="en-CA" w:eastAsia="en-CA"/>
        </w:rPr>
        <w:t>H</w:t>
      </w:r>
      <w:r w:rsidR="004147B9" w:rsidRPr="0099711C">
        <w:rPr>
          <w:rFonts w:ascii="Times New Roman" w:hAnsi="Times New Roman" w:cs="Times New Roman"/>
          <w:lang w:val="en-CA" w:eastAsia="en-CA"/>
        </w:rPr>
        <w:t xml:space="preserve">er soils </w:t>
      </w:r>
      <w:r w:rsidR="007F58C3" w:rsidRPr="0099711C">
        <w:rPr>
          <w:rFonts w:ascii="Times New Roman" w:hAnsi="Times New Roman" w:cs="Times New Roman"/>
          <w:lang w:val="en-CA" w:eastAsia="en-CA"/>
        </w:rPr>
        <w:t>are greatly</w:t>
      </w:r>
      <w:r w:rsidR="004147B9" w:rsidRPr="0099711C">
        <w:rPr>
          <w:rFonts w:ascii="Times New Roman" w:hAnsi="Times New Roman" w:cs="Times New Roman"/>
          <w:lang w:val="en-CA" w:eastAsia="en-CA"/>
        </w:rPr>
        <w:t xml:space="preserve"> improved</w:t>
      </w:r>
      <w:r w:rsidRPr="0099711C">
        <w:rPr>
          <w:rFonts w:ascii="Times New Roman" w:hAnsi="Times New Roman" w:cs="Times New Roman"/>
          <w:lang w:val="en-CA" w:eastAsia="en-CA"/>
        </w:rPr>
        <w:t>. S</w:t>
      </w:r>
      <w:r w:rsidR="004147B9" w:rsidRPr="0099711C">
        <w:rPr>
          <w:rFonts w:ascii="Times New Roman" w:hAnsi="Times New Roman" w:cs="Times New Roman"/>
          <w:lang w:val="en-CA" w:eastAsia="en-CA"/>
        </w:rPr>
        <w:t xml:space="preserve">he now grows enough food to last her family </w:t>
      </w:r>
      <w:r w:rsidRPr="0099711C">
        <w:rPr>
          <w:rFonts w:ascii="Times New Roman" w:hAnsi="Times New Roman" w:cs="Times New Roman"/>
          <w:lang w:val="en-CA" w:eastAsia="en-CA"/>
        </w:rPr>
        <w:t>for</w:t>
      </w:r>
      <w:r w:rsidR="004147B9" w:rsidRPr="0099711C">
        <w:rPr>
          <w:rFonts w:ascii="Times New Roman" w:hAnsi="Times New Roman" w:cs="Times New Roman"/>
          <w:lang w:val="en-CA" w:eastAsia="en-CA"/>
        </w:rPr>
        <w:t xml:space="preserve"> most of the hungry season. Her children enjoy </w:t>
      </w:r>
      <w:r w:rsidR="00407ED6" w:rsidRPr="0099711C">
        <w:rPr>
          <w:rFonts w:ascii="Times New Roman" w:hAnsi="Times New Roman" w:cs="Times New Roman"/>
          <w:lang w:val="en-CA" w:eastAsia="en-CA"/>
        </w:rPr>
        <w:t xml:space="preserve">eating </w:t>
      </w:r>
      <w:r w:rsidR="004147B9" w:rsidRPr="0099711C">
        <w:rPr>
          <w:rFonts w:ascii="Times New Roman" w:hAnsi="Times New Roman" w:cs="Times New Roman"/>
          <w:lang w:val="en-CA" w:eastAsia="en-CA"/>
        </w:rPr>
        <w:t xml:space="preserve">legumes, </w:t>
      </w:r>
      <w:r w:rsidR="00407ED6" w:rsidRPr="0099711C">
        <w:rPr>
          <w:rFonts w:ascii="Times New Roman" w:hAnsi="Times New Roman" w:cs="Times New Roman"/>
          <w:lang w:val="en-CA" w:eastAsia="en-CA"/>
        </w:rPr>
        <w:t>especially</w:t>
      </w:r>
      <w:r w:rsidR="004147B9" w:rsidRPr="0099711C">
        <w:rPr>
          <w:rFonts w:ascii="Times New Roman" w:hAnsi="Times New Roman" w:cs="Times New Roman"/>
          <w:lang w:val="en-CA" w:eastAsia="en-CA"/>
        </w:rPr>
        <w:t xml:space="preserve"> soy and peanut porridge! </w:t>
      </w:r>
      <w:r w:rsidR="009242AD">
        <w:rPr>
          <w:rFonts w:ascii="Times New Roman" w:hAnsi="Times New Roman" w:cs="Times New Roman"/>
          <w:lang w:val="en-CA" w:eastAsia="en-CA"/>
        </w:rPr>
        <w:t xml:space="preserve">Ms. Gumbo </w:t>
      </w:r>
      <w:r w:rsidR="004147B9" w:rsidRPr="0099711C">
        <w:rPr>
          <w:rFonts w:ascii="Times New Roman" w:hAnsi="Times New Roman" w:cs="Times New Roman"/>
          <w:lang w:val="en-CA" w:eastAsia="en-CA"/>
        </w:rPr>
        <w:t>says that her children are much stronger now and that she no longer worries about their nutrition.</w:t>
      </w:r>
    </w:p>
    <w:p w:rsidR="00101E68" w:rsidRPr="0099711C" w:rsidRDefault="00E04814" w:rsidP="000357B6">
      <w:pPr>
        <w:spacing w:before="100" w:beforeAutospacing="1" w:after="100" w:afterAutospacing="1"/>
        <w:rPr>
          <w:rFonts w:ascii="Times New Roman" w:hAnsi="Times New Roman" w:cs="Times New Roman"/>
          <w:lang w:val="en-CA" w:eastAsia="en-CA"/>
        </w:rPr>
      </w:pPr>
      <w:r w:rsidRPr="0099711C">
        <w:rPr>
          <w:rFonts w:ascii="Times New Roman" w:hAnsi="Times New Roman" w:cs="Times New Roman"/>
          <w:lang w:val="en-CA" w:eastAsia="en-CA"/>
        </w:rPr>
        <w:t>Over the last</w:t>
      </w:r>
      <w:r w:rsidR="004147B9" w:rsidRPr="0099711C">
        <w:rPr>
          <w:rFonts w:ascii="Times New Roman" w:hAnsi="Times New Roman" w:cs="Times New Roman"/>
          <w:lang w:val="en-CA" w:eastAsia="en-CA"/>
        </w:rPr>
        <w:t xml:space="preserve"> few years, she has multiplied </w:t>
      </w:r>
      <w:r w:rsidR="00407ED6" w:rsidRPr="0099711C">
        <w:rPr>
          <w:rFonts w:ascii="Times New Roman" w:hAnsi="Times New Roman" w:cs="Times New Roman"/>
          <w:lang w:val="en-CA" w:eastAsia="en-CA"/>
        </w:rPr>
        <w:t xml:space="preserve">her </w:t>
      </w:r>
      <w:r w:rsidR="004147B9" w:rsidRPr="0099711C">
        <w:rPr>
          <w:rFonts w:ascii="Times New Roman" w:hAnsi="Times New Roman" w:cs="Times New Roman"/>
          <w:lang w:val="en-CA" w:eastAsia="en-CA"/>
        </w:rPr>
        <w:t xml:space="preserve">seed and shared it with friends and family who are not as food secure as she. </w:t>
      </w:r>
      <w:r w:rsidRPr="0099711C">
        <w:rPr>
          <w:rFonts w:ascii="Times New Roman" w:hAnsi="Times New Roman" w:cs="Times New Roman"/>
          <w:lang w:val="en-CA" w:eastAsia="en-CA"/>
        </w:rPr>
        <w:t>She sells her</w:t>
      </w:r>
      <w:r w:rsidR="004147B9" w:rsidRPr="0099711C">
        <w:rPr>
          <w:rFonts w:ascii="Times New Roman" w:hAnsi="Times New Roman" w:cs="Times New Roman"/>
          <w:lang w:val="en-CA" w:eastAsia="en-CA"/>
        </w:rPr>
        <w:t xml:space="preserve"> surplus of soy and peanuts, </w:t>
      </w:r>
      <w:r w:rsidRPr="0099711C">
        <w:rPr>
          <w:rFonts w:ascii="Times New Roman" w:hAnsi="Times New Roman" w:cs="Times New Roman"/>
          <w:lang w:val="en-CA" w:eastAsia="en-CA"/>
        </w:rPr>
        <w:t xml:space="preserve">and </w:t>
      </w:r>
      <w:r w:rsidR="004147B9" w:rsidRPr="0099711C">
        <w:rPr>
          <w:rFonts w:ascii="Times New Roman" w:hAnsi="Times New Roman" w:cs="Times New Roman"/>
          <w:lang w:val="en-CA" w:eastAsia="en-CA"/>
        </w:rPr>
        <w:t>buy</w:t>
      </w:r>
      <w:r w:rsidRPr="0099711C">
        <w:rPr>
          <w:rFonts w:ascii="Times New Roman" w:hAnsi="Times New Roman" w:cs="Times New Roman"/>
          <w:lang w:val="en-CA" w:eastAsia="en-CA"/>
        </w:rPr>
        <w:t>s</w:t>
      </w:r>
      <w:r w:rsidR="004147B9" w:rsidRPr="0099711C">
        <w:rPr>
          <w:rFonts w:ascii="Times New Roman" w:hAnsi="Times New Roman" w:cs="Times New Roman"/>
          <w:lang w:val="en-CA" w:eastAsia="en-CA"/>
        </w:rPr>
        <w:t xml:space="preserve"> soap, salt, cooking oil, and </w:t>
      </w:r>
      <w:r w:rsidRPr="0099711C">
        <w:rPr>
          <w:rFonts w:ascii="Times New Roman" w:hAnsi="Times New Roman" w:cs="Times New Roman"/>
          <w:lang w:val="en-CA" w:eastAsia="en-CA"/>
        </w:rPr>
        <w:t>pays</w:t>
      </w:r>
      <w:r w:rsidR="004147B9" w:rsidRPr="0099711C">
        <w:rPr>
          <w:rFonts w:ascii="Times New Roman" w:hAnsi="Times New Roman" w:cs="Times New Roman"/>
          <w:lang w:val="en-CA" w:eastAsia="en-CA"/>
        </w:rPr>
        <w:t xml:space="preserve"> for her children’s school fees. </w:t>
      </w:r>
    </w:p>
    <w:p w:rsidR="00AB6A9C" w:rsidRPr="00F31D52" w:rsidRDefault="00AB6A9C" w:rsidP="00CE5542">
      <w:pPr>
        <w:numPr>
          <w:ilvl w:val="0"/>
          <w:numId w:val="34"/>
        </w:numPr>
        <w:rPr>
          <w:rFonts w:ascii="Times New Roman" w:hAnsi="Times New Roman"/>
          <w:b/>
          <w:sz w:val="28"/>
          <w:szCs w:val="28"/>
        </w:rPr>
      </w:pPr>
      <w:r w:rsidRPr="00F31D52">
        <w:rPr>
          <w:rFonts w:ascii="Times New Roman" w:hAnsi="Times New Roman"/>
          <w:b/>
          <w:sz w:val="28"/>
          <w:szCs w:val="28"/>
        </w:rPr>
        <w:lastRenderedPageBreak/>
        <w:t xml:space="preserve">Background information on </w:t>
      </w:r>
      <w:r w:rsidR="00091C92" w:rsidRPr="00F31D52">
        <w:rPr>
          <w:rFonts w:ascii="Times New Roman" w:hAnsi="Times New Roman"/>
          <w:b/>
          <w:sz w:val="28"/>
          <w:szCs w:val="28"/>
        </w:rPr>
        <w:t>soil</w:t>
      </w:r>
      <w:r w:rsidRPr="00F31D52">
        <w:rPr>
          <w:rFonts w:ascii="Times New Roman" w:hAnsi="Times New Roman"/>
          <w:b/>
          <w:sz w:val="28"/>
          <w:szCs w:val="28"/>
        </w:rPr>
        <w:t xml:space="preserve"> health</w:t>
      </w:r>
    </w:p>
    <w:p w:rsidR="00AB6A9C" w:rsidRPr="0099711C" w:rsidRDefault="00AB6A9C">
      <w:pPr>
        <w:rPr>
          <w:rFonts w:ascii="Times New Roman" w:hAnsi="Times New Roman"/>
        </w:rPr>
      </w:pPr>
    </w:p>
    <w:p w:rsidR="00AB6A9C" w:rsidRPr="00910C22" w:rsidRDefault="00AB6A9C">
      <w:pPr>
        <w:rPr>
          <w:rFonts w:ascii="Times New Roman" w:hAnsi="Times New Roman" w:cs="Times New Roman"/>
        </w:rPr>
      </w:pPr>
      <w:r w:rsidRPr="00910C22">
        <w:rPr>
          <w:rFonts w:ascii="Times New Roman" w:hAnsi="Times New Roman" w:cs="Times New Roman"/>
        </w:rPr>
        <w:t xml:space="preserve">This section gives basic </w:t>
      </w:r>
      <w:r w:rsidR="00EB7563" w:rsidRPr="00910C22">
        <w:rPr>
          <w:rFonts w:ascii="Times New Roman" w:hAnsi="Times New Roman" w:cs="Times New Roman"/>
        </w:rPr>
        <w:t xml:space="preserve">scientific </w:t>
      </w:r>
      <w:r w:rsidR="007F58C3" w:rsidRPr="00910C22">
        <w:rPr>
          <w:rFonts w:ascii="Times New Roman" w:hAnsi="Times New Roman" w:cs="Times New Roman"/>
        </w:rPr>
        <w:t>information</w:t>
      </w:r>
      <w:r w:rsidR="00EB7563" w:rsidRPr="00910C22">
        <w:rPr>
          <w:rFonts w:ascii="Times New Roman" w:hAnsi="Times New Roman" w:cs="Times New Roman"/>
        </w:rPr>
        <w:t xml:space="preserve"> on </w:t>
      </w:r>
      <w:r w:rsidR="00B176A9" w:rsidRPr="00910C22">
        <w:rPr>
          <w:rFonts w:ascii="Times New Roman" w:hAnsi="Times New Roman" w:cs="Times New Roman"/>
        </w:rPr>
        <w:t>soil health</w:t>
      </w:r>
      <w:r w:rsidRPr="00910C22">
        <w:rPr>
          <w:rFonts w:ascii="Times New Roman" w:hAnsi="Times New Roman" w:cs="Times New Roman"/>
        </w:rPr>
        <w:t xml:space="preserve">. It will help you to understand </w:t>
      </w:r>
      <w:r w:rsidR="00B176A9" w:rsidRPr="00910C22">
        <w:rPr>
          <w:rFonts w:ascii="Times New Roman" w:hAnsi="Times New Roman" w:cs="Times New Roman"/>
        </w:rPr>
        <w:t>how the health of the soil affects the success of small</w:t>
      </w:r>
      <w:r w:rsidRPr="00910C22">
        <w:rPr>
          <w:rFonts w:ascii="Times New Roman" w:hAnsi="Times New Roman" w:cs="Times New Roman"/>
        </w:rPr>
        <w:t xml:space="preserve">holder farmers. You can check </w:t>
      </w:r>
      <w:r w:rsidR="00E04814" w:rsidRPr="00910C22">
        <w:rPr>
          <w:rFonts w:ascii="Times New Roman" w:hAnsi="Times New Roman" w:cs="Times New Roman"/>
        </w:rPr>
        <w:t xml:space="preserve">the resources in </w:t>
      </w:r>
      <w:r w:rsidRPr="00910C22">
        <w:rPr>
          <w:rFonts w:ascii="Times New Roman" w:hAnsi="Times New Roman" w:cs="Times New Roman"/>
        </w:rPr>
        <w:t>section</w:t>
      </w:r>
      <w:r w:rsidR="00E04814" w:rsidRPr="00910C22">
        <w:rPr>
          <w:rFonts w:ascii="Times New Roman" w:hAnsi="Times New Roman" w:cs="Times New Roman"/>
        </w:rPr>
        <w:t xml:space="preserve"> </w:t>
      </w:r>
      <w:r w:rsidR="00E75BFA" w:rsidRPr="00910C22">
        <w:rPr>
          <w:rFonts w:ascii="Times New Roman" w:hAnsi="Times New Roman" w:cs="Times New Roman"/>
        </w:rPr>
        <w:t>4</w:t>
      </w:r>
      <w:r w:rsidRPr="00910C22">
        <w:rPr>
          <w:rFonts w:ascii="Times New Roman" w:hAnsi="Times New Roman" w:cs="Times New Roman"/>
        </w:rPr>
        <w:t xml:space="preserve"> for more information. </w:t>
      </w:r>
    </w:p>
    <w:p w:rsidR="00A55AE2" w:rsidRPr="00910C22" w:rsidRDefault="00A55AE2" w:rsidP="00A55AE2">
      <w:pPr>
        <w:rPr>
          <w:rFonts w:ascii="Times New Roman" w:hAnsi="Times New Roman" w:cs="Times New Roman"/>
        </w:rPr>
      </w:pPr>
    </w:p>
    <w:p w:rsidR="00137D69" w:rsidRPr="00910C22" w:rsidRDefault="00137D69" w:rsidP="00636A24">
      <w:pPr>
        <w:rPr>
          <w:rFonts w:ascii="Times New Roman" w:hAnsi="Times New Roman" w:cs="Times New Roman"/>
          <w:b/>
        </w:rPr>
      </w:pPr>
      <w:r w:rsidRPr="00910C22">
        <w:rPr>
          <w:rFonts w:ascii="Times New Roman" w:hAnsi="Times New Roman" w:cs="Times New Roman"/>
          <w:b/>
        </w:rPr>
        <w:t>Soil health</w:t>
      </w:r>
    </w:p>
    <w:p w:rsidR="00137D69" w:rsidRPr="00910C22" w:rsidRDefault="00137D69" w:rsidP="00636A24">
      <w:pPr>
        <w:rPr>
          <w:rFonts w:ascii="Times New Roman" w:hAnsi="Times New Roman" w:cs="Times New Roman"/>
          <w:b/>
        </w:rPr>
      </w:pPr>
    </w:p>
    <w:p w:rsidR="002406CA" w:rsidRPr="00910C22" w:rsidRDefault="007F58C3" w:rsidP="00636A24">
      <w:pPr>
        <w:rPr>
          <w:rStyle w:val="bodytext"/>
          <w:rFonts w:ascii="Times New Roman" w:hAnsi="Times New Roman" w:cs="Times New Roman"/>
        </w:rPr>
      </w:pPr>
      <w:r w:rsidRPr="00910C22">
        <w:rPr>
          <w:rStyle w:val="bodytext"/>
          <w:rFonts w:ascii="Times New Roman" w:hAnsi="Times New Roman" w:cs="Times New Roman"/>
          <w:i/>
        </w:rPr>
        <w:t xml:space="preserve">Does </w:t>
      </w:r>
      <w:smartTag w:uri="urn:schemas-microsoft-com:office:smarttags" w:element="place">
        <w:r w:rsidRPr="00910C22">
          <w:rPr>
            <w:rStyle w:val="bodytext"/>
            <w:rFonts w:ascii="Times New Roman" w:hAnsi="Times New Roman" w:cs="Times New Roman"/>
            <w:i/>
          </w:rPr>
          <w:t>Africa</w:t>
        </w:r>
      </w:smartTag>
      <w:r w:rsidRPr="00910C22">
        <w:rPr>
          <w:rStyle w:val="bodytext"/>
          <w:rFonts w:ascii="Times New Roman" w:hAnsi="Times New Roman" w:cs="Times New Roman"/>
          <w:i/>
        </w:rPr>
        <w:t xml:space="preserve"> have a soil problem?</w:t>
      </w:r>
      <w:r w:rsidR="00636A24" w:rsidRPr="00910C22">
        <w:rPr>
          <w:rStyle w:val="bodytext"/>
          <w:rFonts w:ascii="Times New Roman" w:hAnsi="Times New Roman" w:cs="Times New Roman"/>
        </w:rPr>
        <w:t xml:space="preserve"> Soil health is a particularly pressing issue for </w:t>
      </w:r>
      <w:smartTag w:uri="urn:schemas-microsoft-com:office:smarttags" w:element="place">
        <w:r w:rsidR="00636A24" w:rsidRPr="00910C22">
          <w:rPr>
            <w:rStyle w:val="bodytext"/>
            <w:rFonts w:ascii="Times New Roman" w:hAnsi="Times New Roman" w:cs="Times New Roman"/>
          </w:rPr>
          <w:t>Africa</w:t>
        </w:r>
      </w:smartTag>
      <w:r w:rsidR="00636A24" w:rsidRPr="00910C22">
        <w:rPr>
          <w:rStyle w:val="bodytext"/>
          <w:rFonts w:ascii="Times New Roman" w:hAnsi="Times New Roman" w:cs="Times New Roman"/>
        </w:rPr>
        <w:t xml:space="preserve">. Tropical soils have a tendency to rapidly degrade. Soil fertility is declining in many parts of </w:t>
      </w:r>
      <w:smartTag w:uri="urn:schemas-microsoft-com:office:smarttags" w:element="place">
        <w:r w:rsidR="00636A24" w:rsidRPr="00910C22">
          <w:rPr>
            <w:rStyle w:val="bodytext"/>
            <w:rFonts w:ascii="Times New Roman" w:hAnsi="Times New Roman" w:cs="Times New Roman"/>
          </w:rPr>
          <w:t>Africa</w:t>
        </w:r>
      </w:smartTag>
      <w:r w:rsidR="005C1989" w:rsidRPr="00910C22">
        <w:rPr>
          <w:rStyle w:val="bodytext"/>
          <w:rFonts w:ascii="Times New Roman" w:hAnsi="Times New Roman" w:cs="Times New Roman"/>
        </w:rPr>
        <w:t>. I</w:t>
      </w:r>
      <w:r w:rsidR="00636A24" w:rsidRPr="00910C22">
        <w:rPr>
          <w:rStyle w:val="bodytext"/>
          <w:rFonts w:ascii="Times New Roman" w:hAnsi="Times New Roman" w:cs="Times New Roman"/>
        </w:rPr>
        <w:t xml:space="preserve">n many places, there is a limited amount of good farmland. </w:t>
      </w:r>
      <w:r w:rsidR="00213B69" w:rsidRPr="00910C22">
        <w:rPr>
          <w:rStyle w:val="bodytext"/>
          <w:rFonts w:ascii="Times New Roman" w:hAnsi="Times New Roman" w:cs="Times New Roman"/>
        </w:rPr>
        <w:t xml:space="preserve">There is a high rate of nutrient depletion in soils in many areas. </w:t>
      </w:r>
    </w:p>
    <w:p w:rsidR="002406CA" w:rsidRPr="00910C22" w:rsidRDefault="002406CA" w:rsidP="00636A24">
      <w:pPr>
        <w:rPr>
          <w:rStyle w:val="bodytext"/>
          <w:rFonts w:ascii="Times New Roman" w:hAnsi="Times New Roman" w:cs="Times New Roman"/>
        </w:rPr>
      </w:pPr>
    </w:p>
    <w:p w:rsidR="00636A24" w:rsidRPr="00910C22" w:rsidRDefault="005C1989" w:rsidP="00636A24">
      <w:pPr>
        <w:rPr>
          <w:rFonts w:ascii="Times New Roman" w:hAnsi="Times New Roman" w:cs="Times New Roman"/>
        </w:rPr>
      </w:pPr>
      <w:r w:rsidRPr="00910C22">
        <w:rPr>
          <w:rStyle w:val="bodytext"/>
          <w:rFonts w:ascii="Times New Roman" w:hAnsi="Times New Roman" w:cs="Times New Roman"/>
        </w:rPr>
        <w:t>Recent s</w:t>
      </w:r>
      <w:r w:rsidR="00213B69" w:rsidRPr="00910C22">
        <w:rPr>
          <w:rStyle w:val="bodytext"/>
          <w:rFonts w:ascii="Times New Roman" w:hAnsi="Times New Roman" w:cs="Times New Roman"/>
        </w:rPr>
        <w:t xml:space="preserve">cientific studies have estimated the degree of soil degradation in </w:t>
      </w:r>
      <w:smartTag w:uri="urn:schemas-microsoft-com:office:smarttags" w:element="place">
        <w:r w:rsidR="00213B69" w:rsidRPr="00910C22">
          <w:rPr>
            <w:rStyle w:val="bodytext"/>
            <w:rFonts w:ascii="Times New Roman" w:hAnsi="Times New Roman" w:cs="Times New Roman"/>
          </w:rPr>
          <w:t>Africa</w:t>
        </w:r>
      </w:smartTag>
      <w:r w:rsidR="00213B69" w:rsidRPr="00910C22">
        <w:rPr>
          <w:rStyle w:val="bodytext"/>
          <w:rFonts w:ascii="Times New Roman" w:hAnsi="Times New Roman" w:cs="Times New Roman"/>
        </w:rPr>
        <w:t>. One</w:t>
      </w:r>
      <w:r w:rsidR="00636A24" w:rsidRPr="00910C22">
        <w:rPr>
          <w:rFonts w:ascii="Times New Roman" w:hAnsi="Times New Roman" w:cs="Times New Roman"/>
        </w:rPr>
        <w:t xml:space="preserve"> study estimated that </w:t>
      </w:r>
      <w:smartTag w:uri="urn:schemas-microsoft-com:office:smarttags" w:element="place">
        <w:r w:rsidR="00636A24" w:rsidRPr="00910C22">
          <w:rPr>
            <w:rFonts w:ascii="Times New Roman" w:hAnsi="Times New Roman" w:cs="Times New Roman"/>
          </w:rPr>
          <w:t>Africa</w:t>
        </w:r>
      </w:smartTag>
      <w:r w:rsidR="00636A24" w:rsidRPr="00910C22">
        <w:rPr>
          <w:rFonts w:ascii="Times New Roman" w:hAnsi="Times New Roman" w:cs="Times New Roman"/>
        </w:rPr>
        <w:t xml:space="preserve"> loses eight million metric tons of soil nutrients per year</w:t>
      </w:r>
      <w:r w:rsidR="002406CA" w:rsidRPr="00910C22">
        <w:rPr>
          <w:rFonts w:ascii="Times New Roman" w:hAnsi="Times New Roman" w:cs="Times New Roman"/>
        </w:rPr>
        <w:t>,</w:t>
      </w:r>
      <w:r w:rsidR="00636A24" w:rsidRPr="00910C22">
        <w:rPr>
          <w:rFonts w:ascii="Times New Roman" w:hAnsi="Times New Roman" w:cs="Times New Roman"/>
        </w:rPr>
        <w:t xml:space="preserve"> and </w:t>
      </w:r>
      <w:r w:rsidR="002406CA" w:rsidRPr="00910C22">
        <w:rPr>
          <w:rFonts w:ascii="Times New Roman" w:hAnsi="Times New Roman" w:cs="Times New Roman"/>
        </w:rPr>
        <w:t xml:space="preserve">that </w:t>
      </w:r>
      <w:r w:rsidR="00636A24" w:rsidRPr="00910C22">
        <w:rPr>
          <w:rFonts w:ascii="Times New Roman" w:hAnsi="Times New Roman" w:cs="Times New Roman"/>
        </w:rPr>
        <w:t xml:space="preserve">over 95 million hectares of land have been degraded </w:t>
      </w:r>
      <w:r w:rsidR="002406CA" w:rsidRPr="00910C22">
        <w:rPr>
          <w:rFonts w:ascii="Times New Roman" w:hAnsi="Times New Roman" w:cs="Times New Roman"/>
        </w:rPr>
        <w:t>to the point where yields are</w:t>
      </w:r>
      <w:r w:rsidR="00636A24" w:rsidRPr="00910C22">
        <w:rPr>
          <w:rFonts w:ascii="Times New Roman" w:hAnsi="Times New Roman" w:cs="Times New Roman"/>
        </w:rPr>
        <w:t xml:space="preserve"> greatly reduced. Another </w:t>
      </w:r>
      <w:r w:rsidR="002406CA" w:rsidRPr="00910C22">
        <w:rPr>
          <w:rFonts w:ascii="Times New Roman" w:hAnsi="Times New Roman" w:cs="Times New Roman"/>
        </w:rPr>
        <w:t xml:space="preserve">study </w:t>
      </w:r>
      <w:r w:rsidR="00636A24" w:rsidRPr="00910C22">
        <w:rPr>
          <w:rFonts w:ascii="Times New Roman" w:hAnsi="Times New Roman" w:cs="Times New Roman"/>
        </w:rPr>
        <w:t xml:space="preserve">reports that there are 500 million hectares of degraded soils in </w:t>
      </w:r>
      <w:smartTag w:uri="urn:schemas-microsoft-com:office:smarttags" w:element="place">
        <w:r w:rsidR="00636A24" w:rsidRPr="00910C22">
          <w:rPr>
            <w:rFonts w:ascii="Times New Roman" w:hAnsi="Times New Roman" w:cs="Times New Roman"/>
          </w:rPr>
          <w:t>Africa</w:t>
        </w:r>
      </w:smartTag>
      <w:r w:rsidR="00636A24" w:rsidRPr="00910C22">
        <w:rPr>
          <w:rFonts w:ascii="Times New Roman" w:hAnsi="Times New Roman" w:cs="Times New Roman"/>
        </w:rPr>
        <w:t xml:space="preserve">. It </w:t>
      </w:r>
      <w:r w:rsidR="00213B69" w:rsidRPr="00910C22">
        <w:rPr>
          <w:rFonts w:ascii="Times New Roman" w:hAnsi="Times New Roman" w:cs="Times New Roman"/>
        </w:rPr>
        <w:t xml:space="preserve">has been </w:t>
      </w:r>
      <w:r w:rsidR="00636A24" w:rsidRPr="00910C22">
        <w:rPr>
          <w:rFonts w:ascii="Times New Roman" w:hAnsi="Times New Roman" w:cs="Times New Roman"/>
        </w:rPr>
        <w:t xml:space="preserve">estimated that </w:t>
      </w:r>
      <w:r w:rsidR="00213B69" w:rsidRPr="00910C22">
        <w:rPr>
          <w:rFonts w:ascii="Times New Roman" w:hAnsi="Times New Roman" w:cs="Times New Roman"/>
        </w:rPr>
        <w:t xml:space="preserve">about two-thirds </w:t>
      </w:r>
      <w:r w:rsidR="00636A24" w:rsidRPr="00910C22">
        <w:rPr>
          <w:rFonts w:ascii="Times New Roman" w:hAnsi="Times New Roman" w:cs="Times New Roman"/>
        </w:rPr>
        <w:t xml:space="preserve">of sub-Saharan </w:t>
      </w:r>
      <w:smartTag w:uri="urn:schemas-microsoft-com:office:smarttags" w:element="place">
        <w:r w:rsidR="00636A24" w:rsidRPr="00910C22">
          <w:rPr>
            <w:rFonts w:ascii="Times New Roman" w:hAnsi="Times New Roman" w:cs="Times New Roman"/>
          </w:rPr>
          <w:t>Africa</w:t>
        </w:r>
      </w:smartTag>
      <w:r w:rsidR="00636A24" w:rsidRPr="00910C22">
        <w:rPr>
          <w:rFonts w:ascii="Times New Roman" w:hAnsi="Times New Roman" w:cs="Times New Roman"/>
        </w:rPr>
        <w:t xml:space="preserve">’s agricultural land is degraded because of water and </w:t>
      </w:r>
      <w:r w:rsidR="007D30B7" w:rsidRPr="00910C22">
        <w:rPr>
          <w:rFonts w:ascii="Times New Roman" w:hAnsi="Times New Roman" w:cs="Times New Roman"/>
        </w:rPr>
        <w:t xml:space="preserve">wind </w:t>
      </w:r>
      <w:r w:rsidR="00636A24" w:rsidRPr="00910C22">
        <w:rPr>
          <w:rFonts w:ascii="Times New Roman" w:hAnsi="Times New Roman" w:cs="Times New Roman"/>
        </w:rPr>
        <w:t>erosion, chemical and physical degradation.</w:t>
      </w:r>
    </w:p>
    <w:p w:rsidR="00137D69" w:rsidRPr="00910C22" w:rsidRDefault="00137D69" w:rsidP="00137D69">
      <w:p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b/>
          <w:bCs/>
          <w:i/>
          <w:iCs/>
          <w:lang w:val="en-CA" w:eastAsia="en-CA"/>
        </w:rPr>
        <w:t>A little soil science</w:t>
      </w:r>
    </w:p>
    <w:p w:rsidR="00B20FBC" w:rsidRPr="00910C22" w:rsidRDefault="00B20FBC" w:rsidP="00137D69">
      <w:p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It’s helpful to understand a little about what soil is, how it works, and what makes it healthy. In the following section, we look at the </w:t>
      </w:r>
      <w:r w:rsidRPr="00910C22">
        <w:rPr>
          <w:rFonts w:ascii="Times New Roman" w:hAnsi="Times New Roman" w:cs="Times New Roman"/>
          <w:i/>
          <w:lang w:val="en-CA" w:eastAsia="en-CA"/>
        </w:rPr>
        <w:t>physical characteristics</w:t>
      </w:r>
      <w:r w:rsidRPr="00910C22">
        <w:rPr>
          <w:rFonts w:ascii="Times New Roman" w:hAnsi="Times New Roman" w:cs="Times New Roman"/>
          <w:lang w:val="en-CA" w:eastAsia="en-CA"/>
        </w:rPr>
        <w:t xml:space="preserve"> of soil, </w:t>
      </w:r>
      <w:r w:rsidRPr="00910C22">
        <w:rPr>
          <w:rFonts w:ascii="Times New Roman" w:hAnsi="Times New Roman" w:cs="Times New Roman"/>
          <w:i/>
          <w:lang w:val="en-CA" w:eastAsia="en-CA"/>
        </w:rPr>
        <w:t>soil chemistry</w:t>
      </w:r>
      <w:r w:rsidRPr="00910C22">
        <w:rPr>
          <w:rFonts w:ascii="Times New Roman" w:hAnsi="Times New Roman" w:cs="Times New Roman"/>
          <w:lang w:val="en-CA" w:eastAsia="en-CA"/>
        </w:rPr>
        <w:t xml:space="preserve">, </w:t>
      </w:r>
      <w:r w:rsidRPr="00910C22">
        <w:rPr>
          <w:rFonts w:ascii="Times New Roman" w:hAnsi="Times New Roman" w:cs="Times New Roman"/>
          <w:i/>
          <w:lang w:val="en-CA" w:eastAsia="en-CA"/>
        </w:rPr>
        <w:t>biological life</w:t>
      </w:r>
      <w:r w:rsidRPr="00910C22">
        <w:rPr>
          <w:rFonts w:ascii="Times New Roman" w:hAnsi="Times New Roman" w:cs="Times New Roman"/>
          <w:lang w:val="en-CA" w:eastAsia="en-CA"/>
        </w:rPr>
        <w:t xml:space="preserve"> in the soil, </w:t>
      </w:r>
      <w:r w:rsidRPr="00910C22">
        <w:rPr>
          <w:rFonts w:ascii="Times New Roman" w:hAnsi="Times New Roman" w:cs="Times New Roman"/>
          <w:i/>
          <w:lang w:val="en-CA" w:eastAsia="en-CA"/>
        </w:rPr>
        <w:t>organic matter</w:t>
      </w:r>
      <w:r w:rsidRPr="00910C22">
        <w:rPr>
          <w:rFonts w:ascii="Times New Roman" w:hAnsi="Times New Roman" w:cs="Times New Roman"/>
          <w:lang w:val="en-CA" w:eastAsia="en-CA"/>
        </w:rPr>
        <w:t xml:space="preserve">, and the </w:t>
      </w:r>
      <w:r w:rsidRPr="00910C22">
        <w:rPr>
          <w:rFonts w:ascii="Times New Roman" w:hAnsi="Times New Roman" w:cs="Times New Roman"/>
          <w:i/>
          <w:lang w:val="en-CA" w:eastAsia="en-CA"/>
        </w:rPr>
        <w:t>properties of fertile soil</w:t>
      </w:r>
      <w:r w:rsidRPr="00910C22">
        <w:rPr>
          <w:rFonts w:ascii="Times New Roman" w:hAnsi="Times New Roman" w:cs="Times New Roman"/>
          <w:lang w:val="en-CA" w:eastAsia="en-CA"/>
        </w:rPr>
        <w:t xml:space="preserve">. </w:t>
      </w:r>
    </w:p>
    <w:p w:rsidR="00137D69" w:rsidRPr="00910C22" w:rsidRDefault="00137D69" w:rsidP="00137D69">
      <w:p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The </w:t>
      </w:r>
      <w:r w:rsidRPr="00910C22">
        <w:rPr>
          <w:rFonts w:ascii="Times New Roman" w:hAnsi="Times New Roman" w:cs="Times New Roman"/>
          <w:i/>
          <w:iCs/>
          <w:lang w:val="en-CA" w:eastAsia="en-CA"/>
        </w:rPr>
        <w:t>physical characteristics</w:t>
      </w:r>
      <w:r w:rsidRPr="00910C22">
        <w:rPr>
          <w:rFonts w:ascii="Times New Roman" w:hAnsi="Times New Roman" w:cs="Times New Roman"/>
          <w:lang w:val="en-CA" w:eastAsia="en-CA"/>
        </w:rPr>
        <w:t xml:space="preserve"> of the soil determine how much water a soil </w:t>
      </w:r>
      <w:r w:rsidR="00F32FD7" w:rsidRPr="00910C22">
        <w:rPr>
          <w:rFonts w:ascii="Times New Roman" w:hAnsi="Times New Roman" w:cs="Times New Roman"/>
          <w:lang w:val="en-CA" w:eastAsia="en-CA"/>
        </w:rPr>
        <w:t xml:space="preserve">can </w:t>
      </w:r>
      <w:r w:rsidRPr="00910C22">
        <w:rPr>
          <w:rFonts w:ascii="Times New Roman" w:hAnsi="Times New Roman" w:cs="Times New Roman"/>
          <w:lang w:val="en-CA" w:eastAsia="en-CA"/>
        </w:rPr>
        <w:t>hold. Soils which hold a good amount of water have many small pores</w:t>
      </w:r>
      <w:r w:rsidR="00983CE3" w:rsidRPr="00910C22">
        <w:rPr>
          <w:rFonts w:ascii="Times New Roman" w:hAnsi="Times New Roman" w:cs="Times New Roman"/>
          <w:lang w:val="en-CA" w:eastAsia="en-CA"/>
        </w:rPr>
        <w:t>. These pores</w:t>
      </w:r>
      <w:r w:rsidRPr="00910C22">
        <w:rPr>
          <w:rFonts w:ascii="Times New Roman" w:hAnsi="Times New Roman" w:cs="Times New Roman"/>
          <w:lang w:val="en-CA" w:eastAsia="en-CA"/>
        </w:rPr>
        <w:t xml:space="preserve"> hold water until it can be taken up by plant roots. Soil must also </w:t>
      </w:r>
      <w:r w:rsidR="00983CE3" w:rsidRPr="00910C22">
        <w:rPr>
          <w:rFonts w:ascii="Times New Roman" w:hAnsi="Times New Roman" w:cs="Times New Roman"/>
          <w:lang w:val="en-CA" w:eastAsia="en-CA"/>
        </w:rPr>
        <w:t>contain air</w:t>
      </w:r>
      <w:r w:rsidRPr="00910C22">
        <w:rPr>
          <w:rFonts w:ascii="Times New Roman" w:hAnsi="Times New Roman" w:cs="Times New Roman"/>
          <w:lang w:val="en-CA" w:eastAsia="en-CA"/>
        </w:rPr>
        <w:t>. Air is stored in larger pores in the soil. Soils which have been compressed by the constant weight of equipment or livestock will not have good structure</w:t>
      </w:r>
      <w:r w:rsidR="00F32FD7" w:rsidRPr="00910C22">
        <w:rPr>
          <w:rFonts w:ascii="Times New Roman" w:hAnsi="Times New Roman" w:cs="Times New Roman"/>
          <w:lang w:val="en-CA" w:eastAsia="en-CA"/>
        </w:rPr>
        <w:t>. They</w:t>
      </w:r>
      <w:r w:rsidR="00EF7321"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 xml:space="preserve">contain little water or air, and therefore have poor fertility. </w:t>
      </w:r>
    </w:p>
    <w:p w:rsidR="00137D69" w:rsidRPr="00910C22" w:rsidRDefault="00137D69" w:rsidP="00137D69">
      <w:p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i/>
          <w:iCs/>
          <w:lang w:val="en-CA" w:eastAsia="en-CA"/>
        </w:rPr>
        <w:t>Soil chemistry</w:t>
      </w:r>
      <w:r w:rsidRPr="00910C22">
        <w:rPr>
          <w:rFonts w:ascii="Times New Roman" w:hAnsi="Times New Roman" w:cs="Times New Roman"/>
          <w:b/>
          <w:bCs/>
          <w:lang w:val="en-CA" w:eastAsia="en-CA"/>
        </w:rPr>
        <w:t xml:space="preserve"> </w:t>
      </w:r>
      <w:r w:rsidRPr="00910C22">
        <w:rPr>
          <w:rFonts w:ascii="Times New Roman" w:hAnsi="Times New Roman" w:cs="Times New Roman"/>
          <w:lang w:val="en-CA" w:eastAsia="en-CA"/>
        </w:rPr>
        <w:t xml:space="preserve">affects the availability of nutrients in the soil. The pH level of </w:t>
      </w:r>
      <w:r w:rsidR="00983CE3" w:rsidRPr="00910C22">
        <w:rPr>
          <w:rFonts w:ascii="Times New Roman" w:hAnsi="Times New Roman" w:cs="Times New Roman"/>
          <w:lang w:val="en-CA" w:eastAsia="en-CA"/>
        </w:rPr>
        <w:t xml:space="preserve">a </w:t>
      </w:r>
      <w:r w:rsidRPr="00910C22">
        <w:rPr>
          <w:rFonts w:ascii="Times New Roman" w:hAnsi="Times New Roman" w:cs="Times New Roman"/>
          <w:lang w:val="en-CA" w:eastAsia="en-CA"/>
        </w:rPr>
        <w:t>soil</w:t>
      </w:r>
      <w:r w:rsidR="00983CE3" w:rsidRPr="00910C22">
        <w:rPr>
          <w:rFonts w:ascii="Times New Roman" w:hAnsi="Times New Roman" w:cs="Times New Roman"/>
          <w:lang w:val="en-CA" w:eastAsia="en-CA"/>
        </w:rPr>
        <w:t xml:space="preserve"> is a measure of how acidic or alkaline the soil is. T</w:t>
      </w:r>
      <w:r w:rsidRPr="00910C22">
        <w:rPr>
          <w:rFonts w:ascii="Times New Roman" w:hAnsi="Times New Roman" w:cs="Times New Roman"/>
          <w:lang w:val="en-CA" w:eastAsia="en-CA"/>
        </w:rPr>
        <w:t xml:space="preserve">ogether with </w:t>
      </w:r>
      <w:r w:rsidR="00983CE3" w:rsidRPr="00910C22">
        <w:rPr>
          <w:rFonts w:ascii="Times New Roman" w:hAnsi="Times New Roman" w:cs="Times New Roman"/>
          <w:lang w:val="en-CA" w:eastAsia="en-CA"/>
        </w:rPr>
        <w:t xml:space="preserve">how </w:t>
      </w:r>
      <w:r w:rsidR="00F32FD7" w:rsidRPr="00910C22">
        <w:rPr>
          <w:rFonts w:ascii="Times New Roman" w:hAnsi="Times New Roman" w:cs="Times New Roman"/>
          <w:lang w:val="en-CA" w:eastAsia="en-CA"/>
        </w:rPr>
        <w:t xml:space="preserve">much air is in the soil, </w:t>
      </w:r>
      <w:r w:rsidR="00983CE3" w:rsidRPr="00910C22">
        <w:rPr>
          <w:rFonts w:ascii="Times New Roman" w:hAnsi="Times New Roman" w:cs="Times New Roman"/>
          <w:lang w:val="en-CA" w:eastAsia="en-CA"/>
        </w:rPr>
        <w:t>the pH</w:t>
      </w:r>
      <w:r w:rsidRPr="00910C22">
        <w:rPr>
          <w:rFonts w:ascii="Times New Roman" w:hAnsi="Times New Roman" w:cs="Times New Roman"/>
          <w:lang w:val="en-CA" w:eastAsia="en-CA"/>
        </w:rPr>
        <w:t xml:space="preserve"> </w:t>
      </w:r>
      <w:r w:rsidR="00983CE3" w:rsidRPr="00910C22">
        <w:rPr>
          <w:rFonts w:ascii="Times New Roman" w:hAnsi="Times New Roman" w:cs="Times New Roman"/>
          <w:lang w:val="en-CA" w:eastAsia="en-CA"/>
        </w:rPr>
        <w:t xml:space="preserve">level </w:t>
      </w:r>
      <w:r w:rsidRPr="00910C22">
        <w:rPr>
          <w:rFonts w:ascii="Times New Roman" w:hAnsi="Times New Roman" w:cs="Times New Roman"/>
          <w:lang w:val="en-CA" w:eastAsia="en-CA"/>
        </w:rPr>
        <w:t>affects the form in which nutrients are found in the soil. A measure called CEC (</w:t>
      </w:r>
      <w:r w:rsidRPr="00910C22">
        <w:rPr>
          <w:rFonts w:ascii="Times New Roman" w:hAnsi="Times New Roman" w:cs="Times New Roman"/>
          <w:i/>
          <w:iCs/>
          <w:lang w:val="en-CA" w:eastAsia="en-CA"/>
        </w:rPr>
        <w:t>cation exchange capacity</w:t>
      </w:r>
      <w:r w:rsidRPr="00910C22">
        <w:rPr>
          <w:rFonts w:ascii="Times New Roman" w:hAnsi="Times New Roman" w:cs="Times New Roman"/>
          <w:lang w:val="en-CA" w:eastAsia="en-CA"/>
        </w:rPr>
        <w:t xml:space="preserve">) indicates the amount and type of clay in soils, as well as </w:t>
      </w:r>
      <w:r w:rsidR="00983CE3" w:rsidRPr="00910C22">
        <w:rPr>
          <w:rFonts w:ascii="Times New Roman" w:hAnsi="Times New Roman" w:cs="Times New Roman"/>
          <w:lang w:val="en-CA" w:eastAsia="en-CA"/>
        </w:rPr>
        <w:t xml:space="preserve">how much </w:t>
      </w:r>
      <w:r w:rsidRPr="00910C22">
        <w:rPr>
          <w:rFonts w:ascii="Times New Roman" w:hAnsi="Times New Roman" w:cs="Times New Roman"/>
          <w:lang w:val="en-CA" w:eastAsia="en-CA"/>
        </w:rPr>
        <w:t xml:space="preserve">organic matter </w:t>
      </w:r>
      <w:r w:rsidR="00983CE3" w:rsidRPr="00910C22">
        <w:rPr>
          <w:rFonts w:ascii="Times New Roman" w:hAnsi="Times New Roman" w:cs="Times New Roman"/>
          <w:lang w:val="en-CA" w:eastAsia="en-CA"/>
        </w:rPr>
        <w:t>a soil contains</w:t>
      </w:r>
      <w:r w:rsidRPr="00910C22">
        <w:rPr>
          <w:rFonts w:ascii="Times New Roman" w:hAnsi="Times New Roman" w:cs="Times New Roman"/>
          <w:lang w:val="en-CA" w:eastAsia="en-CA"/>
        </w:rPr>
        <w:t xml:space="preserve">. A good CEC level </w:t>
      </w:r>
      <w:r w:rsidR="00F32FD7" w:rsidRPr="00910C22">
        <w:rPr>
          <w:rFonts w:ascii="Times New Roman" w:hAnsi="Times New Roman" w:cs="Times New Roman"/>
          <w:lang w:val="en-CA" w:eastAsia="en-CA"/>
        </w:rPr>
        <w:t xml:space="preserve">means </w:t>
      </w:r>
      <w:r w:rsidRPr="00910C22">
        <w:rPr>
          <w:rFonts w:ascii="Times New Roman" w:hAnsi="Times New Roman" w:cs="Times New Roman"/>
          <w:lang w:val="en-CA" w:eastAsia="en-CA"/>
        </w:rPr>
        <w:t xml:space="preserve">that a soil can hold nutrients in a form which is readily available for uptake by plant roots. In general, soils which contain higher amounts of clay (rather than sand), and a high percentage of organic matter, have better CEC levels. </w:t>
      </w:r>
    </w:p>
    <w:p w:rsidR="00993749" w:rsidRPr="00910C22" w:rsidRDefault="00137D69" w:rsidP="00993749">
      <w:pPr>
        <w:rPr>
          <w:rFonts w:ascii="Times New Roman" w:hAnsi="Times New Roman" w:cs="Times New Roman"/>
        </w:rPr>
      </w:pPr>
      <w:r w:rsidRPr="00910C22">
        <w:rPr>
          <w:rFonts w:ascii="Times New Roman" w:hAnsi="Times New Roman" w:cs="Times New Roman"/>
          <w:lang w:val="en-CA" w:eastAsia="en-CA"/>
        </w:rPr>
        <w:t xml:space="preserve">The </w:t>
      </w:r>
      <w:r w:rsidRPr="00910C22">
        <w:rPr>
          <w:rFonts w:ascii="Times New Roman" w:hAnsi="Times New Roman" w:cs="Times New Roman"/>
          <w:i/>
          <w:iCs/>
          <w:lang w:val="en-CA" w:eastAsia="en-CA"/>
        </w:rPr>
        <w:t>biological life in the soil</w:t>
      </w:r>
      <w:r w:rsidRPr="00910C22">
        <w:rPr>
          <w:rFonts w:ascii="Times New Roman" w:hAnsi="Times New Roman" w:cs="Times New Roman"/>
          <w:lang w:val="en-CA" w:eastAsia="en-CA"/>
        </w:rPr>
        <w:t xml:space="preserve"> </w:t>
      </w:r>
      <w:r w:rsidR="00983CE3" w:rsidRPr="00910C22">
        <w:rPr>
          <w:rFonts w:ascii="Times New Roman" w:hAnsi="Times New Roman" w:cs="Times New Roman"/>
          <w:lang w:val="en-CA" w:eastAsia="en-CA"/>
        </w:rPr>
        <w:t>includes</w:t>
      </w:r>
      <w:r w:rsidR="00EF7321"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 xml:space="preserve">macro-organisms </w:t>
      </w:r>
      <w:r w:rsidR="00F32FD7" w:rsidRPr="00910C22">
        <w:rPr>
          <w:rFonts w:ascii="Times New Roman" w:hAnsi="Times New Roman" w:cs="Times New Roman"/>
          <w:lang w:val="en-CA" w:eastAsia="en-CA"/>
        </w:rPr>
        <w:t xml:space="preserve">such as earthworms and termites </w:t>
      </w:r>
      <w:r w:rsidRPr="00910C22">
        <w:rPr>
          <w:rFonts w:ascii="Times New Roman" w:hAnsi="Times New Roman" w:cs="Times New Roman"/>
          <w:lang w:val="en-CA" w:eastAsia="en-CA"/>
        </w:rPr>
        <w:t>and micro-organisms</w:t>
      </w:r>
      <w:r w:rsidR="00F32FD7" w:rsidRPr="00910C22">
        <w:rPr>
          <w:rFonts w:ascii="Times New Roman" w:hAnsi="Times New Roman" w:cs="Times New Roman"/>
          <w:lang w:val="en-CA" w:eastAsia="en-CA"/>
        </w:rPr>
        <w:t xml:space="preserve"> such as fungi and bacteria</w:t>
      </w:r>
      <w:r w:rsidR="00983CE3" w:rsidRPr="00910C22">
        <w:rPr>
          <w:rFonts w:ascii="Times New Roman" w:hAnsi="Times New Roman" w:cs="Times New Roman"/>
          <w:lang w:val="en-CA" w:eastAsia="en-CA"/>
        </w:rPr>
        <w:t>. These creatures</w:t>
      </w:r>
      <w:r w:rsidRPr="00910C22">
        <w:rPr>
          <w:rFonts w:ascii="Times New Roman" w:hAnsi="Times New Roman" w:cs="Times New Roman"/>
          <w:lang w:val="en-CA" w:eastAsia="en-CA"/>
        </w:rPr>
        <w:t xml:space="preserve"> break down crop residues into organic matter. A healthy biological </w:t>
      </w:r>
      <w:r w:rsidR="00983CE3" w:rsidRPr="00910C22">
        <w:rPr>
          <w:rFonts w:ascii="Times New Roman" w:hAnsi="Times New Roman" w:cs="Times New Roman"/>
          <w:lang w:val="en-CA" w:eastAsia="en-CA"/>
        </w:rPr>
        <w:t xml:space="preserve">soil </w:t>
      </w:r>
      <w:r w:rsidRPr="00910C22">
        <w:rPr>
          <w:rFonts w:ascii="Times New Roman" w:hAnsi="Times New Roman" w:cs="Times New Roman"/>
          <w:lang w:val="en-CA" w:eastAsia="en-CA"/>
        </w:rPr>
        <w:t xml:space="preserve">life also limits many plant diseases and soil-dwelling </w:t>
      </w:r>
      <w:r w:rsidR="005C1989" w:rsidRPr="00910C22">
        <w:rPr>
          <w:rFonts w:ascii="Times New Roman" w:hAnsi="Times New Roman" w:cs="Times New Roman"/>
          <w:lang w:val="en-CA" w:eastAsia="en-CA"/>
        </w:rPr>
        <w:t xml:space="preserve">crop </w:t>
      </w:r>
      <w:r w:rsidRPr="00910C22">
        <w:rPr>
          <w:rFonts w:ascii="Times New Roman" w:hAnsi="Times New Roman" w:cs="Times New Roman"/>
          <w:lang w:val="en-CA" w:eastAsia="en-CA"/>
        </w:rPr>
        <w:t xml:space="preserve">pests. </w:t>
      </w:r>
      <w:r w:rsidR="00993749" w:rsidRPr="00910C22">
        <w:rPr>
          <w:rFonts w:ascii="Times New Roman" w:hAnsi="Times New Roman" w:cs="Times New Roman"/>
        </w:rPr>
        <w:t xml:space="preserve">There are millions of micro-organisms in a handful of soil, thousands of species of bacteria. </w:t>
      </w:r>
      <w:r w:rsidR="00F32FD7" w:rsidRPr="00910C22">
        <w:rPr>
          <w:rFonts w:ascii="Times New Roman" w:hAnsi="Times New Roman" w:cs="Times New Roman"/>
        </w:rPr>
        <w:t>The s</w:t>
      </w:r>
      <w:r w:rsidR="00993749" w:rsidRPr="00910C22">
        <w:rPr>
          <w:rFonts w:ascii="Times New Roman" w:hAnsi="Times New Roman" w:cs="Times New Roman"/>
        </w:rPr>
        <w:t xml:space="preserve">oil is </w:t>
      </w:r>
      <w:r w:rsidR="00F32FD7" w:rsidRPr="00910C22">
        <w:rPr>
          <w:rFonts w:ascii="Times New Roman" w:hAnsi="Times New Roman" w:cs="Times New Roman"/>
        </w:rPr>
        <w:t>full of</w:t>
      </w:r>
      <w:r w:rsidR="00993749" w:rsidRPr="00910C22">
        <w:rPr>
          <w:rFonts w:ascii="Times New Roman" w:hAnsi="Times New Roman" w:cs="Times New Roman"/>
        </w:rPr>
        <w:t xml:space="preserve"> life and most of it is </w:t>
      </w:r>
      <w:r w:rsidR="000362BF" w:rsidRPr="00910C22">
        <w:rPr>
          <w:rFonts w:ascii="Times New Roman" w:hAnsi="Times New Roman" w:cs="Times New Roman"/>
        </w:rPr>
        <w:t>too smal</w:t>
      </w:r>
      <w:r w:rsidR="00B407B7" w:rsidRPr="00910C22">
        <w:rPr>
          <w:rFonts w:ascii="Times New Roman" w:hAnsi="Times New Roman" w:cs="Times New Roman"/>
        </w:rPr>
        <w:t>l to be seen with the human eye</w:t>
      </w:r>
      <w:r w:rsidR="00993749" w:rsidRPr="00910C22">
        <w:rPr>
          <w:rFonts w:ascii="Times New Roman" w:hAnsi="Times New Roman" w:cs="Times New Roman"/>
        </w:rPr>
        <w:t xml:space="preserve">. </w:t>
      </w:r>
    </w:p>
    <w:p w:rsidR="00137D69" w:rsidRPr="00910C22" w:rsidRDefault="00137D69" w:rsidP="00137D69">
      <w:p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lastRenderedPageBreak/>
        <w:t>The level of</w:t>
      </w:r>
      <w:r w:rsidRPr="00910C22">
        <w:rPr>
          <w:rFonts w:ascii="Times New Roman" w:hAnsi="Times New Roman" w:cs="Times New Roman"/>
          <w:b/>
          <w:bCs/>
          <w:lang w:val="en-CA" w:eastAsia="en-CA"/>
        </w:rPr>
        <w:t xml:space="preserve"> </w:t>
      </w:r>
      <w:r w:rsidRPr="00910C22">
        <w:rPr>
          <w:rFonts w:ascii="Times New Roman" w:hAnsi="Times New Roman" w:cs="Times New Roman"/>
          <w:i/>
          <w:iCs/>
          <w:lang w:val="en-CA" w:eastAsia="en-CA"/>
        </w:rPr>
        <w:t>organic matter</w:t>
      </w:r>
      <w:r w:rsidRPr="00910C22">
        <w:rPr>
          <w:rFonts w:ascii="Times New Roman" w:hAnsi="Times New Roman" w:cs="Times New Roman"/>
          <w:b/>
          <w:bCs/>
          <w:lang w:val="en-CA" w:eastAsia="en-CA"/>
        </w:rPr>
        <w:t xml:space="preserve"> </w:t>
      </w:r>
      <w:r w:rsidRPr="00910C22">
        <w:rPr>
          <w:rFonts w:ascii="Times New Roman" w:hAnsi="Times New Roman" w:cs="Times New Roman"/>
          <w:lang w:val="en-CA" w:eastAsia="en-CA"/>
        </w:rPr>
        <w:t xml:space="preserve">in the soil is </w:t>
      </w:r>
      <w:r w:rsidR="00983CE3" w:rsidRPr="00910C22">
        <w:rPr>
          <w:rFonts w:ascii="Times New Roman" w:hAnsi="Times New Roman" w:cs="Times New Roman"/>
          <w:lang w:val="en-CA" w:eastAsia="en-CA"/>
        </w:rPr>
        <w:t>crucial for good</w:t>
      </w:r>
      <w:r w:rsidRPr="00910C22">
        <w:rPr>
          <w:rFonts w:ascii="Times New Roman" w:hAnsi="Times New Roman" w:cs="Times New Roman"/>
          <w:lang w:val="en-CA" w:eastAsia="en-CA"/>
        </w:rPr>
        <w:t xml:space="preserve"> soil fertility. Organic matter levels affect soil structure, cation exchange capacity</w:t>
      </w:r>
      <w:r w:rsidR="00983CE3" w:rsidRPr="00910C22">
        <w:rPr>
          <w:rFonts w:ascii="Times New Roman" w:hAnsi="Times New Roman" w:cs="Times New Roman"/>
          <w:lang w:val="en-CA" w:eastAsia="en-CA"/>
        </w:rPr>
        <w:t xml:space="preserve"> (CEC)</w:t>
      </w:r>
      <w:r w:rsidRPr="00910C22">
        <w:rPr>
          <w:rFonts w:ascii="Times New Roman" w:hAnsi="Times New Roman" w:cs="Times New Roman"/>
          <w:lang w:val="en-CA" w:eastAsia="en-CA"/>
        </w:rPr>
        <w:t xml:space="preserve">, the amount of water that the soil can hold, and the level of nutrients available for plant growth. </w:t>
      </w:r>
    </w:p>
    <w:p w:rsidR="0007424D" w:rsidRPr="00910C22" w:rsidRDefault="0007424D" w:rsidP="003043D5">
      <w:pPr>
        <w:rPr>
          <w:rFonts w:ascii="Times New Roman" w:hAnsi="Times New Roman" w:cs="Times New Roman"/>
          <w:lang w:val="en-CA" w:eastAsia="en-CA"/>
        </w:rPr>
      </w:pPr>
      <w:r w:rsidRPr="00910C22">
        <w:rPr>
          <w:rFonts w:ascii="Times New Roman" w:hAnsi="Times New Roman" w:cs="Times New Roman"/>
          <w:lang w:val="en-CA" w:eastAsia="en-CA"/>
        </w:rPr>
        <w:t>Fertile soil has the following properties:</w:t>
      </w:r>
    </w:p>
    <w:p w:rsidR="0007424D" w:rsidRPr="00910C22" w:rsidRDefault="0007424D" w:rsidP="003043D5">
      <w:pPr>
        <w:numPr>
          <w:ilvl w:val="0"/>
          <w:numId w:val="24"/>
        </w:numPr>
        <w:rPr>
          <w:rFonts w:ascii="Times New Roman" w:hAnsi="Times New Roman" w:cs="Times New Roman"/>
          <w:lang w:val="en-CA" w:eastAsia="en-CA"/>
        </w:rPr>
      </w:pPr>
      <w:r w:rsidRPr="00910C22">
        <w:rPr>
          <w:rFonts w:ascii="Times New Roman" w:hAnsi="Times New Roman" w:cs="Times New Roman"/>
          <w:lang w:val="en-CA" w:eastAsia="en-CA"/>
        </w:rPr>
        <w:t xml:space="preserve">It is rich in the </w:t>
      </w:r>
      <w:r w:rsidRPr="00910C22">
        <w:rPr>
          <w:rFonts w:ascii="Times New Roman" w:hAnsi="Times New Roman" w:cs="Times New Roman"/>
          <w:i/>
          <w:iCs/>
          <w:lang w:val="en-CA" w:eastAsia="en-CA"/>
        </w:rPr>
        <w:t xml:space="preserve">nutrients </w:t>
      </w:r>
      <w:r w:rsidRPr="00910C22">
        <w:rPr>
          <w:rFonts w:ascii="Times New Roman" w:hAnsi="Times New Roman" w:cs="Times New Roman"/>
          <w:lang w:val="en-CA" w:eastAsia="en-CA"/>
        </w:rPr>
        <w:t xml:space="preserve">which are necessary for plant nutrition, including </w:t>
      </w:r>
      <w:r w:rsidRPr="00910C22">
        <w:rPr>
          <w:rFonts w:ascii="Times New Roman" w:hAnsi="Times New Roman" w:cs="Times New Roman"/>
          <w:i/>
          <w:iCs/>
          <w:lang w:val="en-CA" w:eastAsia="en-CA"/>
        </w:rPr>
        <w:t xml:space="preserve">nitrogen, phosphorus and potassium </w:t>
      </w:r>
      <w:r w:rsidRPr="00910C22">
        <w:rPr>
          <w:rFonts w:ascii="Times New Roman" w:hAnsi="Times New Roman" w:cs="Times New Roman"/>
          <w:lang w:val="en-CA" w:eastAsia="en-CA"/>
        </w:rPr>
        <w:t>(N-P-K)</w:t>
      </w:r>
      <w:r w:rsidRPr="00910C22">
        <w:rPr>
          <w:rFonts w:ascii="Times New Roman" w:hAnsi="Times New Roman" w:cs="Times New Roman"/>
          <w:i/>
          <w:iCs/>
          <w:lang w:val="en-CA" w:eastAsia="en-CA"/>
        </w:rPr>
        <w:t>.</w:t>
      </w:r>
    </w:p>
    <w:p w:rsidR="0007424D" w:rsidRPr="00910C22" w:rsidRDefault="0007424D" w:rsidP="0007424D">
      <w:pPr>
        <w:numPr>
          <w:ilvl w:val="0"/>
          <w:numId w:val="24"/>
        </w:num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It contains </w:t>
      </w:r>
      <w:r w:rsidRPr="00910C22">
        <w:rPr>
          <w:rFonts w:ascii="Times New Roman" w:hAnsi="Times New Roman" w:cs="Times New Roman"/>
          <w:i/>
          <w:iCs/>
          <w:lang w:val="en-CA" w:eastAsia="en-CA"/>
        </w:rPr>
        <w:t>trace elements</w:t>
      </w:r>
      <w:r w:rsidRPr="00910C22">
        <w:rPr>
          <w:rFonts w:ascii="Times New Roman" w:hAnsi="Times New Roman" w:cs="Times New Roman"/>
          <w:lang w:val="en-CA" w:eastAsia="en-CA"/>
        </w:rPr>
        <w:t xml:space="preserve"> which are also critical for plant nutrition, but are needed in much smaller quantities than N-P-K. These include boron, cobalt, copper, iron and several others. </w:t>
      </w:r>
    </w:p>
    <w:p w:rsidR="0007424D" w:rsidRPr="00910C22" w:rsidRDefault="0007424D" w:rsidP="0007424D">
      <w:pPr>
        <w:numPr>
          <w:ilvl w:val="0"/>
          <w:numId w:val="24"/>
        </w:num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It contains good levels of </w:t>
      </w:r>
      <w:r w:rsidRPr="00910C22">
        <w:rPr>
          <w:rFonts w:ascii="Times New Roman" w:hAnsi="Times New Roman" w:cs="Times New Roman"/>
          <w:i/>
          <w:iCs/>
          <w:lang w:val="en-CA" w:eastAsia="en-CA"/>
        </w:rPr>
        <w:t>organic matter</w:t>
      </w:r>
      <w:r w:rsidRPr="00910C22">
        <w:rPr>
          <w:rFonts w:ascii="Times New Roman" w:hAnsi="Times New Roman" w:cs="Times New Roman"/>
          <w:lang w:val="en-CA" w:eastAsia="en-CA"/>
        </w:rPr>
        <w:t xml:space="preserve">, which improves soil structure and its ability to hold water. </w:t>
      </w:r>
    </w:p>
    <w:p w:rsidR="0007424D" w:rsidRPr="00910C22" w:rsidRDefault="0007424D" w:rsidP="0007424D">
      <w:pPr>
        <w:numPr>
          <w:ilvl w:val="0"/>
          <w:numId w:val="24"/>
        </w:num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The </w:t>
      </w:r>
      <w:r w:rsidRPr="00910C22">
        <w:rPr>
          <w:rFonts w:ascii="Times New Roman" w:hAnsi="Times New Roman" w:cs="Times New Roman"/>
          <w:i/>
          <w:iCs/>
          <w:lang w:val="en-CA" w:eastAsia="en-CA"/>
        </w:rPr>
        <w:t>soil pH</w:t>
      </w:r>
      <w:r w:rsidRPr="00910C22">
        <w:rPr>
          <w:rFonts w:ascii="Times New Roman" w:hAnsi="Times New Roman" w:cs="Times New Roman"/>
          <w:lang w:val="en-CA" w:eastAsia="en-CA"/>
        </w:rPr>
        <w:t xml:space="preserve"> is balanced.</w:t>
      </w:r>
    </w:p>
    <w:p w:rsidR="0007424D" w:rsidRPr="00910C22" w:rsidRDefault="0007424D" w:rsidP="0007424D">
      <w:pPr>
        <w:numPr>
          <w:ilvl w:val="0"/>
          <w:numId w:val="24"/>
        </w:num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It has good </w:t>
      </w:r>
      <w:r w:rsidRPr="00910C22">
        <w:rPr>
          <w:rFonts w:ascii="Times New Roman" w:hAnsi="Times New Roman" w:cs="Times New Roman"/>
          <w:i/>
          <w:iCs/>
          <w:lang w:val="en-CA" w:eastAsia="en-CA"/>
        </w:rPr>
        <w:t>soil structure</w:t>
      </w:r>
      <w:r w:rsidRPr="00910C22">
        <w:rPr>
          <w:rFonts w:ascii="Times New Roman" w:hAnsi="Times New Roman" w:cs="Times New Roman"/>
          <w:lang w:val="en-CA" w:eastAsia="en-CA"/>
        </w:rPr>
        <w:t xml:space="preserve">, so it </w:t>
      </w:r>
      <w:r w:rsidR="00F32FD7" w:rsidRPr="00910C22">
        <w:rPr>
          <w:rFonts w:ascii="Times New Roman" w:hAnsi="Times New Roman" w:cs="Times New Roman"/>
          <w:lang w:val="en-CA" w:eastAsia="en-CA"/>
        </w:rPr>
        <w:t xml:space="preserve">holds water well, and </w:t>
      </w:r>
      <w:r w:rsidRPr="00910C22">
        <w:rPr>
          <w:rFonts w:ascii="Times New Roman" w:hAnsi="Times New Roman" w:cs="Times New Roman"/>
          <w:lang w:val="en-CA" w:eastAsia="en-CA"/>
        </w:rPr>
        <w:t xml:space="preserve">drains well. </w:t>
      </w:r>
    </w:p>
    <w:p w:rsidR="0007424D" w:rsidRPr="00910C22" w:rsidRDefault="0007424D" w:rsidP="0007424D">
      <w:pPr>
        <w:numPr>
          <w:ilvl w:val="0"/>
          <w:numId w:val="24"/>
        </w:num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 xml:space="preserve">It contains a range of </w:t>
      </w:r>
      <w:r w:rsidRPr="00910C22">
        <w:rPr>
          <w:rFonts w:ascii="Times New Roman" w:hAnsi="Times New Roman" w:cs="Times New Roman"/>
          <w:i/>
          <w:iCs/>
          <w:lang w:val="en-CA" w:eastAsia="en-CA"/>
        </w:rPr>
        <w:t>macro-organisms</w:t>
      </w:r>
      <w:r w:rsidRPr="00910C22">
        <w:rPr>
          <w:rFonts w:ascii="Times New Roman" w:hAnsi="Times New Roman" w:cs="Times New Roman"/>
          <w:lang w:val="en-CA" w:eastAsia="en-CA"/>
        </w:rPr>
        <w:t xml:space="preserve"> (earthworms, termites, etc.) and </w:t>
      </w:r>
      <w:r w:rsidRPr="00910C22">
        <w:rPr>
          <w:rFonts w:ascii="Times New Roman" w:hAnsi="Times New Roman" w:cs="Times New Roman"/>
          <w:i/>
          <w:iCs/>
          <w:lang w:val="en-CA" w:eastAsia="en-CA"/>
        </w:rPr>
        <w:t>micro-organisms</w:t>
      </w:r>
      <w:r w:rsidRPr="00910C22">
        <w:rPr>
          <w:rFonts w:ascii="Times New Roman" w:hAnsi="Times New Roman" w:cs="Times New Roman"/>
          <w:lang w:val="en-CA" w:eastAsia="en-CA"/>
        </w:rPr>
        <w:t xml:space="preserve"> (fungi, bacteria, etc.), that support plant growth and health.</w:t>
      </w:r>
    </w:p>
    <w:p w:rsidR="003043D5" w:rsidRPr="00910C22" w:rsidRDefault="0007424D" w:rsidP="000362BF">
      <w:pPr>
        <w:rPr>
          <w:rFonts w:ascii="Times New Roman" w:hAnsi="Times New Roman" w:cs="Times New Roman"/>
          <w:lang w:val="en-CA" w:eastAsia="en-CA"/>
        </w:rPr>
      </w:pPr>
      <w:r w:rsidRPr="00910C22">
        <w:rPr>
          <w:rFonts w:ascii="Times New Roman" w:hAnsi="Times New Roman" w:cs="Times New Roman"/>
          <w:b/>
          <w:bCs/>
          <w:i/>
          <w:iCs/>
          <w:lang w:val="en-CA" w:eastAsia="en-CA"/>
        </w:rPr>
        <w:t>How is soil degraded?</w:t>
      </w:r>
      <w:r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br/>
      </w:r>
    </w:p>
    <w:p w:rsidR="000362BF" w:rsidRPr="00910C22" w:rsidRDefault="0007424D" w:rsidP="000362BF">
      <w:pPr>
        <w:rPr>
          <w:rFonts w:ascii="Times New Roman" w:hAnsi="Times New Roman" w:cs="Times New Roman"/>
          <w:lang w:val="en-CA" w:eastAsia="en-CA"/>
        </w:rPr>
      </w:pPr>
      <w:r w:rsidRPr="00910C22">
        <w:rPr>
          <w:rFonts w:ascii="Times New Roman" w:hAnsi="Times New Roman" w:cs="Times New Roman"/>
          <w:lang w:val="en-CA" w:eastAsia="en-CA"/>
        </w:rPr>
        <w:t xml:space="preserve">When the nutrients which </w:t>
      </w:r>
      <w:r w:rsidR="005C1989" w:rsidRPr="00910C22">
        <w:rPr>
          <w:rFonts w:ascii="Times New Roman" w:hAnsi="Times New Roman" w:cs="Times New Roman"/>
          <w:lang w:val="en-CA" w:eastAsia="en-CA"/>
        </w:rPr>
        <w:t>make</w:t>
      </w:r>
      <w:r w:rsidRPr="00910C22">
        <w:rPr>
          <w:rFonts w:ascii="Times New Roman" w:hAnsi="Times New Roman" w:cs="Times New Roman"/>
          <w:lang w:val="en-CA" w:eastAsia="en-CA"/>
        </w:rPr>
        <w:t xml:space="preserve"> soil fertil</w:t>
      </w:r>
      <w:r w:rsidR="005C1989" w:rsidRPr="00910C22">
        <w:rPr>
          <w:rFonts w:ascii="Times New Roman" w:hAnsi="Times New Roman" w:cs="Times New Roman"/>
          <w:lang w:val="en-CA" w:eastAsia="en-CA"/>
        </w:rPr>
        <w:t>e</w:t>
      </w:r>
      <w:r w:rsidRPr="00910C22">
        <w:rPr>
          <w:rFonts w:ascii="Times New Roman" w:hAnsi="Times New Roman" w:cs="Times New Roman"/>
          <w:lang w:val="en-CA" w:eastAsia="en-CA"/>
        </w:rPr>
        <w:t xml:space="preserve"> are removed and not replaced, or when the conditions that support soil fertility are not maintained, soil becomes degraded. This leads to poor yields. </w:t>
      </w:r>
      <w:r w:rsidR="00F32FD7" w:rsidRPr="00910C22">
        <w:rPr>
          <w:rFonts w:ascii="Times New Roman" w:hAnsi="Times New Roman" w:cs="Times New Roman"/>
          <w:lang w:val="en-CA" w:eastAsia="en-CA"/>
        </w:rPr>
        <w:t>Some crops use up a lot of</w:t>
      </w:r>
      <w:r w:rsidR="005C1989" w:rsidRPr="00910C22">
        <w:rPr>
          <w:rFonts w:ascii="Times New Roman" w:hAnsi="Times New Roman" w:cs="Times New Roman"/>
          <w:lang w:val="en-CA" w:eastAsia="en-CA"/>
        </w:rPr>
        <w:t xml:space="preserve"> soil</w:t>
      </w:r>
      <w:r w:rsidR="00F32FD7" w:rsidRPr="00910C22">
        <w:rPr>
          <w:rFonts w:ascii="Times New Roman" w:hAnsi="Times New Roman" w:cs="Times New Roman"/>
          <w:lang w:val="en-CA" w:eastAsia="en-CA"/>
        </w:rPr>
        <w:t xml:space="preserve"> nutrients. Unless these are replaced, soil nutrient levels will fall. For example, continuously growing maize without </w:t>
      </w:r>
      <w:r w:rsidR="005C1989" w:rsidRPr="00910C22">
        <w:rPr>
          <w:rFonts w:ascii="Times New Roman" w:hAnsi="Times New Roman" w:cs="Times New Roman"/>
          <w:lang w:val="en-CA" w:eastAsia="en-CA"/>
        </w:rPr>
        <w:t xml:space="preserve">adding </w:t>
      </w:r>
      <w:r w:rsidR="00F32FD7" w:rsidRPr="00910C22">
        <w:rPr>
          <w:rFonts w:ascii="Times New Roman" w:hAnsi="Times New Roman" w:cs="Times New Roman"/>
          <w:lang w:val="en-CA" w:eastAsia="en-CA"/>
        </w:rPr>
        <w:t xml:space="preserve">adequate organic or chemical fertilizer will exhaust soil nutrients. </w:t>
      </w:r>
    </w:p>
    <w:p w:rsidR="000362BF" w:rsidRPr="00910C22" w:rsidRDefault="0007424D" w:rsidP="000362BF">
      <w:pPr>
        <w:rPr>
          <w:rFonts w:ascii="Times New Roman" w:hAnsi="Times New Roman" w:cs="Times New Roman"/>
          <w:lang w:val="en-CA" w:eastAsia="en-CA"/>
        </w:rPr>
      </w:pPr>
      <w:r w:rsidRPr="00910C22">
        <w:rPr>
          <w:rFonts w:ascii="Times New Roman" w:hAnsi="Times New Roman" w:cs="Times New Roman"/>
          <w:lang w:val="en-CA" w:eastAsia="en-CA"/>
        </w:rPr>
        <w:br/>
        <w:t>African soils are often low in nutrients to begin with. If you add to that the combined effects of short fallow times</w:t>
      </w:r>
      <w:r w:rsidR="005F3E05" w:rsidRPr="00910C22">
        <w:rPr>
          <w:rFonts w:ascii="Times New Roman" w:hAnsi="Times New Roman" w:cs="Times New Roman"/>
          <w:lang w:val="en-CA" w:eastAsia="en-CA"/>
        </w:rPr>
        <w:t>,</w:t>
      </w:r>
      <w:r w:rsidRPr="00910C22">
        <w:rPr>
          <w:rFonts w:ascii="Times New Roman" w:hAnsi="Times New Roman" w:cs="Times New Roman"/>
          <w:lang w:val="en-CA" w:eastAsia="en-CA"/>
        </w:rPr>
        <w:t xml:space="preserve"> continuous cropping, slash-and-burn agriculture, and other factors, soils can become seriously degraded or depleted. </w:t>
      </w:r>
    </w:p>
    <w:p w:rsidR="000362BF" w:rsidRPr="00910C22" w:rsidRDefault="0007424D" w:rsidP="000362BF">
      <w:pPr>
        <w:rPr>
          <w:rFonts w:ascii="Times New Roman" w:hAnsi="Times New Roman" w:cs="Times New Roman"/>
          <w:lang w:val="en-CA" w:eastAsia="en-CA"/>
        </w:rPr>
      </w:pPr>
      <w:r w:rsidRPr="00910C22">
        <w:rPr>
          <w:rFonts w:ascii="Times New Roman" w:hAnsi="Times New Roman" w:cs="Times New Roman"/>
          <w:lang w:val="en-CA" w:eastAsia="en-CA"/>
        </w:rPr>
        <w:br/>
        <w:t xml:space="preserve">Soil degradation can occur through too much tilling of the soil, which damages soil structure. Also, overusing inputs such as synthetic fertilizers and herbicides can leave residues </w:t>
      </w:r>
      <w:r w:rsidR="005F3E05" w:rsidRPr="00910C22">
        <w:rPr>
          <w:rFonts w:ascii="Times New Roman" w:hAnsi="Times New Roman" w:cs="Times New Roman"/>
          <w:lang w:val="en-CA" w:eastAsia="en-CA"/>
        </w:rPr>
        <w:t>which accumulate and</w:t>
      </w:r>
      <w:r w:rsidRPr="00910C22">
        <w:rPr>
          <w:rFonts w:ascii="Times New Roman" w:hAnsi="Times New Roman" w:cs="Times New Roman"/>
          <w:lang w:val="en-CA" w:eastAsia="en-CA"/>
        </w:rPr>
        <w:t xml:space="preserve"> hinder the work of micro</w:t>
      </w:r>
      <w:r w:rsidR="00EF7321" w:rsidRPr="00910C22">
        <w:rPr>
          <w:rFonts w:ascii="Times New Roman" w:hAnsi="Times New Roman" w:cs="Times New Roman"/>
          <w:lang w:val="en-CA" w:eastAsia="en-CA"/>
        </w:rPr>
        <w:t>-</w:t>
      </w:r>
      <w:r w:rsidRPr="00910C22">
        <w:rPr>
          <w:rFonts w:ascii="Times New Roman" w:hAnsi="Times New Roman" w:cs="Times New Roman"/>
          <w:lang w:val="en-CA" w:eastAsia="en-CA"/>
        </w:rPr>
        <w:t xml:space="preserve">organisms. A buildup of salt in the soil, often associated with irrigation, can deplete fertility and limit crop yields. </w:t>
      </w:r>
    </w:p>
    <w:p w:rsidR="0007424D" w:rsidRPr="00910C22" w:rsidRDefault="0007424D" w:rsidP="000362BF">
      <w:pPr>
        <w:rPr>
          <w:rFonts w:ascii="Times New Roman" w:hAnsi="Times New Roman" w:cs="Times New Roman"/>
          <w:lang w:val="en-CA" w:eastAsia="en-CA"/>
        </w:rPr>
      </w:pPr>
      <w:r w:rsidRPr="00910C22">
        <w:rPr>
          <w:rFonts w:ascii="Times New Roman" w:hAnsi="Times New Roman" w:cs="Times New Roman"/>
          <w:lang w:val="en-CA" w:eastAsia="en-CA"/>
        </w:rPr>
        <w:br/>
        <w:t>Soil which is left bare after burning residues or harvesting crops is vulnerable to erosion from wind and rain. The topsoil that is washed or blown away contains most of the soil nutrients.</w:t>
      </w:r>
    </w:p>
    <w:p w:rsidR="0007424D" w:rsidRPr="00910C22" w:rsidRDefault="00B20FBC" w:rsidP="0007424D">
      <w:pPr>
        <w:spacing w:before="100" w:beforeAutospacing="1" w:after="100" w:afterAutospacing="1"/>
        <w:rPr>
          <w:rFonts w:ascii="Times New Roman" w:hAnsi="Times New Roman" w:cs="Times New Roman"/>
          <w:lang w:val="en-CA" w:eastAsia="en-CA"/>
        </w:rPr>
      </w:pPr>
      <w:r w:rsidRPr="00910C22">
        <w:rPr>
          <w:rFonts w:ascii="Times New Roman" w:hAnsi="Times New Roman" w:cs="Times New Roman"/>
          <w:lang w:val="en-CA" w:eastAsia="en-CA"/>
        </w:rPr>
        <w:t>But there are many reasons for hope</w:t>
      </w:r>
      <w:r w:rsidR="00F32FD7" w:rsidRPr="00910C22">
        <w:rPr>
          <w:rFonts w:ascii="Times New Roman" w:hAnsi="Times New Roman" w:cs="Times New Roman"/>
          <w:lang w:val="en-CA" w:eastAsia="en-CA"/>
        </w:rPr>
        <w:t xml:space="preserve">, and many </w:t>
      </w:r>
      <w:r w:rsidR="005C1989" w:rsidRPr="00910C22">
        <w:rPr>
          <w:rFonts w:ascii="Times New Roman" w:hAnsi="Times New Roman" w:cs="Times New Roman"/>
          <w:lang w:val="en-CA" w:eastAsia="en-CA"/>
        </w:rPr>
        <w:t>ways</w:t>
      </w:r>
      <w:r w:rsidR="00F32FD7" w:rsidRPr="00910C22">
        <w:rPr>
          <w:rFonts w:ascii="Times New Roman" w:hAnsi="Times New Roman" w:cs="Times New Roman"/>
          <w:lang w:val="en-CA" w:eastAsia="en-CA"/>
        </w:rPr>
        <w:t xml:space="preserve"> to replenish soil health</w:t>
      </w:r>
      <w:r w:rsidRPr="00910C22">
        <w:rPr>
          <w:rFonts w:ascii="Times New Roman" w:hAnsi="Times New Roman" w:cs="Times New Roman"/>
          <w:lang w:val="en-CA" w:eastAsia="en-CA"/>
        </w:rPr>
        <w:t>. For example, i</w:t>
      </w:r>
      <w:r w:rsidR="0007424D" w:rsidRPr="00910C22">
        <w:rPr>
          <w:rFonts w:ascii="Times New Roman" w:hAnsi="Times New Roman" w:cs="Times New Roman"/>
          <w:lang w:val="en-CA" w:eastAsia="en-CA"/>
        </w:rPr>
        <w:t xml:space="preserve">n dry areas, some soils are severely degraded. Some bare and crusted soils are virtually “dead.” Yet a project in </w:t>
      </w:r>
      <w:smartTag w:uri="urn:schemas-microsoft-com:office:smarttags" w:element="country-region">
        <w:smartTag w:uri="urn:schemas-microsoft-com:office:smarttags" w:element="place">
          <w:r w:rsidR="0007424D" w:rsidRPr="00910C22">
            <w:rPr>
              <w:rFonts w:ascii="Times New Roman" w:hAnsi="Times New Roman" w:cs="Times New Roman"/>
              <w:lang w:val="en-CA" w:eastAsia="en-CA"/>
            </w:rPr>
            <w:t>Burkina Faso</w:t>
          </w:r>
        </w:smartTag>
      </w:smartTag>
      <w:r w:rsidR="0007424D" w:rsidRPr="00910C22">
        <w:rPr>
          <w:rFonts w:ascii="Times New Roman" w:hAnsi="Times New Roman" w:cs="Times New Roman"/>
          <w:lang w:val="en-CA" w:eastAsia="en-CA"/>
        </w:rPr>
        <w:t xml:space="preserve"> showed that farmers can achieve good success even with these soils. The farmers applied mulch </w:t>
      </w:r>
      <w:r w:rsidR="00F32FD7" w:rsidRPr="00910C22">
        <w:rPr>
          <w:rFonts w:ascii="Times New Roman" w:hAnsi="Times New Roman" w:cs="Times New Roman"/>
          <w:lang w:val="en-CA" w:eastAsia="en-CA"/>
        </w:rPr>
        <w:t xml:space="preserve">to the soil surface </w:t>
      </w:r>
      <w:r w:rsidR="0007424D" w:rsidRPr="00910C22">
        <w:rPr>
          <w:rFonts w:ascii="Times New Roman" w:hAnsi="Times New Roman" w:cs="Times New Roman"/>
          <w:lang w:val="en-CA" w:eastAsia="en-CA"/>
        </w:rPr>
        <w:t xml:space="preserve">to attract termites. The termites then broke up the hardened soil, which increased water infiltration. The land became productive enough to farm within months. </w:t>
      </w:r>
    </w:p>
    <w:p w:rsidR="009B1B83" w:rsidRPr="00910C22" w:rsidRDefault="00F21A31" w:rsidP="00AA29F1">
      <w:pPr>
        <w:autoSpaceDE w:val="0"/>
        <w:autoSpaceDN w:val="0"/>
        <w:adjustRightInd w:val="0"/>
        <w:rPr>
          <w:rFonts w:ascii="Times New Roman" w:hAnsi="Times New Roman" w:cs="Times New Roman"/>
          <w:b/>
          <w:i/>
          <w:lang w:val="en-CA" w:eastAsia="en-CA"/>
        </w:rPr>
      </w:pPr>
      <w:r w:rsidRPr="00910C22">
        <w:rPr>
          <w:rFonts w:ascii="Times New Roman" w:hAnsi="Times New Roman" w:cs="Times New Roman"/>
          <w:b/>
          <w:i/>
          <w:lang w:val="en-CA" w:eastAsia="en-CA"/>
        </w:rPr>
        <w:t>More</w:t>
      </w:r>
      <w:r w:rsidR="00F32FD7" w:rsidRPr="00910C22">
        <w:rPr>
          <w:rFonts w:ascii="Times New Roman" w:hAnsi="Times New Roman" w:cs="Times New Roman"/>
          <w:b/>
          <w:i/>
          <w:lang w:val="en-CA" w:eastAsia="en-CA"/>
        </w:rPr>
        <w:t xml:space="preserve"> on organic m</w:t>
      </w:r>
      <w:r w:rsidR="003043D5" w:rsidRPr="00910C22">
        <w:rPr>
          <w:rFonts w:ascii="Times New Roman" w:hAnsi="Times New Roman" w:cs="Times New Roman"/>
          <w:b/>
          <w:i/>
          <w:lang w:val="en-CA" w:eastAsia="en-CA"/>
        </w:rPr>
        <w:t>atter</w:t>
      </w:r>
    </w:p>
    <w:p w:rsidR="004671B3" w:rsidRPr="00910C22" w:rsidRDefault="004671B3" w:rsidP="00AA29F1">
      <w:pPr>
        <w:autoSpaceDE w:val="0"/>
        <w:autoSpaceDN w:val="0"/>
        <w:adjustRightInd w:val="0"/>
        <w:rPr>
          <w:rFonts w:ascii="Times New Roman" w:hAnsi="Times New Roman" w:cs="Times New Roman"/>
          <w:lang w:val="en-CA" w:eastAsia="en-CA"/>
        </w:rPr>
      </w:pPr>
    </w:p>
    <w:p w:rsidR="004671B3" w:rsidRPr="00910C22" w:rsidRDefault="004671B3" w:rsidP="00AA29F1">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lastRenderedPageBreak/>
        <w:t>Having sufficient</w:t>
      </w:r>
      <w:r w:rsidR="003E5BFD" w:rsidRPr="00910C22">
        <w:rPr>
          <w:rFonts w:ascii="Times New Roman" w:hAnsi="Times New Roman" w:cs="Times New Roman"/>
          <w:lang w:val="en-CA" w:eastAsia="en-CA"/>
        </w:rPr>
        <w:t xml:space="preserve"> </w:t>
      </w:r>
      <w:r w:rsidR="003E5BFD" w:rsidRPr="00910C22">
        <w:rPr>
          <w:rFonts w:ascii="Times New Roman" w:hAnsi="Times New Roman" w:cs="Times New Roman"/>
          <w:i/>
          <w:lang w:val="en-CA" w:eastAsia="en-CA"/>
        </w:rPr>
        <w:t>organic matter</w:t>
      </w:r>
      <w:r w:rsidR="003E5BFD" w:rsidRPr="00910C22">
        <w:rPr>
          <w:rFonts w:ascii="Times New Roman" w:hAnsi="Times New Roman" w:cs="Times New Roman"/>
          <w:lang w:val="en-CA" w:eastAsia="en-CA"/>
        </w:rPr>
        <w:t xml:space="preserve"> in the soil is </w:t>
      </w:r>
      <w:r w:rsidRPr="00910C22">
        <w:rPr>
          <w:rFonts w:ascii="Times New Roman" w:hAnsi="Times New Roman" w:cs="Times New Roman"/>
          <w:lang w:val="en-CA" w:eastAsia="en-CA"/>
        </w:rPr>
        <w:t>absolutely necessary if you want to have fertile soil.</w:t>
      </w:r>
      <w:r w:rsidR="003E5BFD" w:rsidRPr="00910C22">
        <w:rPr>
          <w:rFonts w:ascii="Times New Roman" w:hAnsi="Times New Roman" w:cs="Times New Roman"/>
          <w:lang w:val="en-CA" w:eastAsia="en-CA"/>
        </w:rPr>
        <w:t xml:space="preserve"> Organic matter in the soil consists of fresh organic mat</w:t>
      </w:r>
      <w:r w:rsidR="00F32FD7" w:rsidRPr="00910C22">
        <w:rPr>
          <w:rFonts w:ascii="Times New Roman" w:hAnsi="Times New Roman" w:cs="Times New Roman"/>
          <w:lang w:val="en-CA" w:eastAsia="en-CA"/>
        </w:rPr>
        <w:t>erials</w:t>
      </w:r>
      <w:r w:rsidR="003E5BFD" w:rsidRPr="00910C22">
        <w:rPr>
          <w:rFonts w:ascii="Times New Roman" w:hAnsi="Times New Roman" w:cs="Times New Roman"/>
          <w:lang w:val="en-CA" w:eastAsia="en-CA"/>
        </w:rPr>
        <w:t xml:space="preserve"> (</w:t>
      </w:r>
      <w:r w:rsidR="00F32FD7" w:rsidRPr="00910C22">
        <w:rPr>
          <w:rFonts w:ascii="Times New Roman" w:hAnsi="Times New Roman" w:cs="Times New Roman"/>
          <w:lang w:val="en-CA" w:eastAsia="en-CA"/>
        </w:rPr>
        <w:t>crop residues, kitchen waste, etc.</w:t>
      </w:r>
      <w:r w:rsidR="003E5BFD" w:rsidRPr="00910C22">
        <w:rPr>
          <w:rFonts w:ascii="Times New Roman" w:hAnsi="Times New Roman" w:cs="Times New Roman"/>
          <w:lang w:val="en-CA" w:eastAsia="en-CA"/>
        </w:rPr>
        <w:t xml:space="preserve">) and humus. </w:t>
      </w:r>
      <w:r w:rsidR="009B1B83" w:rsidRPr="00910C22">
        <w:rPr>
          <w:rFonts w:ascii="Times New Roman" w:hAnsi="Times New Roman" w:cs="Times New Roman"/>
          <w:lang w:val="en-CA" w:eastAsia="en-CA"/>
        </w:rPr>
        <w:t>F</w:t>
      </w:r>
      <w:r w:rsidR="003E5BFD" w:rsidRPr="00910C22">
        <w:rPr>
          <w:rFonts w:ascii="Times New Roman" w:hAnsi="Times New Roman" w:cs="Times New Roman"/>
          <w:lang w:val="en-CA" w:eastAsia="en-CA"/>
        </w:rPr>
        <w:t xml:space="preserve">resh organic matter is transformed into humus by soil organisms. Humus gives the soil a dark colour and </w:t>
      </w:r>
      <w:r w:rsidR="00F906CB" w:rsidRPr="00910C22">
        <w:rPr>
          <w:rFonts w:ascii="Times New Roman" w:hAnsi="Times New Roman" w:cs="Times New Roman"/>
          <w:lang w:val="en-CA" w:eastAsia="en-CA"/>
        </w:rPr>
        <w:t>holds</w:t>
      </w:r>
      <w:r w:rsidR="003E5BFD" w:rsidRPr="00910C22">
        <w:rPr>
          <w:rFonts w:ascii="Times New Roman" w:hAnsi="Times New Roman" w:cs="Times New Roman"/>
          <w:lang w:val="en-CA" w:eastAsia="en-CA"/>
        </w:rPr>
        <w:t xml:space="preserve"> a lot of water and nutrients. </w:t>
      </w:r>
    </w:p>
    <w:p w:rsidR="00F32FD7" w:rsidRPr="00910C22" w:rsidRDefault="00F32FD7" w:rsidP="00AA29F1">
      <w:pPr>
        <w:autoSpaceDE w:val="0"/>
        <w:autoSpaceDN w:val="0"/>
        <w:adjustRightInd w:val="0"/>
        <w:rPr>
          <w:rFonts w:ascii="Times New Roman" w:hAnsi="Times New Roman" w:cs="Times New Roman"/>
          <w:lang w:val="en-CA" w:eastAsia="en-CA"/>
        </w:rPr>
      </w:pPr>
    </w:p>
    <w:p w:rsidR="00F32FD7" w:rsidRPr="00910C22" w:rsidRDefault="00F32FD7" w:rsidP="00F32FD7">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Low soil fertility doesn’t only decrease yields; it also increases the </w:t>
      </w:r>
      <w:r w:rsidR="00F906CB" w:rsidRPr="00910C22">
        <w:rPr>
          <w:rFonts w:ascii="Times New Roman" w:hAnsi="Times New Roman" w:cs="Times New Roman"/>
          <w:lang w:val="en-CA" w:eastAsia="en-CA"/>
        </w:rPr>
        <w:t xml:space="preserve">seriousness </w:t>
      </w:r>
      <w:r w:rsidRPr="00910C22">
        <w:rPr>
          <w:rFonts w:ascii="Times New Roman" w:hAnsi="Times New Roman" w:cs="Times New Roman"/>
          <w:lang w:val="en-CA" w:eastAsia="en-CA"/>
        </w:rPr>
        <w:t>of many plant diseases</w:t>
      </w:r>
      <w:r w:rsidR="00F906CB" w:rsidRPr="00910C22">
        <w:rPr>
          <w:rFonts w:ascii="Times New Roman" w:hAnsi="Times New Roman" w:cs="Times New Roman"/>
          <w:lang w:val="en-CA" w:eastAsia="en-CA"/>
        </w:rPr>
        <w:t xml:space="preserve"> and pest problems</w:t>
      </w:r>
      <w:r w:rsidRPr="00910C22">
        <w:rPr>
          <w:rFonts w:ascii="Times New Roman" w:hAnsi="Times New Roman" w:cs="Times New Roman"/>
          <w:lang w:val="en-CA" w:eastAsia="en-CA"/>
        </w:rPr>
        <w:t xml:space="preserve">. This is because </w:t>
      </w:r>
      <w:r w:rsidR="005C1989" w:rsidRPr="00910C22">
        <w:rPr>
          <w:rFonts w:ascii="Times New Roman" w:hAnsi="Times New Roman" w:cs="Times New Roman"/>
          <w:lang w:val="en-CA" w:eastAsia="en-CA"/>
        </w:rPr>
        <w:t>plants</w:t>
      </w:r>
      <w:r w:rsidRPr="00910C22">
        <w:rPr>
          <w:rFonts w:ascii="Times New Roman" w:hAnsi="Times New Roman" w:cs="Times New Roman"/>
          <w:lang w:val="en-CA" w:eastAsia="en-CA"/>
        </w:rPr>
        <w:t xml:space="preserve"> are not </w:t>
      </w:r>
      <w:r w:rsidR="00F906CB" w:rsidRPr="00910C22">
        <w:rPr>
          <w:rFonts w:ascii="Times New Roman" w:hAnsi="Times New Roman" w:cs="Times New Roman"/>
          <w:lang w:val="en-CA" w:eastAsia="en-CA"/>
        </w:rPr>
        <w:t>as</w:t>
      </w:r>
      <w:r w:rsidRPr="00910C22">
        <w:rPr>
          <w:rFonts w:ascii="Times New Roman" w:hAnsi="Times New Roman" w:cs="Times New Roman"/>
          <w:lang w:val="en-CA" w:eastAsia="en-CA"/>
        </w:rPr>
        <w:t xml:space="preserve"> healthy in infertile soils</w:t>
      </w:r>
      <w:r w:rsidR="00F906CB" w:rsidRPr="00910C22">
        <w:rPr>
          <w:rFonts w:ascii="Times New Roman" w:hAnsi="Times New Roman" w:cs="Times New Roman"/>
          <w:lang w:val="en-CA" w:eastAsia="en-CA"/>
        </w:rPr>
        <w:t>. Unhealthy crops</w:t>
      </w:r>
      <w:r w:rsidRPr="00910C22">
        <w:rPr>
          <w:rFonts w:ascii="Times New Roman" w:hAnsi="Times New Roman" w:cs="Times New Roman"/>
          <w:lang w:val="en-CA" w:eastAsia="en-CA"/>
        </w:rPr>
        <w:t xml:space="preserve"> are more vulnerable to diseases and pests. Diseases and pests lower yields, further threatening smallholder food security. But this whole vicious cycle can be avoided by improving the condition of the soil. </w:t>
      </w:r>
    </w:p>
    <w:p w:rsidR="004671B3" w:rsidRPr="00910C22" w:rsidRDefault="004671B3" w:rsidP="00AA29F1">
      <w:pPr>
        <w:autoSpaceDE w:val="0"/>
        <w:autoSpaceDN w:val="0"/>
        <w:adjustRightInd w:val="0"/>
        <w:rPr>
          <w:rFonts w:ascii="Times New Roman" w:hAnsi="Times New Roman" w:cs="Times New Roman"/>
          <w:lang w:val="en-CA" w:eastAsia="en-CA"/>
        </w:rPr>
      </w:pPr>
    </w:p>
    <w:p w:rsidR="00C83705" w:rsidRPr="00910C22" w:rsidRDefault="009B1B83" w:rsidP="00A02BFA">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So</w:t>
      </w:r>
      <w:r w:rsidR="003E5BFD" w:rsidRPr="00910C22">
        <w:rPr>
          <w:rFonts w:ascii="Times New Roman" w:hAnsi="Times New Roman" w:cs="Times New Roman"/>
          <w:lang w:val="en-CA" w:eastAsia="en-CA"/>
        </w:rPr>
        <w:t xml:space="preserve"> the first step in maintaining soil fertility should be </w:t>
      </w:r>
      <w:r w:rsidR="004671B3" w:rsidRPr="00910C22">
        <w:rPr>
          <w:rFonts w:ascii="Times New Roman" w:hAnsi="Times New Roman" w:cs="Times New Roman"/>
          <w:lang w:val="en-CA" w:eastAsia="en-CA"/>
        </w:rPr>
        <w:t>to</w:t>
      </w:r>
      <w:r w:rsidR="003E5BFD" w:rsidRPr="00910C22">
        <w:rPr>
          <w:rFonts w:ascii="Times New Roman" w:hAnsi="Times New Roman" w:cs="Times New Roman"/>
          <w:lang w:val="en-CA" w:eastAsia="en-CA"/>
        </w:rPr>
        <w:t xml:space="preserve"> </w:t>
      </w:r>
      <w:r w:rsidR="004671B3" w:rsidRPr="00910C22">
        <w:rPr>
          <w:rFonts w:ascii="Times New Roman" w:hAnsi="Times New Roman" w:cs="Times New Roman"/>
          <w:lang w:val="en-CA" w:eastAsia="en-CA"/>
        </w:rPr>
        <w:t xml:space="preserve">increase or </w:t>
      </w:r>
      <w:r w:rsidR="003E5BFD" w:rsidRPr="00910C22">
        <w:rPr>
          <w:rFonts w:ascii="Times New Roman" w:hAnsi="Times New Roman" w:cs="Times New Roman"/>
          <w:lang w:val="en-CA" w:eastAsia="en-CA"/>
        </w:rPr>
        <w:t xml:space="preserve">maintain the </w:t>
      </w:r>
      <w:r w:rsidR="004671B3" w:rsidRPr="00910C22">
        <w:rPr>
          <w:rFonts w:ascii="Times New Roman" w:hAnsi="Times New Roman" w:cs="Times New Roman"/>
          <w:lang w:val="en-CA" w:eastAsia="en-CA"/>
        </w:rPr>
        <w:t xml:space="preserve">amount of </w:t>
      </w:r>
      <w:r w:rsidR="003E5BFD" w:rsidRPr="00910C22">
        <w:rPr>
          <w:rFonts w:ascii="Times New Roman" w:hAnsi="Times New Roman" w:cs="Times New Roman"/>
          <w:lang w:val="en-CA" w:eastAsia="en-CA"/>
        </w:rPr>
        <w:t xml:space="preserve">organic matter content of the soil. This can be done </w:t>
      </w:r>
      <w:r w:rsidR="004671B3" w:rsidRPr="00910C22">
        <w:rPr>
          <w:rFonts w:ascii="Times New Roman" w:hAnsi="Times New Roman" w:cs="Times New Roman"/>
          <w:lang w:val="en-CA" w:eastAsia="en-CA"/>
        </w:rPr>
        <w:t>in two ways</w:t>
      </w:r>
      <w:r w:rsidR="005C1989" w:rsidRPr="00910C22">
        <w:rPr>
          <w:rFonts w:ascii="Times New Roman" w:hAnsi="Times New Roman" w:cs="Times New Roman"/>
          <w:lang w:val="en-CA" w:eastAsia="en-CA"/>
        </w:rPr>
        <w:t>. F</w:t>
      </w:r>
      <w:r w:rsidR="004671B3" w:rsidRPr="00910C22">
        <w:rPr>
          <w:rFonts w:ascii="Times New Roman" w:hAnsi="Times New Roman" w:cs="Times New Roman"/>
          <w:lang w:val="en-CA" w:eastAsia="en-CA"/>
        </w:rPr>
        <w:t>irst</w:t>
      </w:r>
      <w:r w:rsidR="005C1989" w:rsidRPr="00910C22">
        <w:rPr>
          <w:rFonts w:ascii="Times New Roman" w:hAnsi="Times New Roman" w:cs="Times New Roman"/>
          <w:lang w:val="en-CA" w:eastAsia="en-CA"/>
        </w:rPr>
        <w:t xml:space="preserve">, you can </w:t>
      </w:r>
      <w:r w:rsidR="003E5BFD" w:rsidRPr="00910C22">
        <w:rPr>
          <w:rFonts w:ascii="Times New Roman" w:hAnsi="Times New Roman" w:cs="Times New Roman"/>
          <w:lang w:val="en-CA" w:eastAsia="en-CA"/>
        </w:rPr>
        <w:t>us</w:t>
      </w:r>
      <w:r w:rsidR="005C1989" w:rsidRPr="00910C22">
        <w:rPr>
          <w:rFonts w:ascii="Times New Roman" w:hAnsi="Times New Roman" w:cs="Times New Roman"/>
          <w:lang w:val="en-CA" w:eastAsia="en-CA"/>
        </w:rPr>
        <w:t>e</w:t>
      </w:r>
      <w:r w:rsidR="003E5BFD" w:rsidRPr="00910C22">
        <w:rPr>
          <w:rFonts w:ascii="Times New Roman" w:hAnsi="Times New Roman" w:cs="Times New Roman"/>
          <w:lang w:val="en-CA" w:eastAsia="en-CA"/>
        </w:rPr>
        <w:t xml:space="preserve"> appropriate crop</w:t>
      </w:r>
      <w:r w:rsidRPr="00910C22">
        <w:rPr>
          <w:rFonts w:ascii="Times New Roman" w:hAnsi="Times New Roman" w:cs="Times New Roman"/>
          <w:lang w:val="en-CA" w:eastAsia="en-CA"/>
        </w:rPr>
        <w:t>ping</w:t>
      </w:r>
      <w:r w:rsidR="003E5BFD" w:rsidRPr="00910C22">
        <w:rPr>
          <w:rFonts w:ascii="Times New Roman" w:hAnsi="Times New Roman" w:cs="Times New Roman"/>
          <w:lang w:val="en-CA" w:eastAsia="en-CA"/>
        </w:rPr>
        <w:t xml:space="preserve"> practices</w:t>
      </w:r>
      <w:r w:rsidR="005C1989" w:rsidRPr="00910C22">
        <w:rPr>
          <w:rFonts w:ascii="Times New Roman" w:hAnsi="Times New Roman" w:cs="Times New Roman"/>
          <w:lang w:val="en-CA" w:eastAsia="en-CA"/>
        </w:rPr>
        <w:t>. These include</w:t>
      </w:r>
      <w:r w:rsidR="004671B3" w:rsidRPr="00910C22">
        <w:rPr>
          <w:rFonts w:ascii="Times New Roman" w:hAnsi="Times New Roman" w:cs="Times New Roman"/>
          <w:lang w:val="en-CA" w:eastAsia="en-CA"/>
        </w:rPr>
        <w:t xml:space="preserve"> using mulch, green manure and growing leguminous crops</w:t>
      </w:r>
      <w:r w:rsidR="005C1989" w:rsidRPr="00910C22">
        <w:rPr>
          <w:rFonts w:ascii="Times New Roman" w:hAnsi="Times New Roman" w:cs="Times New Roman"/>
          <w:lang w:val="en-CA" w:eastAsia="en-CA"/>
        </w:rPr>
        <w:t>. Second</w:t>
      </w:r>
      <w:r w:rsidR="007D30B7" w:rsidRPr="00910C22">
        <w:rPr>
          <w:rFonts w:ascii="Times New Roman" w:hAnsi="Times New Roman" w:cs="Times New Roman"/>
          <w:lang w:val="en-CA" w:eastAsia="en-CA"/>
        </w:rPr>
        <w:t>, farmers</w:t>
      </w:r>
      <w:r w:rsidR="005C1989" w:rsidRPr="00910C22">
        <w:rPr>
          <w:rFonts w:ascii="Times New Roman" w:hAnsi="Times New Roman" w:cs="Times New Roman"/>
          <w:lang w:val="en-CA" w:eastAsia="en-CA"/>
        </w:rPr>
        <w:t xml:space="preserve"> can </w:t>
      </w:r>
      <w:r w:rsidR="003E5BFD" w:rsidRPr="00910C22">
        <w:rPr>
          <w:rFonts w:ascii="Times New Roman" w:hAnsi="Times New Roman" w:cs="Times New Roman"/>
          <w:lang w:val="en-CA" w:eastAsia="en-CA"/>
        </w:rPr>
        <w:t>apply organic manure or compost</w:t>
      </w:r>
      <w:r w:rsidR="004671B3" w:rsidRPr="00910C22">
        <w:rPr>
          <w:rFonts w:ascii="Times New Roman" w:hAnsi="Times New Roman" w:cs="Times New Roman"/>
          <w:lang w:val="en-CA" w:eastAsia="en-CA"/>
        </w:rPr>
        <w:t xml:space="preserve"> and, at times, small amounts of chemical fertilizer</w:t>
      </w:r>
      <w:r w:rsidR="003E5BFD" w:rsidRPr="00910C22">
        <w:rPr>
          <w:rFonts w:ascii="Times New Roman" w:hAnsi="Times New Roman" w:cs="Times New Roman"/>
          <w:lang w:val="en-CA" w:eastAsia="en-CA"/>
        </w:rPr>
        <w:t xml:space="preserve">. If the soil is very </w:t>
      </w:r>
      <w:r w:rsidR="00F906CB" w:rsidRPr="00910C22">
        <w:rPr>
          <w:rFonts w:ascii="Times New Roman" w:hAnsi="Times New Roman" w:cs="Times New Roman"/>
          <w:lang w:val="en-CA" w:eastAsia="en-CA"/>
        </w:rPr>
        <w:t>degraded</w:t>
      </w:r>
      <w:r w:rsidR="003E5BFD" w:rsidRPr="00910C22">
        <w:rPr>
          <w:rFonts w:ascii="Times New Roman" w:hAnsi="Times New Roman" w:cs="Times New Roman"/>
          <w:lang w:val="en-CA" w:eastAsia="en-CA"/>
        </w:rPr>
        <w:t>, applying chemical fertili</w:t>
      </w:r>
      <w:r w:rsidR="004671B3" w:rsidRPr="00910C22">
        <w:rPr>
          <w:rFonts w:ascii="Times New Roman" w:hAnsi="Times New Roman" w:cs="Times New Roman"/>
          <w:lang w:val="en-CA" w:eastAsia="en-CA"/>
        </w:rPr>
        <w:t>z</w:t>
      </w:r>
      <w:r w:rsidR="003E5BFD" w:rsidRPr="00910C22">
        <w:rPr>
          <w:rFonts w:ascii="Times New Roman" w:hAnsi="Times New Roman" w:cs="Times New Roman"/>
          <w:lang w:val="en-CA" w:eastAsia="en-CA"/>
        </w:rPr>
        <w:t xml:space="preserve">er </w:t>
      </w:r>
      <w:r w:rsidR="004671B3" w:rsidRPr="00910C22">
        <w:rPr>
          <w:rFonts w:ascii="Times New Roman" w:hAnsi="Times New Roman" w:cs="Times New Roman"/>
          <w:lang w:val="en-CA" w:eastAsia="en-CA"/>
        </w:rPr>
        <w:t>may</w:t>
      </w:r>
      <w:r w:rsidR="003E5BFD" w:rsidRPr="00910C22">
        <w:rPr>
          <w:rFonts w:ascii="Times New Roman" w:hAnsi="Times New Roman" w:cs="Times New Roman"/>
          <w:lang w:val="en-CA" w:eastAsia="en-CA"/>
        </w:rPr>
        <w:t xml:space="preserve"> be necessary. Chemical fertili</w:t>
      </w:r>
      <w:r w:rsidR="004671B3" w:rsidRPr="00910C22">
        <w:rPr>
          <w:rFonts w:ascii="Times New Roman" w:hAnsi="Times New Roman" w:cs="Times New Roman"/>
          <w:lang w:val="en-CA" w:eastAsia="en-CA"/>
        </w:rPr>
        <w:t>z</w:t>
      </w:r>
      <w:r w:rsidR="003E5BFD" w:rsidRPr="00910C22">
        <w:rPr>
          <w:rFonts w:ascii="Times New Roman" w:hAnsi="Times New Roman" w:cs="Times New Roman"/>
          <w:lang w:val="en-CA" w:eastAsia="en-CA"/>
        </w:rPr>
        <w:t>ers can restore the soil fertility very quickly</w:t>
      </w:r>
      <w:r w:rsidR="004671B3" w:rsidRPr="00910C22">
        <w:rPr>
          <w:rFonts w:ascii="Times New Roman" w:hAnsi="Times New Roman" w:cs="Times New Roman"/>
          <w:lang w:val="en-CA" w:eastAsia="en-CA"/>
        </w:rPr>
        <w:t>,</w:t>
      </w:r>
      <w:r w:rsidR="003E5BFD" w:rsidRPr="00910C22">
        <w:rPr>
          <w:rFonts w:ascii="Times New Roman" w:hAnsi="Times New Roman" w:cs="Times New Roman"/>
          <w:lang w:val="en-CA" w:eastAsia="en-CA"/>
        </w:rPr>
        <w:t xml:space="preserve"> because the nutrients are available to the plants as soon as the fertilizers are dissolved in the soil. It takes much longer before organic matter is transformed into humus and has released its nutrients.</w:t>
      </w:r>
      <w:r w:rsidR="004671B3" w:rsidRPr="00910C22">
        <w:rPr>
          <w:rFonts w:ascii="Times New Roman" w:hAnsi="Times New Roman" w:cs="Times New Roman"/>
          <w:lang w:val="en-CA" w:eastAsia="en-CA"/>
        </w:rPr>
        <w:t xml:space="preserve"> </w:t>
      </w:r>
      <w:r w:rsidR="00F906CB" w:rsidRPr="00910C22">
        <w:rPr>
          <w:rFonts w:ascii="Times New Roman" w:hAnsi="Times New Roman" w:cs="Times New Roman"/>
          <w:lang w:val="en-CA" w:eastAsia="en-CA"/>
        </w:rPr>
        <w:t xml:space="preserve">But organic fertilizers have a more long-lasting effect. </w:t>
      </w:r>
    </w:p>
    <w:p w:rsidR="00C83705" w:rsidRPr="00910C22" w:rsidRDefault="00C83705" w:rsidP="00A02BFA">
      <w:pPr>
        <w:autoSpaceDE w:val="0"/>
        <w:autoSpaceDN w:val="0"/>
        <w:adjustRightInd w:val="0"/>
        <w:rPr>
          <w:rFonts w:ascii="Times New Roman" w:hAnsi="Times New Roman" w:cs="Times New Roman"/>
          <w:lang w:val="en-CA" w:eastAsia="en-CA"/>
        </w:rPr>
      </w:pPr>
    </w:p>
    <w:p w:rsidR="00A02BFA" w:rsidRPr="00910C22" w:rsidRDefault="00A02BFA" w:rsidP="00A02BFA">
      <w:pPr>
        <w:autoSpaceDE w:val="0"/>
        <w:autoSpaceDN w:val="0"/>
        <w:adjustRightInd w:val="0"/>
        <w:rPr>
          <w:rFonts w:ascii="Times New Roman" w:hAnsi="Times New Roman" w:cs="Times New Roman"/>
          <w:b/>
          <w:lang w:val="en-CA" w:eastAsia="en-CA"/>
        </w:rPr>
      </w:pPr>
      <w:r w:rsidRPr="00910C22">
        <w:rPr>
          <w:rFonts w:ascii="Times New Roman" w:hAnsi="Times New Roman" w:cs="Times New Roman"/>
          <w:b/>
          <w:lang w:val="en-CA" w:eastAsia="en-CA"/>
        </w:rPr>
        <w:t>Improving soil structure to hold water in the soil</w:t>
      </w:r>
    </w:p>
    <w:p w:rsidR="003043D5" w:rsidRPr="00910C22" w:rsidRDefault="003043D5" w:rsidP="00A02BFA">
      <w:pPr>
        <w:rPr>
          <w:rFonts w:ascii="Times New Roman" w:hAnsi="Times New Roman" w:cs="Times New Roman"/>
          <w:lang w:eastAsia="en-CA"/>
        </w:rPr>
      </w:pPr>
    </w:p>
    <w:p w:rsidR="00A02BFA" w:rsidRPr="00910C22" w:rsidRDefault="00A02BFA" w:rsidP="00A02BFA">
      <w:pPr>
        <w:rPr>
          <w:rFonts w:ascii="Times New Roman" w:hAnsi="Times New Roman" w:cs="Times New Roman"/>
          <w:lang w:eastAsia="en-CA"/>
        </w:rPr>
      </w:pPr>
      <w:r w:rsidRPr="00910C22">
        <w:rPr>
          <w:rFonts w:ascii="Times New Roman" w:hAnsi="Times New Roman" w:cs="Times New Roman"/>
          <w:lang w:eastAsia="en-CA"/>
        </w:rPr>
        <w:t>With climate change, many farming areas have unpredictable rainy seasons. When the rains</w:t>
      </w:r>
      <w:r w:rsidR="003229C7" w:rsidRPr="00910C22">
        <w:rPr>
          <w:rFonts w:ascii="Times New Roman" w:hAnsi="Times New Roman" w:cs="Times New Roman"/>
          <w:lang w:eastAsia="en-CA"/>
        </w:rPr>
        <w:t xml:space="preserve"> </w:t>
      </w:r>
      <w:r w:rsidR="007D30B7" w:rsidRPr="00910C22">
        <w:rPr>
          <w:rFonts w:ascii="Times New Roman" w:hAnsi="Times New Roman" w:cs="Times New Roman"/>
          <w:lang w:eastAsia="en-CA"/>
        </w:rPr>
        <w:t>do come</w:t>
      </w:r>
      <w:r w:rsidRPr="00910C22">
        <w:rPr>
          <w:rFonts w:ascii="Times New Roman" w:hAnsi="Times New Roman" w:cs="Times New Roman"/>
          <w:lang w:eastAsia="en-CA"/>
        </w:rPr>
        <w:t xml:space="preserve">, they are often heavy. </w:t>
      </w:r>
      <w:r w:rsidR="003229C7" w:rsidRPr="00910C22">
        <w:rPr>
          <w:rFonts w:ascii="Times New Roman" w:hAnsi="Times New Roman" w:cs="Times New Roman"/>
          <w:lang w:eastAsia="en-CA"/>
        </w:rPr>
        <w:t>Unless</w:t>
      </w:r>
      <w:r w:rsidRPr="00910C22">
        <w:rPr>
          <w:rFonts w:ascii="Times New Roman" w:hAnsi="Times New Roman" w:cs="Times New Roman"/>
          <w:lang w:eastAsia="en-CA"/>
        </w:rPr>
        <w:t xml:space="preserve"> soil is </w:t>
      </w:r>
      <w:r w:rsidR="003229C7" w:rsidRPr="00910C22">
        <w:rPr>
          <w:rFonts w:ascii="Times New Roman" w:hAnsi="Times New Roman" w:cs="Times New Roman"/>
          <w:lang w:eastAsia="en-CA"/>
        </w:rPr>
        <w:t>healthy</w:t>
      </w:r>
      <w:r w:rsidRPr="00910C22">
        <w:rPr>
          <w:rFonts w:ascii="Times New Roman" w:hAnsi="Times New Roman" w:cs="Times New Roman"/>
          <w:lang w:eastAsia="en-CA"/>
        </w:rPr>
        <w:t xml:space="preserve">, it cannot retain water from heavy storms. </w:t>
      </w:r>
      <w:r w:rsidR="003229C7" w:rsidRPr="00910C22">
        <w:rPr>
          <w:rFonts w:ascii="Times New Roman" w:hAnsi="Times New Roman" w:cs="Times New Roman"/>
          <w:lang w:eastAsia="en-CA"/>
        </w:rPr>
        <w:t>So</w:t>
      </w:r>
      <w:r w:rsidRPr="00910C22">
        <w:rPr>
          <w:rFonts w:ascii="Times New Roman" w:hAnsi="Times New Roman" w:cs="Times New Roman"/>
          <w:lang w:eastAsia="en-CA"/>
        </w:rPr>
        <w:t xml:space="preserve">, the water is lost to runoff, the soil is eroded, and there are long dry periods with little water for farming or domestic use. For these reasons, it is vitally important to improve the ability of the soil to hold rainwater. Improving the soil structure is the key to increasing the amount of water that infiltrates into the soil, and is held in the soil. </w:t>
      </w:r>
    </w:p>
    <w:p w:rsidR="00F906CB" w:rsidRPr="00910C22" w:rsidRDefault="00F906CB" w:rsidP="00A02BFA">
      <w:pPr>
        <w:rPr>
          <w:rFonts w:ascii="Times New Roman" w:hAnsi="Times New Roman" w:cs="Times New Roman"/>
          <w:lang w:eastAsia="en-CA"/>
        </w:rPr>
      </w:pPr>
    </w:p>
    <w:p w:rsidR="00A02BFA" w:rsidRPr="00910C22" w:rsidRDefault="00A02BFA" w:rsidP="00A02BFA">
      <w:pPr>
        <w:rPr>
          <w:rFonts w:ascii="Times New Roman" w:hAnsi="Times New Roman" w:cs="Times New Roman"/>
          <w:lang w:val="en-CA" w:eastAsia="en-CA"/>
        </w:rPr>
      </w:pPr>
      <w:r w:rsidRPr="00910C22">
        <w:rPr>
          <w:rFonts w:ascii="Times New Roman" w:hAnsi="Times New Roman" w:cs="Times New Roman"/>
          <w:lang w:eastAsia="en-CA"/>
        </w:rPr>
        <w:t xml:space="preserve">There are several ways to do this. First, maintain or increase organic matter by using mulch, incorporating crop residues, and using conservation or no-till techniques. </w:t>
      </w:r>
      <w:r w:rsidR="003229C7" w:rsidRPr="00910C22">
        <w:rPr>
          <w:rFonts w:ascii="Times New Roman" w:hAnsi="Times New Roman" w:cs="Times New Roman"/>
          <w:lang w:eastAsia="en-CA"/>
        </w:rPr>
        <w:t>All</w:t>
      </w:r>
      <w:r w:rsidR="000D6AEC" w:rsidRPr="00910C22">
        <w:rPr>
          <w:rFonts w:ascii="Times New Roman" w:hAnsi="Times New Roman" w:cs="Times New Roman"/>
          <w:lang w:eastAsia="en-CA"/>
        </w:rPr>
        <w:t xml:space="preserve"> </w:t>
      </w:r>
      <w:r w:rsidR="003229C7" w:rsidRPr="00910C22">
        <w:rPr>
          <w:rFonts w:ascii="Times New Roman" w:hAnsi="Times New Roman" w:cs="Times New Roman"/>
          <w:lang w:eastAsia="en-CA"/>
        </w:rPr>
        <w:t>these practices improve the structure of the soil</w:t>
      </w:r>
      <w:r w:rsidRPr="00910C22">
        <w:rPr>
          <w:rFonts w:ascii="Times New Roman" w:hAnsi="Times New Roman" w:cs="Times New Roman"/>
          <w:lang w:val="en-CA" w:eastAsia="en-CA"/>
        </w:rPr>
        <w:t xml:space="preserve">. </w:t>
      </w:r>
    </w:p>
    <w:p w:rsidR="00F906CB" w:rsidRPr="00910C22" w:rsidRDefault="00F906CB" w:rsidP="00A02BFA">
      <w:pPr>
        <w:rPr>
          <w:rFonts w:ascii="Times New Roman" w:hAnsi="Times New Roman" w:cs="Times New Roman"/>
          <w:lang w:val="en-CA" w:eastAsia="en-CA"/>
        </w:rPr>
      </w:pPr>
    </w:p>
    <w:p w:rsidR="00A02BFA" w:rsidRPr="00910C22" w:rsidRDefault="003229C7" w:rsidP="00A02BFA">
      <w:pPr>
        <w:rPr>
          <w:rFonts w:ascii="Times New Roman" w:hAnsi="Times New Roman" w:cs="Times New Roman"/>
          <w:lang w:val="en-CA" w:eastAsia="en-CA"/>
        </w:rPr>
      </w:pPr>
      <w:r w:rsidRPr="00910C22">
        <w:rPr>
          <w:rFonts w:ascii="Times New Roman" w:hAnsi="Times New Roman" w:cs="Times New Roman"/>
          <w:lang w:val="en-CA" w:eastAsia="en-CA"/>
        </w:rPr>
        <w:t xml:space="preserve">A few </w:t>
      </w:r>
      <w:r w:rsidR="00A02BFA" w:rsidRPr="00910C22">
        <w:rPr>
          <w:rFonts w:ascii="Times New Roman" w:hAnsi="Times New Roman" w:cs="Times New Roman"/>
          <w:lang w:val="en-CA" w:eastAsia="en-CA"/>
        </w:rPr>
        <w:t xml:space="preserve">recent studies have shown that some deep-rooted native shrubs can be used to enhance the fertility and </w:t>
      </w:r>
      <w:r w:rsidR="00F906CB" w:rsidRPr="00910C22">
        <w:rPr>
          <w:rFonts w:ascii="Times New Roman" w:hAnsi="Times New Roman" w:cs="Times New Roman"/>
          <w:lang w:val="en-CA" w:eastAsia="en-CA"/>
        </w:rPr>
        <w:t>overall health</w:t>
      </w:r>
      <w:r w:rsidR="00A02BFA" w:rsidRPr="00910C22">
        <w:rPr>
          <w:rFonts w:ascii="Times New Roman" w:hAnsi="Times New Roman" w:cs="Times New Roman"/>
          <w:lang w:val="en-CA" w:eastAsia="en-CA"/>
        </w:rPr>
        <w:t xml:space="preserve"> of soils without competing with crops. </w:t>
      </w:r>
      <w:r w:rsidRPr="00910C22">
        <w:rPr>
          <w:rFonts w:ascii="Times New Roman" w:hAnsi="Times New Roman" w:cs="Times New Roman"/>
          <w:lang w:val="en-CA" w:eastAsia="en-CA"/>
        </w:rPr>
        <w:t>For example, i</w:t>
      </w:r>
      <w:r w:rsidR="00A02BFA" w:rsidRPr="00910C22">
        <w:rPr>
          <w:rFonts w:ascii="Times New Roman" w:hAnsi="Times New Roman" w:cs="Times New Roman"/>
          <w:lang w:val="en-CA" w:eastAsia="en-CA"/>
        </w:rPr>
        <w:t xml:space="preserve">n the groundnut zone of arid </w:t>
      </w:r>
      <w:smartTag w:uri="urn:schemas-microsoft-com:office:smarttags" w:element="country-region">
        <w:smartTag w:uri="urn:schemas-microsoft-com:office:smarttags" w:element="place">
          <w:r w:rsidR="00A02BFA" w:rsidRPr="00910C22">
            <w:rPr>
              <w:rFonts w:ascii="Times New Roman" w:hAnsi="Times New Roman" w:cs="Times New Roman"/>
              <w:lang w:val="en-CA" w:eastAsia="en-CA"/>
            </w:rPr>
            <w:t>Senegal</w:t>
          </w:r>
        </w:smartTag>
      </w:smartTag>
      <w:r w:rsidR="00A02BFA" w:rsidRPr="00910C22">
        <w:rPr>
          <w:rFonts w:ascii="Times New Roman" w:hAnsi="Times New Roman" w:cs="Times New Roman"/>
          <w:lang w:val="en-CA" w:eastAsia="en-CA"/>
        </w:rPr>
        <w:t xml:space="preserve">, native shrubs provide carbon to the soil, increase nutrient availability in soil beneath and near the </w:t>
      </w:r>
      <w:r w:rsidRPr="00910C22">
        <w:rPr>
          <w:rFonts w:ascii="Times New Roman" w:hAnsi="Times New Roman" w:cs="Times New Roman"/>
          <w:lang w:val="en-CA" w:eastAsia="en-CA"/>
        </w:rPr>
        <w:t xml:space="preserve">crop </w:t>
      </w:r>
      <w:r w:rsidR="00A02BFA" w:rsidRPr="00910C22">
        <w:rPr>
          <w:rFonts w:ascii="Times New Roman" w:hAnsi="Times New Roman" w:cs="Times New Roman"/>
          <w:lang w:val="en-CA" w:eastAsia="en-CA"/>
        </w:rPr>
        <w:t xml:space="preserve">canopy, and move water deep in the subsoil to the surface. Studies have shown that they can increase yields in groundnut and millet by more than 50%. These shrubs are normally cut and burned each year. So alternatives for fuel will be needed if they are not cut. </w:t>
      </w:r>
    </w:p>
    <w:p w:rsidR="003E5BFD" w:rsidRPr="00910C22" w:rsidRDefault="00CE5542" w:rsidP="00AA29F1">
      <w:pPr>
        <w:autoSpaceDE w:val="0"/>
        <w:autoSpaceDN w:val="0"/>
        <w:adjustRightInd w:val="0"/>
        <w:rPr>
          <w:rFonts w:ascii="Times New Roman" w:hAnsi="Times New Roman" w:cs="Times New Roman"/>
          <w:b/>
          <w:lang w:val="en-CA" w:eastAsia="en-CA"/>
        </w:rPr>
      </w:pPr>
      <w:r w:rsidRPr="00910C22">
        <w:rPr>
          <w:rFonts w:ascii="Times New Roman" w:hAnsi="Times New Roman" w:cs="Times New Roman"/>
          <w:b/>
          <w:lang w:val="en-CA" w:eastAsia="en-CA"/>
        </w:rPr>
        <w:t>Seven</w:t>
      </w:r>
      <w:r w:rsidR="00F906CB" w:rsidRPr="00910C22">
        <w:rPr>
          <w:rFonts w:ascii="Times New Roman" w:hAnsi="Times New Roman" w:cs="Times New Roman"/>
          <w:b/>
          <w:lang w:val="en-CA" w:eastAsia="en-CA"/>
        </w:rPr>
        <w:t xml:space="preserve"> soil health practices</w:t>
      </w:r>
    </w:p>
    <w:p w:rsidR="001869E3" w:rsidRPr="00910C22" w:rsidRDefault="001869E3" w:rsidP="00AA29F1">
      <w:pPr>
        <w:autoSpaceDE w:val="0"/>
        <w:autoSpaceDN w:val="0"/>
        <w:adjustRightInd w:val="0"/>
        <w:rPr>
          <w:rFonts w:ascii="Times New Roman" w:hAnsi="Times New Roman" w:cs="Times New Roman"/>
          <w:b/>
          <w:lang w:val="en-CA" w:eastAsia="en-CA"/>
        </w:rPr>
      </w:pPr>
    </w:p>
    <w:p w:rsidR="00F906CB" w:rsidRPr="00910C22" w:rsidRDefault="00F906CB" w:rsidP="00C8370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Here are </w:t>
      </w:r>
      <w:r w:rsidR="00CE5542" w:rsidRPr="00910C22">
        <w:rPr>
          <w:rFonts w:ascii="Times New Roman" w:hAnsi="Times New Roman" w:cs="Times New Roman"/>
          <w:lang w:val="en-CA" w:eastAsia="en-CA"/>
        </w:rPr>
        <w:t>seven</w:t>
      </w:r>
      <w:r w:rsidR="0080713F" w:rsidRPr="00910C22">
        <w:rPr>
          <w:rFonts w:ascii="Times New Roman" w:hAnsi="Times New Roman" w:cs="Times New Roman"/>
          <w:lang w:val="en-CA" w:eastAsia="en-CA"/>
        </w:rPr>
        <w:t xml:space="preserve"> </w:t>
      </w:r>
      <w:r w:rsidR="004671B3" w:rsidRPr="00910C22">
        <w:rPr>
          <w:rFonts w:ascii="Times New Roman" w:hAnsi="Times New Roman" w:cs="Times New Roman"/>
          <w:lang w:val="en-CA" w:eastAsia="en-CA"/>
        </w:rPr>
        <w:t xml:space="preserve">practices </w:t>
      </w:r>
      <w:r w:rsidR="0080713F" w:rsidRPr="00910C22">
        <w:rPr>
          <w:rFonts w:ascii="Times New Roman" w:hAnsi="Times New Roman" w:cs="Times New Roman"/>
          <w:lang w:val="en-CA" w:eastAsia="en-CA"/>
        </w:rPr>
        <w:t xml:space="preserve">that </w:t>
      </w:r>
      <w:r w:rsidR="004671B3" w:rsidRPr="00910C22">
        <w:rPr>
          <w:rFonts w:ascii="Times New Roman" w:hAnsi="Times New Roman" w:cs="Times New Roman"/>
          <w:lang w:val="en-CA" w:eastAsia="en-CA"/>
        </w:rPr>
        <w:t xml:space="preserve">are commonly used to </w:t>
      </w:r>
      <w:r w:rsidR="003229C7" w:rsidRPr="00910C22">
        <w:rPr>
          <w:rFonts w:ascii="Times New Roman" w:hAnsi="Times New Roman" w:cs="Times New Roman"/>
          <w:lang w:val="en-CA" w:eastAsia="en-CA"/>
        </w:rPr>
        <w:t>enhance</w:t>
      </w:r>
      <w:r w:rsidR="004671B3" w:rsidRPr="00910C22">
        <w:rPr>
          <w:rFonts w:ascii="Times New Roman" w:hAnsi="Times New Roman" w:cs="Times New Roman"/>
          <w:lang w:val="en-CA" w:eastAsia="en-CA"/>
        </w:rPr>
        <w:t xml:space="preserve"> or help maintain soil </w:t>
      </w:r>
      <w:r w:rsidR="0080713F" w:rsidRPr="00910C22">
        <w:rPr>
          <w:rFonts w:ascii="Times New Roman" w:hAnsi="Times New Roman" w:cs="Times New Roman"/>
          <w:lang w:val="en-CA" w:eastAsia="en-CA"/>
        </w:rPr>
        <w:t>health.</w:t>
      </w:r>
      <w:r w:rsidR="00C83705" w:rsidRPr="00910C22">
        <w:rPr>
          <w:rFonts w:ascii="Times New Roman" w:hAnsi="Times New Roman" w:cs="Times New Roman"/>
          <w:lang w:val="en-CA" w:eastAsia="en-CA"/>
        </w:rPr>
        <w:t xml:space="preserve"> </w:t>
      </w:r>
      <w:r w:rsidR="00E75BFA" w:rsidRPr="00910C22">
        <w:rPr>
          <w:rFonts w:ascii="Times New Roman" w:hAnsi="Times New Roman" w:cs="Times New Roman"/>
          <w:lang w:val="en-CA" w:eastAsia="en-CA"/>
        </w:rPr>
        <w:t xml:space="preserve">Each has its benefits, while some have disadvantages. </w:t>
      </w:r>
      <w:r w:rsidR="00C83705" w:rsidRPr="00910C22">
        <w:rPr>
          <w:rFonts w:ascii="Times New Roman" w:hAnsi="Times New Roman" w:cs="Times New Roman"/>
          <w:lang w:val="en-CA" w:eastAsia="en-CA"/>
        </w:rPr>
        <w:t>It should be remember</w:t>
      </w:r>
      <w:r w:rsidR="003229C7" w:rsidRPr="00910C22">
        <w:rPr>
          <w:rFonts w:ascii="Times New Roman" w:hAnsi="Times New Roman" w:cs="Times New Roman"/>
          <w:lang w:val="en-CA" w:eastAsia="en-CA"/>
        </w:rPr>
        <w:t>ed</w:t>
      </w:r>
      <w:r w:rsidR="00C83705" w:rsidRPr="00910C22">
        <w:rPr>
          <w:rFonts w:ascii="Times New Roman" w:hAnsi="Times New Roman" w:cs="Times New Roman"/>
          <w:lang w:val="en-CA" w:eastAsia="en-CA"/>
        </w:rPr>
        <w:t xml:space="preserve"> that</w:t>
      </w:r>
      <w:r w:rsidRPr="00910C22">
        <w:rPr>
          <w:rFonts w:ascii="Times New Roman" w:hAnsi="Times New Roman" w:cs="Times New Roman"/>
          <w:lang w:val="en-CA" w:eastAsia="en-CA"/>
        </w:rPr>
        <w:t xml:space="preserve">, no matter how beneficial these practices are, </w:t>
      </w:r>
      <w:r w:rsidR="003229C7" w:rsidRPr="00910C22">
        <w:rPr>
          <w:rFonts w:ascii="Times New Roman" w:hAnsi="Times New Roman" w:cs="Times New Roman"/>
          <w:lang w:val="en-CA" w:eastAsia="en-CA"/>
        </w:rPr>
        <w:t xml:space="preserve">smallholder </w:t>
      </w:r>
      <w:r w:rsidRPr="00910C22">
        <w:rPr>
          <w:rFonts w:ascii="Times New Roman" w:hAnsi="Times New Roman" w:cs="Times New Roman"/>
          <w:lang w:val="en-CA" w:eastAsia="en-CA"/>
        </w:rPr>
        <w:t xml:space="preserve">farmers will use and benefit from these labour- and </w:t>
      </w:r>
      <w:r w:rsidR="00C83705" w:rsidRPr="00910C22">
        <w:rPr>
          <w:rFonts w:ascii="Times New Roman" w:hAnsi="Times New Roman" w:cs="Times New Roman"/>
          <w:lang w:val="en-CA" w:eastAsia="en-CA"/>
        </w:rPr>
        <w:lastRenderedPageBreak/>
        <w:t xml:space="preserve">knowledge-intensive practices </w:t>
      </w:r>
      <w:r w:rsidR="00CE5542" w:rsidRPr="00910C22">
        <w:rPr>
          <w:rFonts w:ascii="Times New Roman" w:hAnsi="Times New Roman" w:cs="Times New Roman"/>
          <w:lang w:val="en-CA" w:eastAsia="en-CA"/>
        </w:rPr>
        <w:t xml:space="preserve">only </w:t>
      </w:r>
      <w:r w:rsidRPr="00910C22">
        <w:rPr>
          <w:rFonts w:ascii="Times New Roman" w:hAnsi="Times New Roman" w:cs="Times New Roman"/>
          <w:lang w:val="en-CA" w:eastAsia="en-CA"/>
        </w:rPr>
        <w:t xml:space="preserve">if </w:t>
      </w:r>
      <w:r w:rsidR="003229C7" w:rsidRPr="00910C22">
        <w:rPr>
          <w:rFonts w:ascii="Times New Roman" w:hAnsi="Times New Roman" w:cs="Times New Roman"/>
          <w:lang w:val="en-CA" w:eastAsia="en-CA"/>
        </w:rPr>
        <w:t xml:space="preserve">doing so </w:t>
      </w:r>
      <w:r w:rsidRPr="00910C22">
        <w:rPr>
          <w:rFonts w:ascii="Times New Roman" w:hAnsi="Times New Roman" w:cs="Times New Roman"/>
          <w:lang w:val="en-CA" w:eastAsia="en-CA"/>
        </w:rPr>
        <w:t xml:space="preserve">improves their </w:t>
      </w:r>
      <w:r w:rsidR="00C83705" w:rsidRPr="00910C22">
        <w:rPr>
          <w:rFonts w:ascii="Times New Roman" w:hAnsi="Times New Roman" w:cs="Times New Roman"/>
          <w:lang w:val="en-CA" w:eastAsia="en-CA"/>
        </w:rPr>
        <w:t>food security and</w:t>
      </w:r>
      <w:r w:rsidR="003229C7" w:rsidRPr="00910C22">
        <w:rPr>
          <w:rFonts w:ascii="Times New Roman" w:hAnsi="Times New Roman" w:cs="Times New Roman"/>
          <w:lang w:val="en-CA" w:eastAsia="en-CA"/>
        </w:rPr>
        <w:t>/or</w:t>
      </w:r>
      <w:r w:rsidR="00C83705" w:rsidRPr="00910C22">
        <w:rPr>
          <w:rFonts w:ascii="Times New Roman" w:hAnsi="Times New Roman" w:cs="Times New Roman"/>
          <w:lang w:val="en-CA" w:eastAsia="en-CA"/>
        </w:rPr>
        <w:t xml:space="preserve"> income. In other words, no matter how beneficial the practice might be for long-term soil health, if yields are reduced in the short-term, or if there is insufficient labour available to implement the practice, smallholder farmers are very unlikely to try it. </w:t>
      </w:r>
    </w:p>
    <w:p w:rsidR="00F906CB" w:rsidRPr="00910C22" w:rsidRDefault="00F906CB" w:rsidP="00C83705">
      <w:pPr>
        <w:autoSpaceDE w:val="0"/>
        <w:autoSpaceDN w:val="0"/>
        <w:adjustRightInd w:val="0"/>
        <w:rPr>
          <w:rFonts w:ascii="Times New Roman" w:hAnsi="Times New Roman" w:cs="Times New Roman"/>
          <w:lang w:val="en-CA" w:eastAsia="en-CA"/>
        </w:rPr>
      </w:pPr>
    </w:p>
    <w:p w:rsidR="00A55AE2" w:rsidRPr="00910C22" w:rsidRDefault="00A55AE2" w:rsidP="008C030B">
      <w:pPr>
        <w:numPr>
          <w:ilvl w:val="0"/>
          <w:numId w:val="43"/>
        </w:numPr>
        <w:rPr>
          <w:rFonts w:ascii="Times New Roman" w:hAnsi="Times New Roman" w:cs="Times New Roman"/>
          <w:b/>
        </w:rPr>
      </w:pPr>
      <w:r w:rsidRPr="00910C22">
        <w:rPr>
          <w:rFonts w:ascii="Times New Roman" w:hAnsi="Times New Roman" w:cs="Times New Roman"/>
          <w:b/>
        </w:rPr>
        <w:t xml:space="preserve">Conservation </w:t>
      </w:r>
      <w:r w:rsidR="00F906CB" w:rsidRPr="00910C22">
        <w:rPr>
          <w:rFonts w:ascii="Times New Roman" w:hAnsi="Times New Roman" w:cs="Times New Roman"/>
          <w:b/>
        </w:rPr>
        <w:t>tillage</w:t>
      </w:r>
    </w:p>
    <w:p w:rsidR="00A55AE2" w:rsidRPr="00910C22" w:rsidRDefault="00A55AE2" w:rsidP="00B20FBC">
      <w:pPr>
        <w:rPr>
          <w:rFonts w:ascii="Times New Roman" w:hAnsi="Times New Roman" w:cs="Times New Roman"/>
        </w:rPr>
      </w:pPr>
    </w:p>
    <w:p w:rsidR="009D43EB" w:rsidRPr="00910C22" w:rsidRDefault="00CE5542" w:rsidP="00B20FBC">
      <w:pPr>
        <w:pStyle w:val="NormalWeb"/>
        <w:spacing w:before="0" w:beforeAutospacing="0" w:after="0" w:afterAutospacing="0"/>
        <w:rPr>
          <w:rFonts w:ascii="Times New Roman" w:hAnsi="Times New Roman" w:cs="Times New Roman"/>
        </w:rPr>
      </w:pPr>
      <w:r w:rsidRPr="00910C22">
        <w:rPr>
          <w:rFonts w:ascii="Times New Roman" w:hAnsi="Times New Roman" w:cs="Times New Roman"/>
        </w:rPr>
        <w:t>The principle of c</w:t>
      </w:r>
      <w:r w:rsidR="009D43EB" w:rsidRPr="00910C22">
        <w:rPr>
          <w:rFonts w:ascii="Times New Roman" w:hAnsi="Times New Roman" w:cs="Times New Roman"/>
        </w:rPr>
        <w:t xml:space="preserve">onservation tillage </w:t>
      </w:r>
      <w:r w:rsidRPr="00910C22">
        <w:rPr>
          <w:rFonts w:ascii="Times New Roman" w:hAnsi="Times New Roman" w:cs="Times New Roman"/>
        </w:rPr>
        <w:t xml:space="preserve">is that soil should </w:t>
      </w:r>
      <w:r w:rsidR="007D30B7" w:rsidRPr="00910C22">
        <w:rPr>
          <w:rFonts w:ascii="Times New Roman" w:hAnsi="Times New Roman" w:cs="Times New Roman"/>
        </w:rPr>
        <w:t xml:space="preserve">be </w:t>
      </w:r>
      <w:r w:rsidRPr="00910C22">
        <w:rPr>
          <w:rFonts w:ascii="Times New Roman" w:hAnsi="Times New Roman" w:cs="Times New Roman"/>
        </w:rPr>
        <w:t xml:space="preserve">disturbed as little as possible. </w:t>
      </w:r>
      <w:r w:rsidR="003229C7" w:rsidRPr="00910C22">
        <w:rPr>
          <w:rFonts w:ascii="Times New Roman" w:hAnsi="Times New Roman" w:cs="Times New Roman"/>
        </w:rPr>
        <w:t xml:space="preserve">Tillage </w:t>
      </w:r>
      <w:r w:rsidR="001869E3" w:rsidRPr="00910C22">
        <w:rPr>
          <w:rFonts w:ascii="Times New Roman" w:hAnsi="Times New Roman" w:cs="Times New Roman"/>
        </w:rPr>
        <w:t xml:space="preserve">is either </w:t>
      </w:r>
      <w:r w:rsidR="003229C7" w:rsidRPr="00910C22">
        <w:rPr>
          <w:rFonts w:ascii="Times New Roman" w:hAnsi="Times New Roman" w:cs="Times New Roman"/>
        </w:rPr>
        <w:t xml:space="preserve">discouraged completely </w:t>
      </w:r>
      <w:r w:rsidR="001869E3" w:rsidRPr="00910C22">
        <w:rPr>
          <w:rFonts w:ascii="Times New Roman" w:hAnsi="Times New Roman" w:cs="Times New Roman"/>
        </w:rPr>
        <w:t>or minim</w:t>
      </w:r>
      <w:r w:rsidR="003229C7" w:rsidRPr="00910C22">
        <w:rPr>
          <w:rFonts w:ascii="Times New Roman" w:hAnsi="Times New Roman" w:cs="Times New Roman"/>
        </w:rPr>
        <w:t>ized</w:t>
      </w:r>
      <w:r w:rsidR="001869E3" w:rsidRPr="00910C22">
        <w:rPr>
          <w:rFonts w:ascii="Times New Roman" w:hAnsi="Times New Roman" w:cs="Times New Roman"/>
        </w:rPr>
        <w:t xml:space="preserve">, and most or all crop residues </w:t>
      </w:r>
      <w:r w:rsidR="00F906CB" w:rsidRPr="00910C22">
        <w:rPr>
          <w:rFonts w:ascii="Times New Roman" w:hAnsi="Times New Roman" w:cs="Times New Roman"/>
        </w:rPr>
        <w:t>remain</w:t>
      </w:r>
      <w:r w:rsidR="001869E3" w:rsidRPr="00910C22">
        <w:rPr>
          <w:rFonts w:ascii="Times New Roman" w:hAnsi="Times New Roman" w:cs="Times New Roman"/>
        </w:rPr>
        <w:t xml:space="preserve"> on the soil surface. </w:t>
      </w:r>
      <w:r w:rsidRPr="00910C22">
        <w:rPr>
          <w:rFonts w:ascii="Times New Roman" w:hAnsi="Times New Roman" w:cs="Times New Roman"/>
        </w:rPr>
        <w:t>Farmers sow their s</w:t>
      </w:r>
      <w:r w:rsidR="001869E3" w:rsidRPr="00910C22">
        <w:rPr>
          <w:rFonts w:ascii="Times New Roman" w:hAnsi="Times New Roman" w:cs="Times New Roman"/>
        </w:rPr>
        <w:t xml:space="preserve">eeds </w:t>
      </w:r>
      <w:r w:rsidRPr="00910C22">
        <w:rPr>
          <w:rFonts w:ascii="Times New Roman" w:hAnsi="Times New Roman" w:cs="Times New Roman"/>
        </w:rPr>
        <w:t>directly</w:t>
      </w:r>
      <w:r w:rsidR="001869E3" w:rsidRPr="00910C22">
        <w:rPr>
          <w:rFonts w:ascii="Times New Roman" w:hAnsi="Times New Roman" w:cs="Times New Roman"/>
        </w:rPr>
        <w:t xml:space="preserve"> into the residues. </w:t>
      </w:r>
      <w:r w:rsidRPr="00910C22">
        <w:rPr>
          <w:rFonts w:ascii="Times New Roman" w:hAnsi="Times New Roman" w:cs="Times New Roman"/>
        </w:rPr>
        <w:t>These</w:t>
      </w:r>
      <w:r w:rsidR="009D43EB" w:rsidRPr="00910C22">
        <w:rPr>
          <w:rFonts w:ascii="Times New Roman" w:hAnsi="Times New Roman" w:cs="Times New Roman"/>
        </w:rPr>
        <w:t xml:space="preserve"> residues </w:t>
      </w:r>
      <w:r w:rsidR="00993749" w:rsidRPr="00910C22">
        <w:rPr>
          <w:rFonts w:ascii="Times New Roman" w:hAnsi="Times New Roman" w:cs="Times New Roman"/>
        </w:rPr>
        <w:t>protect the soil from erosion</w:t>
      </w:r>
      <w:r w:rsidR="001869E3" w:rsidRPr="00910C22">
        <w:rPr>
          <w:rFonts w:ascii="Times New Roman" w:hAnsi="Times New Roman" w:cs="Times New Roman"/>
        </w:rPr>
        <w:t xml:space="preserve"> by</w:t>
      </w:r>
      <w:r w:rsidR="009D43EB" w:rsidRPr="00910C22">
        <w:rPr>
          <w:rFonts w:ascii="Times New Roman" w:hAnsi="Times New Roman" w:cs="Times New Roman"/>
        </w:rPr>
        <w:t xml:space="preserve"> cushion</w:t>
      </w:r>
      <w:r w:rsidR="001869E3" w:rsidRPr="00910C22">
        <w:rPr>
          <w:rFonts w:ascii="Times New Roman" w:hAnsi="Times New Roman" w:cs="Times New Roman"/>
        </w:rPr>
        <w:t>ing</w:t>
      </w:r>
      <w:r w:rsidR="009D43EB" w:rsidRPr="00910C22">
        <w:rPr>
          <w:rFonts w:ascii="Times New Roman" w:hAnsi="Times New Roman" w:cs="Times New Roman"/>
        </w:rPr>
        <w:t xml:space="preserve"> </w:t>
      </w:r>
      <w:r w:rsidRPr="00910C22">
        <w:rPr>
          <w:rFonts w:ascii="Times New Roman" w:hAnsi="Times New Roman" w:cs="Times New Roman"/>
        </w:rPr>
        <w:t>it</w:t>
      </w:r>
      <w:r w:rsidR="00993749" w:rsidRPr="00910C22">
        <w:rPr>
          <w:rFonts w:ascii="Times New Roman" w:hAnsi="Times New Roman" w:cs="Times New Roman"/>
        </w:rPr>
        <w:t xml:space="preserve"> from the impact of </w:t>
      </w:r>
      <w:r w:rsidR="009D43EB" w:rsidRPr="00910C22">
        <w:rPr>
          <w:rFonts w:ascii="Times New Roman" w:hAnsi="Times New Roman" w:cs="Times New Roman"/>
        </w:rPr>
        <w:t>raindrop</w:t>
      </w:r>
      <w:r w:rsidR="00993749" w:rsidRPr="00910C22">
        <w:rPr>
          <w:rFonts w:ascii="Times New Roman" w:hAnsi="Times New Roman" w:cs="Times New Roman"/>
        </w:rPr>
        <w:t>s</w:t>
      </w:r>
      <w:r w:rsidR="001869E3" w:rsidRPr="00910C22">
        <w:rPr>
          <w:rFonts w:ascii="Times New Roman" w:hAnsi="Times New Roman" w:cs="Times New Roman"/>
        </w:rPr>
        <w:t>. They also</w:t>
      </w:r>
      <w:r w:rsidR="009D43EB" w:rsidRPr="00910C22">
        <w:rPr>
          <w:rFonts w:ascii="Times New Roman" w:hAnsi="Times New Roman" w:cs="Times New Roman"/>
        </w:rPr>
        <w:t xml:space="preserve"> reduce </w:t>
      </w:r>
      <w:r w:rsidR="00993749" w:rsidRPr="00910C22">
        <w:rPr>
          <w:rFonts w:ascii="Times New Roman" w:hAnsi="Times New Roman" w:cs="Times New Roman"/>
        </w:rPr>
        <w:t>the downslope movement of water</w:t>
      </w:r>
      <w:r w:rsidR="00F906CB" w:rsidRPr="00910C22">
        <w:rPr>
          <w:rFonts w:ascii="Times New Roman" w:hAnsi="Times New Roman" w:cs="Times New Roman"/>
        </w:rPr>
        <w:t>. This</w:t>
      </w:r>
      <w:r w:rsidR="00993749" w:rsidRPr="00910C22">
        <w:rPr>
          <w:rFonts w:ascii="Times New Roman" w:hAnsi="Times New Roman" w:cs="Times New Roman"/>
        </w:rPr>
        <w:t xml:space="preserve"> </w:t>
      </w:r>
      <w:r w:rsidR="00F906CB" w:rsidRPr="00910C22">
        <w:rPr>
          <w:rFonts w:ascii="Times New Roman" w:hAnsi="Times New Roman" w:cs="Times New Roman"/>
        </w:rPr>
        <w:t xml:space="preserve">decreases </w:t>
      </w:r>
      <w:r w:rsidR="00993749" w:rsidRPr="00910C22">
        <w:rPr>
          <w:rFonts w:ascii="Times New Roman" w:hAnsi="Times New Roman" w:cs="Times New Roman"/>
        </w:rPr>
        <w:t>soil erosion</w:t>
      </w:r>
      <w:r w:rsidR="001869E3" w:rsidRPr="00910C22">
        <w:rPr>
          <w:rFonts w:ascii="Times New Roman" w:hAnsi="Times New Roman" w:cs="Times New Roman"/>
        </w:rPr>
        <w:t xml:space="preserve"> and increas</w:t>
      </w:r>
      <w:r w:rsidR="00F906CB" w:rsidRPr="00910C22">
        <w:rPr>
          <w:rFonts w:ascii="Times New Roman" w:hAnsi="Times New Roman" w:cs="Times New Roman"/>
        </w:rPr>
        <w:t>es</w:t>
      </w:r>
      <w:r w:rsidR="001869E3" w:rsidRPr="00910C22">
        <w:rPr>
          <w:rFonts w:ascii="Times New Roman" w:hAnsi="Times New Roman" w:cs="Times New Roman"/>
        </w:rPr>
        <w:t xml:space="preserve"> the amount of water which penetrates </w:t>
      </w:r>
      <w:r w:rsidRPr="00910C22">
        <w:rPr>
          <w:rFonts w:ascii="Times New Roman" w:hAnsi="Times New Roman" w:cs="Times New Roman"/>
        </w:rPr>
        <w:t xml:space="preserve">into </w:t>
      </w:r>
      <w:r w:rsidR="001869E3" w:rsidRPr="00910C22">
        <w:rPr>
          <w:rFonts w:ascii="Times New Roman" w:hAnsi="Times New Roman" w:cs="Times New Roman"/>
        </w:rPr>
        <w:t xml:space="preserve">and stays </w:t>
      </w:r>
      <w:r w:rsidRPr="00910C22">
        <w:rPr>
          <w:rFonts w:ascii="Times New Roman" w:hAnsi="Times New Roman" w:cs="Times New Roman"/>
        </w:rPr>
        <w:t>with</w:t>
      </w:r>
      <w:r w:rsidR="001869E3" w:rsidRPr="00910C22">
        <w:rPr>
          <w:rFonts w:ascii="Times New Roman" w:hAnsi="Times New Roman" w:cs="Times New Roman"/>
        </w:rPr>
        <w:t>in the soil</w:t>
      </w:r>
      <w:r w:rsidR="00993749" w:rsidRPr="00910C22">
        <w:rPr>
          <w:rFonts w:ascii="Times New Roman" w:hAnsi="Times New Roman" w:cs="Times New Roman"/>
        </w:rPr>
        <w:t xml:space="preserve">. </w:t>
      </w:r>
      <w:r w:rsidR="001869E3" w:rsidRPr="00910C22">
        <w:rPr>
          <w:rFonts w:ascii="Times New Roman" w:hAnsi="Times New Roman" w:cs="Times New Roman"/>
        </w:rPr>
        <w:t xml:space="preserve">Crop residues also </w:t>
      </w:r>
      <w:r w:rsidR="00993749" w:rsidRPr="00910C22">
        <w:rPr>
          <w:rFonts w:ascii="Times New Roman" w:hAnsi="Times New Roman" w:cs="Times New Roman"/>
        </w:rPr>
        <w:t>reduce water evaporation</w:t>
      </w:r>
      <w:r w:rsidR="003229C7" w:rsidRPr="00910C22">
        <w:rPr>
          <w:rFonts w:ascii="Times New Roman" w:hAnsi="Times New Roman" w:cs="Times New Roman"/>
        </w:rPr>
        <w:t xml:space="preserve"> from the soil</w:t>
      </w:r>
      <w:r w:rsidR="00993749" w:rsidRPr="00910C22">
        <w:rPr>
          <w:rFonts w:ascii="Times New Roman" w:hAnsi="Times New Roman" w:cs="Times New Roman"/>
        </w:rPr>
        <w:t xml:space="preserve">. </w:t>
      </w:r>
      <w:r w:rsidRPr="00910C22">
        <w:rPr>
          <w:rFonts w:ascii="Times New Roman" w:hAnsi="Times New Roman" w:cs="Times New Roman"/>
        </w:rPr>
        <w:t>R</w:t>
      </w:r>
      <w:r w:rsidR="009D43EB" w:rsidRPr="00910C22">
        <w:rPr>
          <w:rFonts w:ascii="Times New Roman" w:hAnsi="Times New Roman" w:cs="Times New Roman"/>
        </w:rPr>
        <w:t xml:space="preserve">esidues and roots build up </w:t>
      </w:r>
      <w:r w:rsidR="00F906CB" w:rsidRPr="00910C22">
        <w:rPr>
          <w:rFonts w:ascii="Times New Roman" w:hAnsi="Times New Roman" w:cs="Times New Roman"/>
        </w:rPr>
        <w:t xml:space="preserve">in the soil over </w:t>
      </w:r>
      <w:r w:rsidR="009D43EB" w:rsidRPr="00910C22">
        <w:rPr>
          <w:rFonts w:ascii="Times New Roman" w:hAnsi="Times New Roman" w:cs="Times New Roman"/>
        </w:rPr>
        <w:t xml:space="preserve">the long term, improving </w:t>
      </w:r>
      <w:r w:rsidRPr="00910C22">
        <w:rPr>
          <w:rFonts w:ascii="Times New Roman" w:hAnsi="Times New Roman" w:cs="Times New Roman"/>
        </w:rPr>
        <w:t>soil</w:t>
      </w:r>
      <w:r w:rsidR="001869E3" w:rsidRPr="00910C22">
        <w:rPr>
          <w:rFonts w:ascii="Times New Roman" w:hAnsi="Times New Roman" w:cs="Times New Roman"/>
        </w:rPr>
        <w:t xml:space="preserve"> structure</w:t>
      </w:r>
      <w:r w:rsidR="009D43EB" w:rsidRPr="00910C22">
        <w:rPr>
          <w:rFonts w:ascii="Times New Roman" w:hAnsi="Times New Roman" w:cs="Times New Roman"/>
        </w:rPr>
        <w:t xml:space="preserve">. </w:t>
      </w:r>
    </w:p>
    <w:p w:rsidR="001869E3" w:rsidRPr="00910C22" w:rsidRDefault="003229C7" w:rsidP="001869E3">
      <w:pPr>
        <w:pStyle w:val="NormalWeb"/>
        <w:rPr>
          <w:rFonts w:ascii="Times New Roman" w:hAnsi="Times New Roman" w:cs="Times New Roman"/>
        </w:rPr>
      </w:pPr>
      <w:r w:rsidRPr="00910C22">
        <w:rPr>
          <w:rFonts w:ascii="Times New Roman" w:hAnsi="Times New Roman" w:cs="Times New Roman"/>
        </w:rPr>
        <w:t>For example, s</w:t>
      </w:r>
      <w:r w:rsidR="001869E3" w:rsidRPr="00910C22">
        <w:rPr>
          <w:rFonts w:ascii="Times New Roman" w:hAnsi="Times New Roman" w:cs="Times New Roman"/>
        </w:rPr>
        <w:t xml:space="preserve">ome </w:t>
      </w:r>
      <w:r w:rsidR="00CE5542" w:rsidRPr="00910C22">
        <w:rPr>
          <w:rFonts w:ascii="Times New Roman" w:hAnsi="Times New Roman" w:cs="Times New Roman"/>
        </w:rPr>
        <w:t xml:space="preserve">African </w:t>
      </w:r>
      <w:r w:rsidR="001869E3" w:rsidRPr="00910C22">
        <w:rPr>
          <w:rFonts w:ascii="Times New Roman" w:hAnsi="Times New Roman" w:cs="Times New Roman"/>
        </w:rPr>
        <w:t xml:space="preserve">cotton farmers </w:t>
      </w:r>
      <w:r w:rsidR="00CE5542" w:rsidRPr="00910C22">
        <w:rPr>
          <w:rFonts w:ascii="Times New Roman" w:hAnsi="Times New Roman" w:cs="Times New Roman"/>
        </w:rPr>
        <w:t>use</w:t>
      </w:r>
      <w:r w:rsidR="001869E3" w:rsidRPr="00910C22">
        <w:rPr>
          <w:rFonts w:ascii="Times New Roman" w:hAnsi="Times New Roman" w:cs="Times New Roman"/>
        </w:rPr>
        <w:t xml:space="preserve"> conservation </w:t>
      </w:r>
      <w:r w:rsidR="00F906CB" w:rsidRPr="00910C22">
        <w:rPr>
          <w:rFonts w:ascii="Times New Roman" w:hAnsi="Times New Roman" w:cs="Times New Roman"/>
        </w:rPr>
        <w:t>tillage systems</w:t>
      </w:r>
      <w:r w:rsidR="001869E3" w:rsidRPr="00910C22">
        <w:rPr>
          <w:rFonts w:ascii="Times New Roman" w:hAnsi="Times New Roman" w:cs="Times New Roman"/>
        </w:rPr>
        <w:t xml:space="preserve"> in which they dig planting holes with a hand hoe, and follow </w:t>
      </w:r>
      <w:r w:rsidRPr="00910C22">
        <w:rPr>
          <w:rFonts w:ascii="Times New Roman" w:hAnsi="Times New Roman" w:cs="Times New Roman"/>
        </w:rPr>
        <w:t xml:space="preserve">a few days later </w:t>
      </w:r>
      <w:r w:rsidR="001869E3" w:rsidRPr="00910C22">
        <w:rPr>
          <w:rFonts w:ascii="Times New Roman" w:hAnsi="Times New Roman" w:cs="Times New Roman"/>
        </w:rPr>
        <w:t xml:space="preserve">with </w:t>
      </w:r>
      <w:r w:rsidR="007D30B7" w:rsidRPr="00910C22">
        <w:rPr>
          <w:rFonts w:ascii="Times New Roman" w:hAnsi="Times New Roman" w:cs="Times New Roman"/>
        </w:rPr>
        <w:t>a</w:t>
      </w:r>
      <w:r w:rsidR="001869E3" w:rsidRPr="00910C22">
        <w:rPr>
          <w:rFonts w:ascii="Times New Roman" w:hAnsi="Times New Roman" w:cs="Times New Roman"/>
        </w:rPr>
        <w:t xml:space="preserve"> </w:t>
      </w:r>
      <w:r w:rsidR="00CE5542" w:rsidRPr="00910C22">
        <w:rPr>
          <w:rFonts w:ascii="Times New Roman" w:hAnsi="Times New Roman" w:cs="Times New Roman"/>
        </w:rPr>
        <w:t xml:space="preserve">light, </w:t>
      </w:r>
      <w:r w:rsidR="001869E3" w:rsidRPr="00910C22">
        <w:rPr>
          <w:rFonts w:ascii="Times New Roman" w:hAnsi="Times New Roman" w:cs="Times New Roman"/>
        </w:rPr>
        <w:t>early weeding using an ox-</w:t>
      </w:r>
      <w:r w:rsidR="007D30B7" w:rsidRPr="00910C22">
        <w:rPr>
          <w:rFonts w:ascii="Times New Roman" w:hAnsi="Times New Roman" w:cs="Times New Roman"/>
        </w:rPr>
        <w:t xml:space="preserve">drawn </w:t>
      </w:r>
      <w:r w:rsidR="001869E3" w:rsidRPr="00910C22">
        <w:rPr>
          <w:rFonts w:ascii="Times New Roman" w:hAnsi="Times New Roman" w:cs="Times New Roman"/>
        </w:rPr>
        <w:t>weeder</w:t>
      </w:r>
      <w:r w:rsidR="00F906CB" w:rsidRPr="00910C22">
        <w:rPr>
          <w:rFonts w:ascii="Times New Roman" w:hAnsi="Times New Roman" w:cs="Times New Roman"/>
        </w:rPr>
        <w:t>.</w:t>
      </w:r>
    </w:p>
    <w:p w:rsidR="0080713F" w:rsidRPr="00910C22" w:rsidRDefault="00213B69" w:rsidP="00A55AE2">
      <w:pPr>
        <w:rPr>
          <w:rFonts w:ascii="Times New Roman" w:hAnsi="Times New Roman" w:cs="Times New Roman"/>
          <w:color w:val="000000"/>
        </w:rPr>
      </w:pPr>
      <w:r w:rsidRPr="00910C22">
        <w:rPr>
          <w:rFonts w:ascii="Times New Roman" w:hAnsi="Times New Roman" w:cs="Times New Roman"/>
          <w:color w:val="000000"/>
        </w:rPr>
        <w:t xml:space="preserve">See </w:t>
      </w:r>
      <w:r w:rsidR="00A02BFA" w:rsidRPr="00910C22">
        <w:rPr>
          <w:rFonts w:ascii="Times New Roman" w:hAnsi="Times New Roman" w:cs="Times New Roman"/>
          <w:i/>
          <w:color w:val="000000"/>
        </w:rPr>
        <w:t>r</w:t>
      </w:r>
      <w:r w:rsidRPr="00910C22">
        <w:rPr>
          <w:rFonts w:ascii="Times New Roman" w:hAnsi="Times New Roman" w:cs="Times New Roman"/>
          <w:i/>
          <w:color w:val="000000"/>
        </w:rPr>
        <w:t>esource organization #1</w:t>
      </w:r>
      <w:r w:rsidRPr="00910C22">
        <w:rPr>
          <w:rFonts w:ascii="Times New Roman" w:hAnsi="Times New Roman" w:cs="Times New Roman"/>
          <w:color w:val="000000"/>
        </w:rPr>
        <w:t xml:space="preserve"> and </w:t>
      </w:r>
      <w:r w:rsidRPr="00910C22">
        <w:rPr>
          <w:rFonts w:ascii="Times New Roman" w:hAnsi="Times New Roman" w:cs="Times New Roman"/>
          <w:i/>
          <w:color w:val="000000"/>
        </w:rPr>
        <w:t>resource documents #</w:t>
      </w:r>
      <w:r w:rsidR="00052E3D" w:rsidRPr="00910C22">
        <w:rPr>
          <w:rFonts w:ascii="Times New Roman" w:hAnsi="Times New Roman" w:cs="Times New Roman"/>
          <w:i/>
          <w:color w:val="000000"/>
        </w:rPr>
        <w:t>5</w:t>
      </w:r>
      <w:r w:rsidRPr="00910C22">
        <w:rPr>
          <w:rFonts w:ascii="Times New Roman" w:hAnsi="Times New Roman" w:cs="Times New Roman"/>
          <w:i/>
          <w:color w:val="000000"/>
        </w:rPr>
        <w:t xml:space="preserve"> and #</w:t>
      </w:r>
      <w:r w:rsidR="00052E3D" w:rsidRPr="00910C22">
        <w:rPr>
          <w:rFonts w:ascii="Times New Roman" w:hAnsi="Times New Roman" w:cs="Times New Roman"/>
          <w:i/>
          <w:color w:val="000000"/>
        </w:rPr>
        <w:t>6</w:t>
      </w:r>
      <w:r w:rsidRPr="00910C22">
        <w:rPr>
          <w:rFonts w:ascii="Times New Roman" w:hAnsi="Times New Roman" w:cs="Times New Roman"/>
          <w:color w:val="000000"/>
        </w:rPr>
        <w:t xml:space="preserve"> in section 4 below for more information on conservation tillage</w:t>
      </w:r>
      <w:r w:rsidR="003229C7" w:rsidRPr="00910C22">
        <w:rPr>
          <w:rFonts w:ascii="Times New Roman" w:hAnsi="Times New Roman" w:cs="Times New Roman"/>
          <w:color w:val="000000"/>
        </w:rPr>
        <w:t>, also called conservation agriculture</w:t>
      </w:r>
      <w:r w:rsidRPr="00910C22">
        <w:rPr>
          <w:rFonts w:ascii="Times New Roman" w:hAnsi="Times New Roman" w:cs="Times New Roman"/>
          <w:color w:val="000000"/>
        </w:rPr>
        <w:t xml:space="preserve">. </w:t>
      </w:r>
    </w:p>
    <w:p w:rsidR="00A55AE2" w:rsidRPr="00910C22" w:rsidRDefault="00A55AE2" w:rsidP="00A55AE2">
      <w:pPr>
        <w:rPr>
          <w:rFonts w:ascii="Times New Roman" w:hAnsi="Times New Roman" w:cs="Times New Roman"/>
        </w:rPr>
      </w:pPr>
    </w:p>
    <w:p w:rsidR="00A55AE2" w:rsidRPr="00910C22" w:rsidRDefault="00A55AE2" w:rsidP="003043D5">
      <w:pPr>
        <w:numPr>
          <w:ilvl w:val="0"/>
          <w:numId w:val="43"/>
        </w:numPr>
        <w:rPr>
          <w:rFonts w:ascii="Times New Roman" w:hAnsi="Times New Roman" w:cs="Times New Roman"/>
          <w:b/>
        </w:rPr>
      </w:pPr>
      <w:r w:rsidRPr="00910C22">
        <w:rPr>
          <w:rFonts w:ascii="Times New Roman" w:hAnsi="Times New Roman" w:cs="Times New Roman"/>
          <w:b/>
        </w:rPr>
        <w:t>Burning vegetation</w:t>
      </w:r>
    </w:p>
    <w:p w:rsidR="00DD5512" w:rsidRPr="00910C22" w:rsidRDefault="00DD5512" w:rsidP="00DD5512">
      <w:pPr>
        <w:rPr>
          <w:rFonts w:ascii="Times New Roman" w:hAnsi="Times New Roman" w:cs="Times New Roman"/>
          <w:b/>
        </w:rPr>
      </w:pPr>
    </w:p>
    <w:p w:rsidR="007900CF" w:rsidRPr="00910C22" w:rsidRDefault="001869E3" w:rsidP="00454C25">
      <w:pPr>
        <w:autoSpaceDE w:val="0"/>
        <w:autoSpaceDN w:val="0"/>
        <w:adjustRightInd w:val="0"/>
        <w:rPr>
          <w:rFonts w:ascii="Times New Roman" w:hAnsi="Times New Roman" w:cs="Times New Roman"/>
        </w:rPr>
      </w:pPr>
      <w:r w:rsidRPr="00910C22">
        <w:rPr>
          <w:rFonts w:ascii="Times New Roman" w:hAnsi="Times New Roman" w:cs="Times New Roman"/>
        </w:rPr>
        <w:t xml:space="preserve">Many African </w:t>
      </w:r>
      <w:r w:rsidR="00CE5542" w:rsidRPr="00910C22">
        <w:rPr>
          <w:rFonts w:ascii="Times New Roman" w:hAnsi="Times New Roman" w:cs="Times New Roman"/>
        </w:rPr>
        <w:t xml:space="preserve">farmers </w:t>
      </w:r>
      <w:r w:rsidR="00A55AE2" w:rsidRPr="00910C22">
        <w:rPr>
          <w:rFonts w:ascii="Times New Roman" w:hAnsi="Times New Roman" w:cs="Times New Roman"/>
        </w:rPr>
        <w:t xml:space="preserve">burn crop </w:t>
      </w:r>
      <w:r w:rsidR="007900CF" w:rsidRPr="00910C22">
        <w:rPr>
          <w:rFonts w:ascii="Times New Roman" w:hAnsi="Times New Roman" w:cs="Times New Roman"/>
        </w:rPr>
        <w:t>residues</w:t>
      </w:r>
      <w:r w:rsidR="00A55AE2" w:rsidRPr="00910C22">
        <w:rPr>
          <w:rFonts w:ascii="Times New Roman" w:hAnsi="Times New Roman" w:cs="Times New Roman"/>
        </w:rPr>
        <w:t xml:space="preserve"> at the end of the season, </w:t>
      </w:r>
      <w:r w:rsidR="003229C7" w:rsidRPr="00910C22">
        <w:rPr>
          <w:rFonts w:ascii="Times New Roman" w:hAnsi="Times New Roman" w:cs="Times New Roman"/>
        </w:rPr>
        <w:t>and</w:t>
      </w:r>
      <w:r w:rsidR="00454C25" w:rsidRPr="00910C22">
        <w:rPr>
          <w:rFonts w:ascii="Times New Roman" w:hAnsi="Times New Roman" w:cs="Times New Roman"/>
        </w:rPr>
        <w:t xml:space="preserve"> </w:t>
      </w:r>
      <w:r w:rsidR="00A55AE2" w:rsidRPr="00910C22">
        <w:rPr>
          <w:rFonts w:ascii="Times New Roman" w:hAnsi="Times New Roman" w:cs="Times New Roman"/>
        </w:rPr>
        <w:t>burn grass</w:t>
      </w:r>
      <w:r w:rsidR="007900CF" w:rsidRPr="00910C22">
        <w:rPr>
          <w:rFonts w:ascii="Times New Roman" w:hAnsi="Times New Roman" w:cs="Times New Roman"/>
        </w:rPr>
        <w:t xml:space="preserve"> or other </w:t>
      </w:r>
      <w:r w:rsidR="00A55AE2" w:rsidRPr="00910C22">
        <w:rPr>
          <w:rFonts w:ascii="Times New Roman" w:hAnsi="Times New Roman" w:cs="Times New Roman"/>
        </w:rPr>
        <w:t>vegetation at the beginning of the planting season</w:t>
      </w:r>
      <w:r w:rsidR="00454C25" w:rsidRPr="00910C22">
        <w:rPr>
          <w:rFonts w:ascii="Times New Roman" w:hAnsi="Times New Roman" w:cs="Times New Roman"/>
        </w:rPr>
        <w:t xml:space="preserve">. </w:t>
      </w:r>
      <w:r w:rsidR="00F906CB" w:rsidRPr="00910C22">
        <w:rPr>
          <w:rFonts w:ascii="Times New Roman" w:hAnsi="Times New Roman" w:cs="Times New Roman"/>
        </w:rPr>
        <w:t>Burning provides</w:t>
      </w:r>
      <w:r w:rsidR="00213B69" w:rsidRPr="00910C22">
        <w:rPr>
          <w:rFonts w:ascii="Times New Roman" w:hAnsi="Times New Roman" w:cs="Times New Roman"/>
        </w:rPr>
        <w:t xml:space="preserve"> clear short-term benefits to the farmer. </w:t>
      </w:r>
      <w:r w:rsidR="00F906CB" w:rsidRPr="00910C22">
        <w:rPr>
          <w:rFonts w:ascii="Times New Roman" w:hAnsi="Times New Roman" w:cs="Times New Roman"/>
        </w:rPr>
        <w:t>It</w:t>
      </w:r>
      <w:r w:rsidR="00213B69" w:rsidRPr="00910C22">
        <w:rPr>
          <w:rFonts w:ascii="Times New Roman" w:hAnsi="Times New Roman" w:cs="Times New Roman"/>
        </w:rPr>
        <w:t xml:space="preserve"> creates a</w:t>
      </w:r>
      <w:r w:rsidR="00454C25" w:rsidRPr="00910C22">
        <w:rPr>
          <w:rFonts w:ascii="Times New Roman" w:hAnsi="Times New Roman" w:cs="Times New Roman"/>
        </w:rPr>
        <w:t xml:space="preserve"> v</w:t>
      </w:r>
      <w:r w:rsidR="00A55AE2" w:rsidRPr="00910C22">
        <w:rPr>
          <w:rFonts w:ascii="Times New Roman" w:hAnsi="Times New Roman" w:cs="Times New Roman"/>
        </w:rPr>
        <w:t xml:space="preserve">ery </w:t>
      </w:r>
      <w:r w:rsidR="007900CF" w:rsidRPr="00910C22">
        <w:rPr>
          <w:rFonts w:ascii="Times New Roman" w:hAnsi="Times New Roman" w:cs="Times New Roman"/>
        </w:rPr>
        <w:t>“</w:t>
      </w:r>
      <w:r w:rsidR="00A55AE2" w:rsidRPr="00910C22">
        <w:rPr>
          <w:rFonts w:ascii="Times New Roman" w:hAnsi="Times New Roman" w:cs="Times New Roman"/>
        </w:rPr>
        <w:t>clean,</w:t>
      </w:r>
      <w:r w:rsidR="007900CF" w:rsidRPr="00910C22">
        <w:rPr>
          <w:rFonts w:ascii="Times New Roman" w:hAnsi="Times New Roman" w:cs="Times New Roman"/>
        </w:rPr>
        <w:t>”</w:t>
      </w:r>
      <w:r w:rsidR="00A55AE2" w:rsidRPr="00910C22">
        <w:rPr>
          <w:rFonts w:ascii="Times New Roman" w:hAnsi="Times New Roman" w:cs="Times New Roman"/>
        </w:rPr>
        <w:t xml:space="preserve"> pest and disease-free planting field. </w:t>
      </w:r>
      <w:r w:rsidR="00F906CB" w:rsidRPr="00910C22">
        <w:rPr>
          <w:rFonts w:ascii="Times New Roman" w:hAnsi="Times New Roman" w:cs="Times New Roman"/>
        </w:rPr>
        <w:t>And i</w:t>
      </w:r>
      <w:r w:rsidR="007900CF" w:rsidRPr="00910C22">
        <w:rPr>
          <w:rFonts w:ascii="Times New Roman" w:hAnsi="Times New Roman" w:cs="Times New Roman"/>
        </w:rPr>
        <w:t xml:space="preserve">t saves </w:t>
      </w:r>
      <w:r w:rsidR="00454C25" w:rsidRPr="00910C22">
        <w:rPr>
          <w:rFonts w:ascii="Times New Roman" w:hAnsi="Times New Roman" w:cs="Times New Roman"/>
        </w:rPr>
        <w:t>a lot of labour</w:t>
      </w:r>
      <w:r w:rsidR="00CE5542" w:rsidRPr="00910C22">
        <w:rPr>
          <w:rFonts w:ascii="Times New Roman" w:hAnsi="Times New Roman" w:cs="Times New Roman"/>
        </w:rPr>
        <w:t xml:space="preserve"> –</w:t>
      </w:r>
      <w:r w:rsidR="00454C25" w:rsidRPr="00910C22">
        <w:rPr>
          <w:rFonts w:ascii="Times New Roman" w:hAnsi="Times New Roman" w:cs="Times New Roman"/>
        </w:rPr>
        <w:t xml:space="preserve"> </w:t>
      </w:r>
      <w:r w:rsidR="00CE5542" w:rsidRPr="00910C22">
        <w:rPr>
          <w:rFonts w:ascii="Times New Roman" w:hAnsi="Times New Roman" w:cs="Times New Roman"/>
        </w:rPr>
        <w:t>t</w:t>
      </w:r>
      <w:r w:rsidR="007900CF" w:rsidRPr="00910C22">
        <w:rPr>
          <w:rFonts w:ascii="Times New Roman" w:hAnsi="Times New Roman" w:cs="Times New Roman"/>
        </w:rPr>
        <w:t xml:space="preserve">here is no need to fell trees and shrubs or cut grasses and weeds. </w:t>
      </w:r>
      <w:r w:rsidR="00454C25" w:rsidRPr="00910C22">
        <w:rPr>
          <w:rFonts w:ascii="Times New Roman" w:hAnsi="Times New Roman" w:cs="Times New Roman"/>
        </w:rPr>
        <w:t xml:space="preserve">The ash </w:t>
      </w:r>
      <w:r w:rsidRPr="00910C22">
        <w:rPr>
          <w:rFonts w:ascii="Times New Roman" w:hAnsi="Times New Roman" w:cs="Times New Roman"/>
        </w:rPr>
        <w:t xml:space="preserve">from the burn holds soil </w:t>
      </w:r>
      <w:r w:rsidR="00454C25" w:rsidRPr="00910C22">
        <w:rPr>
          <w:rFonts w:ascii="Times New Roman" w:hAnsi="Times New Roman" w:cs="Times New Roman"/>
        </w:rPr>
        <w:t xml:space="preserve">nutrients in a </w:t>
      </w:r>
      <w:r w:rsidR="007900CF" w:rsidRPr="00910C22">
        <w:rPr>
          <w:rFonts w:ascii="Times New Roman" w:hAnsi="Times New Roman" w:cs="Times New Roman"/>
        </w:rPr>
        <w:t xml:space="preserve">form that </w:t>
      </w:r>
      <w:r w:rsidR="00CE5542" w:rsidRPr="00910C22">
        <w:rPr>
          <w:rFonts w:ascii="Times New Roman" w:hAnsi="Times New Roman" w:cs="Times New Roman"/>
        </w:rPr>
        <w:t>plants can use</w:t>
      </w:r>
      <w:r w:rsidR="00454C25" w:rsidRPr="00910C22">
        <w:rPr>
          <w:rFonts w:ascii="Times New Roman" w:hAnsi="Times New Roman" w:cs="Times New Roman"/>
        </w:rPr>
        <w:t xml:space="preserve">. </w:t>
      </w:r>
      <w:r w:rsidR="00CE5542" w:rsidRPr="00910C22">
        <w:rPr>
          <w:rFonts w:ascii="Times New Roman" w:hAnsi="Times New Roman" w:cs="Times New Roman"/>
        </w:rPr>
        <w:t xml:space="preserve">Yields usually </w:t>
      </w:r>
      <w:r w:rsidRPr="00910C22">
        <w:rPr>
          <w:rFonts w:ascii="Times New Roman" w:hAnsi="Times New Roman" w:cs="Times New Roman"/>
        </w:rPr>
        <w:t xml:space="preserve">increase in the </w:t>
      </w:r>
      <w:r w:rsidR="00454C25" w:rsidRPr="00910C22">
        <w:rPr>
          <w:rFonts w:ascii="Times New Roman" w:hAnsi="Times New Roman" w:cs="Times New Roman"/>
        </w:rPr>
        <w:t>first harvest after burning fallow</w:t>
      </w:r>
      <w:r w:rsidRPr="00910C22">
        <w:rPr>
          <w:rFonts w:ascii="Times New Roman" w:hAnsi="Times New Roman" w:cs="Times New Roman"/>
        </w:rPr>
        <w:t xml:space="preserve"> vegetation</w:t>
      </w:r>
      <w:r w:rsidR="00454C25" w:rsidRPr="00910C22">
        <w:rPr>
          <w:rFonts w:ascii="Times New Roman" w:hAnsi="Times New Roman" w:cs="Times New Roman"/>
        </w:rPr>
        <w:t xml:space="preserve">. </w:t>
      </w:r>
    </w:p>
    <w:p w:rsidR="007900CF" w:rsidRPr="00910C22" w:rsidRDefault="007900CF" w:rsidP="00454C25">
      <w:pPr>
        <w:autoSpaceDE w:val="0"/>
        <w:autoSpaceDN w:val="0"/>
        <w:adjustRightInd w:val="0"/>
        <w:rPr>
          <w:rFonts w:ascii="Times New Roman" w:hAnsi="Times New Roman" w:cs="Times New Roman"/>
        </w:rPr>
      </w:pPr>
    </w:p>
    <w:p w:rsidR="001869E3" w:rsidRPr="00910C22" w:rsidRDefault="001869E3" w:rsidP="001869E3">
      <w:pPr>
        <w:autoSpaceDE w:val="0"/>
        <w:autoSpaceDN w:val="0"/>
        <w:adjustRightInd w:val="0"/>
        <w:rPr>
          <w:rFonts w:ascii="Times New Roman" w:hAnsi="Times New Roman" w:cs="Times New Roman"/>
        </w:rPr>
      </w:pPr>
      <w:r w:rsidRPr="00910C22">
        <w:rPr>
          <w:rFonts w:ascii="Times New Roman" w:hAnsi="Times New Roman" w:cs="Times New Roman"/>
        </w:rPr>
        <w:t>But the</w:t>
      </w:r>
      <w:r w:rsidR="00CE5542" w:rsidRPr="00910C22">
        <w:rPr>
          <w:rFonts w:ascii="Times New Roman" w:hAnsi="Times New Roman" w:cs="Times New Roman"/>
        </w:rPr>
        <w:t>se</w:t>
      </w:r>
      <w:r w:rsidRPr="00910C22">
        <w:rPr>
          <w:rFonts w:ascii="Times New Roman" w:hAnsi="Times New Roman" w:cs="Times New Roman"/>
        </w:rPr>
        <w:t xml:space="preserve"> benefits are not long-lasting. </w:t>
      </w:r>
      <w:r w:rsidR="00CE5542" w:rsidRPr="00910C22">
        <w:rPr>
          <w:rFonts w:ascii="Times New Roman" w:hAnsi="Times New Roman" w:cs="Times New Roman"/>
        </w:rPr>
        <w:t xml:space="preserve">The burn releases </w:t>
      </w:r>
      <w:r w:rsidRPr="00910C22">
        <w:rPr>
          <w:rFonts w:ascii="Times New Roman" w:hAnsi="Times New Roman" w:cs="Times New Roman"/>
        </w:rPr>
        <w:t>large amounts of soil nutrients</w:t>
      </w:r>
      <w:r w:rsidR="00CE5542" w:rsidRPr="00910C22">
        <w:rPr>
          <w:rFonts w:ascii="Times New Roman" w:hAnsi="Times New Roman" w:cs="Times New Roman"/>
        </w:rPr>
        <w:t xml:space="preserve"> into the air, </w:t>
      </w:r>
      <w:r w:rsidRPr="00910C22">
        <w:rPr>
          <w:rFonts w:ascii="Times New Roman" w:hAnsi="Times New Roman" w:cs="Times New Roman"/>
        </w:rPr>
        <w:t xml:space="preserve">especially nitrogen and sulphur. </w:t>
      </w:r>
      <w:r w:rsidR="00454C25" w:rsidRPr="00910C22">
        <w:rPr>
          <w:rFonts w:ascii="Times New Roman" w:hAnsi="Times New Roman" w:cs="Times New Roman"/>
        </w:rPr>
        <w:t xml:space="preserve">These </w:t>
      </w:r>
      <w:r w:rsidR="007900CF" w:rsidRPr="00910C22">
        <w:rPr>
          <w:rFonts w:ascii="Times New Roman" w:hAnsi="Times New Roman" w:cs="Times New Roman"/>
        </w:rPr>
        <w:t xml:space="preserve">nutrients </w:t>
      </w:r>
      <w:r w:rsidR="00454C25" w:rsidRPr="00910C22">
        <w:rPr>
          <w:rFonts w:ascii="Times New Roman" w:hAnsi="Times New Roman" w:cs="Times New Roman"/>
        </w:rPr>
        <w:t xml:space="preserve">are </w:t>
      </w:r>
      <w:r w:rsidR="00CE5542" w:rsidRPr="00910C22">
        <w:rPr>
          <w:rFonts w:ascii="Times New Roman" w:hAnsi="Times New Roman" w:cs="Times New Roman"/>
        </w:rPr>
        <w:t xml:space="preserve">then </w:t>
      </w:r>
      <w:r w:rsidR="00454C25" w:rsidRPr="00910C22">
        <w:rPr>
          <w:rFonts w:ascii="Times New Roman" w:hAnsi="Times New Roman" w:cs="Times New Roman"/>
        </w:rPr>
        <w:t xml:space="preserve">no longer available for </w:t>
      </w:r>
      <w:r w:rsidR="007900CF" w:rsidRPr="00910C22">
        <w:rPr>
          <w:rFonts w:ascii="Times New Roman" w:hAnsi="Times New Roman" w:cs="Times New Roman"/>
        </w:rPr>
        <w:t>plant growth</w:t>
      </w:r>
      <w:r w:rsidR="00454C25" w:rsidRPr="00910C22">
        <w:rPr>
          <w:rFonts w:ascii="Times New Roman" w:hAnsi="Times New Roman" w:cs="Times New Roman"/>
        </w:rPr>
        <w:t xml:space="preserve">. </w:t>
      </w:r>
      <w:r w:rsidR="00CE5542" w:rsidRPr="00910C22">
        <w:rPr>
          <w:rFonts w:ascii="Times New Roman" w:hAnsi="Times New Roman" w:cs="Times New Roman"/>
        </w:rPr>
        <w:t xml:space="preserve">Large amounts of nitrogen are leached away by heavy rains after burns. </w:t>
      </w:r>
      <w:r w:rsidRPr="00910C22">
        <w:rPr>
          <w:rFonts w:ascii="Times New Roman" w:hAnsi="Times New Roman" w:cs="Times New Roman"/>
        </w:rPr>
        <w:t xml:space="preserve">After the burn, the soil is unprotected and </w:t>
      </w:r>
      <w:r w:rsidR="00CE5542" w:rsidRPr="00910C22">
        <w:rPr>
          <w:rFonts w:ascii="Times New Roman" w:hAnsi="Times New Roman" w:cs="Times New Roman"/>
        </w:rPr>
        <w:t>vulnerable to water and wind erosion; it may form</w:t>
      </w:r>
      <w:r w:rsidR="00213B69" w:rsidRPr="00910C22">
        <w:rPr>
          <w:rFonts w:ascii="Times New Roman" w:hAnsi="Times New Roman" w:cs="Times New Roman"/>
        </w:rPr>
        <w:t xml:space="preserve"> </w:t>
      </w:r>
      <w:r w:rsidR="003229C7" w:rsidRPr="00910C22">
        <w:rPr>
          <w:rFonts w:ascii="Times New Roman" w:hAnsi="Times New Roman" w:cs="Times New Roman"/>
        </w:rPr>
        <w:t xml:space="preserve">hard </w:t>
      </w:r>
      <w:r w:rsidR="00CE5542" w:rsidRPr="00910C22">
        <w:rPr>
          <w:rFonts w:ascii="Times New Roman" w:hAnsi="Times New Roman" w:cs="Times New Roman"/>
        </w:rPr>
        <w:t>c</w:t>
      </w:r>
      <w:r w:rsidR="00213B69" w:rsidRPr="00910C22">
        <w:rPr>
          <w:rFonts w:ascii="Times New Roman" w:hAnsi="Times New Roman" w:cs="Times New Roman"/>
        </w:rPr>
        <w:t>rusts</w:t>
      </w:r>
      <w:r w:rsidRPr="00910C22">
        <w:rPr>
          <w:rFonts w:ascii="Times New Roman" w:hAnsi="Times New Roman" w:cs="Times New Roman"/>
        </w:rPr>
        <w:t xml:space="preserve">. </w:t>
      </w:r>
      <w:r w:rsidR="00CE5542" w:rsidRPr="00910C22">
        <w:rPr>
          <w:rFonts w:ascii="Times New Roman" w:hAnsi="Times New Roman" w:cs="Times New Roman"/>
        </w:rPr>
        <w:t>Wind and water can easily carry away the very light a</w:t>
      </w:r>
      <w:r w:rsidRPr="00910C22">
        <w:rPr>
          <w:rFonts w:ascii="Times New Roman" w:hAnsi="Times New Roman" w:cs="Times New Roman"/>
        </w:rPr>
        <w:t xml:space="preserve">sh. </w:t>
      </w:r>
      <w:r w:rsidR="00CE5542" w:rsidRPr="00910C22">
        <w:rPr>
          <w:rFonts w:ascii="Times New Roman" w:hAnsi="Times New Roman" w:cs="Times New Roman"/>
        </w:rPr>
        <w:t xml:space="preserve">With the ash go the nutrients, and the soil lacks enough nutrients </w:t>
      </w:r>
      <w:r w:rsidRPr="00910C22">
        <w:rPr>
          <w:rFonts w:ascii="Times New Roman" w:hAnsi="Times New Roman" w:cs="Times New Roman"/>
        </w:rPr>
        <w:t xml:space="preserve">for the next crop. </w:t>
      </w:r>
      <w:r w:rsidR="00CE5542" w:rsidRPr="00910C22">
        <w:rPr>
          <w:rFonts w:ascii="Times New Roman" w:hAnsi="Times New Roman" w:cs="Times New Roman"/>
        </w:rPr>
        <w:t>T</w:t>
      </w:r>
      <w:r w:rsidRPr="00910C22">
        <w:rPr>
          <w:rFonts w:ascii="Times New Roman" w:hAnsi="Times New Roman" w:cs="Times New Roman"/>
        </w:rPr>
        <w:t xml:space="preserve">he soil temperature during the day </w:t>
      </w:r>
      <w:r w:rsidR="00CE5542" w:rsidRPr="00910C22">
        <w:rPr>
          <w:rFonts w:ascii="Times New Roman" w:hAnsi="Times New Roman" w:cs="Times New Roman"/>
        </w:rPr>
        <w:t xml:space="preserve">rises very high on unprotected soil. This can </w:t>
      </w:r>
      <w:r w:rsidRPr="00910C22">
        <w:rPr>
          <w:rFonts w:ascii="Times New Roman" w:hAnsi="Times New Roman" w:cs="Times New Roman"/>
        </w:rPr>
        <w:t xml:space="preserve">kill soil organisms and </w:t>
      </w:r>
      <w:r w:rsidR="00CE5542" w:rsidRPr="00910C22">
        <w:rPr>
          <w:rFonts w:ascii="Times New Roman" w:hAnsi="Times New Roman" w:cs="Times New Roman"/>
        </w:rPr>
        <w:t xml:space="preserve">cause poor </w:t>
      </w:r>
      <w:r w:rsidRPr="00910C22">
        <w:rPr>
          <w:rFonts w:ascii="Times New Roman" w:hAnsi="Times New Roman" w:cs="Times New Roman"/>
        </w:rPr>
        <w:t xml:space="preserve">seed germination. </w:t>
      </w:r>
    </w:p>
    <w:p w:rsidR="001869E3" w:rsidRPr="00910C22" w:rsidRDefault="001869E3" w:rsidP="001869E3">
      <w:pPr>
        <w:autoSpaceDE w:val="0"/>
        <w:autoSpaceDN w:val="0"/>
        <w:adjustRightInd w:val="0"/>
        <w:rPr>
          <w:rFonts w:ascii="Times New Roman" w:hAnsi="Times New Roman" w:cs="Times New Roman"/>
        </w:rPr>
      </w:pPr>
    </w:p>
    <w:p w:rsidR="007F08E9" w:rsidRPr="00910C22" w:rsidRDefault="00CE5542" w:rsidP="001869E3">
      <w:pPr>
        <w:autoSpaceDE w:val="0"/>
        <w:autoSpaceDN w:val="0"/>
        <w:adjustRightInd w:val="0"/>
        <w:rPr>
          <w:rFonts w:ascii="Times New Roman" w:hAnsi="Times New Roman" w:cs="Times New Roman"/>
        </w:rPr>
      </w:pPr>
      <w:r w:rsidRPr="00910C22">
        <w:rPr>
          <w:rFonts w:ascii="Times New Roman" w:hAnsi="Times New Roman" w:cs="Times New Roman"/>
        </w:rPr>
        <w:t xml:space="preserve">However, </w:t>
      </w:r>
      <w:r w:rsidR="006B5955" w:rsidRPr="00910C22">
        <w:rPr>
          <w:rFonts w:ascii="Times New Roman" w:hAnsi="Times New Roman" w:cs="Times New Roman"/>
        </w:rPr>
        <w:t>f</w:t>
      </w:r>
      <w:r w:rsidR="001869E3" w:rsidRPr="00910C22">
        <w:rPr>
          <w:rFonts w:ascii="Times New Roman" w:hAnsi="Times New Roman" w:cs="Times New Roman"/>
        </w:rPr>
        <w:t>or many farmers, the short-term benefits of burning residues and grasses outweigh the</w:t>
      </w:r>
      <w:r w:rsidRPr="00910C22">
        <w:rPr>
          <w:rFonts w:ascii="Times New Roman" w:hAnsi="Times New Roman" w:cs="Times New Roman"/>
        </w:rPr>
        <w:t>se</w:t>
      </w:r>
      <w:r w:rsidR="001869E3" w:rsidRPr="00910C22">
        <w:rPr>
          <w:rFonts w:ascii="Times New Roman" w:hAnsi="Times New Roman" w:cs="Times New Roman"/>
        </w:rPr>
        <w:t xml:space="preserve"> long-term </w:t>
      </w:r>
      <w:r w:rsidR="006B5955" w:rsidRPr="00910C22">
        <w:rPr>
          <w:rFonts w:ascii="Times New Roman" w:hAnsi="Times New Roman" w:cs="Times New Roman"/>
        </w:rPr>
        <w:t>disadvantages</w:t>
      </w:r>
      <w:r w:rsidR="001869E3" w:rsidRPr="00910C22">
        <w:rPr>
          <w:rFonts w:ascii="Times New Roman" w:hAnsi="Times New Roman" w:cs="Times New Roman"/>
        </w:rPr>
        <w:t xml:space="preserve">. </w:t>
      </w:r>
      <w:r w:rsidR="001C1C53" w:rsidRPr="00910C22">
        <w:rPr>
          <w:rFonts w:ascii="Times New Roman" w:hAnsi="Times New Roman" w:cs="Times New Roman"/>
        </w:rPr>
        <w:t xml:space="preserve">They cannot afford the labour involved in incorporating crop residues into the soil, do not have sufficient organic matter to </w:t>
      </w:r>
      <w:r w:rsidRPr="00910C22">
        <w:rPr>
          <w:rFonts w:ascii="Times New Roman" w:hAnsi="Times New Roman" w:cs="Times New Roman"/>
        </w:rPr>
        <w:t>apply</w:t>
      </w:r>
      <w:r w:rsidR="001C1C53" w:rsidRPr="00910C22">
        <w:rPr>
          <w:rFonts w:ascii="Times New Roman" w:hAnsi="Times New Roman" w:cs="Times New Roman"/>
        </w:rPr>
        <w:t xml:space="preserve"> mulches,</w:t>
      </w:r>
      <w:r w:rsidR="006B5955" w:rsidRPr="00910C22">
        <w:rPr>
          <w:rFonts w:ascii="Times New Roman" w:hAnsi="Times New Roman" w:cs="Times New Roman"/>
        </w:rPr>
        <w:t xml:space="preserve"> and cannot afford to devote </w:t>
      </w:r>
      <w:r w:rsidRPr="00910C22">
        <w:rPr>
          <w:rFonts w:ascii="Times New Roman" w:hAnsi="Times New Roman" w:cs="Times New Roman"/>
        </w:rPr>
        <w:t xml:space="preserve">precious </w:t>
      </w:r>
      <w:r w:rsidR="006B5955" w:rsidRPr="00910C22">
        <w:rPr>
          <w:rFonts w:ascii="Times New Roman" w:hAnsi="Times New Roman" w:cs="Times New Roman"/>
        </w:rPr>
        <w:t>land to a green manure crop</w:t>
      </w:r>
      <w:r w:rsidR="001C1C53" w:rsidRPr="00910C22">
        <w:rPr>
          <w:rFonts w:ascii="Times New Roman" w:hAnsi="Times New Roman" w:cs="Times New Roman"/>
        </w:rPr>
        <w:t xml:space="preserve">. The benefits of a pest- and disease-free field, and of not having to hand-control weeds are </w:t>
      </w:r>
      <w:r w:rsidR="006B5955" w:rsidRPr="00910C22">
        <w:rPr>
          <w:rFonts w:ascii="Times New Roman" w:hAnsi="Times New Roman" w:cs="Times New Roman"/>
        </w:rPr>
        <w:t>obvious</w:t>
      </w:r>
      <w:r w:rsidR="001C1C53" w:rsidRPr="00910C22">
        <w:rPr>
          <w:rFonts w:ascii="Times New Roman" w:hAnsi="Times New Roman" w:cs="Times New Roman"/>
        </w:rPr>
        <w:t xml:space="preserve">. </w:t>
      </w:r>
      <w:r w:rsidR="00ED7798" w:rsidRPr="00910C22">
        <w:rPr>
          <w:rFonts w:ascii="Times New Roman" w:hAnsi="Times New Roman" w:cs="Times New Roman"/>
        </w:rPr>
        <w:t xml:space="preserve">But </w:t>
      </w:r>
      <w:r w:rsidR="001C1C53" w:rsidRPr="00910C22">
        <w:rPr>
          <w:rFonts w:ascii="Times New Roman" w:hAnsi="Times New Roman" w:cs="Times New Roman"/>
        </w:rPr>
        <w:t xml:space="preserve">over the long-term, burning crop residues and grasses robs the soil of the fertility it needs to </w:t>
      </w:r>
      <w:r w:rsidR="00ED7798" w:rsidRPr="00910C22">
        <w:rPr>
          <w:rFonts w:ascii="Times New Roman" w:hAnsi="Times New Roman" w:cs="Times New Roman"/>
        </w:rPr>
        <w:t>produce good yields</w:t>
      </w:r>
      <w:r w:rsidR="001C1C53" w:rsidRPr="00910C22">
        <w:rPr>
          <w:rFonts w:ascii="Times New Roman" w:hAnsi="Times New Roman" w:cs="Times New Roman"/>
        </w:rPr>
        <w:t xml:space="preserve">. </w:t>
      </w:r>
      <w:r w:rsidR="006B5955" w:rsidRPr="00910C22">
        <w:rPr>
          <w:rFonts w:ascii="Times New Roman" w:hAnsi="Times New Roman" w:cs="Times New Roman"/>
        </w:rPr>
        <w:t xml:space="preserve">And over time, it </w:t>
      </w:r>
      <w:r w:rsidR="001C1C53" w:rsidRPr="00910C22">
        <w:rPr>
          <w:rFonts w:ascii="Times New Roman" w:hAnsi="Times New Roman" w:cs="Times New Roman"/>
        </w:rPr>
        <w:t xml:space="preserve">robs the farmer </w:t>
      </w:r>
      <w:r w:rsidR="006B5955" w:rsidRPr="00910C22">
        <w:rPr>
          <w:rFonts w:ascii="Times New Roman" w:hAnsi="Times New Roman" w:cs="Times New Roman"/>
        </w:rPr>
        <w:t xml:space="preserve">of </w:t>
      </w:r>
      <w:r w:rsidR="001C1C53" w:rsidRPr="00910C22">
        <w:rPr>
          <w:rFonts w:ascii="Times New Roman" w:hAnsi="Times New Roman" w:cs="Times New Roman"/>
        </w:rPr>
        <w:t xml:space="preserve">his </w:t>
      </w:r>
      <w:r w:rsidR="006B5955" w:rsidRPr="00910C22">
        <w:rPr>
          <w:rFonts w:ascii="Times New Roman" w:hAnsi="Times New Roman" w:cs="Times New Roman"/>
        </w:rPr>
        <w:t xml:space="preserve">or her </w:t>
      </w:r>
      <w:r w:rsidR="001C1C53" w:rsidRPr="00910C22">
        <w:rPr>
          <w:rFonts w:ascii="Times New Roman" w:hAnsi="Times New Roman" w:cs="Times New Roman"/>
        </w:rPr>
        <w:t xml:space="preserve">livelihood. </w:t>
      </w:r>
    </w:p>
    <w:p w:rsidR="007F08E9" w:rsidRPr="00910C22" w:rsidRDefault="007F08E9" w:rsidP="001869E3">
      <w:pPr>
        <w:autoSpaceDE w:val="0"/>
        <w:autoSpaceDN w:val="0"/>
        <w:adjustRightInd w:val="0"/>
        <w:rPr>
          <w:rFonts w:ascii="Times New Roman" w:hAnsi="Times New Roman" w:cs="Times New Roman"/>
        </w:rPr>
      </w:pPr>
    </w:p>
    <w:p w:rsidR="001869E3" w:rsidRPr="00910C22" w:rsidRDefault="00213B69" w:rsidP="001869E3">
      <w:pPr>
        <w:autoSpaceDE w:val="0"/>
        <w:autoSpaceDN w:val="0"/>
        <w:adjustRightInd w:val="0"/>
        <w:rPr>
          <w:rFonts w:ascii="Times New Roman" w:hAnsi="Times New Roman" w:cs="Times New Roman"/>
        </w:rPr>
      </w:pPr>
      <w:r w:rsidRPr="00910C22">
        <w:rPr>
          <w:rFonts w:ascii="Times New Roman" w:hAnsi="Times New Roman" w:cs="Times New Roman"/>
        </w:rPr>
        <w:t xml:space="preserve">The “soil bank” is </w:t>
      </w:r>
      <w:r w:rsidR="00ED7798" w:rsidRPr="00910C22">
        <w:rPr>
          <w:rFonts w:ascii="Times New Roman" w:hAnsi="Times New Roman" w:cs="Times New Roman"/>
        </w:rPr>
        <w:t>like</w:t>
      </w:r>
      <w:r w:rsidRPr="00910C22">
        <w:rPr>
          <w:rFonts w:ascii="Times New Roman" w:hAnsi="Times New Roman" w:cs="Times New Roman"/>
        </w:rPr>
        <w:t xml:space="preserve"> </w:t>
      </w:r>
      <w:r w:rsidR="007F08E9" w:rsidRPr="00910C22">
        <w:rPr>
          <w:rFonts w:ascii="Times New Roman" w:hAnsi="Times New Roman" w:cs="Times New Roman"/>
        </w:rPr>
        <w:t>a</w:t>
      </w:r>
      <w:r w:rsidRPr="00910C22">
        <w:rPr>
          <w:rFonts w:ascii="Times New Roman" w:hAnsi="Times New Roman" w:cs="Times New Roman"/>
        </w:rPr>
        <w:t xml:space="preserve"> </w:t>
      </w:r>
      <w:r w:rsidR="000C0473" w:rsidRPr="00910C22">
        <w:rPr>
          <w:rFonts w:ascii="Times New Roman" w:hAnsi="Times New Roman" w:cs="Times New Roman"/>
        </w:rPr>
        <w:t xml:space="preserve">financial </w:t>
      </w:r>
      <w:r w:rsidRPr="00910C22">
        <w:rPr>
          <w:rFonts w:ascii="Times New Roman" w:hAnsi="Times New Roman" w:cs="Times New Roman"/>
        </w:rPr>
        <w:t>bank</w:t>
      </w:r>
      <w:r w:rsidR="000C0473" w:rsidRPr="00910C22">
        <w:rPr>
          <w:rFonts w:ascii="Times New Roman" w:hAnsi="Times New Roman" w:cs="Times New Roman"/>
        </w:rPr>
        <w:t>,</w:t>
      </w:r>
      <w:r w:rsidRPr="00910C22">
        <w:rPr>
          <w:rFonts w:ascii="Times New Roman" w:hAnsi="Times New Roman" w:cs="Times New Roman"/>
        </w:rPr>
        <w:t xml:space="preserve"> into which you deposit dollars</w:t>
      </w:r>
      <w:r w:rsidR="00D76CDF" w:rsidRPr="00910C22">
        <w:rPr>
          <w:rFonts w:ascii="Times New Roman" w:hAnsi="Times New Roman" w:cs="Times New Roman"/>
        </w:rPr>
        <w:t xml:space="preserve"> or other currency</w:t>
      </w:r>
      <w:r w:rsidRPr="00910C22">
        <w:rPr>
          <w:rFonts w:ascii="Times New Roman" w:hAnsi="Times New Roman" w:cs="Times New Roman"/>
        </w:rPr>
        <w:t xml:space="preserve">. </w:t>
      </w:r>
      <w:r w:rsidR="007D30B7" w:rsidRPr="00910C22">
        <w:rPr>
          <w:rFonts w:ascii="Times New Roman" w:hAnsi="Times New Roman" w:cs="Times New Roman"/>
        </w:rPr>
        <w:t xml:space="preserve">If you have a lot of money in the bank, you can leave the “principal” intact, and live on the interest paid by the bank. </w:t>
      </w:r>
      <w:r w:rsidRPr="00910C22">
        <w:rPr>
          <w:rFonts w:ascii="Times New Roman" w:hAnsi="Times New Roman" w:cs="Times New Roman"/>
        </w:rPr>
        <w:t>Burning vegetation reduces the amount of “princip</w:t>
      </w:r>
      <w:r w:rsidR="007F08E9" w:rsidRPr="00910C22">
        <w:rPr>
          <w:rFonts w:ascii="Times New Roman" w:hAnsi="Times New Roman" w:cs="Times New Roman"/>
        </w:rPr>
        <w:t>al</w:t>
      </w:r>
      <w:r w:rsidRPr="00910C22">
        <w:rPr>
          <w:rFonts w:ascii="Times New Roman" w:hAnsi="Times New Roman" w:cs="Times New Roman"/>
        </w:rPr>
        <w:t xml:space="preserve">” in the </w:t>
      </w:r>
      <w:r w:rsidR="00D76CDF" w:rsidRPr="00910C22">
        <w:rPr>
          <w:rFonts w:ascii="Times New Roman" w:hAnsi="Times New Roman" w:cs="Times New Roman"/>
        </w:rPr>
        <w:t>“</w:t>
      </w:r>
      <w:r w:rsidRPr="00910C22">
        <w:rPr>
          <w:rFonts w:ascii="Times New Roman" w:hAnsi="Times New Roman" w:cs="Times New Roman"/>
        </w:rPr>
        <w:t>soil bank</w:t>
      </w:r>
      <w:r w:rsidR="00D76CDF" w:rsidRPr="00910C22">
        <w:rPr>
          <w:rFonts w:ascii="Times New Roman" w:hAnsi="Times New Roman" w:cs="Times New Roman"/>
        </w:rPr>
        <w:t>”</w:t>
      </w:r>
      <w:r w:rsidRPr="00910C22">
        <w:rPr>
          <w:rFonts w:ascii="Times New Roman" w:hAnsi="Times New Roman" w:cs="Times New Roman"/>
        </w:rPr>
        <w:t xml:space="preserve"> every year. </w:t>
      </w:r>
      <w:r w:rsidR="00D76CDF" w:rsidRPr="00910C22">
        <w:rPr>
          <w:rFonts w:ascii="Times New Roman" w:hAnsi="Times New Roman" w:cs="Times New Roman"/>
        </w:rPr>
        <w:t xml:space="preserve">After a certain </w:t>
      </w:r>
      <w:r w:rsidR="000C0473" w:rsidRPr="00910C22">
        <w:rPr>
          <w:rFonts w:ascii="Times New Roman" w:hAnsi="Times New Roman" w:cs="Times New Roman"/>
        </w:rPr>
        <w:t>number</w:t>
      </w:r>
      <w:r w:rsidR="00D76CDF" w:rsidRPr="00910C22">
        <w:rPr>
          <w:rFonts w:ascii="Times New Roman" w:hAnsi="Times New Roman" w:cs="Times New Roman"/>
        </w:rPr>
        <w:t xml:space="preserve"> of </w:t>
      </w:r>
      <w:r w:rsidR="006B5955" w:rsidRPr="00910C22">
        <w:rPr>
          <w:rFonts w:ascii="Times New Roman" w:hAnsi="Times New Roman" w:cs="Times New Roman"/>
        </w:rPr>
        <w:t>years</w:t>
      </w:r>
      <w:r w:rsidR="000C0473" w:rsidRPr="00910C22">
        <w:rPr>
          <w:rFonts w:ascii="Times New Roman" w:hAnsi="Times New Roman" w:cs="Times New Roman"/>
        </w:rPr>
        <w:t xml:space="preserve"> of burning</w:t>
      </w:r>
      <w:r w:rsidRPr="00910C22">
        <w:rPr>
          <w:rFonts w:ascii="Times New Roman" w:hAnsi="Times New Roman" w:cs="Times New Roman"/>
        </w:rPr>
        <w:t>, the princip</w:t>
      </w:r>
      <w:r w:rsidR="00D76CDF" w:rsidRPr="00910C22">
        <w:rPr>
          <w:rFonts w:ascii="Times New Roman" w:hAnsi="Times New Roman" w:cs="Times New Roman"/>
        </w:rPr>
        <w:t>al</w:t>
      </w:r>
      <w:r w:rsidRPr="00910C22">
        <w:rPr>
          <w:rFonts w:ascii="Times New Roman" w:hAnsi="Times New Roman" w:cs="Times New Roman"/>
        </w:rPr>
        <w:t xml:space="preserve"> </w:t>
      </w:r>
      <w:r w:rsidR="000C0473" w:rsidRPr="00910C22">
        <w:rPr>
          <w:rFonts w:ascii="Times New Roman" w:hAnsi="Times New Roman" w:cs="Times New Roman"/>
        </w:rPr>
        <w:t xml:space="preserve">may </w:t>
      </w:r>
      <w:r w:rsidR="00ED7798" w:rsidRPr="00910C22">
        <w:rPr>
          <w:rFonts w:ascii="Times New Roman" w:hAnsi="Times New Roman" w:cs="Times New Roman"/>
        </w:rPr>
        <w:t xml:space="preserve">be </w:t>
      </w:r>
      <w:r w:rsidR="000C0473" w:rsidRPr="00910C22">
        <w:rPr>
          <w:rFonts w:ascii="Times New Roman" w:hAnsi="Times New Roman" w:cs="Times New Roman"/>
        </w:rPr>
        <w:t>too low</w:t>
      </w:r>
      <w:r w:rsidRPr="00910C22">
        <w:rPr>
          <w:rFonts w:ascii="Times New Roman" w:hAnsi="Times New Roman" w:cs="Times New Roman"/>
        </w:rPr>
        <w:t xml:space="preserve"> to </w:t>
      </w:r>
      <w:r w:rsidR="007F08E9" w:rsidRPr="00910C22">
        <w:rPr>
          <w:rFonts w:ascii="Times New Roman" w:hAnsi="Times New Roman" w:cs="Times New Roman"/>
        </w:rPr>
        <w:t>give you</w:t>
      </w:r>
      <w:r w:rsidRPr="00910C22">
        <w:rPr>
          <w:rFonts w:ascii="Times New Roman" w:hAnsi="Times New Roman" w:cs="Times New Roman"/>
        </w:rPr>
        <w:t xml:space="preserve"> </w:t>
      </w:r>
      <w:r w:rsidR="00D76CDF" w:rsidRPr="00910C22">
        <w:rPr>
          <w:rFonts w:ascii="Times New Roman" w:hAnsi="Times New Roman" w:cs="Times New Roman"/>
        </w:rPr>
        <w:t xml:space="preserve">a </w:t>
      </w:r>
      <w:r w:rsidRPr="00910C22">
        <w:rPr>
          <w:rFonts w:ascii="Times New Roman" w:hAnsi="Times New Roman" w:cs="Times New Roman"/>
        </w:rPr>
        <w:t xml:space="preserve">good yield. </w:t>
      </w:r>
    </w:p>
    <w:p w:rsidR="005328D2" w:rsidRPr="00910C22" w:rsidRDefault="005328D2" w:rsidP="00454C25">
      <w:pPr>
        <w:autoSpaceDE w:val="0"/>
        <w:autoSpaceDN w:val="0"/>
        <w:adjustRightInd w:val="0"/>
        <w:rPr>
          <w:rFonts w:ascii="Times New Roman" w:hAnsi="Times New Roman" w:cs="Times New Roman"/>
        </w:rPr>
      </w:pPr>
    </w:p>
    <w:p w:rsidR="0007424D" w:rsidRPr="00910C22" w:rsidRDefault="0007424D" w:rsidP="003043D5">
      <w:pPr>
        <w:numPr>
          <w:ilvl w:val="0"/>
          <w:numId w:val="43"/>
        </w:numPr>
        <w:rPr>
          <w:rFonts w:ascii="Times New Roman" w:hAnsi="Times New Roman" w:cs="Times New Roman"/>
          <w:b/>
        </w:rPr>
      </w:pPr>
      <w:r w:rsidRPr="00910C22">
        <w:rPr>
          <w:rFonts w:ascii="Times New Roman" w:hAnsi="Times New Roman" w:cs="Times New Roman"/>
          <w:b/>
        </w:rPr>
        <w:t>Termites</w:t>
      </w:r>
    </w:p>
    <w:p w:rsidR="0007424D" w:rsidRPr="00910C22" w:rsidRDefault="0007424D" w:rsidP="00A55AE2">
      <w:pPr>
        <w:rPr>
          <w:rFonts w:ascii="Times New Roman" w:hAnsi="Times New Roman" w:cs="Times New Roman"/>
        </w:rPr>
      </w:pPr>
    </w:p>
    <w:p w:rsidR="0007424D" w:rsidRPr="00910C22" w:rsidRDefault="00A66526" w:rsidP="0097420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eastAsia="en-CA"/>
        </w:rPr>
        <w:t xml:space="preserve">In some areas, </w:t>
      </w:r>
      <w:r w:rsidR="00ED7798" w:rsidRPr="00910C22">
        <w:rPr>
          <w:rFonts w:ascii="Times New Roman" w:hAnsi="Times New Roman" w:cs="Times New Roman"/>
          <w:lang w:eastAsia="en-CA"/>
        </w:rPr>
        <w:t xml:space="preserve">farmers have traditionally taken advantage of termite activity </w:t>
      </w:r>
      <w:r w:rsidR="001C1C53" w:rsidRPr="00910C22">
        <w:rPr>
          <w:rFonts w:ascii="Times New Roman" w:hAnsi="Times New Roman" w:cs="Times New Roman"/>
          <w:lang w:eastAsia="en-CA"/>
        </w:rPr>
        <w:t xml:space="preserve">to increase soil fertility and health. </w:t>
      </w:r>
      <w:r w:rsidR="00ED7798" w:rsidRPr="00910C22">
        <w:rPr>
          <w:rFonts w:ascii="Times New Roman" w:hAnsi="Times New Roman" w:cs="Times New Roman"/>
          <w:lang w:eastAsia="en-CA"/>
        </w:rPr>
        <w:t xml:space="preserve">Here’s how it works: </w:t>
      </w:r>
      <w:r w:rsidR="00B90ED2" w:rsidRPr="00910C22">
        <w:rPr>
          <w:rFonts w:ascii="Times New Roman" w:hAnsi="Times New Roman" w:cs="Times New Roman"/>
          <w:lang w:eastAsia="en-CA"/>
        </w:rPr>
        <w:t>f</w:t>
      </w:r>
      <w:r w:rsidR="001C1C53" w:rsidRPr="00910C22">
        <w:rPr>
          <w:rFonts w:ascii="Times New Roman" w:hAnsi="Times New Roman" w:cs="Times New Roman"/>
          <w:lang w:eastAsia="en-CA"/>
        </w:rPr>
        <w:t xml:space="preserve">armers </w:t>
      </w:r>
      <w:r w:rsidR="00974205" w:rsidRPr="00910C22">
        <w:rPr>
          <w:rFonts w:ascii="Times New Roman" w:hAnsi="Times New Roman" w:cs="Times New Roman"/>
          <w:lang w:eastAsia="en-CA"/>
        </w:rPr>
        <w:t>apply</w:t>
      </w:r>
      <w:r w:rsidR="001C1C53" w:rsidRPr="00910C22">
        <w:rPr>
          <w:rFonts w:ascii="Times New Roman" w:hAnsi="Times New Roman" w:cs="Times New Roman"/>
          <w:lang w:eastAsia="en-CA"/>
        </w:rPr>
        <w:t xml:space="preserve"> </w:t>
      </w:r>
      <w:r w:rsidR="0007424D" w:rsidRPr="00910C22">
        <w:rPr>
          <w:rFonts w:ascii="Times New Roman" w:hAnsi="Times New Roman" w:cs="Times New Roman"/>
          <w:lang w:val="en-CA" w:eastAsia="en-CA"/>
        </w:rPr>
        <w:t>straw</w:t>
      </w:r>
      <w:r w:rsidR="00201433" w:rsidRPr="00910C22">
        <w:rPr>
          <w:rFonts w:ascii="Times New Roman" w:hAnsi="Times New Roman" w:cs="Times New Roman"/>
          <w:lang w:val="en-CA" w:eastAsia="en-CA"/>
        </w:rPr>
        <w:t xml:space="preserve">, </w:t>
      </w:r>
      <w:r w:rsidR="0007424D" w:rsidRPr="00910C22">
        <w:rPr>
          <w:rFonts w:ascii="Times New Roman" w:hAnsi="Times New Roman" w:cs="Times New Roman"/>
          <w:lang w:val="en-CA" w:eastAsia="en-CA"/>
        </w:rPr>
        <w:t>woody</w:t>
      </w:r>
      <w:r w:rsidR="00201433" w:rsidRPr="00910C22">
        <w:rPr>
          <w:rFonts w:ascii="Times New Roman" w:hAnsi="Times New Roman" w:cs="Times New Roman"/>
          <w:lang w:val="en-CA" w:eastAsia="en-CA"/>
        </w:rPr>
        <w:t xml:space="preserve"> </w:t>
      </w:r>
      <w:r w:rsidR="0007424D" w:rsidRPr="00910C22">
        <w:rPr>
          <w:rFonts w:ascii="Times New Roman" w:hAnsi="Times New Roman" w:cs="Times New Roman"/>
          <w:lang w:val="en-CA" w:eastAsia="en-CA"/>
        </w:rPr>
        <w:t>materials</w:t>
      </w:r>
      <w:r w:rsidR="00201433" w:rsidRPr="00910C22">
        <w:rPr>
          <w:rFonts w:ascii="Times New Roman" w:hAnsi="Times New Roman" w:cs="Times New Roman"/>
          <w:lang w:val="en-CA" w:eastAsia="en-CA"/>
        </w:rPr>
        <w:t xml:space="preserve"> and </w:t>
      </w:r>
      <w:r w:rsidR="0007424D" w:rsidRPr="00910C22">
        <w:rPr>
          <w:rFonts w:ascii="Times New Roman" w:hAnsi="Times New Roman" w:cs="Times New Roman"/>
          <w:lang w:val="en-CA" w:eastAsia="en-CA"/>
        </w:rPr>
        <w:t>manure</w:t>
      </w:r>
      <w:r w:rsidR="00201433" w:rsidRPr="00910C22">
        <w:rPr>
          <w:rFonts w:ascii="Times New Roman" w:hAnsi="Times New Roman" w:cs="Times New Roman"/>
          <w:lang w:val="en-CA" w:eastAsia="en-CA"/>
        </w:rPr>
        <w:t xml:space="preserve"> </w:t>
      </w:r>
      <w:r w:rsidR="0007424D" w:rsidRPr="00910C22">
        <w:rPr>
          <w:rFonts w:ascii="Times New Roman" w:hAnsi="Times New Roman" w:cs="Times New Roman"/>
          <w:lang w:val="en-CA" w:eastAsia="en-CA"/>
        </w:rPr>
        <w:t>to the surface of</w:t>
      </w:r>
      <w:r w:rsidR="001C1C53" w:rsidRPr="00910C22">
        <w:rPr>
          <w:rFonts w:ascii="Times New Roman" w:hAnsi="Times New Roman" w:cs="Times New Roman"/>
          <w:lang w:val="en-CA" w:eastAsia="en-CA"/>
        </w:rPr>
        <w:t xml:space="preserve"> soil</w:t>
      </w:r>
      <w:r w:rsidRPr="00910C22">
        <w:rPr>
          <w:rFonts w:ascii="Times New Roman" w:hAnsi="Times New Roman" w:cs="Times New Roman"/>
          <w:lang w:val="en-CA" w:eastAsia="en-CA"/>
        </w:rPr>
        <w:t>s</w:t>
      </w:r>
      <w:r w:rsidR="001C1C53" w:rsidRPr="00910C22">
        <w:rPr>
          <w:rFonts w:ascii="Times New Roman" w:hAnsi="Times New Roman" w:cs="Times New Roman"/>
          <w:lang w:val="en-CA" w:eastAsia="en-CA"/>
        </w:rPr>
        <w:t xml:space="preserve"> which ha</w:t>
      </w:r>
      <w:r w:rsidRPr="00910C22">
        <w:rPr>
          <w:rFonts w:ascii="Times New Roman" w:hAnsi="Times New Roman" w:cs="Times New Roman"/>
          <w:lang w:val="en-CA" w:eastAsia="en-CA"/>
        </w:rPr>
        <w:t>ve</w:t>
      </w:r>
      <w:r w:rsidR="001C1C53" w:rsidRPr="00910C22">
        <w:rPr>
          <w:rFonts w:ascii="Times New Roman" w:hAnsi="Times New Roman" w:cs="Times New Roman"/>
          <w:lang w:val="en-CA" w:eastAsia="en-CA"/>
        </w:rPr>
        <w:t xml:space="preserve"> developed a </w:t>
      </w:r>
      <w:r w:rsidR="00974205" w:rsidRPr="00910C22">
        <w:rPr>
          <w:rFonts w:ascii="Times New Roman" w:hAnsi="Times New Roman" w:cs="Times New Roman"/>
          <w:lang w:val="en-CA" w:eastAsia="en-CA"/>
        </w:rPr>
        <w:t xml:space="preserve">hard </w:t>
      </w:r>
      <w:r w:rsidR="001C1C53" w:rsidRPr="00910C22">
        <w:rPr>
          <w:rFonts w:ascii="Times New Roman" w:hAnsi="Times New Roman" w:cs="Times New Roman"/>
          <w:lang w:val="en-CA" w:eastAsia="en-CA"/>
        </w:rPr>
        <w:t xml:space="preserve">crust. Over a </w:t>
      </w:r>
      <w:r w:rsidR="00ED7798" w:rsidRPr="00910C22">
        <w:rPr>
          <w:rFonts w:ascii="Times New Roman" w:hAnsi="Times New Roman" w:cs="Times New Roman"/>
          <w:lang w:val="en-CA" w:eastAsia="en-CA"/>
        </w:rPr>
        <w:t xml:space="preserve">period of </w:t>
      </w:r>
      <w:r w:rsidR="001C1C53" w:rsidRPr="00910C22">
        <w:rPr>
          <w:rFonts w:ascii="Times New Roman" w:hAnsi="Times New Roman" w:cs="Times New Roman"/>
          <w:lang w:val="en-CA" w:eastAsia="en-CA"/>
        </w:rPr>
        <w:t xml:space="preserve">few months, </w:t>
      </w:r>
      <w:r w:rsidRPr="00910C22">
        <w:rPr>
          <w:rFonts w:ascii="Times New Roman" w:hAnsi="Times New Roman" w:cs="Times New Roman"/>
          <w:lang w:val="en-CA" w:eastAsia="en-CA"/>
        </w:rPr>
        <w:t xml:space="preserve">the </w:t>
      </w:r>
      <w:r w:rsidR="001C1C53" w:rsidRPr="00910C22">
        <w:rPr>
          <w:rFonts w:ascii="Times New Roman" w:hAnsi="Times New Roman" w:cs="Times New Roman"/>
          <w:lang w:val="en-CA" w:eastAsia="en-CA"/>
        </w:rPr>
        <w:t xml:space="preserve">termites </w:t>
      </w:r>
      <w:r w:rsidRPr="00910C22">
        <w:rPr>
          <w:rFonts w:ascii="Times New Roman" w:hAnsi="Times New Roman" w:cs="Times New Roman"/>
          <w:lang w:val="en-CA" w:eastAsia="en-CA"/>
        </w:rPr>
        <w:t xml:space="preserve">make tunnels in </w:t>
      </w:r>
      <w:r w:rsidR="001C1C53" w:rsidRPr="00910C22">
        <w:rPr>
          <w:rFonts w:ascii="Times New Roman" w:hAnsi="Times New Roman" w:cs="Times New Roman"/>
          <w:lang w:val="en-CA" w:eastAsia="en-CA"/>
        </w:rPr>
        <w:t>the crust</w:t>
      </w:r>
      <w:r w:rsidRPr="00910C22">
        <w:rPr>
          <w:rFonts w:ascii="Times New Roman" w:hAnsi="Times New Roman" w:cs="Times New Roman"/>
          <w:lang w:val="en-CA" w:eastAsia="en-CA"/>
        </w:rPr>
        <w:t>ed-over soil</w:t>
      </w:r>
      <w:r w:rsidR="001C1C53" w:rsidRPr="00910C22">
        <w:rPr>
          <w:rFonts w:ascii="Times New Roman" w:hAnsi="Times New Roman" w:cs="Times New Roman"/>
          <w:lang w:val="en-CA" w:eastAsia="en-CA"/>
        </w:rPr>
        <w:t xml:space="preserve">, </w:t>
      </w:r>
      <w:r w:rsidR="00ED7798" w:rsidRPr="00910C22">
        <w:rPr>
          <w:rFonts w:ascii="Times New Roman" w:hAnsi="Times New Roman" w:cs="Times New Roman"/>
          <w:lang w:val="en-CA" w:eastAsia="en-CA"/>
        </w:rPr>
        <w:t xml:space="preserve">and </w:t>
      </w:r>
      <w:r w:rsidR="001C1C53" w:rsidRPr="00910C22">
        <w:rPr>
          <w:rFonts w:ascii="Times New Roman" w:hAnsi="Times New Roman" w:cs="Times New Roman"/>
          <w:lang w:val="en-CA" w:eastAsia="en-CA"/>
        </w:rPr>
        <w:t>decompose the organic materials</w:t>
      </w:r>
      <w:r w:rsidR="00ED7798" w:rsidRPr="00910C22">
        <w:rPr>
          <w:rFonts w:ascii="Times New Roman" w:hAnsi="Times New Roman" w:cs="Times New Roman"/>
          <w:lang w:val="en-CA" w:eastAsia="en-CA"/>
        </w:rPr>
        <w:t>. This raise</w:t>
      </w:r>
      <w:r w:rsidR="000362BF" w:rsidRPr="00910C22">
        <w:rPr>
          <w:rFonts w:ascii="Times New Roman" w:hAnsi="Times New Roman" w:cs="Times New Roman"/>
          <w:lang w:val="en-CA" w:eastAsia="en-CA"/>
        </w:rPr>
        <w:t>s</w:t>
      </w:r>
      <w:r w:rsidR="00ED7798" w:rsidRPr="00910C22">
        <w:rPr>
          <w:rFonts w:ascii="Times New Roman" w:hAnsi="Times New Roman" w:cs="Times New Roman"/>
          <w:lang w:val="en-CA" w:eastAsia="en-CA"/>
        </w:rPr>
        <w:t xml:space="preserve"> soil fertility</w:t>
      </w:r>
      <w:r w:rsidR="001C1C53" w:rsidRPr="00910C22">
        <w:rPr>
          <w:rFonts w:ascii="Times New Roman" w:hAnsi="Times New Roman" w:cs="Times New Roman"/>
          <w:lang w:val="en-CA" w:eastAsia="en-CA"/>
        </w:rPr>
        <w:t xml:space="preserve"> and improve</w:t>
      </w:r>
      <w:r w:rsidR="000362BF" w:rsidRPr="00910C22">
        <w:rPr>
          <w:rFonts w:ascii="Times New Roman" w:hAnsi="Times New Roman" w:cs="Times New Roman"/>
          <w:lang w:val="en-CA" w:eastAsia="en-CA"/>
        </w:rPr>
        <w:t>s</w:t>
      </w:r>
      <w:r w:rsidR="001C1C53" w:rsidRPr="00910C22">
        <w:rPr>
          <w:rFonts w:ascii="Times New Roman" w:hAnsi="Times New Roman" w:cs="Times New Roman"/>
          <w:lang w:val="en-CA" w:eastAsia="en-CA"/>
        </w:rPr>
        <w:t xml:space="preserve"> </w:t>
      </w:r>
      <w:r w:rsidR="00ED7798" w:rsidRPr="00910C22">
        <w:rPr>
          <w:rFonts w:ascii="Times New Roman" w:hAnsi="Times New Roman" w:cs="Times New Roman"/>
          <w:lang w:val="en-CA" w:eastAsia="en-CA"/>
        </w:rPr>
        <w:t>soil structure</w:t>
      </w:r>
      <w:r w:rsidRPr="00910C22">
        <w:rPr>
          <w:rFonts w:ascii="Times New Roman" w:hAnsi="Times New Roman" w:cs="Times New Roman"/>
          <w:lang w:val="en-CA" w:eastAsia="en-CA"/>
        </w:rPr>
        <w:t xml:space="preserve">. Thus, over a short period of time, </w:t>
      </w:r>
      <w:r w:rsidR="00ED7798" w:rsidRPr="00910C22">
        <w:rPr>
          <w:rFonts w:ascii="Times New Roman" w:hAnsi="Times New Roman" w:cs="Times New Roman"/>
          <w:lang w:val="en-CA" w:eastAsia="en-CA"/>
        </w:rPr>
        <w:t xml:space="preserve">this farmer-termite partnership </w:t>
      </w:r>
      <w:r w:rsidRPr="00910C22">
        <w:rPr>
          <w:rFonts w:ascii="Times New Roman" w:hAnsi="Times New Roman" w:cs="Times New Roman"/>
          <w:lang w:val="en-CA" w:eastAsia="en-CA"/>
        </w:rPr>
        <w:t>transform</w:t>
      </w:r>
      <w:r w:rsidR="00ED7798" w:rsidRPr="00910C22">
        <w:rPr>
          <w:rFonts w:ascii="Times New Roman" w:hAnsi="Times New Roman" w:cs="Times New Roman"/>
          <w:lang w:val="en-CA" w:eastAsia="en-CA"/>
        </w:rPr>
        <w:t>s</w:t>
      </w:r>
      <w:r w:rsidRPr="00910C22">
        <w:rPr>
          <w:rFonts w:ascii="Times New Roman" w:hAnsi="Times New Roman" w:cs="Times New Roman"/>
          <w:lang w:val="en-CA" w:eastAsia="en-CA"/>
        </w:rPr>
        <w:t xml:space="preserve"> </w:t>
      </w:r>
      <w:r w:rsidR="00ED7798" w:rsidRPr="00910C22">
        <w:rPr>
          <w:rFonts w:ascii="Times New Roman" w:hAnsi="Times New Roman" w:cs="Times New Roman"/>
          <w:lang w:val="en-CA" w:eastAsia="en-CA"/>
        </w:rPr>
        <w:t xml:space="preserve">soil </w:t>
      </w:r>
      <w:r w:rsidRPr="00910C22">
        <w:rPr>
          <w:rFonts w:ascii="Times New Roman" w:hAnsi="Times New Roman" w:cs="Times New Roman"/>
          <w:lang w:val="en-CA" w:eastAsia="en-CA"/>
        </w:rPr>
        <w:t xml:space="preserve">from a hard crust in which </w:t>
      </w:r>
      <w:r w:rsidR="007F08E9" w:rsidRPr="00910C22">
        <w:rPr>
          <w:rFonts w:ascii="Times New Roman" w:hAnsi="Times New Roman" w:cs="Times New Roman"/>
          <w:lang w:val="en-CA" w:eastAsia="en-CA"/>
        </w:rPr>
        <w:t>nothing grows</w:t>
      </w:r>
      <w:r w:rsidRPr="00910C22">
        <w:rPr>
          <w:rFonts w:ascii="Times New Roman" w:hAnsi="Times New Roman" w:cs="Times New Roman"/>
          <w:lang w:val="en-CA" w:eastAsia="en-CA"/>
        </w:rPr>
        <w:t xml:space="preserve"> to </w:t>
      </w:r>
      <w:r w:rsidR="007D30B7" w:rsidRPr="00910C22">
        <w:rPr>
          <w:rFonts w:ascii="Times New Roman" w:hAnsi="Times New Roman" w:cs="Times New Roman"/>
          <w:lang w:val="en-CA" w:eastAsia="en-CA"/>
        </w:rPr>
        <w:t xml:space="preserve">soil </w:t>
      </w:r>
      <w:r w:rsidRPr="00910C22">
        <w:rPr>
          <w:rFonts w:ascii="Times New Roman" w:hAnsi="Times New Roman" w:cs="Times New Roman"/>
          <w:lang w:val="en-CA" w:eastAsia="en-CA"/>
        </w:rPr>
        <w:t>which support</w:t>
      </w:r>
      <w:r w:rsidR="00ED7798" w:rsidRPr="00910C22">
        <w:rPr>
          <w:rFonts w:ascii="Times New Roman" w:hAnsi="Times New Roman" w:cs="Times New Roman"/>
          <w:lang w:val="en-CA" w:eastAsia="en-CA"/>
        </w:rPr>
        <w:t>s</w:t>
      </w:r>
      <w:r w:rsidRPr="00910C22">
        <w:rPr>
          <w:rFonts w:ascii="Times New Roman" w:hAnsi="Times New Roman" w:cs="Times New Roman"/>
          <w:lang w:val="en-CA" w:eastAsia="en-CA"/>
        </w:rPr>
        <w:t xml:space="preserve"> </w:t>
      </w:r>
      <w:r w:rsidR="001C1C53" w:rsidRPr="00910C22">
        <w:rPr>
          <w:rFonts w:ascii="Times New Roman" w:hAnsi="Times New Roman" w:cs="Times New Roman"/>
          <w:lang w:val="en-CA" w:eastAsia="en-CA"/>
        </w:rPr>
        <w:t xml:space="preserve">growing plants. </w:t>
      </w:r>
      <w:r w:rsidR="00ED7798" w:rsidRPr="00910C22">
        <w:rPr>
          <w:rFonts w:ascii="Times New Roman" w:hAnsi="Times New Roman" w:cs="Times New Roman"/>
          <w:lang w:val="en-CA" w:eastAsia="en-CA"/>
        </w:rPr>
        <w:t>Though</w:t>
      </w:r>
      <w:r w:rsidR="00974205" w:rsidRPr="00910C22">
        <w:rPr>
          <w:rFonts w:ascii="Times New Roman" w:hAnsi="Times New Roman" w:cs="Times New Roman"/>
          <w:lang w:val="en-CA" w:eastAsia="en-CA"/>
        </w:rPr>
        <w:t xml:space="preserve"> it is time-consuming to gather and spread organic materials, the </w:t>
      </w:r>
      <w:r w:rsidR="0007424D" w:rsidRPr="00910C22">
        <w:rPr>
          <w:rFonts w:ascii="Times New Roman" w:hAnsi="Times New Roman" w:cs="Times New Roman"/>
          <w:lang w:val="en-CA" w:eastAsia="en-CA"/>
        </w:rPr>
        <w:t xml:space="preserve">benefits are </w:t>
      </w:r>
      <w:r w:rsidR="00ED7798" w:rsidRPr="00910C22">
        <w:rPr>
          <w:rFonts w:ascii="Times New Roman" w:hAnsi="Times New Roman" w:cs="Times New Roman"/>
          <w:lang w:val="en-CA" w:eastAsia="en-CA"/>
        </w:rPr>
        <w:t>realized quickly</w:t>
      </w:r>
      <w:r w:rsidR="00974205" w:rsidRPr="00910C22">
        <w:rPr>
          <w:rFonts w:ascii="Times New Roman" w:hAnsi="Times New Roman" w:cs="Times New Roman"/>
          <w:lang w:val="en-CA" w:eastAsia="en-CA"/>
        </w:rPr>
        <w:t xml:space="preserve"> and</w:t>
      </w:r>
      <w:r w:rsidR="00201433" w:rsidRPr="00910C22">
        <w:rPr>
          <w:rFonts w:ascii="Times New Roman" w:hAnsi="Times New Roman" w:cs="Times New Roman"/>
          <w:lang w:val="en-CA" w:eastAsia="en-CA"/>
        </w:rPr>
        <w:t xml:space="preserve"> </w:t>
      </w:r>
      <w:r w:rsidR="00ED7798" w:rsidRPr="00910C22">
        <w:rPr>
          <w:rFonts w:ascii="Times New Roman" w:hAnsi="Times New Roman" w:cs="Times New Roman"/>
          <w:lang w:val="en-CA" w:eastAsia="en-CA"/>
        </w:rPr>
        <w:t xml:space="preserve">are </w:t>
      </w:r>
      <w:r w:rsidR="0007424D" w:rsidRPr="00910C22">
        <w:rPr>
          <w:rFonts w:ascii="Times New Roman" w:hAnsi="Times New Roman" w:cs="Times New Roman"/>
          <w:lang w:val="en-CA" w:eastAsia="en-CA"/>
        </w:rPr>
        <w:t xml:space="preserve">long-lasting. </w:t>
      </w:r>
      <w:r w:rsidR="00974205" w:rsidRPr="00910C22">
        <w:rPr>
          <w:rFonts w:ascii="Times New Roman" w:hAnsi="Times New Roman" w:cs="Times New Roman"/>
          <w:lang w:val="en-CA" w:eastAsia="en-CA"/>
        </w:rPr>
        <w:t xml:space="preserve">Termites are </w:t>
      </w:r>
      <w:r w:rsidR="00ED7798" w:rsidRPr="00910C22">
        <w:rPr>
          <w:rFonts w:ascii="Times New Roman" w:hAnsi="Times New Roman" w:cs="Times New Roman"/>
          <w:lang w:val="en-CA" w:eastAsia="en-CA"/>
        </w:rPr>
        <w:t xml:space="preserve">also </w:t>
      </w:r>
      <w:r w:rsidR="00974205" w:rsidRPr="00910C22">
        <w:rPr>
          <w:rFonts w:ascii="Times New Roman" w:hAnsi="Times New Roman" w:cs="Times New Roman"/>
          <w:lang w:val="en-CA" w:eastAsia="en-CA"/>
        </w:rPr>
        <w:t>used in Burkina Faso</w:t>
      </w:r>
      <w:r w:rsidR="00ED7798" w:rsidRPr="00910C22">
        <w:rPr>
          <w:rFonts w:ascii="Times New Roman" w:hAnsi="Times New Roman" w:cs="Times New Roman"/>
          <w:lang w:val="en-CA" w:eastAsia="en-CA"/>
        </w:rPr>
        <w:t>’s</w:t>
      </w:r>
      <w:r w:rsidR="00974205"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 xml:space="preserve">traditional </w:t>
      </w:r>
      <w:r w:rsidR="0007424D" w:rsidRPr="00910C22">
        <w:rPr>
          <w:rFonts w:ascii="Times New Roman" w:hAnsi="Times New Roman" w:cs="Times New Roman"/>
          <w:lang w:val="en-CA" w:eastAsia="en-CA"/>
        </w:rPr>
        <w:t>zai/tassa system</w:t>
      </w:r>
      <w:r w:rsidR="00974205" w:rsidRPr="00910C22">
        <w:rPr>
          <w:rFonts w:ascii="Times New Roman" w:hAnsi="Times New Roman" w:cs="Times New Roman"/>
          <w:lang w:val="en-CA" w:eastAsia="en-CA"/>
        </w:rPr>
        <w:t>. O</w:t>
      </w:r>
      <w:r w:rsidR="0007424D" w:rsidRPr="00910C22">
        <w:rPr>
          <w:rFonts w:ascii="Times New Roman" w:hAnsi="Times New Roman" w:cs="Times New Roman"/>
          <w:lang w:val="en-CA" w:eastAsia="en-CA"/>
        </w:rPr>
        <w:t>rganic material</w:t>
      </w:r>
      <w:r w:rsidR="00ED7798" w:rsidRPr="00910C22">
        <w:rPr>
          <w:rFonts w:ascii="Times New Roman" w:hAnsi="Times New Roman" w:cs="Times New Roman"/>
          <w:lang w:val="en-CA" w:eastAsia="en-CA"/>
        </w:rPr>
        <w:t>s</w:t>
      </w:r>
      <w:r w:rsidR="0007424D" w:rsidRPr="00910C22">
        <w:rPr>
          <w:rFonts w:ascii="Times New Roman" w:hAnsi="Times New Roman" w:cs="Times New Roman"/>
          <w:lang w:val="en-CA" w:eastAsia="en-CA"/>
        </w:rPr>
        <w:t xml:space="preserve"> </w:t>
      </w:r>
      <w:r w:rsidR="00ED7798" w:rsidRPr="00910C22">
        <w:rPr>
          <w:rFonts w:ascii="Times New Roman" w:hAnsi="Times New Roman" w:cs="Times New Roman"/>
          <w:lang w:val="en-CA" w:eastAsia="en-CA"/>
        </w:rPr>
        <w:t>are</w:t>
      </w:r>
      <w:r w:rsidR="0007424D" w:rsidRPr="00910C22">
        <w:rPr>
          <w:rFonts w:ascii="Times New Roman" w:hAnsi="Times New Roman" w:cs="Times New Roman"/>
          <w:lang w:val="en-CA" w:eastAsia="en-CA"/>
        </w:rPr>
        <w:t xml:space="preserve"> </w:t>
      </w:r>
      <w:r w:rsidR="00ED7798" w:rsidRPr="00910C22">
        <w:rPr>
          <w:rFonts w:ascii="Times New Roman" w:hAnsi="Times New Roman" w:cs="Times New Roman"/>
          <w:lang w:val="en-CA" w:eastAsia="en-CA"/>
        </w:rPr>
        <w:t>placed</w:t>
      </w:r>
      <w:r w:rsidR="0007424D" w:rsidRPr="00910C22">
        <w:rPr>
          <w:rFonts w:ascii="Times New Roman" w:hAnsi="Times New Roman" w:cs="Times New Roman"/>
          <w:lang w:val="en-CA" w:eastAsia="en-CA"/>
        </w:rPr>
        <w:t xml:space="preserve"> in small holes</w:t>
      </w:r>
      <w:r w:rsidR="00ED7798" w:rsidRPr="00910C22">
        <w:rPr>
          <w:rFonts w:ascii="Times New Roman" w:hAnsi="Times New Roman" w:cs="Times New Roman"/>
          <w:lang w:val="en-CA" w:eastAsia="en-CA"/>
        </w:rPr>
        <w:t>, in which</w:t>
      </w:r>
      <w:r w:rsidR="0007424D" w:rsidRPr="00910C22">
        <w:rPr>
          <w:rFonts w:ascii="Times New Roman" w:hAnsi="Times New Roman" w:cs="Times New Roman"/>
          <w:lang w:val="en-CA" w:eastAsia="en-CA"/>
        </w:rPr>
        <w:t xml:space="preserve"> termites enhance decomposition and increase</w:t>
      </w:r>
      <w:r w:rsidR="00201433" w:rsidRPr="00910C22">
        <w:rPr>
          <w:rFonts w:ascii="Times New Roman" w:hAnsi="Times New Roman" w:cs="Times New Roman"/>
          <w:lang w:val="en-CA" w:eastAsia="en-CA"/>
        </w:rPr>
        <w:t xml:space="preserve"> </w:t>
      </w:r>
      <w:r w:rsidR="0007424D" w:rsidRPr="00910C22">
        <w:rPr>
          <w:rFonts w:ascii="Times New Roman" w:hAnsi="Times New Roman" w:cs="Times New Roman"/>
          <w:lang w:val="en-CA" w:eastAsia="en-CA"/>
        </w:rPr>
        <w:t>water infiltration.</w:t>
      </w:r>
      <w:r w:rsidR="00201433" w:rsidRPr="00910C22">
        <w:rPr>
          <w:rFonts w:ascii="Times New Roman" w:hAnsi="Times New Roman" w:cs="Times New Roman"/>
          <w:lang w:val="en-CA" w:eastAsia="en-CA"/>
        </w:rPr>
        <w:t xml:space="preserve"> </w:t>
      </w:r>
    </w:p>
    <w:p w:rsidR="00A02BFA" w:rsidRPr="00910C22" w:rsidRDefault="00A02BFA" w:rsidP="00974205">
      <w:pPr>
        <w:autoSpaceDE w:val="0"/>
        <w:autoSpaceDN w:val="0"/>
        <w:adjustRightInd w:val="0"/>
        <w:rPr>
          <w:rFonts w:ascii="Times New Roman" w:hAnsi="Times New Roman" w:cs="Times New Roman"/>
          <w:lang w:val="en-CA" w:eastAsia="en-CA"/>
        </w:rPr>
      </w:pPr>
    </w:p>
    <w:p w:rsidR="00A02BFA" w:rsidRPr="00910C22" w:rsidRDefault="00A02BFA" w:rsidP="0097420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See </w:t>
      </w:r>
      <w:r w:rsidRPr="00910C22">
        <w:rPr>
          <w:rFonts w:ascii="Times New Roman" w:hAnsi="Times New Roman" w:cs="Times New Roman"/>
          <w:i/>
          <w:lang w:val="en-CA" w:eastAsia="en-CA"/>
        </w:rPr>
        <w:t>resource document #1</w:t>
      </w:r>
      <w:r w:rsidR="000362BF" w:rsidRPr="00910C22">
        <w:rPr>
          <w:rFonts w:ascii="Times New Roman" w:hAnsi="Times New Roman" w:cs="Times New Roman"/>
          <w:i/>
          <w:lang w:val="en-CA" w:eastAsia="en-CA"/>
        </w:rPr>
        <w:t>6</w:t>
      </w:r>
      <w:r w:rsidRPr="00910C22">
        <w:rPr>
          <w:rFonts w:ascii="Times New Roman" w:hAnsi="Times New Roman" w:cs="Times New Roman"/>
          <w:lang w:val="en-CA" w:eastAsia="en-CA"/>
        </w:rPr>
        <w:t xml:space="preserve"> in section 4 below for more information on using termites to promote soil fertility. </w:t>
      </w:r>
    </w:p>
    <w:p w:rsidR="003043D5" w:rsidRPr="00910C22" w:rsidRDefault="003043D5" w:rsidP="00974205">
      <w:pPr>
        <w:autoSpaceDE w:val="0"/>
        <w:autoSpaceDN w:val="0"/>
        <w:adjustRightInd w:val="0"/>
        <w:rPr>
          <w:rFonts w:ascii="Times New Roman" w:hAnsi="Times New Roman" w:cs="Times New Roman"/>
          <w:lang w:val="en-CA" w:eastAsia="en-CA"/>
        </w:rPr>
      </w:pPr>
    </w:p>
    <w:p w:rsidR="009B1B83" w:rsidRPr="00910C22" w:rsidRDefault="009B1B83" w:rsidP="003043D5">
      <w:pPr>
        <w:numPr>
          <w:ilvl w:val="0"/>
          <w:numId w:val="43"/>
        </w:numPr>
        <w:rPr>
          <w:rFonts w:ascii="Times New Roman" w:hAnsi="Times New Roman" w:cs="Times New Roman"/>
          <w:b/>
        </w:rPr>
      </w:pPr>
      <w:bookmarkStart w:id="1" w:name="eztoc259647_0_1"/>
      <w:bookmarkEnd w:id="1"/>
      <w:r w:rsidRPr="00910C22">
        <w:rPr>
          <w:rFonts w:ascii="Times New Roman" w:hAnsi="Times New Roman" w:cs="Times New Roman"/>
          <w:b/>
        </w:rPr>
        <w:t xml:space="preserve">Compost </w:t>
      </w:r>
    </w:p>
    <w:p w:rsidR="00E110AD" w:rsidRPr="00910C22" w:rsidRDefault="00E110AD" w:rsidP="00E110AD">
      <w:pPr>
        <w:rPr>
          <w:rFonts w:ascii="Times New Roman" w:hAnsi="Times New Roman" w:cs="Times New Roman"/>
        </w:rPr>
      </w:pPr>
    </w:p>
    <w:p w:rsidR="007F08E9" w:rsidRPr="00910C22" w:rsidRDefault="00D051E5"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Compost is </w:t>
      </w:r>
      <w:r w:rsidR="007D30B7" w:rsidRPr="00910C22">
        <w:rPr>
          <w:rFonts w:ascii="Times New Roman" w:hAnsi="Times New Roman" w:cs="Times New Roman"/>
          <w:lang w:val="en-CA" w:eastAsia="en-CA"/>
        </w:rPr>
        <w:t xml:space="preserve">a </w:t>
      </w:r>
      <w:r w:rsidR="001D0F6B" w:rsidRPr="00910C22">
        <w:rPr>
          <w:rFonts w:ascii="Times New Roman" w:hAnsi="Times New Roman" w:cs="Times New Roman"/>
          <w:lang w:val="en-CA" w:eastAsia="en-CA"/>
        </w:rPr>
        <w:t>very</w:t>
      </w:r>
      <w:r w:rsidR="002B43CB" w:rsidRPr="00910C22">
        <w:rPr>
          <w:rFonts w:ascii="Times New Roman" w:hAnsi="Times New Roman" w:cs="Times New Roman"/>
          <w:lang w:val="en-CA" w:eastAsia="en-CA"/>
        </w:rPr>
        <w:t xml:space="preserve"> useful f</w:t>
      </w:r>
      <w:r w:rsidRPr="00910C22">
        <w:rPr>
          <w:rFonts w:ascii="Times New Roman" w:hAnsi="Times New Roman" w:cs="Times New Roman"/>
          <w:lang w:val="en-CA" w:eastAsia="en-CA"/>
        </w:rPr>
        <w:t xml:space="preserve">ertilizer. To create a compost heap, </w:t>
      </w:r>
      <w:r w:rsidR="007F08E9" w:rsidRPr="00910C22">
        <w:rPr>
          <w:rFonts w:ascii="Times New Roman" w:hAnsi="Times New Roman" w:cs="Times New Roman"/>
          <w:lang w:val="en-CA" w:eastAsia="en-CA"/>
        </w:rPr>
        <w:t xml:space="preserve">collect </w:t>
      </w:r>
      <w:r w:rsidRPr="00910C22">
        <w:rPr>
          <w:rFonts w:ascii="Times New Roman" w:hAnsi="Times New Roman" w:cs="Times New Roman"/>
          <w:lang w:val="en-CA" w:eastAsia="en-CA"/>
        </w:rPr>
        <w:t>organic material</w:t>
      </w:r>
      <w:r w:rsidR="007F08E9" w:rsidRPr="00910C22">
        <w:rPr>
          <w:rFonts w:ascii="Times New Roman" w:hAnsi="Times New Roman" w:cs="Times New Roman"/>
          <w:lang w:val="en-CA" w:eastAsia="en-CA"/>
        </w:rPr>
        <w:t xml:space="preserve">s such as </w:t>
      </w:r>
      <w:r w:rsidRPr="00910C22">
        <w:rPr>
          <w:rFonts w:ascii="Times New Roman" w:hAnsi="Times New Roman" w:cs="Times New Roman"/>
          <w:lang w:val="en-CA" w:eastAsia="en-CA"/>
        </w:rPr>
        <w:t xml:space="preserve">crop residues, straw, manure, kitchen wastes, </w:t>
      </w:r>
      <w:r w:rsidR="007F08E9" w:rsidRPr="00910C22">
        <w:rPr>
          <w:rFonts w:ascii="Times New Roman" w:hAnsi="Times New Roman" w:cs="Times New Roman"/>
          <w:lang w:val="en-CA" w:eastAsia="en-CA"/>
        </w:rPr>
        <w:t xml:space="preserve">and </w:t>
      </w:r>
      <w:r w:rsidR="001D0F6B" w:rsidRPr="00910C22">
        <w:rPr>
          <w:rFonts w:ascii="Times New Roman" w:hAnsi="Times New Roman" w:cs="Times New Roman"/>
          <w:lang w:val="en-CA" w:eastAsia="en-CA"/>
        </w:rPr>
        <w:t>pile them together. Over time, s</w:t>
      </w:r>
      <w:r w:rsidR="007F08E9" w:rsidRPr="00910C22">
        <w:rPr>
          <w:rFonts w:ascii="Times New Roman" w:hAnsi="Times New Roman" w:cs="Times New Roman"/>
          <w:lang w:val="en-CA" w:eastAsia="en-CA"/>
        </w:rPr>
        <w:t xml:space="preserve">oil </w:t>
      </w:r>
      <w:r w:rsidRPr="00910C22">
        <w:rPr>
          <w:rFonts w:ascii="Times New Roman" w:hAnsi="Times New Roman" w:cs="Times New Roman"/>
          <w:lang w:val="en-CA" w:eastAsia="en-CA"/>
        </w:rPr>
        <w:t xml:space="preserve">organisms </w:t>
      </w:r>
      <w:r w:rsidR="003D3D0C" w:rsidRPr="00910C22">
        <w:rPr>
          <w:rFonts w:ascii="Times New Roman" w:hAnsi="Times New Roman" w:cs="Times New Roman"/>
          <w:lang w:val="en-CA" w:eastAsia="en-CA"/>
        </w:rPr>
        <w:t xml:space="preserve">will </w:t>
      </w:r>
      <w:r w:rsidRPr="00910C22">
        <w:rPr>
          <w:rFonts w:ascii="Times New Roman" w:hAnsi="Times New Roman" w:cs="Times New Roman"/>
          <w:lang w:val="en-CA" w:eastAsia="en-CA"/>
        </w:rPr>
        <w:t xml:space="preserve">decompose the material in the heap. </w:t>
      </w:r>
      <w:r w:rsidR="003D3D0C" w:rsidRPr="00910C22">
        <w:rPr>
          <w:rFonts w:ascii="Times New Roman" w:hAnsi="Times New Roman" w:cs="Times New Roman"/>
          <w:lang w:val="en-CA" w:eastAsia="en-CA"/>
        </w:rPr>
        <w:t>When</w:t>
      </w:r>
      <w:r w:rsidRPr="00910C22">
        <w:rPr>
          <w:rFonts w:ascii="Times New Roman" w:hAnsi="Times New Roman" w:cs="Times New Roman"/>
          <w:lang w:val="en-CA" w:eastAsia="en-CA"/>
        </w:rPr>
        <w:t xml:space="preserve"> </w:t>
      </w:r>
      <w:r w:rsidR="007F08E9" w:rsidRPr="00910C22">
        <w:rPr>
          <w:rFonts w:ascii="Times New Roman" w:hAnsi="Times New Roman" w:cs="Times New Roman"/>
          <w:lang w:val="en-CA" w:eastAsia="en-CA"/>
        </w:rPr>
        <w:t xml:space="preserve">the finished compost </w:t>
      </w:r>
      <w:r w:rsidRPr="00910C22">
        <w:rPr>
          <w:rFonts w:ascii="Times New Roman" w:hAnsi="Times New Roman" w:cs="Times New Roman"/>
          <w:lang w:val="en-CA" w:eastAsia="en-CA"/>
        </w:rPr>
        <w:t>is spread onto a field</w:t>
      </w:r>
      <w:r w:rsidR="007F08E9" w:rsidRPr="00910C22">
        <w:rPr>
          <w:rFonts w:ascii="Times New Roman" w:hAnsi="Times New Roman" w:cs="Times New Roman"/>
          <w:lang w:val="en-CA" w:eastAsia="en-CA"/>
        </w:rPr>
        <w:t xml:space="preserve"> or worked into the soil</w:t>
      </w:r>
      <w:r w:rsidRPr="00910C22">
        <w:rPr>
          <w:rFonts w:ascii="Times New Roman" w:hAnsi="Times New Roman" w:cs="Times New Roman"/>
          <w:lang w:val="en-CA" w:eastAsia="en-CA"/>
        </w:rPr>
        <w:t xml:space="preserve">, </w:t>
      </w:r>
      <w:r w:rsidR="007F08E9" w:rsidRPr="00910C22">
        <w:rPr>
          <w:rFonts w:ascii="Times New Roman" w:hAnsi="Times New Roman" w:cs="Times New Roman"/>
          <w:lang w:val="en-CA" w:eastAsia="en-CA"/>
        </w:rPr>
        <w:t>it</w:t>
      </w:r>
      <w:r w:rsidRPr="00910C22">
        <w:rPr>
          <w:rFonts w:ascii="Times New Roman" w:hAnsi="Times New Roman" w:cs="Times New Roman"/>
          <w:lang w:val="en-CA" w:eastAsia="en-CA"/>
        </w:rPr>
        <w:t xml:space="preserve"> supplies nutrients and increases the level of organic matter in the soil. </w:t>
      </w:r>
      <w:r w:rsidR="002B43CB" w:rsidRPr="00910C22">
        <w:rPr>
          <w:rFonts w:ascii="Times New Roman" w:hAnsi="Times New Roman" w:cs="Times New Roman"/>
          <w:i/>
          <w:lang w:val="en-CA" w:eastAsia="en-CA"/>
        </w:rPr>
        <w:t>See resource documents #1 and #10 in section 4 below for more detailed instructions on making and using compost.</w:t>
      </w:r>
    </w:p>
    <w:p w:rsidR="007F08E9" w:rsidRPr="00910C22" w:rsidRDefault="007F08E9" w:rsidP="00D051E5">
      <w:pPr>
        <w:autoSpaceDE w:val="0"/>
        <w:autoSpaceDN w:val="0"/>
        <w:adjustRightInd w:val="0"/>
        <w:rPr>
          <w:rFonts w:ascii="Times New Roman" w:hAnsi="Times New Roman" w:cs="Times New Roman"/>
          <w:lang w:val="en-CA" w:eastAsia="en-CA"/>
        </w:rPr>
      </w:pPr>
    </w:p>
    <w:p w:rsidR="007F08E9" w:rsidRPr="00910C22" w:rsidRDefault="002B43CB"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Co</w:t>
      </w:r>
      <w:r w:rsidR="00D051E5" w:rsidRPr="00910C22">
        <w:rPr>
          <w:rFonts w:ascii="Times New Roman" w:hAnsi="Times New Roman" w:cs="Times New Roman"/>
          <w:lang w:val="en-CA" w:eastAsia="en-CA"/>
        </w:rPr>
        <w:t xml:space="preserve">mposting </w:t>
      </w:r>
      <w:r w:rsidR="003D3D0C" w:rsidRPr="00910C22">
        <w:rPr>
          <w:rFonts w:ascii="Times New Roman" w:hAnsi="Times New Roman" w:cs="Times New Roman"/>
          <w:lang w:val="en-CA" w:eastAsia="en-CA"/>
        </w:rPr>
        <w:t xml:space="preserve">is </w:t>
      </w:r>
      <w:r w:rsidRPr="00910C22">
        <w:rPr>
          <w:rFonts w:ascii="Times New Roman" w:hAnsi="Times New Roman" w:cs="Times New Roman"/>
          <w:lang w:val="en-CA" w:eastAsia="en-CA"/>
        </w:rPr>
        <w:t xml:space="preserve">particularly useful in </w:t>
      </w:r>
      <w:r w:rsidR="00D051E5" w:rsidRPr="00910C22">
        <w:rPr>
          <w:rFonts w:ascii="Times New Roman" w:hAnsi="Times New Roman" w:cs="Times New Roman"/>
          <w:lang w:val="en-CA" w:eastAsia="en-CA"/>
        </w:rPr>
        <w:t xml:space="preserve">dryer areas where crop residues decompose </w:t>
      </w:r>
      <w:r w:rsidR="001D0F6B" w:rsidRPr="00910C22">
        <w:rPr>
          <w:rFonts w:ascii="Times New Roman" w:hAnsi="Times New Roman" w:cs="Times New Roman"/>
          <w:lang w:val="en-CA" w:eastAsia="en-CA"/>
        </w:rPr>
        <w:t xml:space="preserve">more </w:t>
      </w:r>
      <w:r w:rsidR="00D051E5" w:rsidRPr="00910C22">
        <w:rPr>
          <w:rFonts w:ascii="Times New Roman" w:hAnsi="Times New Roman" w:cs="Times New Roman"/>
          <w:lang w:val="en-CA" w:eastAsia="en-CA"/>
        </w:rPr>
        <w:t>slowly</w:t>
      </w:r>
      <w:r w:rsidR="001D0F6B" w:rsidRPr="00910C22">
        <w:rPr>
          <w:rFonts w:ascii="Times New Roman" w:hAnsi="Times New Roman" w:cs="Times New Roman"/>
          <w:lang w:val="en-CA" w:eastAsia="en-CA"/>
        </w:rPr>
        <w:t xml:space="preserve">. </w:t>
      </w:r>
      <w:r w:rsidR="00D051E5" w:rsidRPr="00910C22">
        <w:rPr>
          <w:rFonts w:ascii="Times New Roman" w:hAnsi="Times New Roman" w:cs="Times New Roman"/>
          <w:lang w:val="en-CA" w:eastAsia="en-CA"/>
        </w:rPr>
        <w:t xml:space="preserve">In </w:t>
      </w:r>
      <w:r w:rsidR="001D0F6B" w:rsidRPr="00910C22">
        <w:rPr>
          <w:rFonts w:ascii="Times New Roman" w:hAnsi="Times New Roman" w:cs="Times New Roman"/>
          <w:lang w:val="en-CA" w:eastAsia="en-CA"/>
        </w:rPr>
        <w:t>dryer areas</w:t>
      </w:r>
      <w:r w:rsidR="00582047" w:rsidRPr="00910C22">
        <w:rPr>
          <w:rFonts w:ascii="Times New Roman" w:hAnsi="Times New Roman" w:cs="Times New Roman"/>
          <w:lang w:val="en-CA" w:eastAsia="en-CA"/>
        </w:rPr>
        <w:t>,</w:t>
      </w:r>
      <w:r w:rsidR="00D051E5" w:rsidRPr="00910C22">
        <w:rPr>
          <w:rFonts w:ascii="Times New Roman" w:hAnsi="Times New Roman" w:cs="Times New Roman"/>
          <w:lang w:val="en-CA" w:eastAsia="en-CA"/>
        </w:rPr>
        <w:t xml:space="preserve"> composting provides greater yields for the farmer</w:t>
      </w:r>
      <w:r w:rsidR="00A400CB" w:rsidRPr="00910C22">
        <w:rPr>
          <w:rFonts w:ascii="Times New Roman" w:hAnsi="Times New Roman" w:cs="Times New Roman"/>
          <w:lang w:val="en-CA" w:eastAsia="en-CA"/>
        </w:rPr>
        <w:t xml:space="preserve"> than using green manure or cover crops</w:t>
      </w:r>
      <w:r w:rsidR="00D051E5" w:rsidRPr="00910C22">
        <w:rPr>
          <w:rFonts w:ascii="Times New Roman" w:hAnsi="Times New Roman" w:cs="Times New Roman"/>
          <w:lang w:val="en-CA" w:eastAsia="en-CA"/>
        </w:rPr>
        <w:t xml:space="preserve">. </w:t>
      </w:r>
    </w:p>
    <w:p w:rsidR="00582047" w:rsidRPr="00910C22" w:rsidRDefault="00582047" w:rsidP="00D051E5">
      <w:pPr>
        <w:autoSpaceDE w:val="0"/>
        <w:autoSpaceDN w:val="0"/>
        <w:adjustRightInd w:val="0"/>
        <w:rPr>
          <w:rFonts w:ascii="Times New Roman" w:hAnsi="Times New Roman" w:cs="Times New Roman"/>
          <w:lang w:val="en-CA" w:eastAsia="en-CA"/>
        </w:rPr>
      </w:pPr>
    </w:p>
    <w:p w:rsidR="00D051E5" w:rsidRPr="00910C22" w:rsidRDefault="003D3D0C"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C</w:t>
      </w:r>
      <w:r w:rsidR="00D051E5" w:rsidRPr="00910C22">
        <w:rPr>
          <w:rFonts w:ascii="Times New Roman" w:hAnsi="Times New Roman" w:cs="Times New Roman"/>
          <w:lang w:val="en-CA" w:eastAsia="en-CA"/>
        </w:rPr>
        <w:t>omposting can be done at the beginning of the rainy season in prepared composting sites. Planting fast-growing trees for firewood provides organic material for composting.</w:t>
      </w:r>
    </w:p>
    <w:p w:rsidR="00D051E5" w:rsidRPr="00910C22" w:rsidRDefault="00D051E5" w:rsidP="00D051E5">
      <w:pPr>
        <w:autoSpaceDE w:val="0"/>
        <w:autoSpaceDN w:val="0"/>
        <w:adjustRightInd w:val="0"/>
        <w:rPr>
          <w:rFonts w:ascii="Times New Roman" w:hAnsi="Times New Roman" w:cs="Times New Roman"/>
          <w:lang w:val="en-CA" w:eastAsia="en-CA"/>
        </w:rPr>
      </w:pPr>
    </w:p>
    <w:p w:rsidR="00D051E5" w:rsidRPr="00910C22" w:rsidRDefault="00D051E5"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Compost increases the level of organic matter in the soil, which positive</w:t>
      </w:r>
      <w:r w:rsidR="00A400CB" w:rsidRPr="00910C22">
        <w:rPr>
          <w:rFonts w:ascii="Times New Roman" w:hAnsi="Times New Roman" w:cs="Times New Roman"/>
          <w:lang w:val="en-CA" w:eastAsia="en-CA"/>
        </w:rPr>
        <w:t>ly</w:t>
      </w:r>
      <w:r w:rsidRPr="00910C22">
        <w:rPr>
          <w:rFonts w:ascii="Times New Roman" w:hAnsi="Times New Roman" w:cs="Times New Roman"/>
          <w:lang w:val="en-CA" w:eastAsia="en-CA"/>
        </w:rPr>
        <w:t xml:space="preserve"> </w:t>
      </w:r>
      <w:r w:rsidR="007D30B7" w:rsidRPr="00910C22">
        <w:rPr>
          <w:rFonts w:ascii="Times New Roman" w:hAnsi="Times New Roman" w:cs="Times New Roman"/>
          <w:lang w:val="en-CA" w:eastAsia="en-CA"/>
        </w:rPr>
        <w:t>affects</w:t>
      </w:r>
      <w:r w:rsidRPr="00910C22">
        <w:rPr>
          <w:rFonts w:ascii="Times New Roman" w:hAnsi="Times New Roman" w:cs="Times New Roman"/>
          <w:lang w:val="en-CA" w:eastAsia="en-CA"/>
        </w:rPr>
        <w:t xml:space="preserve"> soil organisms, soil structure, </w:t>
      </w:r>
      <w:r w:rsidR="00A400CB" w:rsidRPr="00910C22">
        <w:rPr>
          <w:rFonts w:ascii="Times New Roman" w:hAnsi="Times New Roman" w:cs="Times New Roman"/>
          <w:lang w:val="en-CA" w:eastAsia="en-CA"/>
        </w:rPr>
        <w:t xml:space="preserve">water </w:t>
      </w:r>
      <w:r w:rsidRPr="00910C22">
        <w:rPr>
          <w:rFonts w:ascii="Times New Roman" w:hAnsi="Times New Roman" w:cs="Times New Roman"/>
          <w:lang w:val="en-CA" w:eastAsia="en-CA"/>
        </w:rPr>
        <w:t xml:space="preserve">infiltration, </w:t>
      </w:r>
      <w:r w:rsidR="001D0F6B" w:rsidRPr="00910C22">
        <w:rPr>
          <w:rFonts w:ascii="Times New Roman" w:hAnsi="Times New Roman" w:cs="Times New Roman"/>
          <w:lang w:val="en-CA" w:eastAsia="en-CA"/>
        </w:rPr>
        <w:t xml:space="preserve">and </w:t>
      </w:r>
      <w:r w:rsidR="00A400CB" w:rsidRPr="00910C22">
        <w:rPr>
          <w:rFonts w:ascii="Times New Roman" w:hAnsi="Times New Roman" w:cs="Times New Roman"/>
          <w:lang w:val="en-CA" w:eastAsia="en-CA"/>
        </w:rPr>
        <w:t>the soil’s capacity to hold water</w:t>
      </w:r>
      <w:r w:rsidR="001D0F6B" w:rsidRPr="00910C22">
        <w:rPr>
          <w:rFonts w:ascii="Times New Roman" w:hAnsi="Times New Roman" w:cs="Times New Roman"/>
          <w:lang w:val="en-CA" w:eastAsia="en-CA"/>
        </w:rPr>
        <w:t>. As well, composting</w:t>
      </w:r>
      <w:r w:rsidR="00A400CB" w:rsidRPr="00910C22">
        <w:rPr>
          <w:rFonts w:ascii="Times New Roman" w:hAnsi="Times New Roman" w:cs="Times New Roman"/>
          <w:lang w:val="en-CA" w:eastAsia="en-CA"/>
        </w:rPr>
        <w:t xml:space="preserve"> decreases</w:t>
      </w:r>
      <w:r w:rsidR="001D0F6B" w:rsidRPr="00910C22">
        <w:rPr>
          <w:rFonts w:ascii="Times New Roman" w:hAnsi="Times New Roman" w:cs="Times New Roman"/>
          <w:lang w:val="en-CA" w:eastAsia="en-CA"/>
        </w:rPr>
        <w:t xml:space="preserve"> the</w:t>
      </w:r>
      <w:r w:rsidR="00A400CB" w:rsidRPr="00910C22">
        <w:rPr>
          <w:rFonts w:ascii="Times New Roman" w:hAnsi="Times New Roman" w:cs="Times New Roman"/>
          <w:lang w:val="en-CA" w:eastAsia="en-CA"/>
        </w:rPr>
        <w:t xml:space="preserve"> erodability</w:t>
      </w:r>
      <w:r w:rsidR="001D0F6B" w:rsidRPr="00910C22">
        <w:rPr>
          <w:rFonts w:ascii="Times New Roman" w:hAnsi="Times New Roman" w:cs="Times New Roman"/>
          <w:lang w:val="en-CA" w:eastAsia="en-CA"/>
        </w:rPr>
        <w:t xml:space="preserve"> of the soil</w:t>
      </w:r>
      <w:r w:rsidRPr="00910C22">
        <w:rPr>
          <w:rFonts w:ascii="Times New Roman" w:hAnsi="Times New Roman" w:cs="Times New Roman"/>
          <w:lang w:val="en-CA" w:eastAsia="en-CA"/>
        </w:rPr>
        <w:t xml:space="preserve">. </w:t>
      </w:r>
      <w:r w:rsidR="001D0F6B" w:rsidRPr="00910C22">
        <w:rPr>
          <w:rFonts w:ascii="Times New Roman" w:hAnsi="Times New Roman" w:cs="Times New Roman"/>
          <w:lang w:val="en-CA" w:eastAsia="en-CA"/>
        </w:rPr>
        <w:t>And c</w:t>
      </w:r>
      <w:r w:rsidRPr="00910C22">
        <w:rPr>
          <w:rFonts w:ascii="Times New Roman" w:hAnsi="Times New Roman" w:cs="Times New Roman"/>
          <w:lang w:val="en-CA" w:eastAsia="en-CA"/>
        </w:rPr>
        <w:t xml:space="preserve">ompost is rich in nutrients that are readily available to the plants. </w:t>
      </w:r>
    </w:p>
    <w:p w:rsidR="00A400CB" w:rsidRPr="00910C22" w:rsidRDefault="00A400CB" w:rsidP="00D051E5">
      <w:pPr>
        <w:autoSpaceDE w:val="0"/>
        <w:autoSpaceDN w:val="0"/>
        <w:adjustRightInd w:val="0"/>
        <w:rPr>
          <w:rFonts w:ascii="Times New Roman" w:hAnsi="Times New Roman" w:cs="Times New Roman"/>
          <w:lang w:val="en-CA" w:eastAsia="en-CA"/>
        </w:rPr>
      </w:pPr>
    </w:p>
    <w:p w:rsidR="00A400CB" w:rsidRPr="00910C22" w:rsidRDefault="00A400CB" w:rsidP="00A400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A </w:t>
      </w:r>
      <w:r w:rsidR="001D0F6B" w:rsidRPr="00910C22">
        <w:rPr>
          <w:rFonts w:ascii="Times New Roman" w:hAnsi="Times New Roman" w:cs="Times New Roman"/>
          <w:lang w:val="en-CA" w:eastAsia="en-CA"/>
        </w:rPr>
        <w:t xml:space="preserve">well-constructed and managed compost pile is hot enough to </w:t>
      </w:r>
      <w:r w:rsidRPr="00910C22">
        <w:rPr>
          <w:rFonts w:ascii="Times New Roman" w:hAnsi="Times New Roman" w:cs="Times New Roman"/>
          <w:lang w:val="en-CA" w:eastAsia="en-CA"/>
        </w:rPr>
        <w:t xml:space="preserve">destroy disease organisms, pests and weed seeds. </w:t>
      </w:r>
      <w:r w:rsidR="001D0F6B" w:rsidRPr="00910C22">
        <w:rPr>
          <w:rFonts w:ascii="Times New Roman" w:hAnsi="Times New Roman" w:cs="Times New Roman"/>
          <w:lang w:val="en-CA" w:eastAsia="en-CA"/>
        </w:rPr>
        <w:t xml:space="preserve">Composting preserves the nutrients and organic matter in </w:t>
      </w:r>
      <w:r w:rsidRPr="00910C22">
        <w:rPr>
          <w:rFonts w:ascii="Times New Roman" w:hAnsi="Times New Roman" w:cs="Times New Roman"/>
          <w:lang w:val="en-CA" w:eastAsia="en-CA"/>
        </w:rPr>
        <w:t xml:space="preserve">crop residues and </w:t>
      </w:r>
      <w:r w:rsidRPr="00910C22">
        <w:rPr>
          <w:rFonts w:ascii="Times New Roman" w:hAnsi="Times New Roman" w:cs="Times New Roman"/>
          <w:lang w:val="en-CA" w:eastAsia="en-CA"/>
        </w:rPr>
        <w:lastRenderedPageBreak/>
        <w:t>fallow vegetation</w:t>
      </w:r>
      <w:r w:rsidR="001D0F6B" w:rsidRPr="00910C22">
        <w:rPr>
          <w:rFonts w:ascii="Times New Roman" w:hAnsi="Times New Roman" w:cs="Times New Roman"/>
          <w:lang w:val="en-CA" w:eastAsia="en-CA"/>
        </w:rPr>
        <w:t xml:space="preserve"> and ensures that they have long-lasting beneficial effects when applied</w:t>
      </w:r>
      <w:r w:rsidRPr="00910C22">
        <w:rPr>
          <w:rFonts w:ascii="Times New Roman" w:hAnsi="Times New Roman" w:cs="Times New Roman"/>
          <w:lang w:val="en-CA" w:eastAsia="en-CA"/>
        </w:rPr>
        <w:t xml:space="preserve">. </w:t>
      </w:r>
      <w:r w:rsidR="001D0F6B" w:rsidRPr="00910C22">
        <w:rPr>
          <w:rFonts w:ascii="Times New Roman" w:hAnsi="Times New Roman" w:cs="Times New Roman"/>
          <w:lang w:val="en-CA" w:eastAsia="en-CA"/>
        </w:rPr>
        <w:t xml:space="preserve">This contrasts to the benefits of burning residues and fallow vegetation, whose </w:t>
      </w:r>
      <w:r w:rsidR="00052E3D" w:rsidRPr="00910C22">
        <w:rPr>
          <w:rFonts w:ascii="Times New Roman" w:hAnsi="Times New Roman" w:cs="Times New Roman"/>
          <w:lang w:val="en-CA" w:eastAsia="en-CA"/>
        </w:rPr>
        <w:t>positive effects</w:t>
      </w:r>
      <w:r w:rsidR="001D0F6B" w:rsidRPr="00910C22">
        <w:rPr>
          <w:rFonts w:ascii="Times New Roman" w:hAnsi="Times New Roman" w:cs="Times New Roman"/>
          <w:lang w:val="en-CA" w:eastAsia="en-CA"/>
        </w:rPr>
        <w:t xml:space="preserve"> last for only one season. </w:t>
      </w:r>
    </w:p>
    <w:p w:rsidR="00DB77FB" w:rsidRPr="00910C22" w:rsidRDefault="00DB77FB" w:rsidP="00A400CB">
      <w:pPr>
        <w:autoSpaceDE w:val="0"/>
        <w:autoSpaceDN w:val="0"/>
        <w:adjustRightInd w:val="0"/>
        <w:rPr>
          <w:rFonts w:ascii="Times New Roman" w:hAnsi="Times New Roman" w:cs="Times New Roman"/>
          <w:bCs/>
          <w:lang w:val="en-CA" w:eastAsia="en-CA"/>
        </w:rPr>
      </w:pPr>
    </w:p>
    <w:p w:rsidR="00D051E5" w:rsidRPr="00910C22" w:rsidRDefault="00DB77FB" w:rsidP="00A400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bCs/>
          <w:lang w:val="en-CA" w:eastAsia="en-CA"/>
        </w:rPr>
        <w:t>But m</w:t>
      </w:r>
      <w:r w:rsidR="00A400CB" w:rsidRPr="00910C22">
        <w:rPr>
          <w:rFonts w:ascii="Times New Roman" w:hAnsi="Times New Roman" w:cs="Times New Roman"/>
          <w:bCs/>
          <w:lang w:val="en-CA" w:eastAsia="en-CA"/>
        </w:rPr>
        <w:t xml:space="preserve">aking compost presents several challenges. </w:t>
      </w:r>
      <w:r w:rsidRPr="00910C22">
        <w:rPr>
          <w:rFonts w:ascii="Times New Roman" w:hAnsi="Times New Roman" w:cs="Times New Roman"/>
          <w:bCs/>
          <w:lang w:val="en-CA" w:eastAsia="en-CA"/>
        </w:rPr>
        <w:t xml:space="preserve">First, compost making </w:t>
      </w:r>
      <w:r w:rsidR="00A400CB" w:rsidRPr="00910C22">
        <w:rPr>
          <w:rFonts w:ascii="Times New Roman" w:hAnsi="Times New Roman" w:cs="Times New Roman"/>
          <w:bCs/>
          <w:lang w:val="en-CA" w:eastAsia="en-CA"/>
        </w:rPr>
        <w:t>is labour</w:t>
      </w:r>
      <w:r w:rsidRPr="00910C22">
        <w:rPr>
          <w:rFonts w:ascii="Times New Roman" w:hAnsi="Times New Roman" w:cs="Times New Roman"/>
          <w:bCs/>
          <w:lang w:val="en-CA" w:eastAsia="en-CA"/>
        </w:rPr>
        <w:t>-</w:t>
      </w:r>
      <w:r w:rsidR="00A400CB" w:rsidRPr="00910C22">
        <w:rPr>
          <w:rFonts w:ascii="Times New Roman" w:hAnsi="Times New Roman" w:cs="Times New Roman"/>
          <w:bCs/>
          <w:lang w:val="en-CA" w:eastAsia="en-CA"/>
        </w:rPr>
        <w:t xml:space="preserve">intensive. If </w:t>
      </w:r>
      <w:r w:rsidR="00D051E5" w:rsidRPr="00910C22">
        <w:rPr>
          <w:rFonts w:ascii="Times New Roman" w:hAnsi="Times New Roman" w:cs="Times New Roman"/>
          <w:lang w:val="en-CA" w:eastAsia="en-CA"/>
        </w:rPr>
        <w:t xml:space="preserve">labour is in short supply, </w:t>
      </w:r>
      <w:r w:rsidR="00C60685" w:rsidRPr="00910C22">
        <w:rPr>
          <w:rFonts w:ascii="Times New Roman" w:hAnsi="Times New Roman" w:cs="Times New Roman"/>
          <w:lang w:val="en-CA" w:eastAsia="en-CA"/>
        </w:rPr>
        <w:t xml:space="preserve">making compost can be difficult. </w:t>
      </w:r>
      <w:r w:rsidR="00D051E5" w:rsidRPr="00910C22">
        <w:rPr>
          <w:rFonts w:ascii="Times New Roman" w:hAnsi="Times New Roman" w:cs="Times New Roman"/>
          <w:lang w:val="en-CA" w:eastAsia="en-CA"/>
        </w:rPr>
        <w:t>On the other hand, compost is such a valuable fertilizer that it makes the invest</w:t>
      </w:r>
      <w:r w:rsidRPr="00910C22">
        <w:rPr>
          <w:rFonts w:ascii="Times New Roman" w:hAnsi="Times New Roman" w:cs="Times New Roman"/>
          <w:lang w:val="en-CA" w:eastAsia="en-CA"/>
        </w:rPr>
        <w:t>ment of</w:t>
      </w:r>
      <w:r w:rsidR="00D051E5" w:rsidRPr="00910C22">
        <w:rPr>
          <w:rFonts w:ascii="Times New Roman" w:hAnsi="Times New Roman" w:cs="Times New Roman"/>
          <w:lang w:val="en-CA" w:eastAsia="en-CA"/>
        </w:rPr>
        <w:t xml:space="preserve"> labour very cost-effective. </w:t>
      </w:r>
      <w:r w:rsidR="001D0F6B" w:rsidRPr="00910C22">
        <w:rPr>
          <w:rFonts w:ascii="Times New Roman" w:hAnsi="Times New Roman" w:cs="Times New Roman"/>
          <w:lang w:val="en-CA" w:eastAsia="en-CA"/>
        </w:rPr>
        <w:t xml:space="preserve">But it’s a good idea whenever possible to make compost </w:t>
      </w:r>
      <w:r w:rsidR="00D051E5" w:rsidRPr="00910C22">
        <w:rPr>
          <w:rFonts w:ascii="Times New Roman" w:hAnsi="Times New Roman" w:cs="Times New Roman"/>
          <w:lang w:val="en-CA" w:eastAsia="en-CA"/>
        </w:rPr>
        <w:t>heap</w:t>
      </w:r>
      <w:r w:rsidRPr="00910C22">
        <w:rPr>
          <w:rFonts w:ascii="Times New Roman" w:hAnsi="Times New Roman" w:cs="Times New Roman"/>
          <w:lang w:val="en-CA" w:eastAsia="en-CA"/>
        </w:rPr>
        <w:t>s</w:t>
      </w:r>
      <w:r w:rsidR="00D051E5"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during a time whe</w:t>
      </w:r>
      <w:r w:rsidR="00D051E5" w:rsidRPr="00910C22">
        <w:rPr>
          <w:rFonts w:ascii="Times New Roman" w:hAnsi="Times New Roman" w:cs="Times New Roman"/>
          <w:lang w:val="en-CA" w:eastAsia="en-CA"/>
        </w:rPr>
        <w:t xml:space="preserve">n there is </w:t>
      </w:r>
      <w:r w:rsidR="001D0F6B" w:rsidRPr="00910C22">
        <w:rPr>
          <w:rFonts w:ascii="Times New Roman" w:hAnsi="Times New Roman" w:cs="Times New Roman"/>
          <w:lang w:val="en-CA" w:eastAsia="en-CA"/>
        </w:rPr>
        <w:t>relatively little other work to b</w:t>
      </w:r>
      <w:r w:rsidR="00D051E5" w:rsidRPr="00910C22">
        <w:rPr>
          <w:rFonts w:ascii="Times New Roman" w:hAnsi="Times New Roman" w:cs="Times New Roman"/>
          <w:lang w:val="en-CA" w:eastAsia="en-CA"/>
        </w:rPr>
        <w:t>e done</w:t>
      </w:r>
      <w:r w:rsidRPr="00910C22">
        <w:rPr>
          <w:rFonts w:ascii="Times New Roman" w:hAnsi="Times New Roman" w:cs="Times New Roman"/>
          <w:lang w:val="en-CA" w:eastAsia="en-CA"/>
        </w:rPr>
        <w:t xml:space="preserve"> on the farm</w:t>
      </w:r>
      <w:r w:rsidR="00D051E5" w:rsidRPr="00910C22">
        <w:rPr>
          <w:rFonts w:ascii="Times New Roman" w:hAnsi="Times New Roman" w:cs="Times New Roman"/>
          <w:lang w:val="en-CA" w:eastAsia="en-CA"/>
        </w:rPr>
        <w:t xml:space="preserve">. </w:t>
      </w:r>
    </w:p>
    <w:p w:rsidR="00A400CB" w:rsidRPr="00910C22" w:rsidRDefault="00A400CB" w:rsidP="00A400CB">
      <w:pPr>
        <w:autoSpaceDE w:val="0"/>
        <w:autoSpaceDN w:val="0"/>
        <w:adjustRightInd w:val="0"/>
        <w:rPr>
          <w:rFonts w:ascii="Times New Roman" w:hAnsi="Times New Roman" w:cs="Times New Roman"/>
          <w:lang w:val="en-CA" w:eastAsia="en-CA"/>
        </w:rPr>
      </w:pPr>
    </w:p>
    <w:p w:rsidR="00D051E5" w:rsidRPr="00910C22" w:rsidRDefault="00DB77FB" w:rsidP="00A400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Another challenge is that </w:t>
      </w:r>
      <w:r w:rsidR="00D051E5" w:rsidRPr="00910C22">
        <w:rPr>
          <w:rFonts w:ascii="Times New Roman" w:hAnsi="Times New Roman" w:cs="Times New Roman"/>
          <w:lang w:val="en-CA" w:eastAsia="en-CA"/>
        </w:rPr>
        <w:t>organic material</w:t>
      </w:r>
      <w:r w:rsidRPr="00910C22">
        <w:rPr>
          <w:rFonts w:ascii="Times New Roman" w:hAnsi="Times New Roman" w:cs="Times New Roman"/>
          <w:lang w:val="en-CA" w:eastAsia="en-CA"/>
        </w:rPr>
        <w:t xml:space="preserve">s may be scarce, or they may be used </w:t>
      </w:r>
      <w:r w:rsidR="00D051E5" w:rsidRPr="00910C22">
        <w:rPr>
          <w:rFonts w:ascii="Times New Roman" w:hAnsi="Times New Roman" w:cs="Times New Roman"/>
          <w:lang w:val="en-CA" w:eastAsia="en-CA"/>
        </w:rPr>
        <w:t>for cooking fuel</w:t>
      </w:r>
      <w:r w:rsidRPr="00910C22">
        <w:rPr>
          <w:rFonts w:ascii="Times New Roman" w:hAnsi="Times New Roman" w:cs="Times New Roman"/>
          <w:lang w:val="en-CA" w:eastAsia="en-CA"/>
        </w:rPr>
        <w:t xml:space="preserve"> or for fodder</w:t>
      </w:r>
      <w:r w:rsidR="00D051E5" w:rsidRPr="00910C22">
        <w:rPr>
          <w:rFonts w:ascii="Times New Roman" w:hAnsi="Times New Roman" w:cs="Times New Roman"/>
          <w:lang w:val="en-CA" w:eastAsia="en-CA"/>
        </w:rPr>
        <w:t xml:space="preserve">. This </w:t>
      </w:r>
      <w:r w:rsidR="001D0F6B" w:rsidRPr="00910C22">
        <w:rPr>
          <w:rFonts w:ascii="Times New Roman" w:hAnsi="Times New Roman" w:cs="Times New Roman"/>
          <w:lang w:val="en-CA" w:eastAsia="en-CA"/>
        </w:rPr>
        <w:t xml:space="preserve">issue </w:t>
      </w:r>
      <w:r w:rsidR="00D051E5" w:rsidRPr="00910C22">
        <w:rPr>
          <w:rFonts w:ascii="Times New Roman" w:hAnsi="Times New Roman" w:cs="Times New Roman"/>
          <w:lang w:val="en-CA" w:eastAsia="en-CA"/>
        </w:rPr>
        <w:t xml:space="preserve">can be </w:t>
      </w:r>
      <w:r w:rsidR="001D0F6B" w:rsidRPr="00910C22">
        <w:rPr>
          <w:rFonts w:ascii="Times New Roman" w:hAnsi="Times New Roman" w:cs="Times New Roman"/>
          <w:lang w:val="en-CA" w:eastAsia="en-CA"/>
        </w:rPr>
        <w:t>addressed</w:t>
      </w:r>
      <w:r w:rsidR="00D051E5" w:rsidRPr="00910C22">
        <w:rPr>
          <w:rFonts w:ascii="Times New Roman" w:hAnsi="Times New Roman" w:cs="Times New Roman"/>
          <w:lang w:val="en-CA" w:eastAsia="en-CA"/>
        </w:rPr>
        <w:t xml:space="preserve"> by planting trees for firewood, for example </w:t>
      </w:r>
      <w:r w:rsidR="001D0F6B" w:rsidRPr="00910C22">
        <w:rPr>
          <w:rFonts w:ascii="Times New Roman" w:hAnsi="Times New Roman" w:cs="Times New Roman"/>
          <w:lang w:val="en-CA" w:eastAsia="en-CA"/>
        </w:rPr>
        <w:t xml:space="preserve">by planting </w:t>
      </w:r>
      <w:r w:rsidR="00D051E5" w:rsidRPr="00910C22">
        <w:rPr>
          <w:rFonts w:ascii="Times New Roman" w:hAnsi="Times New Roman" w:cs="Times New Roman"/>
          <w:lang w:val="en-CA" w:eastAsia="en-CA"/>
        </w:rPr>
        <w:t xml:space="preserve">a living fence. </w:t>
      </w:r>
      <w:r w:rsidR="001D0F6B" w:rsidRPr="00910C22">
        <w:rPr>
          <w:rFonts w:ascii="Times New Roman" w:hAnsi="Times New Roman" w:cs="Times New Roman"/>
          <w:lang w:val="en-CA" w:eastAsia="en-CA"/>
        </w:rPr>
        <w:t>Also, a</w:t>
      </w:r>
      <w:r w:rsidR="00D051E5" w:rsidRPr="00910C22">
        <w:rPr>
          <w:rFonts w:ascii="Times New Roman" w:hAnsi="Times New Roman" w:cs="Times New Roman"/>
          <w:lang w:val="en-CA" w:eastAsia="en-CA"/>
        </w:rPr>
        <w:t xml:space="preserve"> compost heap can attract vermin, especially </w:t>
      </w:r>
      <w:r w:rsidRPr="00910C22">
        <w:rPr>
          <w:rFonts w:ascii="Times New Roman" w:hAnsi="Times New Roman" w:cs="Times New Roman"/>
          <w:lang w:val="en-CA" w:eastAsia="en-CA"/>
        </w:rPr>
        <w:t xml:space="preserve">if it contains </w:t>
      </w:r>
      <w:r w:rsidR="00D051E5" w:rsidRPr="00910C22">
        <w:rPr>
          <w:rFonts w:ascii="Times New Roman" w:hAnsi="Times New Roman" w:cs="Times New Roman"/>
          <w:lang w:val="en-CA" w:eastAsia="en-CA"/>
        </w:rPr>
        <w:t xml:space="preserve">kitchen scraps. It can also stink. </w:t>
      </w:r>
      <w:r w:rsidR="001D0F6B" w:rsidRPr="00910C22">
        <w:rPr>
          <w:rFonts w:ascii="Times New Roman" w:hAnsi="Times New Roman" w:cs="Times New Roman"/>
          <w:lang w:val="en-CA" w:eastAsia="en-CA"/>
        </w:rPr>
        <w:t>But t</w:t>
      </w:r>
      <w:r w:rsidR="00D051E5" w:rsidRPr="00910C22">
        <w:rPr>
          <w:rFonts w:ascii="Times New Roman" w:hAnsi="Times New Roman" w:cs="Times New Roman"/>
          <w:lang w:val="en-CA" w:eastAsia="en-CA"/>
        </w:rPr>
        <w:t xml:space="preserve">his </w:t>
      </w:r>
      <w:r w:rsidR="001D0F6B" w:rsidRPr="00910C22">
        <w:rPr>
          <w:rFonts w:ascii="Times New Roman" w:hAnsi="Times New Roman" w:cs="Times New Roman"/>
          <w:lang w:val="en-CA" w:eastAsia="en-CA"/>
        </w:rPr>
        <w:t>shouldn’t</w:t>
      </w:r>
      <w:r w:rsidR="00D051E5" w:rsidRPr="00910C22">
        <w:rPr>
          <w:rFonts w:ascii="Times New Roman" w:hAnsi="Times New Roman" w:cs="Times New Roman"/>
          <w:lang w:val="en-CA" w:eastAsia="en-CA"/>
        </w:rPr>
        <w:t xml:space="preserve"> be a problem if the </w:t>
      </w:r>
      <w:r w:rsidR="001D0F6B" w:rsidRPr="00910C22">
        <w:rPr>
          <w:rFonts w:ascii="Times New Roman" w:hAnsi="Times New Roman" w:cs="Times New Roman"/>
          <w:lang w:val="en-CA" w:eastAsia="en-CA"/>
        </w:rPr>
        <w:t xml:space="preserve">compost </w:t>
      </w:r>
      <w:r w:rsidR="00D051E5" w:rsidRPr="00910C22">
        <w:rPr>
          <w:rFonts w:ascii="Times New Roman" w:hAnsi="Times New Roman" w:cs="Times New Roman"/>
          <w:lang w:val="en-CA" w:eastAsia="en-CA"/>
        </w:rPr>
        <w:t xml:space="preserve">heap is in the field instead of </w:t>
      </w:r>
      <w:r w:rsidR="003043D5" w:rsidRPr="00910C22">
        <w:rPr>
          <w:rFonts w:ascii="Times New Roman" w:hAnsi="Times New Roman" w:cs="Times New Roman"/>
          <w:lang w:val="en-CA" w:eastAsia="en-CA"/>
        </w:rPr>
        <w:t>near the house</w:t>
      </w:r>
      <w:r w:rsidR="00D051E5" w:rsidRPr="00910C22">
        <w:rPr>
          <w:rFonts w:ascii="Times New Roman" w:hAnsi="Times New Roman" w:cs="Times New Roman"/>
          <w:lang w:val="en-CA" w:eastAsia="en-CA"/>
        </w:rPr>
        <w:t>.</w:t>
      </w:r>
    </w:p>
    <w:p w:rsidR="003043D5" w:rsidRPr="00910C22" w:rsidRDefault="003043D5" w:rsidP="00A400CB">
      <w:pPr>
        <w:autoSpaceDE w:val="0"/>
        <w:autoSpaceDN w:val="0"/>
        <w:adjustRightInd w:val="0"/>
        <w:rPr>
          <w:rFonts w:ascii="Times New Roman" w:hAnsi="Times New Roman" w:cs="Times New Roman"/>
        </w:rPr>
      </w:pPr>
    </w:p>
    <w:p w:rsidR="009B1B83" w:rsidRPr="00910C22" w:rsidRDefault="00D051E5" w:rsidP="003043D5">
      <w:pPr>
        <w:numPr>
          <w:ilvl w:val="0"/>
          <w:numId w:val="43"/>
        </w:numPr>
        <w:rPr>
          <w:rFonts w:ascii="Times New Roman" w:hAnsi="Times New Roman" w:cs="Times New Roman"/>
          <w:b/>
        </w:rPr>
      </w:pPr>
      <w:r w:rsidRPr="00910C22">
        <w:rPr>
          <w:rFonts w:ascii="Times New Roman" w:hAnsi="Times New Roman" w:cs="Times New Roman"/>
          <w:b/>
        </w:rPr>
        <w:t>Manure</w:t>
      </w:r>
    </w:p>
    <w:p w:rsidR="00E110AD" w:rsidRPr="00910C22" w:rsidRDefault="00E110AD" w:rsidP="00E110AD">
      <w:pPr>
        <w:rPr>
          <w:rFonts w:ascii="Times New Roman" w:hAnsi="Times New Roman" w:cs="Times New Roman"/>
        </w:rPr>
      </w:pPr>
    </w:p>
    <w:p w:rsidR="00D051E5" w:rsidRPr="00910C22" w:rsidRDefault="00D051E5" w:rsidP="000C0473">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Manure </w:t>
      </w:r>
      <w:r w:rsidR="00DB77FB" w:rsidRPr="00910C22">
        <w:rPr>
          <w:rFonts w:ascii="Times New Roman" w:hAnsi="Times New Roman" w:cs="Times New Roman"/>
          <w:lang w:val="en-CA" w:eastAsia="en-CA"/>
        </w:rPr>
        <w:t>is</w:t>
      </w:r>
      <w:r w:rsidRPr="00910C22">
        <w:rPr>
          <w:rFonts w:ascii="Times New Roman" w:hAnsi="Times New Roman" w:cs="Times New Roman"/>
          <w:lang w:val="en-CA" w:eastAsia="en-CA"/>
        </w:rPr>
        <w:t xml:space="preserve"> animal excrement, usually mixed with straw or leaves. </w:t>
      </w:r>
      <w:r w:rsidR="00582047" w:rsidRPr="00910C22">
        <w:rPr>
          <w:rFonts w:ascii="Times New Roman" w:hAnsi="Times New Roman" w:cs="Times New Roman"/>
          <w:lang w:val="en-CA" w:eastAsia="en-CA"/>
        </w:rPr>
        <w:t xml:space="preserve">Good </w:t>
      </w:r>
      <w:r w:rsidRPr="00910C22">
        <w:rPr>
          <w:rFonts w:ascii="Times New Roman" w:hAnsi="Times New Roman" w:cs="Times New Roman"/>
          <w:lang w:val="en-CA" w:eastAsia="en-CA"/>
        </w:rPr>
        <w:t xml:space="preserve">manure </w:t>
      </w:r>
      <w:r w:rsidR="00582047" w:rsidRPr="00910C22">
        <w:rPr>
          <w:rFonts w:ascii="Times New Roman" w:hAnsi="Times New Roman" w:cs="Times New Roman"/>
          <w:lang w:val="en-CA" w:eastAsia="en-CA"/>
        </w:rPr>
        <w:t xml:space="preserve">is </w:t>
      </w:r>
      <w:r w:rsidRPr="00910C22">
        <w:rPr>
          <w:rFonts w:ascii="Times New Roman" w:hAnsi="Times New Roman" w:cs="Times New Roman"/>
          <w:lang w:val="en-CA" w:eastAsia="en-CA"/>
        </w:rPr>
        <w:t xml:space="preserve">aged. Using aged manure is </w:t>
      </w:r>
      <w:r w:rsidR="00DB77FB" w:rsidRPr="00910C22">
        <w:rPr>
          <w:rFonts w:ascii="Times New Roman" w:hAnsi="Times New Roman" w:cs="Times New Roman"/>
          <w:lang w:val="en-CA" w:eastAsia="en-CA"/>
        </w:rPr>
        <w:t>a good way to</w:t>
      </w:r>
      <w:r w:rsidRPr="00910C22">
        <w:rPr>
          <w:rFonts w:ascii="Times New Roman" w:hAnsi="Times New Roman" w:cs="Times New Roman"/>
          <w:lang w:val="en-CA" w:eastAsia="en-CA"/>
        </w:rPr>
        <w:t xml:space="preserve"> retain </w:t>
      </w:r>
      <w:r w:rsidR="00DB77FB" w:rsidRPr="00910C22">
        <w:rPr>
          <w:rFonts w:ascii="Times New Roman" w:hAnsi="Times New Roman" w:cs="Times New Roman"/>
          <w:lang w:val="en-CA" w:eastAsia="en-CA"/>
        </w:rPr>
        <w:t>or</w:t>
      </w:r>
      <w:r w:rsidRPr="00910C22">
        <w:rPr>
          <w:rFonts w:ascii="Times New Roman" w:hAnsi="Times New Roman" w:cs="Times New Roman"/>
          <w:lang w:val="en-CA" w:eastAsia="en-CA"/>
        </w:rPr>
        <w:t xml:space="preserve"> increase soil fertility. </w:t>
      </w:r>
      <w:r w:rsidR="00DB77FB" w:rsidRPr="00910C22">
        <w:rPr>
          <w:rFonts w:ascii="Times New Roman" w:hAnsi="Times New Roman" w:cs="Times New Roman"/>
          <w:lang w:val="en-CA" w:eastAsia="en-CA"/>
        </w:rPr>
        <w:t>Applying aged manure</w:t>
      </w:r>
      <w:r w:rsidR="000C0473"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increase</w:t>
      </w:r>
      <w:r w:rsidR="00DB77FB" w:rsidRPr="00910C22">
        <w:rPr>
          <w:rFonts w:ascii="Times New Roman" w:hAnsi="Times New Roman" w:cs="Times New Roman"/>
          <w:lang w:val="en-CA" w:eastAsia="en-CA"/>
        </w:rPr>
        <w:t>s</w:t>
      </w:r>
      <w:r w:rsidRPr="00910C22">
        <w:rPr>
          <w:rFonts w:ascii="Times New Roman" w:hAnsi="Times New Roman" w:cs="Times New Roman"/>
          <w:lang w:val="en-CA" w:eastAsia="en-CA"/>
        </w:rPr>
        <w:t xml:space="preserve"> the level of organic matter</w:t>
      </w:r>
      <w:r w:rsidR="00DB77FB" w:rsidRPr="00910C22">
        <w:rPr>
          <w:rFonts w:ascii="Times New Roman" w:hAnsi="Times New Roman" w:cs="Times New Roman"/>
          <w:lang w:val="en-CA" w:eastAsia="en-CA"/>
        </w:rPr>
        <w:t xml:space="preserve"> in the soil</w:t>
      </w:r>
      <w:r w:rsidR="001D0F6B" w:rsidRPr="00910C22">
        <w:rPr>
          <w:rFonts w:ascii="Times New Roman" w:hAnsi="Times New Roman" w:cs="Times New Roman"/>
          <w:lang w:val="en-CA" w:eastAsia="en-CA"/>
        </w:rPr>
        <w:t>,</w:t>
      </w:r>
      <w:r w:rsidR="000C0473"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increase</w:t>
      </w:r>
      <w:r w:rsidR="00DB77FB" w:rsidRPr="00910C22">
        <w:rPr>
          <w:rFonts w:ascii="Times New Roman" w:hAnsi="Times New Roman" w:cs="Times New Roman"/>
          <w:lang w:val="en-CA" w:eastAsia="en-CA"/>
        </w:rPr>
        <w:t>s</w:t>
      </w:r>
      <w:r w:rsidRPr="00910C22">
        <w:rPr>
          <w:rFonts w:ascii="Times New Roman" w:hAnsi="Times New Roman" w:cs="Times New Roman"/>
          <w:lang w:val="en-CA" w:eastAsia="en-CA"/>
        </w:rPr>
        <w:t xml:space="preserve"> </w:t>
      </w:r>
      <w:r w:rsidR="00DB77FB" w:rsidRPr="00910C22">
        <w:rPr>
          <w:rFonts w:ascii="Times New Roman" w:hAnsi="Times New Roman" w:cs="Times New Roman"/>
          <w:lang w:val="en-CA" w:eastAsia="en-CA"/>
        </w:rPr>
        <w:t xml:space="preserve">the level of nutrients in the </w:t>
      </w:r>
      <w:r w:rsidR="00C60685" w:rsidRPr="00910C22">
        <w:rPr>
          <w:rFonts w:ascii="Times New Roman" w:hAnsi="Times New Roman" w:cs="Times New Roman"/>
          <w:lang w:val="en-CA" w:eastAsia="en-CA"/>
        </w:rPr>
        <w:t xml:space="preserve">soil </w:t>
      </w:r>
      <w:r w:rsidR="00DB77FB" w:rsidRPr="00910C22">
        <w:rPr>
          <w:rFonts w:ascii="Times New Roman" w:hAnsi="Times New Roman" w:cs="Times New Roman"/>
          <w:lang w:val="en-CA" w:eastAsia="en-CA"/>
        </w:rPr>
        <w:t>which are</w:t>
      </w:r>
      <w:r w:rsidR="00C60685" w:rsidRPr="00910C22">
        <w:rPr>
          <w:rFonts w:ascii="Times New Roman" w:hAnsi="Times New Roman" w:cs="Times New Roman"/>
          <w:lang w:val="en-CA" w:eastAsia="en-CA"/>
        </w:rPr>
        <w:t xml:space="preserve"> available for plant use</w:t>
      </w:r>
      <w:r w:rsidR="001D0F6B" w:rsidRPr="00910C22">
        <w:rPr>
          <w:rFonts w:ascii="Times New Roman" w:hAnsi="Times New Roman" w:cs="Times New Roman"/>
          <w:lang w:val="en-CA" w:eastAsia="en-CA"/>
        </w:rPr>
        <w:t>,</w:t>
      </w:r>
      <w:r w:rsidR="00DB77FB" w:rsidRPr="00910C22">
        <w:rPr>
          <w:rFonts w:ascii="Times New Roman" w:hAnsi="Times New Roman" w:cs="Times New Roman"/>
          <w:lang w:val="en-CA" w:eastAsia="en-CA"/>
        </w:rPr>
        <w:t xml:space="preserve"> and</w:t>
      </w:r>
      <w:r w:rsidR="000C0473"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improve</w:t>
      </w:r>
      <w:r w:rsidR="00DB77FB" w:rsidRPr="00910C22">
        <w:rPr>
          <w:rFonts w:ascii="Times New Roman" w:hAnsi="Times New Roman" w:cs="Times New Roman"/>
          <w:lang w:val="en-CA" w:eastAsia="en-CA"/>
        </w:rPr>
        <w:t>s</w:t>
      </w:r>
      <w:r w:rsidRPr="00910C22">
        <w:rPr>
          <w:rFonts w:ascii="Times New Roman" w:hAnsi="Times New Roman" w:cs="Times New Roman"/>
          <w:lang w:val="en-CA" w:eastAsia="en-CA"/>
        </w:rPr>
        <w:t xml:space="preserve"> the structure of the soil.</w:t>
      </w:r>
    </w:p>
    <w:p w:rsidR="00C60685" w:rsidRPr="00910C22" w:rsidRDefault="00C60685" w:rsidP="00D051E5">
      <w:pPr>
        <w:autoSpaceDE w:val="0"/>
        <w:autoSpaceDN w:val="0"/>
        <w:adjustRightInd w:val="0"/>
        <w:rPr>
          <w:rFonts w:ascii="Times New Roman" w:hAnsi="Times New Roman" w:cs="Times New Roman"/>
          <w:lang w:val="en-CA" w:eastAsia="en-CA"/>
        </w:rPr>
      </w:pPr>
    </w:p>
    <w:p w:rsidR="00D051E5" w:rsidRPr="00910C22" w:rsidRDefault="00DB77FB"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Manure </w:t>
      </w:r>
      <w:r w:rsidR="000C0473" w:rsidRPr="00910C22">
        <w:rPr>
          <w:rFonts w:ascii="Times New Roman" w:hAnsi="Times New Roman" w:cs="Times New Roman"/>
          <w:lang w:val="en-CA" w:eastAsia="en-CA"/>
        </w:rPr>
        <w:t>feeds</w:t>
      </w:r>
      <w:r w:rsidRPr="00910C22">
        <w:rPr>
          <w:rFonts w:ascii="Times New Roman" w:hAnsi="Times New Roman" w:cs="Times New Roman"/>
          <w:lang w:val="en-CA" w:eastAsia="en-CA"/>
        </w:rPr>
        <w:t xml:space="preserve"> s</w:t>
      </w:r>
      <w:r w:rsidR="00D051E5" w:rsidRPr="00910C22">
        <w:rPr>
          <w:rFonts w:ascii="Times New Roman" w:hAnsi="Times New Roman" w:cs="Times New Roman"/>
          <w:lang w:val="en-CA" w:eastAsia="en-CA"/>
        </w:rPr>
        <w:t xml:space="preserve">oil organisms, which </w:t>
      </w:r>
      <w:r w:rsidRPr="00910C22">
        <w:rPr>
          <w:rFonts w:ascii="Times New Roman" w:hAnsi="Times New Roman" w:cs="Times New Roman"/>
          <w:lang w:val="en-CA" w:eastAsia="en-CA"/>
        </w:rPr>
        <w:t>also improve</w:t>
      </w:r>
      <w:r w:rsidR="00D051E5" w:rsidRPr="00910C22">
        <w:rPr>
          <w:rFonts w:ascii="Times New Roman" w:hAnsi="Times New Roman" w:cs="Times New Roman"/>
          <w:lang w:val="en-CA" w:eastAsia="en-CA"/>
        </w:rPr>
        <w:t xml:space="preserve"> soil</w:t>
      </w:r>
      <w:r w:rsidR="00582047" w:rsidRPr="00910C22">
        <w:rPr>
          <w:rFonts w:ascii="Times New Roman" w:hAnsi="Times New Roman" w:cs="Times New Roman"/>
          <w:lang w:val="en-CA" w:eastAsia="en-CA"/>
        </w:rPr>
        <w:t xml:space="preserve"> </w:t>
      </w:r>
      <w:r w:rsidR="00D051E5" w:rsidRPr="00910C22">
        <w:rPr>
          <w:rFonts w:ascii="Times New Roman" w:hAnsi="Times New Roman" w:cs="Times New Roman"/>
          <w:lang w:val="en-CA" w:eastAsia="en-CA"/>
        </w:rPr>
        <w:t xml:space="preserve">structure. </w:t>
      </w:r>
      <w:r w:rsidRPr="00910C22">
        <w:rPr>
          <w:rFonts w:ascii="Times New Roman" w:hAnsi="Times New Roman" w:cs="Times New Roman"/>
          <w:lang w:val="en-CA" w:eastAsia="en-CA"/>
        </w:rPr>
        <w:t>When</w:t>
      </w:r>
      <w:r w:rsidR="00D051E5" w:rsidRPr="00910C22">
        <w:rPr>
          <w:rFonts w:ascii="Times New Roman" w:hAnsi="Times New Roman" w:cs="Times New Roman"/>
          <w:lang w:val="en-CA" w:eastAsia="en-CA"/>
        </w:rPr>
        <w:t xml:space="preserve"> cattle graze freely, their excrement is spread randomly over the field. A great deal of nitrogen is then </w:t>
      </w:r>
      <w:r w:rsidR="00582047" w:rsidRPr="00910C22">
        <w:rPr>
          <w:rFonts w:ascii="Times New Roman" w:hAnsi="Times New Roman" w:cs="Times New Roman"/>
          <w:lang w:val="en-CA" w:eastAsia="en-CA"/>
        </w:rPr>
        <w:t>lost to the air</w:t>
      </w:r>
      <w:r w:rsidR="00C60685" w:rsidRPr="00910C22">
        <w:rPr>
          <w:rFonts w:ascii="Times New Roman" w:hAnsi="Times New Roman" w:cs="Times New Roman"/>
          <w:lang w:val="en-CA" w:eastAsia="en-CA"/>
        </w:rPr>
        <w:t xml:space="preserve">, or to </w:t>
      </w:r>
      <w:r w:rsidRPr="00910C22">
        <w:rPr>
          <w:rFonts w:ascii="Times New Roman" w:hAnsi="Times New Roman" w:cs="Times New Roman"/>
          <w:lang w:val="en-CA" w:eastAsia="en-CA"/>
        </w:rPr>
        <w:t>runoff</w:t>
      </w:r>
      <w:r w:rsidR="00582047" w:rsidRPr="00910C22">
        <w:rPr>
          <w:rFonts w:ascii="Times New Roman" w:hAnsi="Times New Roman" w:cs="Times New Roman"/>
          <w:lang w:val="en-CA" w:eastAsia="en-CA"/>
        </w:rPr>
        <w:t xml:space="preserve"> water when it rains</w:t>
      </w:r>
      <w:r w:rsidR="00D051E5" w:rsidRPr="00910C22">
        <w:rPr>
          <w:rFonts w:ascii="Times New Roman" w:hAnsi="Times New Roman" w:cs="Times New Roman"/>
          <w:lang w:val="en-CA" w:eastAsia="en-CA"/>
        </w:rPr>
        <w:t xml:space="preserve">. </w:t>
      </w:r>
      <w:r w:rsidR="000C0473" w:rsidRPr="00910C22">
        <w:rPr>
          <w:rFonts w:ascii="Times New Roman" w:hAnsi="Times New Roman" w:cs="Times New Roman"/>
          <w:lang w:val="en-CA" w:eastAsia="en-CA"/>
        </w:rPr>
        <w:t>So i</w:t>
      </w:r>
      <w:r w:rsidR="001D0F6B" w:rsidRPr="00910C22">
        <w:rPr>
          <w:rFonts w:ascii="Times New Roman" w:hAnsi="Times New Roman" w:cs="Times New Roman"/>
          <w:lang w:val="en-CA" w:eastAsia="en-CA"/>
        </w:rPr>
        <w:t>t is best to keep animals in a stable if you want</w:t>
      </w:r>
      <w:r w:rsidR="00C60685" w:rsidRPr="00910C22">
        <w:rPr>
          <w:rFonts w:ascii="Times New Roman" w:hAnsi="Times New Roman" w:cs="Times New Roman"/>
          <w:lang w:val="en-CA" w:eastAsia="en-CA"/>
        </w:rPr>
        <w:t xml:space="preserve"> to use animal </w:t>
      </w:r>
      <w:r w:rsidR="00D051E5" w:rsidRPr="00910C22">
        <w:rPr>
          <w:rFonts w:ascii="Times New Roman" w:hAnsi="Times New Roman" w:cs="Times New Roman"/>
          <w:lang w:val="en-CA" w:eastAsia="en-CA"/>
        </w:rPr>
        <w:t xml:space="preserve">excrement as manure. </w:t>
      </w:r>
    </w:p>
    <w:p w:rsidR="00582047" w:rsidRPr="00910C22" w:rsidRDefault="00582047" w:rsidP="00D051E5">
      <w:pPr>
        <w:autoSpaceDE w:val="0"/>
        <w:autoSpaceDN w:val="0"/>
        <w:adjustRightInd w:val="0"/>
        <w:rPr>
          <w:rFonts w:ascii="Times New Roman" w:hAnsi="Times New Roman" w:cs="Times New Roman"/>
          <w:lang w:val="en-CA" w:eastAsia="en-CA"/>
        </w:rPr>
      </w:pPr>
    </w:p>
    <w:p w:rsidR="00D051E5" w:rsidRPr="00910C22" w:rsidRDefault="000C0473"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But i</w:t>
      </w:r>
      <w:r w:rsidR="001D0F6B" w:rsidRPr="00910C22">
        <w:rPr>
          <w:rFonts w:ascii="Times New Roman" w:hAnsi="Times New Roman" w:cs="Times New Roman"/>
          <w:lang w:val="en-CA" w:eastAsia="en-CA"/>
        </w:rPr>
        <w:t xml:space="preserve">t </w:t>
      </w:r>
      <w:r w:rsidRPr="00910C22">
        <w:rPr>
          <w:rFonts w:ascii="Times New Roman" w:hAnsi="Times New Roman" w:cs="Times New Roman"/>
          <w:lang w:val="en-CA" w:eastAsia="en-CA"/>
        </w:rPr>
        <w:t xml:space="preserve">can be </w:t>
      </w:r>
      <w:r w:rsidR="001D0F6B" w:rsidRPr="00910C22">
        <w:rPr>
          <w:rFonts w:ascii="Times New Roman" w:hAnsi="Times New Roman" w:cs="Times New Roman"/>
          <w:lang w:val="en-CA" w:eastAsia="en-CA"/>
        </w:rPr>
        <w:t>difficult to keep animals in a stable in</w:t>
      </w:r>
      <w:r w:rsidR="00D051E5" w:rsidRPr="00910C22">
        <w:rPr>
          <w:rFonts w:ascii="Times New Roman" w:hAnsi="Times New Roman" w:cs="Times New Roman"/>
          <w:lang w:val="en-CA" w:eastAsia="en-CA"/>
        </w:rPr>
        <w:t xml:space="preserve"> semi-arid and arid areas</w:t>
      </w:r>
      <w:r w:rsidR="001D0F6B" w:rsidRPr="00910C22">
        <w:rPr>
          <w:rFonts w:ascii="Times New Roman" w:hAnsi="Times New Roman" w:cs="Times New Roman"/>
          <w:lang w:val="en-CA" w:eastAsia="en-CA"/>
        </w:rPr>
        <w:t>. F</w:t>
      </w:r>
      <w:r w:rsidR="00D051E5" w:rsidRPr="00910C22">
        <w:rPr>
          <w:rFonts w:ascii="Times New Roman" w:hAnsi="Times New Roman" w:cs="Times New Roman"/>
          <w:lang w:val="en-CA" w:eastAsia="en-CA"/>
        </w:rPr>
        <w:t xml:space="preserve">eed </w:t>
      </w:r>
      <w:r w:rsidR="001D0F6B" w:rsidRPr="00910C22">
        <w:rPr>
          <w:rFonts w:ascii="Times New Roman" w:hAnsi="Times New Roman" w:cs="Times New Roman"/>
          <w:lang w:val="en-CA" w:eastAsia="en-CA"/>
        </w:rPr>
        <w:t xml:space="preserve">may be </w:t>
      </w:r>
      <w:r w:rsidR="00D051E5" w:rsidRPr="00910C22">
        <w:rPr>
          <w:rFonts w:ascii="Times New Roman" w:hAnsi="Times New Roman" w:cs="Times New Roman"/>
          <w:lang w:val="en-CA" w:eastAsia="en-CA"/>
        </w:rPr>
        <w:t xml:space="preserve">scarce, and it is </w:t>
      </w:r>
      <w:r w:rsidR="001D0F6B" w:rsidRPr="00910C22">
        <w:rPr>
          <w:rFonts w:ascii="Times New Roman" w:hAnsi="Times New Roman" w:cs="Times New Roman"/>
          <w:lang w:val="en-CA" w:eastAsia="en-CA"/>
        </w:rPr>
        <w:t>usually n</w:t>
      </w:r>
      <w:r w:rsidR="00D051E5" w:rsidRPr="00910C22">
        <w:rPr>
          <w:rFonts w:ascii="Times New Roman" w:hAnsi="Times New Roman" w:cs="Times New Roman"/>
          <w:lang w:val="en-CA" w:eastAsia="en-CA"/>
        </w:rPr>
        <w:t xml:space="preserve">ot possible to grow </w:t>
      </w:r>
      <w:r w:rsidR="001D0F6B" w:rsidRPr="00910C22">
        <w:rPr>
          <w:rFonts w:ascii="Times New Roman" w:hAnsi="Times New Roman" w:cs="Times New Roman"/>
          <w:lang w:val="en-CA" w:eastAsia="en-CA"/>
        </w:rPr>
        <w:t>enough</w:t>
      </w:r>
      <w:r w:rsidR="00D051E5" w:rsidRPr="00910C22">
        <w:rPr>
          <w:rFonts w:ascii="Times New Roman" w:hAnsi="Times New Roman" w:cs="Times New Roman"/>
          <w:lang w:val="en-CA" w:eastAsia="en-CA"/>
        </w:rPr>
        <w:t xml:space="preserve"> feed. One </w:t>
      </w:r>
      <w:r w:rsidR="001D0F6B" w:rsidRPr="00910C22">
        <w:rPr>
          <w:rFonts w:ascii="Times New Roman" w:hAnsi="Times New Roman" w:cs="Times New Roman"/>
          <w:lang w:val="en-CA" w:eastAsia="en-CA"/>
        </w:rPr>
        <w:t xml:space="preserve">solution </w:t>
      </w:r>
      <w:r w:rsidR="00D051E5" w:rsidRPr="00910C22">
        <w:rPr>
          <w:rFonts w:ascii="Times New Roman" w:hAnsi="Times New Roman" w:cs="Times New Roman"/>
          <w:lang w:val="en-CA" w:eastAsia="en-CA"/>
        </w:rPr>
        <w:t xml:space="preserve">is to </w:t>
      </w:r>
      <w:r w:rsidR="00DB77FB" w:rsidRPr="00910C22">
        <w:rPr>
          <w:rFonts w:ascii="Times New Roman" w:hAnsi="Times New Roman" w:cs="Times New Roman"/>
          <w:lang w:val="en-CA" w:eastAsia="en-CA"/>
        </w:rPr>
        <w:t>let</w:t>
      </w:r>
      <w:r w:rsidR="00D051E5" w:rsidRPr="00910C22">
        <w:rPr>
          <w:rFonts w:ascii="Times New Roman" w:hAnsi="Times New Roman" w:cs="Times New Roman"/>
          <w:lang w:val="en-CA" w:eastAsia="en-CA"/>
        </w:rPr>
        <w:t xml:space="preserve"> animals graze during the day and keep them in </w:t>
      </w:r>
      <w:r w:rsidR="00DB77FB" w:rsidRPr="00910C22">
        <w:rPr>
          <w:rFonts w:ascii="Times New Roman" w:hAnsi="Times New Roman" w:cs="Times New Roman"/>
          <w:lang w:val="en-CA" w:eastAsia="en-CA"/>
        </w:rPr>
        <w:t>a</w:t>
      </w:r>
      <w:r w:rsidR="00D051E5" w:rsidRPr="00910C22">
        <w:rPr>
          <w:rFonts w:ascii="Times New Roman" w:hAnsi="Times New Roman" w:cs="Times New Roman"/>
          <w:lang w:val="en-CA" w:eastAsia="en-CA"/>
        </w:rPr>
        <w:t xml:space="preserve"> stable at night. The</w:t>
      </w:r>
      <w:r w:rsidR="00DB77FB" w:rsidRPr="00910C22">
        <w:rPr>
          <w:rFonts w:ascii="Times New Roman" w:hAnsi="Times New Roman" w:cs="Times New Roman"/>
          <w:lang w:val="en-CA" w:eastAsia="en-CA"/>
        </w:rPr>
        <w:t>ir</w:t>
      </w:r>
      <w:r w:rsidR="00D051E5" w:rsidRPr="00910C22">
        <w:rPr>
          <w:rFonts w:ascii="Times New Roman" w:hAnsi="Times New Roman" w:cs="Times New Roman"/>
          <w:lang w:val="en-CA" w:eastAsia="en-CA"/>
        </w:rPr>
        <w:t xml:space="preserve"> manure </w:t>
      </w:r>
      <w:r w:rsidR="00582047" w:rsidRPr="00910C22">
        <w:rPr>
          <w:rFonts w:ascii="Times New Roman" w:hAnsi="Times New Roman" w:cs="Times New Roman"/>
          <w:lang w:val="en-CA" w:eastAsia="en-CA"/>
        </w:rPr>
        <w:t>can be</w:t>
      </w:r>
      <w:r w:rsidR="00D051E5" w:rsidRPr="00910C22">
        <w:rPr>
          <w:rFonts w:ascii="Times New Roman" w:hAnsi="Times New Roman" w:cs="Times New Roman"/>
          <w:lang w:val="en-CA" w:eastAsia="en-CA"/>
        </w:rPr>
        <w:t xml:space="preserve"> </w:t>
      </w:r>
      <w:r w:rsidR="001D0F6B" w:rsidRPr="00910C22">
        <w:rPr>
          <w:rFonts w:ascii="Times New Roman" w:hAnsi="Times New Roman" w:cs="Times New Roman"/>
          <w:lang w:val="en-CA" w:eastAsia="en-CA"/>
        </w:rPr>
        <w:t xml:space="preserve">protected by a cover </w:t>
      </w:r>
      <w:r w:rsidR="00D051E5" w:rsidRPr="00910C22">
        <w:rPr>
          <w:rFonts w:ascii="Times New Roman" w:hAnsi="Times New Roman" w:cs="Times New Roman"/>
          <w:lang w:val="en-CA" w:eastAsia="en-CA"/>
        </w:rPr>
        <w:t>to keep it from drying out too fast.</w:t>
      </w:r>
    </w:p>
    <w:p w:rsidR="00582047" w:rsidRPr="00910C22" w:rsidRDefault="00582047" w:rsidP="00D051E5">
      <w:pPr>
        <w:autoSpaceDE w:val="0"/>
        <w:autoSpaceDN w:val="0"/>
        <w:adjustRightInd w:val="0"/>
        <w:rPr>
          <w:rFonts w:ascii="Times New Roman" w:hAnsi="Times New Roman" w:cs="Times New Roman"/>
          <w:lang w:val="en-CA" w:eastAsia="en-CA"/>
        </w:rPr>
      </w:pPr>
    </w:p>
    <w:p w:rsidR="00D051E5" w:rsidRPr="00910C22" w:rsidRDefault="00DB77FB" w:rsidP="00D051E5">
      <w:pPr>
        <w:autoSpaceDE w:val="0"/>
        <w:autoSpaceDN w:val="0"/>
        <w:adjustRightInd w:val="0"/>
        <w:rPr>
          <w:rFonts w:ascii="Times New Roman" w:hAnsi="Times New Roman" w:cs="Times New Roman"/>
          <w:lang w:val="en-CA" w:eastAsia="en-CA"/>
        </w:rPr>
      </w:pPr>
      <w:r w:rsidRPr="00910C22">
        <w:rPr>
          <w:rFonts w:ascii="Times New Roman" w:hAnsi="Times New Roman" w:cs="Times New Roman"/>
          <w:lang w:val="en-CA" w:eastAsia="en-CA"/>
        </w:rPr>
        <w:t xml:space="preserve">It’s not a good idea to add fresh manure to your soil. </w:t>
      </w:r>
      <w:r w:rsidR="00781DDB" w:rsidRPr="00910C22">
        <w:rPr>
          <w:rFonts w:ascii="Times New Roman" w:hAnsi="Times New Roman" w:cs="Times New Roman"/>
          <w:lang w:val="en-CA" w:eastAsia="en-CA"/>
        </w:rPr>
        <w:t>A</w:t>
      </w:r>
      <w:r w:rsidRPr="00910C22">
        <w:rPr>
          <w:rFonts w:ascii="Times New Roman" w:hAnsi="Times New Roman" w:cs="Times New Roman"/>
          <w:lang w:val="en-CA" w:eastAsia="en-CA"/>
        </w:rPr>
        <w:t>ge</w:t>
      </w:r>
      <w:r w:rsidR="000C0473" w:rsidRPr="00910C22">
        <w:rPr>
          <w:rFonts w:ascii="Times New Roman" w:hAnsi="Times New Roman" w:cs="Times New Roman"/>
          <w:lang w:val="en-CA" w:eastAsia="en-CA"/>
        </w:rPr>
        <w:t>d</w:t>
      </w:r>
      <w:r w:rsidRPr="00910C22">
        <w:rPr>
          <w:rFonts w:ascii="Times New Roman" w:hAnsi="Times New Roman" w:cs="Times New Roman"/>
          <w:lang w:val="en-CA" w:eastAsia="en-CA"/>
        </w:rPr>
        <w:t xml:space="preserve"> manure has a number of advantages</w:t>
      </w:r>
      <w:r w:rsidR="000C0473" w:rsidRPr="00910C22">
        <w:rPr>
          <w:rFonts w:ascii="Times New Roman" w:hAnsi="Times New Roman" w:cs="Times New Roman"/>
          <w:lang w:val="en-CA" w:eastAsia="en-CA"/>
        </w:rPr>
        <w:t xml:space="preserve"> over fresh manure</w:t>
      </w:r>
      <w:r w:rsidRPr="00910C22">
        <w:rPr>
          <w:rFonts w:ascii="Times New Roman" w:hAnsi="Times New Roman" w:cs="Times New Roman"/>
          <w:lang w:val="en-CA" w:eastAsia="en-CA"/>
        </w:rPr>
        <w:t xml:space="preserve">: </w:t>
      </w:r>
    </w:p>
    <w:p w:rsidR="00D051E5" w:rsidRPr="00910C22" w:rsidRDefault="00781DDB" w:rsidP="003043D5">
      <w:pPr>
        <w:numPr>
          <w:ilvl w:val="0"/>
          <w:numId w:val="24"/>
        </w:numPr>
        <w:rPr>
          <w:rFonts w:ascii="Times New Roman" w:hAnsi="Times New Roman" w:cs="Times New Roman"/>
          <w:lang w:val="en-CA" w:eastAsia="en-CA"/>
        </w:rPr>
      </w:pPr>
      <w:r w:rsidRPr="00910C22">
        <w:rPr>
          <w:rFonts w:ascii="Times New Roman" w:hAnsi="Times New Roman" w:cs="Times New Roman"/>
          <w:lang w:val="en-CA" w:eastAsia="en-CA"/>
        </w:rPr>
        <w:t>T</w:t>
      </w:r>
      <w:r w:rsidR="00DB77FB" w:rsidRPr="00910C22">
        <w:rPr>
          <w:rFonts w:ascii="Times New Roman" w:hAnsi="Times New Roman" w:cs="Times New Roman"/>
          <w:lang w:val="en-CA" w:eastAsia="en-CA"/>
        </w:rPr>
        <w:t xml:space="preserve">he ratio of carbon to nitrogen </w:t>
      </w:r>
      <w:r w:rsidRPr="00910C22">
        <w:rPr>
          <w:rFonts w:ascii="Times New Roman" w:hAnsi="Times New Roman" w:cs="Times New Roman"/>
          <w:lang w:val="en-CA" w:eastAsia="en-CA"/>
        </w:rPr>
        <w:t xml:space="preserve">in the manure </w:t>
      </w:r>
      <w:r w:rsidR="00DB77FB" w:rsidRPr="00910C22">
        <w:rPr>
          <w:rFonts w:ascii="Times New Roman" w:hAnsi="Times New Roman" w:cs="Times New Roman"/>
          <w:lang w:val="en-CA" w:eastAsia="en-CA"/>
        </w:rPr>
        <w:t xml:space="preserve">decreases during aging. This </w:t>
      </w:r>
      <w:r w:rsidRPr="00910C22">
        <w:rPr>
          <w:rFonts w:ascii="Times New Roman" w:hAnsi="Times New Roman" w:cs="Times New Roman"/>
          <w:lang w:val="en-CA" w:eastAsia="en-CA"/>
        </w:rPr>
        <w:t xml:space="preserve">makes it easier for </w:t>
      </w:r>
      <w:r w:rsidR="00AE61CB" w:rsidRPr="00910C22">
        <w:rPr>
          <w:rFonts w:ascii="Times New Roman" w:hAnsi="Times New Roman" w:cs="Times New Roman"/>
          <w:lang w:val="en-CA" w:eastAsia="en-CA"/>
        </w:rPr>
        <w:t xml:space="preserve">microorganisms to transform the manure into nutrients which are usable by plants. </w:t>
      </w:r>
    </w:p>
    <w:p w:rsidR="00D051E5" w:rsidRPr="00910C22" w:rsidRDefault="00D051E5" w:rsidP="003043D5">
      <w:pPr>
        <w:numPr>
          <w:ilvl w:val="0"/>
          <w:numId w:val="24"/>
        </w:numPr>
        <w:rPr>
          <w:rFonts w:ascii="Times New Roman" w:hAnsi="Times New Roman" w:cs="Times New Roman"/>
          <w:lang w:val="en-CA" w:eastAsia="en-CA"/>
        </w:rPr>
      </w:pPr>
      <w:r w:rsidRPr="00910C22">
        <w:rPr>
          <w:rFonts w:ascii="Times New Roman" w:hAnsi="Times New Roman" w:cs="Times New Roman"/>
          <w:lang w:val="en-CA" w:eastAsia="en-CA"/>
        </w:rPr>
        <w:t xml:space="preserve">Weed seeds are decomposed or lose their </w:t>
      </w:r>
      <w:r w:rsidR="00582047" w:rsidRPr="00910C22">
        <w:rPr>
          <w:rFonts w:ascii="Times New Roman" w:hAnsi="Times New Roman" w:cs="Times New Roman"/>
          <w:lang w:val="en-CA" w:eastAsia="en-CA"/>
        </w:rPr>
        <w:t xml:space="preserve">ability to </w:t>
      </w:r>
      <w:r w:rsidRPr="00910C22">
        <w:rPr>
          <w:rFonts w:ascii="Times New Roman" w:hAnsi="Times New Roman" w:cs="Times New Roman"/>
          <w:lang w:val="en-CA" w:eastAsia="en-CA"/>
        </w:rPr>
        <w:t>germinate.</w:t>
      </w:r>
    </w:p>
    <w:p w:rsidR="00D051E5" w:rsidRPr="00910C22" w:rsidRDefault="00D051E5" w:rsidP="003043D5">
      <w:pPr>
        <w:numPr>
          <w:ilvl w:val="0"/>
          <w:numId w:val="24"/>
        </w:numPr>
        <w:rPr>
          <w:rFonts w:ascii="Times New Roman" w:hAnsi="Times New Roman" w:cs="Times New Roman"/>
          <w:lang w:val="en-CA" w:eastAsia="en-CA"/>
        </w:rPr>
      </w:pPr>
      <w:r w:rsidRPr="00910C22">
        <w:rPr>
          <w:rFonts w:ascii="Times New Roman" w:hAnsi="Times New Roman" w:cs="Times New Roman"/>
          <w:lang w:val="en-CA" w:eastAsia="en-CA"/>
        </w:rPr>
        <w:t>Few</w:t>
      </w:r>
      <w:r w:rsidR="00781DDB" w:rsidRPr="00910C22">
        <w:rPr>
          <w:rFonts w:ascii="Times New Roman" w:hAnsi="Times New Roman" w:cs="Times New Roman"/>
          <w:lang w:val="en-CA" w:eastAsia="en-CA"/>
        </w:rPr>
        <w:t>er</w:t>
      </w:r>
      <w:r w:rsidRPr="00910C22">
        <w:rPr>
          <w:rFonts w:ascii="Times New Roman" w:hAnsi="Times New Roman" w:cs="Times New Roman"/>
          <w:lang w:val="en-CA" w:eastAsia="en-CA"/>
        </w:rPr>
        <w:t xml:space="preserve"> nutrients are lost </w:t>
      </w:r>
      <w:r w:rsidR="00582047" w:rsidRPr="00910C22">
        <w:rPr>
          <w:rFonts w:ascii="Times New Roman" w:hAnsi="Times New Roman" w:cs="Times New Roman"/>
          <w:lang w:val="en-CA" w:eastAsia="en-CA"/>
        </w:rPr>
        <w:t>to air or water</w:t>
      </w:r>
      <w:r w:rsidRPr="00910C22">
        <w:rPr>
          <w:rFonts w:ascii="Times New Roman" w:hAnsi="Times New Roman" w:cs="Times New Roman"/>
          <w:lang w:val="en-CA" w:eastAsia="en-CA"/>
        </w:rPr>
        <w:t>.</w:t>
      </w:r>
    </w:p>
    <w:p w:rsidR="00D051E5" w:rsidRPr="00910C22" w:rsidRDefault="00D051E5" w:rsidP="003043D5">
      <w:pPr>
        <w:numPr>
          <w:ilvl w:val="0"/>
          <w:numId w:val="24"/>
        </w:numPr>
        <w:rPr>
          <w:rFonts w:ascii="Times New Roman" w:hAnsi="Times New Roman" w:cs="Times New Roman"/>
          <w:lang w:val="en-CA" w:eastAsia="en-CA"/>
        </w:rPr>
      </w:pPr>
      <w:r w:rsidRPr="00910C22">
        <w:rPr>
          <w:rFonts w:ascii="Times New Roman" w:hAnsi="Times New Roman" w:cs="Times New Roman"/>
          <w:lang w:val="en-CA" w:eastAsia="en-CA"/>
        </w:rPr>
        <w:t>Aged manure is easier to transport.</w:t>
      </w:r>
    </w:p>
    <w:p w:rsidR="00582047" w:rsidRPr="00910C22" w:rsidRDefault="00582047" w:rsidP="00D051E5">
      <w:pPr>
        <w:autoSpaceDE w:val="0"/>
        <w:autoSpaceDN w:val="0"/>
        <w:adjustRightInd w:val="0"/>
        <w:rPr>
          <w:rFonts w:ascii="Times New Roman" w:hAnsi="Times New Roman" w:cs="Times New Roman"/>
          <w:b/>
          <w:bCs/>
          <w:lang w:val="en-CA" w:eastAsia="en-CA"/>
        </w:rPr>
      </w:pPr>
    </w:p>
    <w:p w:rsidR="006C283E" w:rsidRPr="00910C22" w:rsidRDefault="006C283E" w:rsidP="00AE61CB">
      <w:pPr>
        <w:autoSpaceDE w:val="0"/>
        <w:autoSpaceDN w:val="0"/>
        <w:adjustRightInd w:val="0"/>
        <w:rPr>
          <w:rFonts w:ascii="Times New Roman" w:hAnsi="Times New Roman" w:cs="Times New Roman"/>
          <w:bCs/>
          <w:lang w:val="en-CA" w:eastAsia="en-CA"/>
        </w:rPr>
      </w:pPr>
      <w:r w:rsidRPr="00910C22">
        <w:rPr>
          <w:rFonts w:ascii="Times New Roman" w:hAnsi="Times New Roman" w:cs="Times New Roman"/>
          <w:bCs/>
          <w:lang w:val="en-CA" w:eastAsia="en-CA"/>
        </w:rPr>
        <w:t>T</w:t>
      </w:r>
      <w:r w:rsidR="00781DDB" w:rsidRPr="00910C22">
        <w:rPr>
          <w:rFonts w:ascii="Times New Roman" w:hAnsi="Times New Roman" w:cs="Times New Roman"/>
          <w:bCs/>
          <w:lang w:val="en-CA" w:eastAsia="en-CA"/>
        </w:rPr>
        <w:t xml:space="preserve">here are </w:t>
      </w:r>
      <w:r w:rsidRPr="00910C22">
        <w:rPr>
          <w:rFonts w:ascii="Times New Roman" w:hAnsi="Times New Roman" w:cs="Times New Roman"/>
          <w:bCs/>
          <w:lang w:val="en-CA" w:eastAsia="en-CA"/>
        </w:rPr>
        <w:t>several</w:t>
      </w:r>
      <w:r w:rsidR="00781DDB" w:rsidRPr="00910C22">
        <w:rPr>
          <w:rFonts w:ascii="Times New Roman" w:hAnsi="Times New Roman" w:cs="Times New Roman"/>
          <w:bCs/>
          <w:lang w:val="en-CA" w:eastAsia="en-CA"/>
        </w:rPr>
        <w:t xml:space="preserve"> challenges </w:t>
      </w:r>
      <w:r w:rsidRPr="00910C22">
        <w:rPr>
          <w:rFonts w:ascii="Times New Roman" w:hAnsi="Times New Roman" w:cs="Times New Roman"/>
          <w:bCs/>
          <w:lang w:val="en-CA" w:eastAsia="en-CA"/>
        </w:rPr>
        <w:t xml:space="preserve">associated with </w:t>
      </w:r>
      <w:r w:rsidR="000C0473" w:rsidRPr="00910C22">
        <w:rPr>
          <w:rFonts w:ascii="Times New Roman" w:hAnsi="Times New Roman" w:cs="Times New Roman"/>
          <w:bCs/>
          <w:lang w:val="en-CA" w:eastAsia="en-CA"/>
        </w:rPr>
        <w:t xml:space="preserve">using </w:t>
      </w:r>
      <w:r w:rsidR="00781DDB" w:rsidRPr="00910C22">
        <w:rPr>
          <w:rFonts w:ascii="Times New Roman" w:hAnsi="Times New Roman" w:cs="Times New Roman"/>
          <w:bCs/>
          <w:lang w:val="en-CA" w:eastAsia="en-CA"/>
        </w:rPr>
        <w:t>manure</w:t>
      </w:r>
      <w:r w:rsidR="000C0473" w:rsidRPr="00910C22">
        <w:rPr>
          <w:rFonts w:ascii="Times New Roman" w:hAnsi="Times New Roman" w:cs="Times New Roman"/>
          <w:bCs/>
          <w:lang w:val="en-CA" w:eastAsia="en-CA"/>
        </w:rPr>
        <w:t xml:space="preserve"> as fertilizer</w:t>
      </w:r>
      <w:r w:rsidR="00781DDB" w:rsidRPr="00910C22">
        <w:rPr>
          <w:rFonts w:ascii="Times New Roman" w:hAnsi="Times New Roman" w:cs="Times New Roman"/>
          <w:bCs/>
          <w:lang w:val="en-CA" w:eastAsia="en-CA"/>
        </w:rPr>
        <w:t xml:space="preserve">. </w:t>
      </w:r>
    </w:p>
    <w:p w:rsidR="006C283E" w:rsidRPr="00910C22" w:rsidRDefault="006C283E" w:rsidP="00AE61CB">
      <w:pPr>
        <w:autoSpaceDE w:val="0"/>
        <w:autoSpaceDN w:val="0"/>
        <w:adjustRightInd w:val="0"/>
        <w:rPr>
          <w:rFonts w:ascii="Times New Roman" w:hAnsi="Times New Roman" w:cs="Times New Roman"/>
          <w:bCs/>
          <w:lang w:val="en-CA" w:eastAsia="en-CA"/>
        </w:rPr>
      </w:pPr>
      <w:r w:rsidRPr="00910C22">
        <w:rPr>
          <w:rFonts w:ascii="Times New Roman" w:hAnsi="Times New Roman" w:cs="Times New Roman"/>
          <w:b/>
          <w:bCs/>
          <w:lang w:val="en-CA" w:eastAsia="en-CA"/>
        </w:rPr>
        <w:t>Challenge:</w:t>
      </w:r>
      <w:r w:rsidRPr="00910C22">
        <w:rPr>
          <w:rFonts w:ascii="Times New Roman" w:hAnsi="Times New Roman" w:cs="Times New Roman"/>
          <w:bCs/>
          <w:lang w:val="en-CA" w:eastAsia="en-CA"/>
        </w:rPr>
        <w:t xml:space="preserve"> </w:t>
      </w:r>
      <w:r w:rsidR="00781DDB" w:rsidRPr="00910C22">
        <w:rPr>
          <w:rFonts w:ascii="Times New Roman" w:hAnsi="Times New Roman" w:cs="Times New Roman"/>
          <w:bCs/>
          <w:lang w:val="en-CA" w:eastAsia="en-CA"/>
        </w:rPr>
        <w:t xml:space="preserve">Households often use aged manure </w:t>
      </w:r>
      <w:r w:rsidR="000C0473" w:rsidRPr="00910C22">
        <w:rPr>
          <w:rFonts w:ascii="Times New Roman" w:hAnsi="Times New Roman" w:cs="Times New Roman"/>
          <w:bCs/>
          <w:lang w:val="en-CA" w:eastAsia="en-CA"/>
        </w:rPr>
        <w:t>as a cooking fuel</w:t>
      </w:r>
      <w:r w:rsidR="00AE61CB" w:rsidRPr="00910C22">
        <w:rPr>
          <w:rFonts w:ascii="Times New Roman" w:hAnsi="Times New Roman" w:cs="Times New Roman"/>
          <w:bCs/>
          <w:lang w:val="en-CA" w:eastAsia="en-CA"/>
        </w:rPr>
        <w:t xml:space="preserve">. </w:t>
      </w:r>
    </w:p>
    <w:p w:rsidR="006C283E" w:rsidRPr="00910C22" w:rsidRDefault="006C283E" w:rsidP="00AE61CB">
      <w:pPr>
        <w:autoSpaceDE w:val="0"/>
        <w:autoSpaceDN w:val="0"/>
        <w:adjustRightInd w:val="0"/>
        <w:rPr>
          <w:rFonts w:ascii="Times New Roman" w:hAnsi="Times New Roman" w:cs="Times New Roman"/>
          <w:bCs/>
          <w:lang w:val="en-CA" w:eastAsia="en-CA"/>
        </w:rPr>
      </w:pPr>
      <w:r w:rsidRPr="00910C22">
        <w:rPr>
          <w:rFonts w:ascii="Times New Roman" w:hAnsi="Times New Roman" w:cs="Times New Roman"/>
          <w:b/>
          <w:bCs/>
          <w:lang w:val="en-CA" w:eastAsia="en-CA"/>
        </w:rPr>
        <w:t>Solution:</w:t>
      </w:r>
      <w:r w:rsidRPr="00910C22">
        <w:rPr>
          <w:rFonts w:ascii="Times New Roman" w:hAnsi="Times New Roman" w:cs="Times New Roman"/>
          <w:bCs/>
          <w:lang w:val="en-CA" w:eastAsia="en-CA"/>
        </w:rPr>
        <w:t xml:space="preserve"> </w:t>
      </w:r>
      <w:r w:rsidR="000C0473" w:rsidRPr="00910C22">
        <w:rPr>
          <w:rFonts w:ascii="Times New Roman" w:hAnsi="Times New Roman" w:cs="Times New Roman"/>
          <w:bCs/>
          <w:lang w:val="en-CA" w:eastAsia="en-CA"/>
        </w:rPr>
        <w:t>One solution to this is to plant</w:t>
      </w:r>
      <w:r w:rsidR="00781DDB" w:rsidRPr="00910C22">
        <w:rPr>
          <w:rFonts w:ascii="Times New Roman" w:hAnsi="Times New Roman" w:cs="Times New Roman"/>
          <w:bCs/>
          <w:lang w:val="en-CA" w:eastAsia="en-CA"/>
        </w:rPr>
        <w:t xml:space="preserve"> </w:t>
      </w:r>
      <w:r w:rsidR="000C0473" w:rsidRPr="00910C22">
        <w:rPr>
          <w:rFonts w:ascii="Times New Roman" w:hAnsi="Times New Roman" w:cs="Times New Roman"/>
          <w:bCs/>
          <w:lang w:val="en-CA" w:eastAsia="en-CA"/>
        </w:rPr>
        <w:t xml:space="preserve">firewood trees as living fences or along paths. </w:t>
      </w:r>
    </w:p>
    <w:p w:rsidR="006C283E" w:rsidRPr="00910C22" w:rsidRDefault="006C283E" w:rsidP="00AE61CB">
      <w:pPr>
        <w:autoSpaceDE w:val="0"/>
        <w:autoSpaceDN w:val="0"/>
        <w:adjustRightInd w:val="0"/>
        <w:rPr>
          <w:rFonts w:ascii="Times New Roman" w:hAnsi="Times New Roman" w:cs="Times New Roman"/>
          <w:bCs/>
          <w:lang w:val="en-CA" w:eastAsia="en-CA"/>
        </w:rPr>
      </w:pPr>
    </w:p>
    <w:p w:rsidR="006C283E" w:rsidRPr="00910C22" w:rsidRDefault="006C283E" w:rsidP="00AE61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b/>
          <w:bCs/>
          <w:lang w:val="en-CA" w:eastAsia="en-CA"/>
        </w:rPr>
        <w:lastRenderedPageBreak/>
        <w:t>Challenge:</w:t>
      </w:r>
      <w:r w:rsidRPr="00910C22">
        <w:rPr>
          <w:rFonts w:ascii="Times New Roman" w:hAnsi="Times New Roman" w:cs="Times New Roman"/>
          <w:bCs/>
          <w:lang w:val="en-CA" w:eastAsia="en-CA"/>
        </w:rPr>
        <w:t xml:space="preserve"> </w:t>
      </w:r>
      <w:r w:rsidRPr="00910C22">
        <w:rPr>
          <w:rFonts w:ascii="Times New Roman" w:hAnsi="Times New Roman" w:cs="Times New Roman"/>
          <w:lang w:val="en-CA" w:eastAsia="en-CA"/>
        </w:rPr>
        <w:t>If</w:t>
      </w:r>
      <w:r w:rsidR="00FF3706" w:rsidRPr="00910C22">
        <w:rPr>
          <w:rFonts w:ascii="Times New Roman" w:hAnsi="Times New Roman" w:cs="Times New Roman"/>
          <w:lang w:val="en-CA" w:eastAsia="en-CA"/>
        </w:rPr>
        <w:t xml:space="preserve"> c</w:t>
      </w:r>
      <w:r w:rsidR="00781DDB" w:rsidRPr="00910C22">
        <w:rPr>
          <w:rFonts w:ascii="Times New Roman" w:hAnsi="Times New Roman" w:cs="Times New Roman"/>
          <w:lang w:val="en-CA" w:eastAsia="en-CA"/>
        </w:rPr>
        <w:t>att</w:t>
      </w:r>
      <w:r w:rsidR="00D051E5" w:rsidRPr="00910C22">
        <w:rPr>
          <w:rFonts w:ascii="Times New Roman" w:hAnsi="Times New Roman" w:cs="Times New Roman"/>
          <w:lang w:val="en-CA" w:eastAsia="en-CA"/>
        </w:rPr>
        <w:t xml:space="preserve">le normally graze freely, keeping </w:t>
      </w:r>
      <w:r w:rsidR="00582047" w:rsidRPr="00910C22">
        <w:rPr>
          <w:rFonts w:ascii="Times New Roman" w:hAnsi="Times New Roman" w:cs="Times New Roman"/>
          <w:lang w:val="en-CA" w:eastAsia="en-CA"/>
        </w:rPr>
        <w:t>them</w:t>
      </w:r>
      <w:r w:rsidR="00D051E5" w:rsidRPr="00910C22">
        <w:rPr>
          <w:rFonts w:ascii="Times New Roman" w:hAnsi="Times New Roman" w:cs="Times New Roman"/>
          <w:lang w:val="en-CA" w:eastAsia="en-CA"/>
        </w:rPr>
        <w:t xml:space="preserve"> in a stable require</w:t>
      </w:r>
      <w:r w:rsidRPr="00910C22">
        <w:rPr>
          <w:rFonts w:ascii="Times New Roman" w:hAnsi="Times New Roman" w:cs="Times New Roman"/>
          <w:lang w:val="en-CA" w:eastAsia="en-CA"/>
        </w:rPr>
        <w:t>s</w:t>
      </w:r>
      <w:r w:rsidR="00D051E5" w:rsidRPr="00910C22">
        <w:rPr>
          <w:rFonts w:ascii="Times New Roman" w:hAnsi="Times New Roman" w:cs="Times New Roman"/>
          <w:lang w:val="en-CA" w:eastAsia="en-CA"/>
        </w:rPr>
        <w:t xml:space="preserve"> the extra </w:t>
      </w:r>
      <w:r w:rsidR="00FF3706" w:rsidRPr="00910C22">
        <w:rPr>
          <w:rFonts w:ascii="Times New Roman" w:hAnsi="Times New Roman" w:cs="Times New Roman"/>
          <w:lang w:val="en-CA" w:eastAsia="en-CA"/>
        </w:rPr>
        <w:t>work</w:t>
      </w:r>
      <w:r w:rsidR="00D051E5" w:rsidRPr="00910C22">
        <w:rPr>
          <w:rFonts w:ascii="Times New Roman" w:hAnsi="Times New Roman" w:cs="Times New Roman"/>
          <w:lang w:val="en-CA" w:eastAsia="en-CA"/>
        </w:rPr>
        <w:t xml:space="preserve"> of gathering straw and cleaning out the stable. </w:t>
      </w:r>
    </w:p>
    <w:p w:rsidR="006C283E" w:rsidRPr="00910C22" w:rsidRDefault="006C283E" w:rsidP="00AE61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b/>
          <w:lang w:val="en-CA" w:eastAsia="en-CA"/>
        </w:rPr>
        <w:t>Solution:</w:t>
      </w:r>
      <w:r w:rsidRPr="00910C22">
        <w:rPr>
          <w:rFonts w:ascii="Times New Roman" w:hAnsi="Times New Roman" w:cs="Times New Roman"/>
          <w:lang w:val="en-CA" w:eastAsia="en-CA"/>
        </w:rPr>
        <w:t xml:space="preserve"> Allow</w:t>
      </w:r>
      <w:r w:rsidR="00D051E5" w:rsidRPr="00910C22">
        <w:rPr>
          <w:rFonts w:ascii="Times New Roman" w:hAnsi="Times New Roman" w:cs="Times New Roman"/>
          <w:lang w:val="en-CA" w:eastAsia="en-CA"/>
        </w:rPr>
        <w:t xml:space="preserve"> cattle to graze on crop residues after harvest, and gather some manure from the field afterward. </w:t>
      </w:r>
    </w:p>
    <w:p w:rsidR="006C283E" w:rsidRPr="00910C22" w:rsidRDefault="006C283E" w:rsidP="00AE61CB">
      <w:pPr>
        <w:autoSpaceDE w:val="0"/>
        <w:autoSpaceDN w:val="0"/>
        <w:adjustRightInd w:val="0"/>
        <w:rPr>
          <w:rFonts w:ascii="Times New Roman" w:hAnsi="Times New Roman" w:cs="Times New Roman"/>
          <w:lang w:val="en-CA" w:eastAsia="en-CA"/>
        </w:rPr>
      </w:pPr>
    </w:p>
    <w:p w:rsidR="006C283E" w:rsidRPr="00910C22" w:rsidRDefault="006C283E" w:rsidP="00AE61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b/>
          <w:lang w:val="en-CA" w:eastAsia="en-CA"/>
        </w:rPr>
        <w:t>Challenge:</w:t>
      </w:r>
      <w:r w:rsidRPr="00910C22">
        <w:rPr>
          <w:rFonts w:ascii="Times New Roman" w:hAnsi="Times New Roman" w:cs="Times New Roman"/>
          <w:lang w:val="en-CA" w:eastAsia="en-CA"/>
        </w:rPr>
        <w:t xml:space="preserve"> </w:t>
      </w:r>
      <w:r w:rsidR="00FF3706" w:rsidRPr="00910C22">
        <w:rPr>
          <w:rFonts w:ascii="Times New Roman" w:hAnsi="Times New Roman" w:cs="Times New Roman"/>
          <w:lang w:val="en-CA" w:eastAsia="en-CA"/>
        </w:rPr>
        <w:t>T</w:t>
      </w:r>
      <w:r w:rsidR="00D051E5" w:rsidRPr="00910C22">
        <w:rPr>
          <w:rFonts w:ascii="Times New Roman" w:hAnsi="Times New Roman" w:cs="Times New Roman"/>
          <w:lang w:val="en-CA" w:eastAsia="en-CA"/>
        </w:rPr>
        <w:t>ransporting manure to the field is labour</w:t>
      </w:r>
      <w:r w:rsidR="00582047" w:rsidRPr="00910C22">
        <w:rPr>
          <w:rFonts w:ascii="Times New Roman" w:hAnsi="Times New Roman" w:cs="Times New Roman"/>
          <w:lang w:val="en-CA" w:eastAsia="en-CA"/>
        </w:rPr>
        <w:t>-</w:t>
      </w:r>
      <w:r w:rsidR="00D051E5" w:rsidRPr="00910C22">
        <w:rPr>
          <w:rFonts w:ascii="Times New Roman" w:hAnsi="Times New Roman" w:cs="Times New Roman"/>
          <w:lang w:val="en-CA" w:eastAsia="en-CA"/>
        </w:rPr>
        <w:t xml:space="preserve">intensive. </w:t>
      </w:r>
    </w:p>
    <w:p w:rsidR="006C283E" w:rsidRPr="00910C22" w:rsidRDefault="006C283E" w:rsidP="00AE61CB">
      <w:pPr>
        <w:autoSpaceDE w:val="0"/>
        <w:autoSpaceDN w:val="0"/>
        <w:adjustRightInd w:val="0"/>
        <w:rPr>
          <w:rFonts w:ascii="Times New Roman" w:hAnsi="Times New Roman" w:cs="Times New Roman"/>
          <w:lang w:val="en-CA" w:eastAsia="en-CA"/>
        </w:rPr>
      </w:pPr>
      <w:r w:rsidRPr="00910C22">
        <w:rPr>
          <w:rFonts w:ascii="Times New Roman" w:hAnsi="Times New Roman" w:cs="Times New Roman"/>
          <w:b/>
          <w:lang w:val="en-CA" w:eastAsia="en-CA"/>
        </w:rPr>
        <w:t>Solution:</w:t>
      </w:r>
      <w:r w:rsidRPr="00910C22">
        <w:rPr>
          <w:rFonts w:ascii="Times New Roman" w:hAnsi="Times New Roman" w:cs="Times New Roman"/>
          <w:lang w:val="en-CA" w:eastAsia="en-CA"/>
        </w:rPr>
        <w:t xml:space="preserve"> M</w:t>
      </w:r>
      <w:r w:rsidR="00D051E5" w:rsidRPr="00910C22">
        <w:rPr>
          <w:rFonts w:ascii="Times New Roman" w:hAnsi="Times New Roman" w:cs="Times New Roman"/>
          <w:lang w:val="en-CA" w:eastAsia="en-CA"/>
        </w:rPr>
        <w:t xml:space="preserve">anure </w:t>
      </w:r>
      <w:r w:rsidRPr="00910C22">
        <w:rPr>
          <w:rFonts w:ascii="Times New Roman" w:hAnsi="Times New Roman" w:cs="Times New Roman"/>
          <w:lang w:val="en-CA" w:eastAsia="en-CA"/>
        </w:rPr>
        <w:t>can be</w:t>
      </w:r>
      <w:r w:rsidR="00D051E5" w:rsidRPr="00910C22">
        <w:rPr>
          <w:rFonts w:ascii="Times New Roman" w:hAnsi="Times New Roman" w:cs="Times New Roman"/>
          <w:lang w:val="en-CA" w:eastAsia="en-CA"/>
        </w:rPr>
        <w:t xml:space="preserve"> brought to the field at a time that is relatively labour-free, </w:t>
      </w:r>
      <w:r w:rsidRPr="00910C22">
        <w:rPr>
          <w:rFonts w:ascii="Times New Roman" w:hAnsi="Times New Roman" w:cs="Times New Roman"/>
          <w:lang w:val="en-CA" w:eastAsia="en-CA"/>
        </w:rPr>
        <w:t>such as</w:t>
      </w:r>
      <w:r w:rsidR="00D051E5" w:rsidRPr="00910C22">
        <w:rPr>
          <w:rFonts w:ascii="Times New Roman" w:hAnsi="Times New Roman" w:cs="Times New Roman"/>
          <w:lang w:val="en-CA" w:eastAsia="en-CA"/>
        </w:rPr>
        <w:t xml:space="preserve"> before sowing. </w:t>
      </w:r>
    </w:p>
    <w:p w:rsidR="006C283E" w:rsidRPr="00910C22" w:rsidRDefault="006C283E" w:rsidP="00AE61CB">
      <w:pPr>
        <w:autoSpaceDE w:val="0"/>
        <w:autoSpaceDN w:val="0"/>
        <w:adjustRightInd w:val="0"/>
        <w:rPr>
          <w:rFonts w:ascii="Times New Roman" w:hAnsi="Times New Roman" w:cs="Times New Roman"/>
          <w:lang w:val="en-CA" w:eastAsia="en-CA"/>
        </w:rPr>
      </w:pPr>
    </w:p>
    <w:p w:rsidR="009B1B83" w:rsidRPr="00910C22" w:rsidRDefault="00005438" w:rsidP="003043D5">
      <w:pPr>
        <w:numPr>
          <w:ilvl w:val="0"/>
          <w:numId w:val="43"/>
        </w:numPr>
        <w:rPr>
          <w:rFonts w:ascii="Times New Roman" w:hAnsi="Times New Roman" w:cs="Times New Roman"/>
          <w:b/>
        </w:rPr>
      </w:pPr>
      <w:r w:rsidRPr="00910C22">
        <w:rPr>
          <w:rFonts w:ascii="Times New Roman" w:hAnsi="Times New Roman" w:cs="Times New Roman"/>
          <w:b/>
        </w:rPr>
        <w:t>I</w:t>
      </w:r>
      <w:r w:rsidR="00066813" w:rsidRPr="00910C22">
        <w:rPr>
          <w:rFonts w:ascii="Times New Roman" w:hAnsi="Times New Roman" w:cs="Times New Roman"/>
          <w:b/>
        </w:rPr>
        <w:t>mproved fallows</w:t>
      </w:r>
    </w:p>
    <w:p w:rsidR="00CC062A" w:rsidRPr="00910C22" w:rsidRDefault="00CC062A" w:rsidP="00CC062A">
      <w:pPr>
        <w:rPr>
          <w:rFonts w:ascii="Times New Roman" w:hAnsi="Times New Roman" w:cs="Times New Roman"/>
        </w:rPr>
      </w:pPr>
    </w:p>
    <w:p w:rsidR="00AE61CB" w:rsidRPr="00910C22" w:rsidRDefault="00AE61CB" w:rsidP="00CC062A">
      <w:pPr>
        <w:rPr>
          <w:rStyle w:val="text"/>
          <w:rFonts w:ascii="Times New Roman" w:hAnsi="Times New Roman" w:cs="Times New Roman"/>
        </w:rPr>
      </w:pPr>
      <w:r w:rsidRPr="00910C22">
        <w:rPr>
          <w:rStyle w:val="text"/>
          <w:rFonts w:ascii="Times New Roman" w:hAnsi="Times New Roman" w:cs="Times New Roman"/>
        </w:rPr>
        <w:t xml:space="preserve">Farmers often try to </w:t>
      </w:r>
      <w:r w:rsidR="006C283E" w:rsidRPr="00910C22">
        <w:rPr>
          <w:rStyle w:val="text"/>
          <w:rFonts w:ascii="Times New Roman" w:hAnsi="Times New Roman" w:cs="Times New Roman"/>
        </w:rPr>
        <w:t xml:space="preserve">rest or </w:t>
      </w:r>
      <w:r w:rsidRPr="00910C22">
        <w:rPr>
          <w:rStyle w:val="text"/>
          <w:rFonts w:ascii="Times New Roman" w:hAnsi="Times New Roman" w:cs="Times New Roman"/>
        </w:rPr>
        <w:t xml:space="preserve">fallow their land when it becomes “tired” and yields are poor. Fallowing is one way to improve soil fertility. But with </w:t>
      </w:r>
      <w:r w:rsidR="006C283E" w:rsidRPr="00910C22">
        <w:rPr>
          <w:rStyle w:val="text"/>
          <w:rFonts w:ascii="Times New Roman" w:hAnsi="Times New Roman" w:cs="Times New Roman"/>
        </w:rPr>
        <w:t xml:space="preserve">growing </w:t>
      </w:r>
      <w:r w:rsidRPr="00910C22">
        <w:rPr>
          <w:rStyle w:val="text"/>
          <w:rFonts w:ascii="Times New Roman" w:hAnsi="Times New Roman" w:cs="Times New Roman"/>
        </w:rPr>
        <w:t xml:space="preserve">populations and </w:t>
      </w:r>
      <w:r w:rsidR="006C283E" w:rsidRPr="00910C22">
        <w:rPr>
          <w:rStyle w:val="text"/>
          <w:rFonts w:ascii="Times New Roman" w:hAnsi="Times New Roman" w:cs="Times New Roman"/>
        </w:rPr>
        <w:t xml:space="preserve">scarce </w:t>
      </w:r>
      <w:r w:rsidRPr="00910C22">
        <w:rPr>
          <w:rStyle w:val="text"/>
          <w:rFonts w:ascii="Times New Roman" w:hAnsi="Times New Roman" w:cs="Times New Roman"/>
        </w:rPr>
        <w:t xml:space="preserve">land, fallow periods are </w:t>
      </w:r>
      <w:r w:rsidR="006C283E" w:rsidRPr="00910C22">
        <w:rPr>
          <w:rStyle w:val="text"/>
          <w:rFonts w:ascii="Times New Roman" w:hAnsi="Times New Roman" w:cs="Times New Roman"/>
        </w:rPr>
        <w:t xml:space="preserve">often </w:t>
      </w:r>
      <w:r w:rsidRPr="00910C22">
        <w:rPr>
          <w:rStyle w:val="text"/>
          <w:rFonts w:ascii="Times New Roman" w:hAnsi="Times New Roman" w:cs="Times New Roman"/>
        </w:rPr>
        <w:t xml:space="preserve">very short. </w:t>
      </w:r>
      <w:r w:rsidR="006C283E" w:rsidRPr="00910C22">
        <w:rPr>
          <w:rStyle w:val="text"/>
          <w:rFonts w:ascii="Times New Roman" w:hAnsi="Times New Roman" w:cs="Times New Roman"/>
        </w:rPr>
        <w:t>Some farmers are enriching fallowed land with fast-growing trees</w:t>
      </w:r>
      <w:r w:rsidR="007D30B7" w:rsidRPr="00910C22">
        <w:rPr>
          <w:rStyle w:val="text"/>
          <w:rFonts w:ascii="Times New Roman" w:hAnsi="Times New Roman" w:cs="Times New Roman"/>
        </w:rPr>
        <w:t xml:space="preserve"> and/or</w:t>
      </w:r>
      <w:r w:rsidR="006C283E" w:rsidRPr="00910C22">
        <w:rPr>
          <w:rStyle w:val="text"/>
          <w:rFonts w:ascii="Times New Roman" w:hAnsi="Times New Roman" w:cs="Times New Roman"/>
        </w:rPr>
        <w:t xml:space="preserve"> shrubs. This is called </w:t>
      </w:r>
      <w:r w:rsidRPr="00910C22">
        <w:rPr>
          <w:rStyle w:val="text"/>
          <w:rFonts w:ascii="Times New Roman" w:hAnsi="Times New Roman" w:cs="Times New Roman"/>
        </w:rPr>
        <w:t>“improved fallows.” It accelerate</w:t>
      </w:r>
      <w:r w:rsidR="006C283E" w:rsidRPr="00910C22">
        <w:rPr>
          <w:rStyle w:val="text"/>
          <w:rFonts w:ascii="Times New Roman" w:hAnsi="Times New Roman" w:cs="Times New Roman"/>
        </w:rPr>
        <w:t>s</w:t>
      </w:r>
      <w:r w:rsidRPr="00910C22">
        <w:rPr>
          <w:rStyle w:val="text"/>
          <w:rFonts w:ascii="Times New Roman" w:hAnsi="Times New Roman" w:cs="Times New Roman"/>
        </w:rPr>
        <w:t xml:space="preserve"> the process of rehabilitation and shortens the length of fallow periods. </w:t>
      </w:r>
      <w:r w:rsidRPr="00910C22">
        <w:rPr>
          <w:rFonts w:ascii="Times New Roman" w:hAnsi="Times New Roman" w:cs="Times New Roman"/>
        </w:rPr>
        <w:br/>
      </w:r>
      <w:r w:rsidRPr="00910C22">
        <w:rPr>
          <w:rFonts w:ascii="Times New Roman" w:hAnsi="Times New Roman" w:cs="Times New Roman"/>
        </w:rPr>
        <w:br/>
      </w:r>
      <w:r w:rsidRPr="00910C22">
        <w:rPr>
          <w:rStyle w:val="text"/>
          <w:rFonts w:ascii="Times New Roman" w:hAnsi="Times New Roman" w:cs="Times New Roman"/>
        </w:rPr>
        <w:t xml:space="preserve">To create an improved fallow system, farmers scatter seeds or plant seedlings of fast-growing plants after </w:t>
      </w:r>
      <w:r w:rsidR="006C283E" w:rsidRPr="00910C22">
        <w:rPr>
          <w:rStyle w:val="text"/>
          <w:rFonts w:ascii="Times New Roman" w:hAnsi="Times New Roman" w:cs="Times New Roman"/>
        </w:rPr>
        <w:t xml:space="preserve">crop </w:t>
      </w:r>
      <w:r w:rsidRPr="00910C22">
        <w:rPr>
          <w:rStyle w:val="text"/>
          <w:rFonts w:ascii="Times New Roman" w:hAnsi="Times New Roman" w:cs="Times New Roman"/>
        </w:rPr>
        <w:t xml:space="preserve">harvest. </w:t>
      </w:r>
      <w:r w:rsidR="006C283E" w:rsidRPr="00910C22">
        <w:rPr>
          <w:rStyle w:val="text"/>
          <w:rFonts w:ascii="Times New Roman" w:hAnsi="Times New Roman" w:cs="Times New Roman"/>
        </w:rPr>
        <w:t>Typically,</w:t>
      </w:r>
      <w:r w:rsidRPr="00910C22">
        <w:rPr>
          <w:rStyle w:val="text"/>
          <w:rFonts w:ascii="Times New Roman" w:hAnsi="Times New Roman" w:cs="Times New Roman"/>
        </w:rPr>
        <w:t xml:space="preserve"> nitrogen-fixing plants are used</w:t>
      </w:r>
      <w:r w:rsidR="006C283E" w:rsidRPr="00910C22">
        <w:rPr>
          <w:rStyle w:val="text"/>
          <w:rFonts w:ascii="Times New Roman" w:hAnsi="Times New Roman" w:cs="Times New Roman"/>
        </w:rPr>
        <w:t>. N-fixing plants</w:t>
      </w:r>
      <w:r w:rsidRPr="00910C22">
        <w:rPr>
          <w:rStyle w:val="text"/>
          <w:rFonts w:ascii="Times New Roman" w:hAnsi="Times New Roman" w:cs="Times New Roman"/>
        </w:rPr>
        <w:t xml:space="preserve"> </w:t>
      </w:r>
      <w:r w:rsidR="006C283E" w:rsidRPr="00910C22">
        <w:rPr>
          <w:rStyle w:val="text"/>
          <w:rFonts w:ascii="Times New Roman" w:hAnsi="Times New Roman" w:cs="Times New Roman"/>
        </w:rPr>
        <w:t xml:space="preserve">grow vigorously, are deep-rooted and tolerant of drought, and accumulate nitrogen in their root nodules </w:t>
      </w:r>
      <w:r w:rsidRPr="00910C22">
        <w:rPr>
          <w:rStyle w:val="text"/>
          <w:rFonts w:ascii="Times New Roman" w:hAnsi="Times New Roman" w:cs="Times New Roman"/>
        </w:rPr>
        <w:t>(</w:t>
      </w:r>
      <w:r w:rsidRPr="00910C22">
        <w:rPr>
          <w:rStyle w:val="text"/>
          <w:rFonts w:ascii="Times New Roman" w:hAnsi="Times New Roman" w:cs="Times New Roman"/>
          <w:i/>
        </w:rPr>
        <w:t xml:space="preserve">see </w:t>
      </w:r>
      <w:r w:rsidR="00F74DD5" w:rsidRPr="00910C22">
        <w:rPr>
          <w:rStyle w:val="text"/>
          <w:rFonts w:ascii="Times New Roman" w:hAnsi="Times New Roman" w:cs="Times New Roman"/>
          <w:i/>
        </w:rPr>
        <w:t>Resource #2</w:t>
      </w:r>
      <w:r w:rsidR="00052E3D" w:rsidRPr="00910C22">
        <w:rPr>
          <w:rStyle w:val="text"/>
          <w:rFonts w:ascii="Times New Roman" w:hAnsi="Times New Roman" w:cs="Times New Roman"/>
          <w:i/>
        </w:rPr>
        <w:t>3</w:t>
      </w:r>
      <w:r w:rsidR="00F74DD5" w:rsidRPr="00910C22">
        <w:rPr>
          <w:rStyle w:val="text"/>
          <w:rFonts w:ascii="Times New Roman" w:hAnsi="Times New Roman" w:cs="Times New Roman"/>
          <w:i/>
        </w:rPr>
        <w:t xml:space="preserve"> in Section 4 below</w:t>
      </w:r>
      <w:r w:rsidRPr="00910C22">
        <w:rPr>
          <w:rStyle w:val="text"/>
          <w:rFonts w:ascii="Times New Roman" w:hAnsi="Times New Roman" w:cs="Times New Roman"/>
        </w:rPr>
        <w:t xml:space="preserve">). The trees and shrubs </w:t>
      </w:r>
      <w:r w:rsidR="00F74DD5" w:rsidRPr="00910C22">
        <w:rPr>
          <w:rStyle w:val="text"/>
          <w:rFonts w:ascii="Times New Roman" w:hAnsi="Times New Roman" w:cs="Times New Roman"/>
        </w:rPr>
        <w:t xml:space="preserve">grow on the fallow site for </w:t>
      </w:r>
      <w:r w:rsidRPr="00910C22">
        <w:rPr>
          <w:rStyle w:val="text"/>
          <w:rFonts w:ascii="Times New Roman" w:hAnsi="Times New Roman" w:cs="Times New Roman"/>
        </w:rPr>
        <w:t xml:space="preserve">several months or </w:t>
      </w:r>
      <w:r w:rsidR="00F74DD5" w:rsidRPr="00910C22">
        <w:rPr>
          <w:rStyle w:val="text"/>
          <w:rFonts w:ascii="Times New Roman" w:hAnsi="Times New Roman" w:cs="Times New Roman"/>
        </w:rPr>
        <w:t xml:space="preserve">a few </w:t>
      </w:r>
      <w:r w:rsidRPr="00910C22">
        <w:rPr>
          <w:rStyle w:val="text"/>
          <w:rFonts w:ascii="Times New Roman" w:hAnsi="Times New Roman" w:cs="Times New Roman"/>
        </w:rPr>
        <w:t xml:space="preserve">years. During </w:t>
      </w:r>
      <w:r w:rsidR="00F74DD5" w:rsidRPr="00910C22">
        <w:rPr>
          <w:rStyle w:val="text"/>
          <w:rFonts w:ascii="Times New Roman" w:hAnsi="Times New Roman" w:cs="Times New Roman"/>
        </w:rPr>
        <w:t>this time,</w:t>
      </w:r>
      <w:r w:rsidRPr="00910C22">
        <w:rPr>
          <w:rStyle w:val="text"/>
          <w:rFonts w:ascii="Times New Roman" w:hAnsi="Times New Roman" w:cs="Times New Roman"/>
        </w:rPr>
        <w:t xml:space="preserve"> </w:t>
      </w:r>
      <w:r w:rsidR="00F74DD5" w:rsidRPr="00910C22">
        <w:rPr>
          <w:rStyle w:val="text"/>
          <w:rFonts w:ascii="Times New Roman" w:hAnsi="Times New Roman" w:cs="Times New Roman"/>
        </w:rPr>
        <w:t>they</w:t>
      </w:r>
      <w:r w:rsidRPr="00910C22">
        <w:rPr>
          <w:rStyle w:val="text"/>
          <w:rFonts w:ascii="Times New Roman" w:hAnsi="Times New Roman" w:cs="Times New Roman"/>
        </w:rPr>
        <w:t xml:space="preserve"> accumulate nitrogen from the air and soil, and drop their </w:t>
      </w:r>
      <w:r w:rsidR="00F74DD5" w:rsidRPr="00910C22">
        <w:rPr>
          <w:rStyle w:val="text"/>
          <w:rFonts w:ascii="Times New Roman" w:hAnsi="Times New Roman" w:cs="Times New Roman"/>
        </w:rPr>
        <w:t>leaves</w:t>
      </w:r>
      <w:r w:rsidRPr="00910C22">
        <w:rPr>
          <w:rStyle w:val="text"/>
          <w:rFonts w:ascii="Times New Roman" w:hAnsi="Times New Roman" w:cs="Times New Roman"/>
        </w:rPr>
        <w:t xml:space="preserve"> to enrich the soil and conserve moisture. When the trees are removed at the end of the fallow period, their roots </w:t>
      </w:r>
      <w:r w:rsidR="00F74DD5" w:rsidRPr="00910C22">
        <w:rPr>
          <w:rStyle w:val="text"/>
          <w:rFonts w:ascii="Times New Roman" w:hAnsi="Times New Roman" w:cs="Times New Roman"/>
        </w:rPr>
        <w:t>stay</w:t>
      </w:r>
      <w:r w:rsidRPr="00910C22">
        <w:rPr>
          <w:rStyle w:val="text"/>
          <w:rFonts w:ascii="Times New Roman" w:hAnsi="Times New Roman" w:cs="Times New Roman"/>
        </w:rPr>
        <w:t xml:space="preserve"> in the soil to decompose gradually, releasing additional nutrients to </w:t>
      </w:r>
      <w:r w:rsidR="00F74DD5" w:rsidRPr="00910C22">
        <w:rPr>
          <w:rStyle w:val="text"/>
          <w:rFonts w:ascii="Times New Roman" w:hAnsi="Times New Roman" w:cs="Times New Roman"/>
        </w:rPr>
        <w:t>newly-planted</w:t>
      </w:r>
      <w:r w:rsidRPr="00910C22">
        <w:rPr>
          <w:rStyle w:val="text"/>
          <w:rFonts w:ascii="Times New Roman" w:hAnsi="Times New Roman" w:cs="Times New Roman"/>
        </w:rPr>
        <w:t xml:space="preserve"> crops. </w:t>
      </w:r>
      <w:r w:rsidR="00F74DD5" w:rsidRPr="00910C22">
        <w:rPr>
          <w:rStyle w:val="text"/>
          <w:rFonts w:ascii="Times New Roman" w:hAnsi="Times New Roman" w:cs="Times New Roman"/>
        </w:rPr>
        <w:t>There are other kinds of improved fallows species as well:</w:t>
      </w:r>
      <w:r w:rsidRPr="00910C22">
        <w:rPr>
          <w:rStyle w:val="text"/>
          <w:rFonts w:ascii="Times New Roman" w:hAnsi="Times New Roman" w:cs="Times New Roman"/>
        </w:rPr>
        <w:t xml:space="preserve"> </w:t>
      </w:r>
      <w:r w:rsidR="00F74DD5" w:rsidRPr="00910C22">
        <w:rPr>
          <w:rStyle w:val="text"/>
          <w:rFonts w:ascii="Times New Roman" w:hAnsi="Times New Roman" w:cs="Times New Roman"/>
        </w:rPr>
        <w:t xml:space="preserve">farmers may plant </w:t>
      </w:r>
      <w:r w:rsidRPr="00910C22">
        <w:rPr>
          <w:rStyle w:val="text"/>
          <w:rFonts w:ascii="Times New Roman" w:hAnsi="Times New Roman" w:cs="Times New Roman"/>
        </w:rPr>
        <w:t xml:space="preserve">useful or income-generating trees and shrubs, which generate firewood or fruits for sale while the land is being restored to fertility. </w:t>
      </w:r>
    </w:p>
    <w:p w:rsidR="00AE61CB" w:rsidRPr="00910C22" w:rsidRDefault="00AE61CB" w:rsidP="00CC062A">
      <w:pPr>
        <w:rPr>
          <w:rStyle w:val="text"/>
          <w:rFonts w:ascii="Times New Roman" w:hAnsi="Times New Roman" w:cs="Times New Roman"/>
        </w:rPr>
      </w:pPr>
    </w:p>
    <w:p w:rsidR="00CC062A" w:rsidRPr="00910C22" w:rsidRDefault="00F74DD5" w:rsidP="00CC062A">
      <w:pPr>
        <w:rPr>
          <w:rFonts w:ascii="Times New Roman" w:hAnsi="Times New Roman" w:cs="Times New Roman"/>
        </w:rPr>
      </w:pPr>
      <w:r w:rsidRPr="00910C22">
        <w:rPr>
          <w:rFonts w:ascii="Times New Roman" w:hAnsi="Times New Roman" w:cs="Times New Roman"/>
        </w:rPr>
        <w:t>Some African r</w:t>
      </w:r>
      <w:r w:rsidR="00CC062A" w:rsidRPr="00910C22">
        <w:rPr>
          <w:rFonts w:ascii="Times New Roman" w:hAnsi="Times New Roman" w:cs="Times New Roman"/>
        </w:rPr>
        <w:t xml:space="preserve">esearch </w:t>
      </w:r>
      <w:r w:rsidRPr="00910C22">
        <w:rPr>
          <w:rFonts w:ascii="Times New Roman" w:hAnsi="Times New Roman" w:cs="Times New Roman"/>
        </w:rPr>
        <w:t>shows</w:t>
      </w:r>
      <w:r w:rsidR="00CC062A" w:rsidRPr="00910C22">
        <w:rPr>
          <w:rFonts w:ascii="Times New Roman" w:hAnsi="Times New Roman" w:cs="Times New Roman"/>
        </w:rPr>
        <w:t xml:space="preserve"> that trees and shrubs in improved fallows </w:t>
      </w:r>
      <w:r w:rsidRPr="00910C22">
        <w:rPr>
          <w:rFonts w:ascii="Times New Roman" w:hAnsi="Times New Roman" w:cs="Times New Roman"/>
        </w:rPr>
        <w:t>can</w:t>
      </w:r>
      <w:r w:rsidR="00CC062A" w:rsidRPr="00910C22">
        <w:rPr>
          <w:rFonts w:ascii="Times New Roman" w:hAnsi="Times New Roman" w:cs="Times New Roman"/>
        </w:rPr>
        <w:t xml:space="preserve"> replenish soil fertility in one or two growing seasons. </w:t>
      </w:r>
      <w:r w:rsidRPr="00910C22">
        <w:rPr>
          <w:rFonts w:ascii="Times New Roman" w:hAnsi="Times New Roman" w:cs="Times New Roman"/>
        </w:rPr>
        <w:t>P</w:t>
      </w:r>
      <w:r w:rsidR="00CC062A" w:rsidRPr="00910C22">
        <w:rPr>
          <w:rFonts w:ascii="Times New Roman" w:hAnsi="Times New Roman" w:cs="Times New Roman"/>
        </w:rPr>
        <w:t>lanted fallows can be used to control striga (</w:t>
      </w:r>
      <w:r w:rsidR="00CC062A" w:rsidRPr="00910C22">
        <w:rPr>
          <w:rFonts w:ascii="Times New Roman" w:hAnsi="Times New Roman" w:cs="Times New Roman"/>
          <w:i/>
        </w:rPr>
        <w:t>Striga hermonthica</w:t>
      </w:r>
      <w:r w:rsidR="00CC062A" w:rsidRPr="00910C22">
        <w:rPr>
          <w:rFonts w:ascii="Times New Roman" w:hAnsi="Times New Roman" w:cs="Times New Roman"/>
        </w:rPr>
        <w:t>)</w:t>
      </w:r>
      <w:r w:rsidRPr="00910C22">
        <w:rPr>
          <w:rFonts w:ascii="Times New Roman" w:hAnsi="Times New Roman" w:cs="Times New Roman"/>
        </w:rPr>
        <w:t xml:space="preserve">, and other </w:t>
      </w:r>
      <w:r w:rsidR="00CC062A" w:rsidRPr="00910C22">
        <w:rPr>
          <w:rFonts w:ascii="Times New Roman" w:hAnsi="Times New Roman" w:cs="Times New Roman"/>
        </w:rPr>
        <w:t xml:space="preserve">weeds such as couch grass, especially if the fallows are repeated or are 18 months or </w:t>
      </w:r>
      <w:r w:rsidR="00052E3D" w:rsidRPr="00910C22">
        <w:rPr>
          <w:rFonts w:ascii="Times New Roman" w:hAnsi="Times New Roman" w:cs="Times New Roman"/>
        </w:rPr>
        <w:t>longer</w:t>
      </w:r>
      <w:r w:rsidR="00CC062A" w:rsidRPr="00910C22">
        <w:rPr>
          <w:rFonts w:ascii="Times New Roman" w:hAnsi="Times New Roman" w:cs="Times New Roman"/>
        </w:rPr>
        <w:t xml:space="preserve">. </w:t>
      </w:r>
    </w:p>
    <w:p w:rsidR="00A147E9" w:rsidRPr="00910C22" w:rsidRDefault="00A147E9" w:rsidP="00CC062A">
      <w:pPr>
        <w:rPr>
          <w:rFonts w:ascii="Times New Roman" w:hAnsi="Times New Roman" w:cs="Times New Roman"/>
        </w:rPr>
      </w:pPr>
    </w:p>
    <w:p w:rsidR="00A147E9" w:rsidRPr="00910C22" w:rsidRDefault="00AE61CB" w:rsidP="00A147E9">
      <w:pPr>
        <w:autoSpaceDE w:val="0"/>
        <w:autoSpaceDN w:val="0"/>
        <w:adjustRightInd w:val="0"/>
        <w:rPr>
          <w:rFonts w:ascii="Times New Roman" w:hAnsi="Times New Roman" w:cs="Times New Roman"/>
          <w:color w:val="000000"/>
          <w:lang w:val="en-CA" w:eastAsia="en-CA"/>
        </w:rPr>
      </w:pPr>
      <w:r w:rsidRPr="00910C22">
        <w:rPr>
          <w:rFonts w:ascii="Times New Roman" w:hAnsi="Times New Roman" w:cs="Times New Roman"/>
          <w:color w:val="000000"/>
          <w:lang w:val="en-CA" w:eastAsia="en-CA"/>
        </w:rPr>
        <w:t xml:space="preserve">Using improved fallows allows deep-rooted trees and shrubs to </w:t>
      </w:r>
      <w:r w:rsidR="00A147E9" w:rsidRPr="00910C22">
        <w:rPr>
          <w:rFonts w:ascii="Times New Roman" w:hAnsi="Times New Roman" w:cs="Times New Roman"/>
          <w:color w:val="000000"/>
          <w:lang w:val="en-CA" w:eastAsia="en-CA"/>
        </w:rPr>
        <w:t>bring nutrients up to the surface of the soil, which the traditional crops would otherwise not be able to reach.</w:t>
      </w:r>
      <w:r w:rsidRPr="00910C22">
        <w:rPr>
          <w:rFonts w:ascii="Times New Roman" w:hAnsi="Times New Roman" w:cs="Times New Roman"/>
          <w:color w:val="000000"/>
          <w:lang w:val="en-CA" w:eastAsia="en-CA"/>
        </w:rPr>
        <w:t xml:space="preserve"> The</w:t>
      </w:r>
      <w:r w:rsidR="00A147E9" w:rsidRPr="00910C22">
        <w:rPr>
          <w:rFonts w:ascii="Times New Roman" w:hAnsi="Times New Roman" w:cs="Times New Roman"/>
          <w:color w:val="000000"/>
          <w:lang w:val="en-CA" w:eastAsia="en-CA"/>
        </w:rPr>
        <w:t xml:space="preserve"> roots and leaf material from the legumes add organic material to the soil as they decompose. This improves the conditions for beneficial microorganisms, worms, etc., </w:t>
      </w:r>
      <w:r w:rsidRPr="00910C22">
        <w:rPr>
          <w:rFonts w:ascii="Times New Roman" w:hAnsi="Times New Roman" w:cs="Times New Roman"/>
          <w:color w:val="000000"/>
          <w:lang w:val="en-CA" w:eastAsia="en-CA"/>
        </w:rPr>
        <w:t>and the soil’</w:t>
      </w:r>
      <w:r w:rsidR="00052E3D" w:rsidRPr="00910C22">
        <w:rPr>
          <w:rFonts w:ascii="Times New Roman" w:hAnsi="Times New Roman" w:cs="Times New Roman"/>
          <w:color w:val="000000"/>
          <w:lang w:val="en-CA" w:eastAsia="en-CA"/>
        </w:rPr>
        <w:t>s</w:t>
      </w:r>
      <w:r w:rsidR="00A147E9" w:rsidRPr="00910C22">
        <w:rPr>
          <w:rFonts w:ascii="Times New Roman" w:hAnsi="Times New Roman" w:cs="Times New Roman"/>
          <w:color w:val="000000"/>
          <w:lang w:val="en-CA" w:eastAsia="en-CA"/>
        </w:rPr>
        <w:t xml:space="preserve"> ability to retain water and nutrients.</w:t>
      </w:r>
      <w:r w:rsidRPr="00910C22">
        <w:rPr>
          <w:rFonts w:ascii="Times New Roman" w:hAnsi="Times New Roman" w:cs="Times New Roman"/>
          <w:color w:val="000000"/>
          <w:lang w:val="en-CA" w:eastAsia="en-CA"/>
        </w:rPr>
        <w:t xml:space="preserve"> </w:t>
      </w:r>
      <w:r w:rsidR="00A147E9" w:rsidRPr="00910C22">
        <w:rPr>
          <w:rFonts w:ascii="Times New Roman" w:hAnsi="Times New Roman" w:cs="Times New Roman"/>
          <w:color w:val="000000"/>
          <w:lang w:val="en-CA" w:eastAsia="en-CA"/>
        </w:rPr>
        <w:t>Leaves and twigs can be cut for animals and provide fodder in the dry season, when there is no fresh grass.</w:t>
      </w:r>
      <w:r w:rsidRPr="00910C22">
        <w:rPr>
          <w:rFonts w:ascii="Times New Roman" w:hAnsi="Times New Roman" w:cs="Times New Roman"/>
          <w:color w:val="000000"/>
          <w:lang w:val="en-CA" w:eastAsia="en-CA"/>
        </w:rPr>
        <w:t xml:space="preserve"> </w:t>
      </w:r>
      <w:r w:rsidR="00A147E9" w:rsidRPr="00910C22">
        <w:rPr>
          <w:rFonts w:ascii="Times New Roman" w:hAnsi="Times New Roman" w:cs="Times New Roman"/>
          <w:color w:val="000000"/>
          <w:lang w:val="en-CA" w:eastAsia="en-CA"/>
        </w:rPr>
        <w:t>Trees help to reduce the destr</w:t>
      </w:r>
      <w:r w:rsidRPr="00910C22">
        <w:rPr>
          <w:rFonts w:ascii="Times New Roman" w:hAnsi="Times New Roman" w:cs="Times New Roman"/>
          <w:color w:val="000000"/>
          <w:lang w:val="en-CA" w:eastAsia="en-CA"/>
        </w:rPr>
        <w:t>uctive</w:t>
      </w:r>
      <w:r w:rsidR="00A147E9" w:rsidRPr="00910C22">
        <w:rPr>
          <w:rFonts w:ascii="Times New Roman" w:hAnsi="Times New Roman" w:cs="Times New Roman"/>
          <w:color w:val="000000"/>
          <w:lang w:val="en-CA" w:eastAsia="en-CA"/>
        </w:rPr>
        <w:t xml:space="preserve"> forces of heavy rains and protect the soil from erosion. </w:t>
      </w:r>
    </w:p>
    <w:p w:rsidR="00B56526" w:rsidRPr="00910C22" w:rsidRDefault="00B56526" w:rsidP="00A147E9">
      <w:pPr>
        <w:autoSpaceDE w:val="0"/>
        <w:autoSpaceDN w:val="0"/>
        <w:adjustRightInd w:val="0"/>
        <w:rPr>
          <w:rFonts w:ascii="Times New Roman" w:hAnsi="Times New Roman" w:cs="Times New Roman"/>
          <w:color w:val="000000"/>
          <w:lang w:val="en-CA" w:eastAsia="en-CA"/>
        </w:rPr>
      </w:pPr>
    </w:p>
    <w:p w:rsidR="00A147E9" w:rsidRPr="00910C22" w:rsidRDefault="00AE61CB" w:rsidP="00A147E9">
      <w:pPr>
        <w:autoSpaceDE w:val="0"/>
        <w:autoSpaceDN w:val="0"/>
        <w:adjustRightInd w:val="0"/>
        <w:rPr>
          <w:rFonts w:ascii="Times New Roman" w:hAnsi="Times New Roman" w:cs="Times New Roman"/>
        </w:rPr>
      </w:pPr>
      <w:r w:rsidRPr="00910C22">
        <w:rPr>
          <w:rFonts w:ascii="Times New Roman" w:hAnsi="Times New Roman" w:cs="Times New Roman"/>
          <w:color w:val="000000"/>
          <w:lang w:val="en-CA" w:eastAsia="en-CA"/>
        </w:rPr>
        <w:t>For example, i</w:t>
      </w:r>
      <w:r w:rsidR="00A147E9" w:rsidRPr="00910C22">
        <w:rPr>
          <w:rFonts w:ascii="Times New Roman" w:hAnsi="Times New Roman" w:cs="Times New Roman"/>
          <w:color w:val="000000"/>
          <w:lang w:val="en-CA" w:eastAsia="en-CA"/>
        </w:rPr>
        <w:t xml:space="preserve">n Zambia </w:t>
      </w:r>
      <w:r w:rsidRPr="00910C22">
        <w:rPr>
          <w:rFonts w:ascii="Times New Roman" w:hAnsi="Times New Roman" w:cs="Times New Roman"/>
          <w:color w:val="000000"/>
          <w:lang w:val="en-CA" w:eastAsia="en-CA"/>
        </w:rPr>
        <w:t>many thousands of</w:t>
      </w:r>
      <w:r w:rsidR="00A147E9" w:rsidRPr="00910C22">
        <w:rPr>
          <w:rFonts w:ascii="Times New Roman" w:hAnsi="Times New Roman" w:cs="Times New Roman"/>
          <w:color w:val="000000"/>
          <w:lang w:val="en-CA" w:eastAsia="en-CA"/>
        </w:rPr>
        <w:t xml:space="preserve"> farmers have </w:t>
      </w:r>
      <w:r w:rsidRPr="00910C22">
        <w:rPr>
          <w:rFonts w:ascii="Times New Roman" w:hAnsi="Times New Roman" w:cs="Times New Roman"/>
          <w:color w:val="000000"/>
          <w:lang w:val="en-CA" w:eastAsia="en-CA"/>
        </w:rPr>
        <w:t xml:space="preserve">tried </w:t>
      </w:r>
      <w:r w:rsidR="00A147E9" w:rsidRPr="00910C22">
        <w:rPr>
          <w:rFonts w:ascii="Times New Roman" w:hAnsi="Times New Roman" w:cs="Times New Roman"/>
          <w:color w:val="000000"/>
          <w:lang w:val="en-CA" w:eastAsia="en-CA"/>
        </w:rPr>
        <w:t>improved fallows</w:t>
      </w:r>
      <w:r w:rsidR="00B56526" w:rsidRPr="00910C22">
        <w:rPr>
          <w:rFonts w:ascii="Times New Roman" w:hAnsi="Times New Roman" w:cs="Times New Roman"/>
          <w:color w:val="000000"/>
          <w:lang w:val="en-CA" w:eastAsia="en-CA"/>
        </w:rPr>
        <w:t>. In the drought year of 2</w:t>
      </w:r>
      <w:r w:rsidR="00A147E9" w:rsidRPr="00910C22">
        <w:rPr>
          <w:rFonts w:ascii="Times New Roman" w:hAnsi="Times New Roman" w:cs="Times New Roman"/>
          <w:color w:val="000000"/>
          <w:lang w:val="en-CA" w:eastAsia="en-CA"/>
        </w:rPr>
        <w:t xml:space="preserve">002, the average yield of maize grown with this system was 3.4 </w:t>
      </w:r>
      <w:r w:rsidR="00B56526" w:rsidRPr="00910C22">
        <w:rPr>
          <w:rFonts w:ascii="Times New Roman" w:hAnsi="Times New Roman" w:cs="Times New Roman"/>
          <w:color w:val="000000"/>
          <w:lang w:val="en-CA" w:eastAsia="en-CA"/>
        </w:rPr>
        <w:t>tonnes per hectare</w:t>
      </w:r>
      <w:r w:rsidR="00A147E9" w:rsidRPr="00910C22">
        <w:rPr>
          <w:rFonts w:ascii="Times New Roman" w:hAnsi="Times New Roman" w:cs="Times New Roman"/>
          <w:color w:val="000000"/>
          <w:lang w:val="en-CA" w:eastAsia="en-CA"/>
        </w:rPr>
        <w:t xml:space="preserve">. Other small farmers who used neither fertilizer nor improved fallow harvested only 1.3 </w:t>
      </w:r>
      <w:r w:rsidR="00B56526" w:rsidRPr="00910C22">
        <w:rPr>
          <w:rFonts w:ascii="Times New Roman" w:hAnsi="Times New Roman" w:cs="Times New Roman"/>
          <w:color w:val="000000"/>
          <w:lang w:val="en-CA" w:eastAsia="en-CA"/>
        </w:rPr>
        <w:t>tonnes per hectare</w:t>
      </w:r>
      <w:r w:rsidR="00A147E9" w:rsidRPr="00910C22">
        <w:rPr>
          <w:rFonts w:ascii="Times New Roman" w:hAnsi="Times New Roman" w:cs="Times New Roman"/>
          <w:color w:val="000000"/>
          <w:lang w:val="en-CA" w:eastAsia="en-CA"/>
        </w:rPr>
        <w:t>. The improved fallows also produce</w:t>
      </w:r>
      <w:r w:rsidR="00B56526" w:rsidRPr="00910C22">
        <w:rPr>
          <w:rFonts w:ascii="Times New Roman" w:hAnsi="Times New Roman" w:cs="Times New Roman"/>
          <w:color w:val="000000"/>
          <w:lang w:val="en-CA" w:eastAsia="en-CA"/>
        </w:rPr>
        <w:t>d</w:t>
      </w:r>
      <w:r w:rsidR="00A147E9" w:rsidRPr="00910C22">
        <w:rPr>
          <w:rFonts w:ascii="Times New Roman" w:hAnsi="Times New Roman" w:cs="Times New Roman"/>
          <w:color w:val="000000"/>
          <w:lang w:val="en-CA" w:eastAsia="en-CA"/>
        </w:rPr>
        <w:t xml:space="preserve"> up to 10 </w:t>
      </w:r>
      <w:r w:rsidR="00B56526" w:rsidRPr="00910C22">
        <w:rPr>
          <w:rFonts w:ascii="Times New Roman" w:hAnsi="Times New Roman" w:cs="Times New Roman"/>
          <w:color w:val="000000"/>
          <w:lang w:val="en-CA" w:eastAsia="en-CA"/>
        </w:rPr>
        <w:t>tonnes per hectare of fuel</w:t>
      </w:r>
      <w:r w:rsidR="00A147E9" w:rsidRPr="00910C22">
        <w:rPr>
          <w:rFonts w:ascii="Times New Roman" w:hAnsi="Times New Roman" w:cs="Times New Roman"/>
          <w:color w:val="000000"/>
          <w:lang w:val="en-CA" w:eastAsia="en-CA"/>
        </w:rPr>
        <w:t xml:space="preserve"> wood per year. This can greatly help women (and men fetching firewood) in areas </w:t>
      </w:r>
      <w:r w:rsidRPr="00910C22">
        <w:rPr>
          <w:rFonts w:ascii="Times New Roman" w:hAnsi="Times New Roman" w:cs="Times New Roman"/>
          <w:color w:val="000000"/>
          <w:lang w:val="en-CA" w:eastAsia="en-CA"/>
        </w:rPr>
        <w:t xml:space="preserve">where sources of </w:t>
      </w:r>
      <w:r w:rsidRPr="00910C22">
        <w:rPr>
          <w:rFonts w:ascii="Times New Roman" w:hAnsi="Times New Roman" w:cs="Times New Roman"/>
          <w:color w:val="000000"/>
          <w:lang w:val="en-CA" w:eastAsia="en-CA"/>
        </w:rPr>
        <w:lastRenderedPageBreak/>
        <w:t xml:space="preserve">firewood are distant. </w:t>
      </w:r>
      <w:r w:rsidR="00A147E9" w:rsidRPr="00910C22">
        <w:rPr>
          <w:rFonts w:ascii="Times New Roman" w:hAnsi="Times New Roman" w:cs="Times New Roman"/>
          <w:color w:val="000000"/>
          <w:lang w:val="en-CA" w:eastAsia="en-CA"/>
        </w:rPr>
        <w:t>The system thus helps to preserve the woodlands around villages.</w:t>
      </w:r>
      <w:r w:rsidRPr="00910C22">
        <w:rPr>
          <w:rFonts w:ascii="Times New Roman" w:hAnsi="Times New Roman" w:cs="Times New Roman"/>
          <w:color w:val="000000"/>
          <w:lang w:val="en-CA" w:eastAsia="en-CA"/>
        </w:rPr>
        <w:t xml:space="preserve"> </w:t>
      </w:r>
      <w:r w:rsidR="00597361" w:rsidRPr="00910C22">
        <w:rPr>
          <w:rFonts w:ascii="Times New Roman" w:hAnsi="Times New Roman" w:cs="Times New Roman"/>
          <w:color w:val="000000"/>
          <w:lang w:val="en-CA" w:eastAsia="en-CA"/>
        </w:rPr>
        <w:t xml:space="preserve">Two to three </w:t>
      </w:r>
      <w:r w:rsidR="00B56526" w:rsidRPr="00910C22">
        <w:rPr>
          <w:rFonts w:ascii="Times New Roman" w:hAnsi="Times New Roman" w:cs="Times New Roman"/>
          <w:color w:val="000000"/>
          <w:lang w:val="en-CA" w:eastAsia="en-CA"/>
        </w:rPr>
        <w:t>tonnes per hectare</w:t>
      </w:r>
      <w:r w:rsidR="00A147E9" w:rsidRPr="00910C22">
        <w:rPr>
          <w:rFonts w:ascii="Times New Roman" w:hAnsi="Times New Roman" w:cs="Times New Roman"/>
          <w:color w:val="000000"/>
          <w:lang w:val="en-CA" w:eastAsia="en-CA"/>
        </w:rPr>
        <w:t xml:space="preserve"> of fodder can be harvested every year.</w:t>
      </w:r>
    </w:p>
    <w:p w:rsidR="009B1B83" w:rsidRPr="00910C22" w:rsidRDefault="009B1B83" w:rsidP="00801148">
      <w:pPr>
        <w:rPr>
          <w:rFonts w:ascii="Times New Roman" w:hAnsi="Times New Roman" w:cs="Times New Roman"/>
          <w:b/>
          <w:color w:val="000000"/>
        </w:rPr>
      </w:pPr>
    </w:p>
    <w:p w:rsidR="009B1B83" w:rsidRPr="00910C22" w:rsidRDefault="002117BF" w:rsidP="003043D5">
      <w:pPr>
        <w:numPr>
          <w:ilvl w:val="0"/>
          <w:numId w:val="43"/>
        </w:numPr>
        <w:rPr>
          <w:rFonts w:ascii="Times New Roman" w:hAnsi="Times New Roman" w:cs="Times New Roman"/>
          <w:b/>
        </w:rPr>
      </w:pPr>
      <w:r w:rsidRPr="00910C22">
        <w:rPr>
          <w:rFonts w:ascii="Times New Roman" w:hAnsi="Times New Roman" w:cs="Times New Roman"/>
          <w:b/>
        </w:rPr>
        <w:t>Controlling</w:t>
      </w:r>
      <w:r w:rsidR="00B56526" w:rsidRPr="00910C22">
        <w:rPr>
          <w:rFonts w:ascii="Times New Roman" w:hAnsi="Times New Roman" w:cs="Times New Roman"/>
          <w:b/>
        </w:rPr>
        <w:t xml:space="preserve"> soil erosion with stone and vegetative barriers</w:t>
      </w:r>
    </w:p>
    <w:p w:rsidR="00B56526" w:rsidRPr="00910C22" w:rsidRDefault="00B56526" w:rsidP="00B56526">
      <w:pPr>
        <w:rPr>
          <w:rFonts w:ascii="Times New Roman" w:hAnsi="Times New Roman" w:cs="Times New Roman"/>
          <w:b/>
          <w:color w:val="000000"/>
        </w:rPr>
      </w:pPr>
    </w:p>
    <w:p w:rsidR="00B56526" w:rsidRPr="00910C22" w:rsidRDefault="00597361" w:rsidP="00B56526">
      <w:pPr>
        <w:autoSpaceDE w:val="0"/>
        <w:autoSpaceDN w:val="0"/>
        <w:adjustRightInd w:val="0"/>
        <w:rPr>
          <w:rFonts w:ascii="Times New Roman" w:hAnsi="Times New Roman" w:cs="Times New Roman"/>
          <w:b/>
          <w:bCs/>
          <w:lang w:val="en-CA" w:eastAsia="en-CA"/>
        </w:rPr>
      </w:pPr>
      <w:r w:rsidRPr="00910C22">
        <w:rPr>
          <w:rFonts w:ascii="Times New Roman" w:hAnsi="Times New Roman" w:cs="Times New Roman"/>
          <w:lang w:val="en-CA" w:eastAsia="en-CA"/>
        </w:rPr>
        <w:t>On sloping fields, farmers sometimes build b</w:t>
      </w:r>
      <w:r w:rsidR="00005438" w:rsidRPr="00910C22">
        <w:rPr>
          <w:rFonts w:ascii="Times New Roman" w:hAnsi="Times New Roman" w:cs="Times New Roman"/>
          <w:lang w:val="en-CA" w:eastAsia="en-CA"/>
        </w:rPr>
        <w:t xml:space="preserve">arriers of stone or </w:t>
      </w:r>
      <w:r w:rsidR="002117BF" w:rsidRPr="00910C22">
        <w:rPr>
          <w:rFonts w:ascii="Times New Roman" w:hAnsi="Times New Roman" w:cs="Times New Roman"/>
          <w:lang w:val="en-CA" w:eastAsia="en-CA"/>
        </w:rPr>
        <w:t xml:space="preserve">living </w:t>
      </w:r>
      <w:r w:rsidR="00005438" w:rsidRPr="00910C22">
        <w:rPr>
          <w:rFonts w:ascii="Times New Roman" w:hAnsi="Times New Roman" w:cs="Times New Roman"/>
          <w:lang w:val="en-CA" w:eastAsia="en-CA"/>
        </w:rPr>
        <w:t xml:space="preserve">plants across the contour of </w:t>
      </w:r>
      <w:r w:rsidRPr="00910C22">
        <w:rPr>
          <w:rFonts w:ascii="Times New Roman" w:hAnsi="Times New Roman" w:cs="Times New Roman"/>
          <w:lang w:val="en-CA" w:eastAsia="en-CA"/>
        </w:rPr>
        <w:t>the slope to</w:t>
      </w:r>
      <w:r w:rsidR="00005438" w:rsidRPr="00910C22">
        <w:rPr>
          <w:rFonts w:ascii="Times New Roman" w:hAnsi="Times New Roman" w:cs="Times New Roman"/>
          <w:lang w:val="en-CA" w:eastAsia="en-CA"/>
        </w:rPr>
        <w:t xml:space="preserve"> </w:t>
      </w:r>
      <w:r w:rsidR="00B56526" w:rsidRPr="00910C22">
        <w:rPr>
          <w:rFonts w:ascii="Times New Roman" w:hAnsi="Times New Roman" w:cs="Times New Roman"/>
          <w:lang w:val="en-CA" w:eastAsia="en-CA"/>
        </w:rPr>
        <w:t>reduce the speed of runoff</w:t>
      </w:r>
      <w:r w:rsidR="00005438" w:rsidRPr="00910C22">
        <w:rPr>
          <w:rFonts w:ascii="Times New Roman" w:hAnsi="Times New Roman" w:cs="Times New Roman"/>
          <w:lang w:val="en-CA" w:eastAsia="en-CA"/>
        </w:rPr>
        <w:t xml:space="preserve"> water</w:t>
      </w:r>
      <w:r w:rsidR="00B56526" w:rsidRPr="00910C22">
        <w:rPr>
          <w:rFonts w:ascii="Times New Roman" w:hAnsi="Times New Roman" w:cs="Times New Roman"/>
          <w:lang w:val="en-CA" w:eastAsia="en-CA"/>
        </w:rPr>
        <w:t xml:space="preserve">. </w:t>
      </w:r>
      <w:r w:rsidRPr="00910C22">
        <w:rPr>
          <w:rFonts w:ascii="Times New Roman" w:hAnsi="Times New Roman" w:cs="Times New Roman"/>
          <w:lang w:val="en-CA" w:eastAsia="en-CA"/>
        </w:rPr>
        <w:t>The</w:t>
      </w:r>
      <w:r w:rsidR="00F74DD5" w:rsidRPr="00910C22">
        <w:rPr>
          <w:rFonts w:ascii="Times New Roman" w:hAnsi="Times New Roman" w:cs="Times New Roman"/>
          <w:lang w:val="en-CA" w:eastAsia="en-CA"/>
        </w:rPr>
        <w:t>se</w:t>
      </w:r>
      <w:r w:rsidRPr="00910C22">
        <w:rPr>
          <w:rFonts w:ascii="Times New Roman" w:hAnsi="Times New Roman" w:cs="Times New Roman"/>
          <w:lang w:val="en-CA" w:eastAsia="en-CA"/>
        </w:rPr>
        <w:t xml:space="preserve"> barriers</w:t>
      </w:r>
      <w:r w:rsidR="00AB1A15" w:rsidRPr="00910C22">
        <w:rPr>
          <w:rFonts w:ascii="Times New Roman" w:hAnsi="Times New Roman" w:cs="Times New Roman"/>
          <w:lang w:val="en-CA" w:eastAsia="en-CA"/>
        </w:rPr>
        <w:t xml:space="preserve"> also</w:t>
      </w:r>
      <w:r w:rsidR="00B56526" w:rsidRPr="00910C22">
        <w:rPr>
          <w:rFonts w:ascii="Times New Roman" w:hAnsi="Times New Roman" w:cs="Times New Roman"/>
          <w:lang w:val="en-CA" w:eastAsia="en-CA"/>
        </w:rPr>
        <w:t xml:space="preserve"> prevent soil </w:t>
      </w:r>
      <w:r w:rsidR="00005438" w:rsidRPr="00910C22">
        <w:rPr>
          <w:rFonts w:ascii="Times New Roman" w:hAnsi="Times New Roman" w:cs="Times New Roman"/>
          <w:lang w:val="en-CA" w:eastAsia="en-CA"/>
        </w:rPr>
        <w:t xml:space="preserve">from </w:t>
      </w:r>
      <w:r w:rsidR="00B56526" w:rsidRPr="00910C22">
        <w:rPr>
          <w:rFonts w:ascii="Times New Roman" w:hAnsi="Times New Roman" w:cs="Times New Roman"/>
          <w:lang w:val="en-CA" w:eastAsia="en-CA"/>
        </w:rPr>
        <w:t>be</w:t>
      </w:r>
      <w:r w:rsidR="00005438" w:rsidRPr="00910C22">
        <w:rPr>
          <w:rFonts w:ascii="Times New Roman" w:hAnsi="Times New Roman" w:cs="Times New Roman"/>
          <w:lang w:val="en-CA" w:eastAsia="en-CA"/>
        </w:rPr>
        <w:t>ing</w:t>
      </w:r>
      <w:r w:rsidR="00B56526" w:rsidRPr="00910C22">
        <w:rPr>
          <w:rFonts w:ascii="Times New Roman" w:hAnsi="Times New Roman" w:cs="Times New Roman"/>
          <w:lang w:val="en-CA" w:eastAsia="en-CA"/>
        </w:rPr>
        <w:t xml:space="preserve"> carried away by runoff</w:t>
      </w:r>
      <w:r w:rsidR="00005438" w:rsidRPr="00910C22">
        <w:rPr>
          <w:rFonts w:ascii="Times New Roman" w:hAnsi="Times New Roman" w:cs="Times New Roman"/>
          <w:lang w:val="en-CA" w:eastAsia="en-CA"/>
        </w:rPr>
        <w:t xml:space="preserve"> </w:t>
      </w:r>
      <w:r w:rsidR="00B56526" w:rsidRPr="00910C22">
        <w:rPr>
          <w:rFonts w:ascii="Times New Roman" w:hAnsi="Times New Roman" w:cs="Times New Roman"/>
          <w:lang w:val="en-CA" w:eastAsia="en-CA"/>
        </w:rPr>
        <w:t xml:space="preserve">water. </w:t>
      </w:r>
      <w:r w:rsidR="00005438" w:rsidRPr="00910C22">
        <w:rPr>
          <w:rFonts w:ascii="Times New Roman" w:hAnsi="Times New Roman" w:cs="Times New Roman"/>
          <w:lang w:val="en-CA" w:eastAsia="en-CA"/>
        </w:rPr>
        <w:t xml:space="preserve">Instead, soil </w:t>
      </w:r>
      <w:r w:rsidR="00052E3D" w:rsidRPr="00910C22">
        <w:rPr>
          <w:rFonts w:ascii="Times New Roman" w:hAnsi="Times New Roman" w:cs="Times New Roman"/>
          <w:lang w:val="en-CA" w:eastAsia="en-CA"/>
        </w:rPr>
        <w:t xml:space="preserve">that </w:t>
      </w:r>
      <w:r w:rsidR="00005438" w:rsidRPr="00910C22">
        <w:rPr>
          <w:rFonts w:ascii="Times New Roman" w:hAnsi="Times New Roman" w:cs="Times New Roman"/>
          <w:lang w:val="en-CA" w:eastAsia="en-CA"/>
        </w:rPr>
        <w:t>is carried by water</w:t>
      </w:r>
      <w:r w:rsidR="00B56526" w:rsidRPr="00910C22">
        <w:rPr>
          <w:rFonts w:ascii="Times New Roman" w:hAnsi="Times New Roman" w:cs="Times New Roman"/>
          <w:lang w:val="en-CA" w:eastAsia="en-CA"/>
        </w:rPr>
        <w:t xml:space="preserve"> piles up </w:t>
      </w:r>
      <w:r w:rsidR="00005438" w:rsidRPr="00910C22">
        <w:rPr>
          <w:rFonts w:ascii="Times New Roman" w:hAnsi="Times New Roman" w:cs="Times New Roman"/>
          <w:lang w:val="en-CA" w:eastAsia="en-CA"/>
        </w:rPr>
        <w:t>behind</w:t>
      </w:r>
      <w:r w:rsidR="00B56526" w:rsidRPr="00910C22">
        <w:rPr>
          <w:rFonts w:ascii="Times New Roman" w:hAnsi="Times New Roman" w:cs="Times New Roman"/>
          <w:lang w:val="en-CA" w:eastAsia="en-CA"/>
        </w:rPr>
        <w:t xml:space="preserve"> the barrier. Gradually</w:t>
      </w:r>
      <w:r w:rsidR="00005438" w:rsidRPr="00910C22">
        <w:rPr>
          <w:rFonts w:ascii="Times New Roman" w:hAnsi="Times New Roman" w:cs="Times New Roman"/>
          <w:lang w:val="en-CA" w:eastAsia="en-CA"/>
        </w:rPr>
        <w:t xml:space="preserve">, </w:t>
      </w:r>
      <w:r w:rsidR="00B56526" w:rsidRPr="00910C22">
        <w:rPr>
          <w:rFonts w:ascii="Times New Roman" w:hAnsi="Times New Roman" w:cs="Times New Roman"/>
          <w:lang w:val="en-CA" w:eastAsia="en-CA"/>
        </w:rPr>
        <w:t xml:space="preserve">terraces are built up </w:t>
      </w:r>
      <w:r w:rsidR="00005438" w:rsidRPr="00910C22">
        <w:rPr>
          <w:rFonts w:ascii="Times New Roman" w:hAnsi="Times New Roman" w:cs="Times New Roman"/>
          <w:lang w:val="en-CA" w:eastAsia="en-CA"/>
        </w:rPr>
        <w:t xml:space="preserve">behind the barriers. </w:t>
      </w:r>
      <w:r w:rsidR="00AB1A15" w:rsidRPr="00910C22">
        <w:rPr>
          <w:rFonts w:ascii="Times New Roman" w:hAnsi="Times New Roman" w:cs="Times New Roman"/>
          <w:lang w:val="en-CA" w:eastAsia="en-CA"/>
        </w:rPr>
        <w:t>T</w:t>
      </w:r>
      <w:r w:rsidR="00B56526" w:rsidRPr="00910C22">
        <w:rPr>
          <w:rFonts w:ascii="Times New Roman" w:hAnsi="Times New Roman" w:cs="Times New Roman"/>
          <w:lang w:val="en-CA" w:eastAsia="en-CA"/>
        </w:rPr>
        <w:t xml:space="preserve">he runoff water </w:t>
      </w:r>
      <w:r w:rsidRPr="00910C22">
        <w:rPr>
          <w:rFonts w:ascii="Times New Roman" w:hAnsi="Times New Roman" w:cs="Times New Roman"/>
          <w:lang w:val="en-CA" w:eastAsia="en-CA"/>
        </w:rPr>
        <w:t>slows down</w:t>
      </w:r>
      <w:r w:rsidR="00AB1A15" w:rsidRPr="00910C22">
        <w:rPr>
          <w:rFonts w:ascii="Times New Roman" w:hAnsi="Times New Roman" w:cs="Times New Roman"/>
          <w:lang w:val="en-CA" w:eastAsia="en-CA"/>
        </w:rPr>
        <w:t xml:space="preserve"> on the terraces</w:t>
      </w:r>
      <w:r w:rsidR="00005438" w:rsidRPr="00910C22">
        <w:rPr>
          <w:rFonts w:ascii="Times New Roman" w:hAnsi="Times New Roman" w:cs="Times New Roman"/>
          <w:lang w:val="en-CA" w:eastAsia="en-CA"/>
        </w:rPr>
        <w:t xml:space="preserve"> and infiltrates into the soil</w:t>
      </w:r>
      <w:r w:rsidR="00B56526" w:rsidRPr="00910C22">
        <w:rPr>
          <w:rFonts w:ascii="Times New Roman" w:hAnsi="Times New Roman" w:cs="Times New Roman"/>
          <w:lang w:val="en-CA" w:eastAsia="en-CA"/>
        </w:rPr>
        <w:t xml:space="preserve">. </w:t>
      </w:r>
      <w:r w:rsidR="00F74DD5" w:rsidRPr="00910C22">
        <w:rPr>
          <w:rFonts w:ascii="Times New Roman" w:hAnsi="Times New Roman" w:cs="Times New Roman"/>
          <w:lang w:val="en-CA" w:eastAsia="en-CA"/>
        </w:rPr>
        <w:t xml:space="preserve">Soil erosion is reduced. </w:t>
      </w:r>
    </w:p>
    <w:p w:rsidR="00AB1A15" w:rsidRPr="00910C22" w:rsidRDefault="00AB1A15" w:rsidP="00B56526">
      <w:pPr>
        <w:autoSpaceDE w:val="0"/>
        <w:autoSpaceDN w:val="0"/>
        <w:adjustRightInd w:val="0"/>
        <w:rPr>
          <w:rFonts w:ascii="Times New Roman" w:hAnsi="Times New Roman" w:cs="Times New Roman"/>
          <w:b/>
          <w:bCs/>
          <w:lang w:val="en-CA" w:eastAsia="en-CA"/>
        </w:rPr>
      </w:pPr>
    </w:p>
    <w:p w:rsidR="00B56526" w:rsidRPr="00910C22" w:rsidRDefault="00005438" w:rsidP="00B56526">
      <w:pPr>
        <w:autoSpaceDE w:val="0"/>
        <w:autoSpaceDN w:val="0"/>
        <w:adjustRightInd w:val="0"/>
        <w:rPr>
          <w:rFonts w:ascii="Times New Roman" w:hAnsi="Times New Roman" w:cs="Times New Roman"/>
          <w:color w:val="000000"/>
        </w:rPr>
      </w:pPr>
      <w:r w:rsidRPr="00910C22">
        <w:rPr>
          <w:rFonts w:ascii="Times New Roman" w:hAnsi="Times New Roman" w:cs="Times New Roman"/>
          <w:bCs/>
          <w:lang w:val="en-CA" w:eastAsia="en-CA"/>
        </w:rPr>
        <w:t xml:space="preserve">It’s a good idea to </w:t>
      </w:r>
      <w:r w:rsidR="00F74DD5" w:rsidRPr="00910C22">
        <w:rPr>
          <w:rFonts w:ascii="Times New Roman" w:hAnsi="Times New Roman" w:cs="Times New Roman"/>
          <w:bCs/>
          <w:lang w:val="en-CA" w:eastAsia="en-CA"/>
        </w:rPr>
        <w:t xml:space="preserve">build </w:t>
      </w:r>
      <w:r w:rsidRPr="00910C22">
        <w:rPr>
          <w:rFonts w:ascii="Times New Roman" w:hAnsi="Times New Roman" w:cs="Times New Roman"/>
          <w:bCs/>
          <w:lang w:val="en-CA" w:eastAsia="en-CA"/>
        </w:rPr>
        <w:t xml:space="preserve">these barriers on </w:t>
      </w:r>
      <w:r w:rsidR="00B56526" w:rsidRPr="00910C22">
        <w:rPr>
          <w:rFonts w:ascii="Times New Roman" w:hAnsi="Times New Roman" w:cs="Times New Roman"/>
          <w:lang w:val="en-CA" w:eastAsia="en-CA"/>
        </w:rPr>
        <w:t xml:space="preserve">a small area before </w:t>
      </w:r>
      <w:r w:rsidRPr="00910C22">
        <w:rPr>
          <w:rFonts w:ascii="Times New Roman" w:hAnsi="Times New Roman" w:cs="Times New Roman"/>
          <w:lang w:val="en-CA" w:eastAsia="en-CA"/>
        </w:rPr>
        <w:t>try</w:t>
      </w:r>
      <w:r w:rsidR="00F74DD5" w:rsidRPr="00910C22">
        <w:rPr>
          <w:rFonts w:ascii="Times New Roman" w:hAnsi="Times New Roman" w:cs="Times New Roman"/>
          <w:lang w:val="en-CA" w:eastAsia="en-CA"/>
        </w:rPr>
        <w:t>ing</w:t>
      </w:r>
      <w:r w:rsidRPr="00910C22">
        <w:rPr>
          <w:rFonts w:ascii="Times New Roman" w:hAnsi="Times New Roman" w:cs="Times New Roman"/>
          <w:lang w:val="en-CA" w:eastAsia="en-CA"/>
        </w:rPr>
        <w:t xml:space="preserve"> </w:t>
      </w:r>
      <w:r w:rsidR="00AB1A15" w:rsidRPr="00910C22">
        <w:rPr>
          <w:rFonts w:ascii="Times New Roman" w:hAnsi="Times New Roman" w:cs="Times New Roman"/>
          <w:lang w:val="en-CA" w:eastAsia="en-CA"/>
        </w:rPr>
        <w:t>them</w:t>
      </w:r>
      <w:r w:rsidRPr="00910C22">
        <w:rPr>
          <w:rFonts w:ascii="Times New Roman" w:hAnsi="Times New Roman" w:cs="Times New Roman"/>
          <w:lang w:val="en-CA" w:eastAsia="en-CA"/>
        </w:rPr>
        <w:t xml:space="preserve"> on a larger</w:t>
      </w:r>
      <w:r w:rsidR="00B56526" w:rsidRPr="00910C22">
        <w:rPr>
          <w:rFonts w:ascii="Times New Roman" w:hAnsi="Times New Roman" w:cs="Times New Roman"/>
          <w:lang w:val="en-CA" w:eastAsia="en-CA"/>
        </w:rPr>
        <w:t xml:space="preserve"> </w:t>
      </w:r>
      <w:r w:rsidR="00AB1A15" w:rsidRPr="00910C22">
        <w:rPr>
          <w:rFonts w:ascii="Times New Roman" w:hAnsi="Times New Roman" w:cs="Times New Roman"/>
          <w:lang w:val="en-CA" w:eastAsia="en-CA"/>
        </w:rPr>
        <w:t>piece of land</w:t>
      </w:r>
      <w:r w:rsidRPr="00910C22">
        <w:rPr>
          <w:rFonts w:ascii="Times New Roman" w:hAnsi="Times New Roman" w:cs="Times New Roman"/>
          <w:lang w:val="en-CA" w:eastAsia="en-CA"/>
        </w:rPr>
        <w:t xml:space="preserve">. </w:t>
      </w:r>
      <w:r w:rsidR="00AB1A15" w:rsidRPr="00910C22">
        <w:rPr>
          <w:rFonts w:ascii="Times New Roman" w:hAnsi="Times New Roman" w:cs="Times New Roman"/>
          <w:lang w:val="en-CA" w:eastAsia="en-CA"/>
        </w:rPr>
        <w:t>Talk</w:t>
      </w:r>
      <w:r w:rsidRPr="00910C22">
        <w:rPr>
          <w:rFonts w:ascii="Times New Roman" w:hAnsi="Times New Roman" w:cs="Times New Roman"/>
          <w:lang w:val="en-CA" w:eastAsia="en-CA"/>
        </w:rPr>
        <w:t xml:space="preserve"> to other </w:t>
      </w:r>
      <w:r w:rsidR="00AB1A15" w:rsidRPr="00910C22">
        <w:rPr>
          <w:rFonts w:ascii="Times New Roman" w:hAnsi="Times New Roman" w:cs="Times New Roman"/>
          <w:lang w:val="en-CA" w:eastAsia="en-CA"/>
        </w:rPr>
        <w:t xml:space="preserve">farmers </w:t>
      </w:r>
      <w:r w:rsidR="00F74DD5" w:rsidRPr="00910C22">
        <w:rPr>
          <w:rFonts w:ascii="Times New Roman" w:hAnsi="Times New Roman" w:cs="Times New Roman"/>
          <w:lang w:val="en-CA" w:eastAsia="en-CA"/>
        </w:rPr>
        <w:t>who have</w:t>
      </w:r>
      <w:r w:rsidR="00AE6F36" w:rsidRPr="00910C22">
        <w:rPr>
          <w:rFonts w:ascii="Times New Roman" w:hAnsi="Times New Roman" w:cs="Times New Roman"/>
          <w:lang w:val="en-CA" w:eastAsia="en-CA"/>
        </w:rPr>
        <w:t xml:space="preserve"> buil</w:t>
      </w:r>
      <w:r w:rsidR="00F74DD5" w:rsidRPr="00910C22">
        <w:rPr>
          <w:rFonts w:ascii="Times New Roman" w:hAnsi="Times New Roman" w:cs="Times New Roman"/>
          <w:lang w:val="en-CA" w:eastAsia="en-CA"/>
        </w:rPr>
        <w:t>t</w:t>
      </w:r>
      <w:r w:rsidR="00AE6F36" w:rsidRPr="00910C22">
        <w:rPr>
          <w:rFonts w:ascii="Times New Roman" w:hAnsi="Times New Roman" w:cs="Times New Roman"/>
          <w:lang w:val="en-CA" w:eastAsia="en-CA"/>
        </w:rPr>
        <w:t xml:space="preserve"> barriers to control erosion</w:t>
      </w:r>
      <w:r w:rsidR="00B56526" w:rsidRPr="00910C22">
        <w:rPr>
          <w:rFonts w:ascii="Times New Roman" w:hAnsi="Times New Roman" w:cs="Times New Roman"/>
          <w:lang w:val="en-CA" w:eastAsia="en-CA"/>
        </w:rPr>
        <w:t xml:space="preserve">. </w:t>
      </w:r>
      <w:r w:rsidR="00AB1A15" w:rsidRPr="00910C22">
        <w:rPr>
          <w:rFonts w:ascii="Times New Roman" w:hAnsi="Times New Roman" w:cs="Times New Roman"/>
          <w:lang w:val="en-CA" w:eastAsia="en-CA"/>
        </w:rPr>
        <w:t xml:space="preserve">It should be noted that these kinds of barriers are only suitable </w:t>
      </w:r>
      <w:r w:rsidR="00597361" w:rsidRPr="00910C22">
        <w:rPr>
          <w:rFonts w:ascii="Times New Roman" w:hAnsi="Times New Roman" w:cs="Times New Roman"/>
          <w:lang w:val="en-CA" w:eastAsia="en-CA"/>
        </w:rPr>
        <w:t>for</w:t>
      </w:r>
      <w:r w:rsidR="00AB1A15" w:rsidRPr="00910C22">
        <w:rPr>
          <w:rFonts w:ascii="Times New Roman" w:hAnsi="Times New Roman" w:cs="Times New Roman"/>
          <w:lang w:val="en-CA" w:eastAsia="en-CA"/>
        </w:rPr>
        <w:t xml:space="preserve"> gentle slopes.</w:t>
      </w:r>
    </w:p>
    <w:p w:rsidR="001E076C" w:rsidRPr="0099711C" w:rsidRDefault="001E076C" w:rsidP="001E076C">
      <w:pPr>
        <w:rPr>
          <w:rFonts w:ascii="TimesNewRomanPSMT" w:hAnsi="TimesNewRomanPSMT" w:cs="TimesNewRomanPSMT"/>
          <w:lang w:val="en-CA" w:eastAsia="en-CA"/>
        </w:rPr>
      </w:pPr>
      <w:bookmarkStart w:id="2" w:name="eztoc259647_0_2"/>
      <w:bookmarkStart w:id="3" w:name="eztoc259647_0_3"/>
      <w:bookmarkStart w:id="4" w:name="eztoc259647_0_4"/>
      <w:bookmarkEnd w:id="2"/>
      <w:bookmarkEnd w:id="3"/>
      <w:bookmarkEnd w:id="4"/>
    </w:p>
    <w:p w:rsidR="00091C92" w:rsidRPr="0099711C" w:rsidRDefault="00091C92" w:rsidP="00CE5542">
      <w:pPr>
        <w:numPr>
          <w:ilvl w:val="0"/>
          <w:numId w:val="34"/>
        </w:numPr>
        <w:rPr>
          <w:rFonts w:ascii="Times New Roman" w:hAnsi="Times New Roman" w:cs="Times New Roman"/>
          <w:b/>
          <w:sz w:val="28"/>
          <w:szCs w:val="28"/>
        </w:rPr>
      </w:pPr>
      <w:r w:rsidRPr="0099711C">
        <w:rPr>
          <w:rFonts w:ascii="Times New Roman" w:hAnsi="Times New Roman" w:cs="Times New Roman"/>
          <w:b/>
          <w:sz w:val="28"/>
          <w:szCs w:val="28"/>
        </w:rPr>
        <w:t>Production ideas</w:t>
      </w:r>
    </w:p>
    <w:p w:rsidR="00781DDA" w:rsidRPr="0099711C" w:rsidRDefault="00781DDA">
      <w:pPr>
        <w:rPr>
          <w:b/>
          <w:sz w:val="28"/>
          <w:szCs w:val="28"/>
        </w:rPr>
      </w:pPr>
    </w:p>
    <w:p w:rsidR="00781DDA" w:rsidRPr="0099711C" w:rsidRDefault="00781DDA" w:rsidP="00781DDA">
      <w:pPr>
        <w:rPr>
          <w:rFonts w:ascii="Times New Roman" w:hAnsi="Times New Roman" w:cs="Times New Roman"/>
        </w:rPr>
      </w:pPr>
      <w:r w:rsidRPr="0099711C">
        <w:rPr>
          <w:rFonts w:ascii="Times New Roman" w:hAnsi="Times New Roman" w:cs="Times New Roman"/>
        </w:rPr>
        <w:t>There are many ways to create radio programming on soil health. Here are a few:</w:t>
      </w:r>
      <w:r w:rsidR="00AE6F36" w:rsidRPr="0099711C">
        <w:rPr>
          <w:rFonts w:ascii="Times New Roman" w:hAnsi="Times New Roman" w:cs="Times New Roman"/>
        </w:rPr>
        <w:t xml:space="preserve"> </w:t>
      </w:r>
    </w:p>
    <w:p w:rsidR="00781DDA" w:rsidRPr="0099711C" w:rsidRDefault="00781DDA" w:rsidP="00781DDA">
      <w:pPr>
        <w:rPr>
          <w:rFonts w:ascii="Times New Roman" w:hAnsi="Times New Roman" w:cs="Times New Roman"/>
          <w:b/>
          <w:sz w:val="28"/>
          <w:szCs w:val="28"/>
        </w:rPr>
      </w:pPr>
    </w:p>
    <w:p w:rsidR="00781DDA" w:rsidRPr="0099711C" w:rsidRDefault="00781DDA" w:rsidP="00781DDA">
      <w:pPr>
        <w:numPr>
          <w:ilvl w:val="0"/>
          <w:numId w:val="28"/>
        </w:numPr>
        <w:ind w:left="360" w:hanging="360"/>
        <w:rPr>
          <w:rFonts w:ascii="Times New Roman" w:hAnsi="Times New Roman" w:cs="Times New Roman"/>
        </w:rPr>
      </w:pPr>
      <w:r w:rsidRPr="0099711C">
        <w:rPr>
          <w:rFonts w:ascii="Times New Roman" w:hAnsi="Times New Roman" w:cs="Times New Roman"/>
          <w:b/>
          <w:bCs/>
          <w:i/>
          <w:iCs/>
        </w:rPr>
        <w:t>Interview farming families</w:t>
      </w:r>
      <w:r w:rsidRPr="0099711C">
        <w:rPr>
          <w:rFonts w:ascii="Times New Roman" w:hAnsi="Times New Roman" w:cs="Times New Roman"/>
        </w:rPr>
        <w:t xml:space="preserve"> whose food security and income are threatened by infertile </w:t>
      </w:r>
      <w:r w:rsidR="008F0217" w:rsidRPr="0099711C">
        <w:rPr>
          <w:rFonts w:ascii="Times New Roman" w:hAnsi="Times New Roman" w:cs="Times New Roman"/>
        </w:rPr>
        <w:t xml:space="preserve">or eroding </w:t>
      </w:r>
      <w:r w:rsidRPr="0099711C">
        <w:rPr>
          <w:rFonts w:ascii="Times New Roman" w:hAnsi="Times New Roman" w:cs="Times New Roman"/>
        </w:rPr>
        <w:t>soil. Also interview farming families whose food security has been improved by making changes in their farming and livelihood system to</w:t>
      </w:r>
      <w:r w:rsidR="008F0217" w:rsidRPr="0099711C">
        <w:rPr>
          <w:rFonts w:ascii="Times New Roman" w:hAnsi="Times New Roman" w:cs="Times New Roman"/>
        </w:rPr>
        <w:t xml:space="preserve"> protect soil and </w:t>
      </w:r>
      <w:r w:rsidRPr="0099711C">
        <w:rPr>
          <w:rFonts w:ascii="Times New Roman" w:hAnsi="Times New Roman" w:cs="Times New Roman"/>
        </w:rPr>
        <w:t xml:space="preserve">improve </w:t>
      </w:r>
      <w:r w:rsidR="008F0217" w:rsidRPr="0099711C">
        <w:rPr>
          <w:rFonts w:ascii="Times New Roman" w:hAnsi="Times New Roman" w:cs="Times New Roman"/>
        </w:rPr>
        <w:t>soil fertility</w:t>
      </w:r>
      <w:r w:rsidRPr="0099711C">
        <w:rPr>
          <w:rFonts w:ascii="Times New Roman" w:hAnsi="Times New Roman" w:cs="Times New Roman"/>
        </w:rPr>
        <w:t xml:space="preserve">. </w:t>
      </w:r>
    </w:p>
    <w:p w:rsidR="00781DDA" w:rsidRPr="0099711C" w:rsidRDefault="00781DDA" w:rsidP="00781DDA">
      <w:pPr>
        <w:ind w:left="360" w:hanging="360"/>
        <w:rPr>
          <w:rFonts w:ascii="Times New Roman" w:hAnsi="Times New Roman" w:cs="Times New Roman"/>
        </w:rPr>
      </w:pPr>
    </w:p>
    <w:p w:rsidR="00781DDA" w:rsidRPr="0099711C" w:rsidRDefault="00781DDA" w:rsidP="00781DDA">
      <w:pPr>
        <w:numPr>
          <w:ilvl w:val="0"/>
          <w:numId w:val="28"/>
        </w:numPr>
        <w:ind w:left="360" w:hanging="360"/>
        <w:rPr>
          <w:rFonts w:ascii="Times New Roman" w:hAnsi="Times New Roman" w:cs="Times New Roman"/>
        </w:rPr>
      </w:pPr>
      <w:r w:rsidRPr="0099711C">
        <w:rPr>
          <w:rFonts w:ascii="Times New Roman" w:hAnsi="Times New Roman" w:cs="Times New Roman"/>
          <w:b/>
          <w:i/>
        </w:rPr>
        <w:t xml:space="preserve">Write </w:t>
      </w:r>
      <w:r w:rsidRPr="0099711C">
        <w:rPr>
          <w:rFonts w:ascii="Times New Roman" w:hAnsi="Times New Roman" w:cs="Times New Roman"/>
          <w:b/>
          <w:bCs/>
          <w:i/>
          <w:iCs/>
        </w:rPr>
        <w:t>and produce a five-minute</w:t>
      </w:r>
      <w:r w:rsidRPr="0099711C">
        <w:rPr>
          <w:rFonts w:ascii="Times New Roman" w:hAnsi="Times New Roman" w:cs="Times New Roman"/>
          <w:b/>
          <w:i/>
        </w:rPr>
        <w:t xml:space="preserve"> drama</w:t>
      </w:r>
      <w:r w:rsidRPr="0099711C">
        <w:rPr>
          <w:rFonts w:ascii="Times New Roman" w:hAnsi="Times New Roman" w:cs="Times New Roman"/>
        </w:rPr>
        <w:t xml:space="preserve"> about a farmer who has</w:t>
      </w:r>
      <w:r w:rsidR="00031327" w:rsidRPr="0099711C">
        <w:rPr>
          <w:rFonts w:ascii="Times New Roman" w:hAnsi="Times New Roman" w:cs="Times New Roman"/>
        </w:rPr>
        <w:t xml:space="preserve"> saved his farm from soil erosion or</w:t>
      </w:r>
      <w:r w:rsidRPr="0099711C">
        <w:rPr>
          <w:rFonts w:ascii="Times New Roman" w:hAnsi="Times New Roman" w:cs="Times New Roman"/>
        </w:rPr>
        <w:t xml:space="preserve"> improved soil fertility. Contrast this farmer’s story with a neighbouring farmer who has not taken measures to </w:t>
      </w:r>
      <w:r w:rsidR="00031327" w:rsidRPr="0099711C">
        <w:rPr>
          <w:rFonts w:ascii="Times New Roman" w:hAnsi="Times New Roman" w:cs="Times New Roman"/>
        </w:rPr>
        <w:t xml:space="preserve">protect his soil or </w:t>
      </w:r>
      <w:r w:rsidRPr="0099711C">
        <w:rPr>
          <w:rFonts w:ascii="Times New Roman" w:hAnsi="Times New Roman" w:cs="Times New Roman"/>
        </w:rPr>
        <w:t>improve soil fertility</w:t>
      </w:r>
      <w:r w:rsidR="00031327" w:rsidRPr="0099711C">
        <w:rPr>
          <w:rFonts w:ascii="Times New Roman" w:hAnsi="Times New Roman" w:cs="Times New Roman"/>
        </w:rPr>
        <w:t>.</w:t>
      </w:r>
      <w:r w:rsidRPr="0099711C">
        <w:rPr>
          <w:rFonts w:ascii="Times New Roman" w:hAnsi="Times New Roman" w:cs="Times New Roman"/>
        </w:rPr>
        <w:t xml:space="preserve"> </w:t>
      </w:r>
    </w:p>
    <w:p w:rsidR="00781DDA" w:rsidRPr="0099711C" w:rsidRDefault="00781DDA" w:rsidP="00781DDA">
      <w:pPr>
        <w:tabs>
          <w:tab w:val="left" w:pos="360"/>
        </w:tabs>
        <w:rPr>
          <w:rFonts w:ascii="Times New Roman" w:hAnsi="Times New Roman" w:cs="Times New Roman"/>
          <w:bCs/>
          <w:iCs/>
        </w:rPr>
      </w:pPr>
    </w:p>
    <w:p w:rsidR="00781DDA" w:rsidRPr="0099711C" w:rsidRDefault="00781DDA" w:rsidP="00781DDA">
      <w:pPr>
        <w:numPr>
          <w:ilvl w:val="0"/>
          <w:numId w:val="28"/>
        </w:numPr>
        <w:tabs>
          <w:tab w:val="left" w:pos="360"/>
        </w:tabs>
        <w:ind w:left="360" w:hanging="360"/>
        <w:rPr>
          <w:rFonts w:ascii="Times New Roman" w:hAnsi="Times New Roman" w:cs="Times New Roman"/>
        </w:rPr>
      </w:pPr>
      <w:r w:rsidRPr="0099711C">
        <w:rPr>
          <w:rFonts w:ascii="Times New Roman" w:hAnsi="Times New Roman" w:cs="Times New Roman"/>
          <w:b/>
          <w:i/>
        </w:rPr>
        <w:t>Interview individual farmers or members in a farmers’ group</w:t>
      </w:r>
      <w:r w:rsidRPr="0099711C">
        <w:rPr>
          <w:rFonts w:ascii="Times New Roman" w:hAnsi="Times New Roman" w:cs="Times New Roman"/>
          <w:bCs/>
          <w:iCs/>
        </w:rPr>
        <w:t xml:space="preserve"> </w:t>
      </w:r>
      <w:r w:rsidRPr="0099711C">
        <w:rPr>
          <w:rFonts w:ascii="Times New Roman" w:hAnsi="Times New Roman" w:cs="Times New Roman"/>
        </w:rPr>
        <w:t>about</w:t>
      </w:r>
      <w:r w:rsidR="00874D5C" w:rsidRPr="0099711C">
        <w:rPr>
          <w:rFonts w:ascii="Times New Roman" w:hAnsi="Times New Roman" w:cs="Times New Roman"/>
        </w:rPr>
        <w:t xml:space="preserve"> changes they see in the health of the soil</w:t>
      </w:r>
      <w:r w:rsidRPr="0099711C">
        <w:rPr>
          <w:rFonts w:ascii="Times New Roman" w:hAnsi="Times New Roman" w:cs="Times New Roman"/>
        </w:rPr>
        <w:t>. These interviews might be best conducted in the field, but could be also done in the studio. Ask the farmers:</w:t>
      </w:r>
    </w:p>
    <w:p w:rsidR="00781DDA" w:rsidRPr="0099711C" w:rsidRDefault="00781DDA" w:rsidP="00874D5C">
      <w:pPr>
        <w:numPr>
          <w:ilvl w:val="1"/>
          <w:numId w:val="28"/>
        </w:numPr>
        <w:tabs>
          <w:tab w:val="clear" w:pos="1080"/>
          <w:tab w:val="num" w:pos="1418"/>
        </w:tabs>
        <w:ind w:left="1418" w:hanging="284"/>
        <w:rPr>
          <w:rFonts w:ascii="Times New Roman" w:hAnsi="Times New Roman" w:cs="Times New Roman"/>
        </w:rPr>
      </w:pPr>
      <w:r w:rsidRPr="0099711C">
        <w:rPr>
          <w:rFonts w:ascii="Times New Roman" w:hAnsi="Times New Roman" w:cs="Times New Roman"/>
        </w:rPr>
        <w:t xml:space="preserve">What changes have you noticed in the weather and in the fertility </w:t>
      </w:r>
      <w:r w:rsidR="00874D5C" w:rsidRPr="0099711C">
        <w:rPr>
          <w:rFonts w:ascii="Times New Roman" w:hAnsi="Times New Roman" w:cs="Times New Roman"/>
        </w:rPr>
        <w:t xml:space="preserve">and quality of </w:t>
      </w:r>
      <w:r w:rsidRPr="0099711C">
        <w:rPr>
          <w:rFonts w:ascii="Times New Roman" w:hAnsi="Times New Roman" w:cs="Times New Roman"/>
        </w:rPr>
        <w:t xml:space="preserve">your soil? </w:t>
      </w:r>
    </w:p>
    <w:p w:rsidR="00781DDA" w:rsidRPr="0099711C" w:rsidRDefault="00781DDA" w:rsidP="00781DDA">
      <w:pPr>
        <w:numPr>
          <w:ilvl w:val="1"/>
          <w:numId w:val="28"/>
        </w:numPr>
        <w:tabs>
          <w:tab w:val="clear" w:pos="1080"/>
          <w:tab w:val="left" w:pos="1418"/>
        </w:tabs>
        <w:ind w:left="1418" w:hanging="284"/>
        <w:rPr>
          <w:rFonts w:ascii="Times New Roman" w:hAnsi="Times New Roman" w:cs="Times New Roman"/>
        </w:rPr>
      </w:pPr>
      <w:r w:rsidRPr="0099711C">
        <w:rPr>
          <w:rFonts w:ascii="Times New Roman" w:hAnsi="Times New Roman" w:cs="Times New Roman"/>
        </w:rPr>
        <w:t xml:space="preserve">Have you made any changes to your farming and livelihood in response </w:t>
      </w:r>
      <w:r w:rsidR="007D6CCC">
        <w:rPr>
          <w:rFonts w:ascii="Times New Roman" w:hAnsi="Times New Roman" w:cs="Times New Roman"/>
        </w:rPr>
        <w:t xml:space="preserve">to </w:t>
      </w:r>
      <w:r w:rsidR="00874D5C" w:rsidRPr="0099711C">
        <w:rPr>
          <w:rFonts w:ascii="Times New Roman" w:hAnsi="Times New Roman" w:cs="Times New Roman"/>
        </w:rPr>
        <w:t>these changes</w:t>
      </w:r>
      <w:r w:rsidRPr="0099711C">
        <w:rPr>
          <w:rFonts w:ascii="Times New Roman" w:hAnsi="Times New Roman" w:cs="Times New Roman"/>
        </w:rPr>
        <w:t xml:space="preserve">? </w:t>
      </w:r>
    </w:p>
    <w:p w:rsidR="00781DDA" w:rsidRPr="0099711C" w:rsidRDefault="00781DDA" w:rsidP="00781DDA">
      <w:pPr>
        <w:numPr>
          <w:ilvl w:val="1"/>
          <w:numId w:val="28"/>
        </w:numPr>
        <w:tabs>
          <w:tab w:val="clear" w:pos="1080"/>
          <w:tab w:val="left" w:pos="360"/>
          <w:tab w:val="num" w:pos="1440"/>
          <w:tab w:val="left" w:pos="2160"/>
        </w:tabs>
        <w:ind w:left="1440" w:hanging="360"/>
        <w:rPr>
          <w:rFonts w:ascii="Times New Roman" w:hAnsi="Times New Roman" w:cs="Times New Roman"/>
        </w:rPr>
      </w:pPr>
      <w:r w:rsidRPr="0099711C">
        <w:rPr>
          <w:rFonts w:ascii="Times New Roman" w:hAnsi="Times New Roman" w:cs="Times New Roman"/>
        </w:rPr>
        <w:t>Have you received advice from extension workers, farmers, or other people on how to improve your soil fertility</w:t>
      </w:r>
      <w:r w:rsidR="00874D5C" w:rsidRPr="0099711C">
        <w:rPr>
          <w:rFonts w:ascii="Times New Roman" w:hAnsi="Times New Roman" w:cs="Times New Roman"/>
        </w:rPr>
        <w:t xml:space="preserve"> or to protect your soil from erosion</w:t>
      </w:r>
      <w:r w:rsidRPr="0099711C">
        <w:rPr>
          <w:rFonts w:ascii="Times New Roman" w:hAnsi="Times New Roman" w:cs="Times New Roman"/>
        </w:rPr>
        <w:t>?</w:t>
      </w:r>
    </w:p>
    <w:p w:rsidR="00781DDA" w:rsidRPr="0099711C" w:rsidRDefault="00874D5C" w:rsidP="00781DDA">
      <w:pPr>
        <w:numPr>
          <w:ilvl w:val="1"/>
          <w:numId w:val="28"/>
        </w:numPr>
        <w:tabs>
          <w:tab w:val="clear" w:pos="1080"/>
          <w:tab w:val="left" w:pos="360"/>
          <w:tab w:val="num" w:pos="1440"/>
          <w:tab w:val="left" w:pos="2160"/>
        </w:tabs>
        <w:ind w:left="1440" w:hanging="360"/>
        <w:rPr>
          <w:rFonts w:ascii="Times New Roman" w:hAnsi="Times New Roman" w:cs="Times New Roman"/>
        </w:rPr>
      </w:pPr>
      <w:r w:rsidRPr="0099711C">
        <w:rPr>
          <w:rFonts w:ascii="Times New Roman" w:hAnsi="Times New Roman" w:cs="Times New Roman"/>
        </w:rPr>
        <w:t xml:space="preserve">Are there </w:t>
      </w:r>
      <w:r w:rsidR="00781DDA" w:rsidRPr="0099711C">
        <w:rPr>
          <w:rFonts w:ascii="Times New Roman" w:hAnsi="Times New Roman" w:cs="Times New Roman"/>
        </w:rPr>
        <w:t xml:space="preserve">barriers </w:t>
      </w:r>
      <w:r w:rsidRPr="0099711C">
        <w:rPr>
          <w:rFonts w:ascii="Times New Roman" w:hAnsi="Times New Roman" w:cs="Times New Roman"/>
        </w:rPr>
        <w:t xml:space="preserve">or difficulties in </w:t>
      </w:r>
      <w:r w:rsidR="00781DDA" w:rsidRPr="0099711C">
        <w:rPr>
          <w:rFonts w:ascii="Times New Roman" w:hAnsi="Times New Roman" w:cs="Times New Roman"/>
        </w:rPr>
        <w:t xml:space="preserve">adopting </w:t>
      </w:r>
      <w:r w:rsidRPr="0099711C">
        <w:rPr>
          <w:rFonts w:ascii="Times New Roman" w:hAnsi="Times New Roman" w:cs="Times New Roman"/>
        </w:rPr>
        <w:t>any</w:t>
      </w:r>
      <w:r w:rsidR="00781DDA" w:rsidRPr="0099711C">
        <w:rPr>
          <w:rFonts w:ascii="Times New Roman" w:hAnsi="Times New Roman" w:cs="Times New Roman"/>
        </w:rPr>
        <w:t xml:space="preserve"> of the changes that have been suggested? </w:t>
      </w:r>
    </w:p>
    <w:p w:rsidR="00781DDA" w:rsidRPr="0099711C" w:rsidRDefault="00781DDA" w:rsidP="00781DDA">
      <w:pPr>
        <w:rPr>
          <w:rFonts w:ascii="Times New Roman" w:hAnsi="Times New Roman" w:cs="Times New Roman"/>
          <w:b/>
          <w:bCs/>
          <w:i/>
          <w:iCs/>
        </w:rPr>
      </w:pPr>
    </w:p>
    <w:p w:rsidR="00781DDA" w:rsidRPr="007D6CCC" w:rsidRDefault="00781DDA" w:rsidP="007D6CCC">
      <w:pPr>
        <w:numPr>
          <w:ilvl w:val="0"/>
          <w:numId w:val="29"/>
        </w:numPr>
        <w:tabs>
          <w:tab w:val="left" w:pos="360"/>
        </w:tabs>
        <w:ind w:left="360" w:hanging="360"/>
        <w:rPr>
          <w:rFonts w:ascii="Times New Roman" w:hAnsi="Times New Roman" w:cs="Times New Roman"/>
        </w:rPr>
      </w:pPr>
      <w:r w:rsidRPr="0099711C">
        <w:rPr>
          <w:rFonts w:ascii="Times New Roman" w:hAnsi="Times New Roman" w:cs="Times New Roman"/>
          <w:b/>
          <w:i/>
        </w:rPr>
        <w:t>Interview an expert on soil fertility</w:t>
      </w:r>
      <w:r w:rsidR="00874D5C" w:rsidRPr="0099711C">
        <w:rPr>
          <w:rFonts w:ascii="Times New Roman" w:hAnsi="Times New Roman" w:cs="Times New Roman"/>
          <w:b/>
          <w:i/>
        </w:rPr>
        <w:t xml:space="preserve"> or an expert on soil conservation</w:t>
      </w:r>
      <w:r w:rsidRPr="0099711C">
        <w:rPr>
          <w:rFonts w:ascii="Times New Roman" w:hAnsi="Times New Roman" w:cs="Times New Roman"/>
          <w:b/>
          <w:i/>
        </w:rPr>
        <w:t xml:space="preserve"> </w:t>
      </w:r>
      <w:r w:rsidRPr="007D6CCC">
        <w:rPr>
          <w:rFonts w:ascii="Times New Roman" w:hAnsi="Times New Roman" w:cs="Times New Roman"/>
        </w:rPr>
        <w:t>from a national or international agricultural research institute, an agricultural university, or an NGO. Questions to ask include:</w:t>
      </w:r>
    </w:p>
    <w:p w:rsidR="00781DDA" w:rsidRPr="0099711C" w:rsidRDefault="00781DDA" w:rsidP="00781DDA">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What kinds of improvements to soil fertility </w:t>
      </w:r>
      <w:r w:rsidR="00874D5C" w:rsidRPr="0099711C">
        <w:rPr>
          <w:rFonts w:ascii="Times New Roman" w:hAnsi="Times New Roman" w:cs="Times New Roman"/>
        </w:rPr>
        <w:t xml:space="preserve">or to protecting the soil from erosion </w:t>
      </w:r>
      <w:r w:rsidRPr="0099711C">
        <w:rPr>
          <w:rFonts w:ascii="Times New Roman" w:hAnsi="Times New Roman" w:cs="Times New Roman"/>
        </w:rPr>
        <w:t xml:space="preserve">have proven successful in your country, your region, or your community? </w:t>
      </w:r>
    </w:p>
    <w:p w:rsidR="00781DDA" w:rsidRPr="0099711C" w:rsidRDefault="00781DDA" w:rsidP="00781DDA">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lastRenderedPageBreak/>
        <w:t>Are these approaches affordable and practical for small-scale farmers? If not, what barriers might prevent small-scale farmers from adopting them? How can these barriers be overcome?</w:t>
      </w:r>
    </w:p>
    <w:p w:rsidR="00781DDA" w:rsidRPr="0099711C" w:rsidRDefault="00781DDA" w:rsidP="00781DDA">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How is information about successful approaches being communicated to farmers?</w:t>
      </w:r>
    </w:p>
    <w:p w:rsidR="00781DDA" w:rsidRPr="0099711C" w:rsidRDefault="00781DDA" w:rsidP="00781DDA">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Are there successful indigenous or traditional methods for improving soil fertility</w:t>
      </w:r>
      <w:r w:rsidR="00874D5C" w:rsidRPr="0099711C">
        <w:rPr>
          <w:rFonts w:ascii="Times New Roman" w:hAnsi="Times New Roman" w:cs="Times New Roman"/>
        </w:rPr>
        <w:t xml:space="preserve"> and conserving soil</w:t>
      </w:r>
      <w:r w:rsidRPr="0099711C">
        <w:rPr>
          <w:rFonts w:ascii="Times New Roman" w:hAnsi="Times New Roman" w:cs="Times New Roman"/>
        </w:rPr>
        <w:t xml:space="preserve">, ones which will help farmers adapt to the </w:t>
      </w:r>
      <w:r w:rsidR="00874D5C" w:rsidRPr="0099711C">
        <w:rPr>
          <w:rFonts w:ascii="Times New Roman" w:hAnsi="Times New Roman" w:cs="Times New Roman"/>
        </w:rPr>
        <w:t>future</w:t>
      </w:r>
      <w:r w:rsidRPr="0099711C">
        <w:rPr>
          <w:rFonts w:ascii="Times New Roman" w:hAnsi="Times New Roman" w:cs="Times New Roman"/>
        </w:rPr>
        <w:t xml:space="preserve">? </w:t>
      </w:r>
    </w:p>
    <w:p w:rsidR="00781DDA" w:rsidRPr="0099711C" w:rsidRDefault="00781DDA" w:rsidP="00781DDA">
      <w:pPr>
        <w:tabs>
          <w:tab w:val="left" w:pos="360"/>
        </w:tabs>
        <w:ind w:left="360" w:hanging="360"/>
        <w:rPr>
          <w:rFonts w:ascii="Times New Roman" w:hAnsi="Times New Roman" w:cs="Times New Roman"/>
        </w:rPr>
      </w:pPr>
    </w:p>
    <w:p w:rsidR="00781DDA" w:rsidRPr="0099711C" w:rsidRDefault="00781DDA" w:rsidP="00781DDA">
      <w:pPr>
        <w:numPr>
          <w:ilvl w:val="0"/>
          <w:numId w:val="29"/>
        </w:numPr>
        <w:tabs>
          <w:tab w:val="left" w:pos="360"/>
        </w:tabs>
        <w:ind w:left="360" w:hanging="360"/>
        <w:rPr>
          <w:rFonts w:ascii="Times New Roman" w:hAnsi="Times New Roman" w:cs="Times New Roman"/>
        </w:rPr>
      </w:pPr>
      <w:r w:rsidRPr="0099711C">
        <w:rPr>
          <w:rFonts w:ascii="Times New Roman" w:hAnsi="Times New Roman" w:cs="Times New Roman"/>
          <w:b/>
          <w:i/>
        </w:rPr>
        <w:t>Produce a call-in or text-in program.</w:t>
      </w:r>
      <w:r w:rsidRPr="0099711C">
        <w:rPr>
          <w:rFonts w:ascii="Times New Roman" w:hAnsi="Times New Roman" w:cs="Times New Roman"/>
          <w:bCs/>
          <w:iCs/>
        </w:rPr>
        <w:t xml:space="preserve"> </w:t>
      </w:r>
      <w:r w:rsidRPr="0099711C">
        <w:rPr>
          <w:rFonts w:ascii="Times New Roman" w:hAnsi="Times New Roman" w:cs="Times New Roman"/>
        </w:rPr>
        <w:t xml:space="preserve">Invite soil fertility </w:t>
      </w:r>
      <w:r w:rsidR="00432357" w:rsidRPr="0099711C">
        <w:rPr>
          <w:rFonts w:ascii="Times New Roman" w:hAnsi="Times New Roman" w:cs="Times New Roman"/>
        </w:rPr>
        <w:t xml:space="preserve">or </w:t>
      </w:r>
      <w:r w:rsidR="00874D5C" w:rsidRPr="0099711C">
        <w:rPr>
          <w:rFonts w:ascii="Times New Roman" w:hAnsi="Times New Roman" w:cs="Times New Roman"/>
        </w:rPr>
        <w:t xml:space="preserve">soil conservation </w:t>
      </w:r>
      <w:r w:rsidRPr="0099711C">
        <w:rPr>
          <w:rFonts w:ascii="Times New Roman" w:hAnsi="Times New Roman" w:cs="Times New Roman"/>
        </w:rPr>
        <w:t>expert</w:t>
      </w:r>
      <w:r w:rsidR="00874D5C" w:rsidRPr="0099711C">
        <w:rPr>
          <w:rFonts w:ascii="Times New Roman" w:hAnsi="Times New Roman" w:cs="Times New Roman"/>
        </w:rPr>
        <w:t>s</w:t>
      </w:r>
      <w:r w:rsidRPr="0099711C">
        <w:rPr>
          <w:rFonts w:ascii="Times New Roman" w:hAnsi="Times New Roman" w:cs="Times New Roman"/>
        </w:rPr>
        <w:t xml:space="preserve"> to the studio, and invite callers to call or text questions about how to adapt to problems caused by </w:t>
      </w:r>
      <w:r w:rsidR="00874D5C" w:rsidRPr="0099711C">
        <w:rPr>
          <w:rFonts w:ascii="Times New Roman" w:hAnsi="Times New Roman" w:cs="Times New Roman"/>
        </w:rPr>
        <w:t>problems or changes in soil health</w:t>
      </w:r>
      <w:r w:rsidRPr="0099711C">
        <w:rPr>
          <w:rFonts w:ascii="Times New Roman" w:hAnsi="Times New Roman" w:cs="Times New Roman"/>
        </w:rPr>
        <w:t>. The expert could be, for example, a farmer, an academic researcher, or an extension agent.</w:t>
      </w:r>
    </w:p>
    <w:p w:rsidR="00781DDA" w:rsidRPr="0099711C" w:rsidRDefault="00781DDA" w:rsidP="00781DDA">
      <w:pPr>
        <w:tabs>
          <w:tab w:val="left" w:pos="360"/>
        </w:tabs>
        <w:ind w:left="360" w:hanging="360"/>
        <w:rPr>
          <w:rFonts w:ascii="Times New Roman" w:hAnsi="Times New Roman" w:cs="Times New Roman"/>
        </w:rPr>
      </w:pPr>
    </w:p>
    <w:p w:rsidR="00781DDA" w:rsidRPr="0099711C" w:rsidRDefault="00781DDA" w:rsidP="00781DDA">
      <w:pPr>
        <w:numPr>
          <w:ilvl w:val="0"/>
          <w:numId w:val="29"/>
        </w:numPr>
        <w:tabs>
          <w:tab w:val="left" w:pos="360"/>
        </w:tabs>
        <w:ind w:left="360" w:hanging="360"/>
        <w:rPr>
          <w:rFonts w:ascii="Times New Roman" w:hAnsi="Times New Roman" w:cs="Times New Roman"/>
        </w:rPr>
      </w:pPr>
      <w:r w:rsidRPr="0099711C">
        <w:rPr>
          <w:rFonts w:ascii="Times New Roman" w:hAnsi="Times New Roman" w:cs="Times New Roman"/>
          <w:b/>
          <w:i/>
        </w:rPr>
        <w:t>Produce 4-6 radio spots</w:t>
      </w:r>
      <w:r w:rsidRPr="0099711C">
        <w:rPr>
          <w:rFonts w:ascii="Times New Roman" w:hAnsi="Times New Roman" w:cs="Times New Roman"/>
        </w:rPr>
        <w:t xml:space="preserve"> which explain the importance of improving soil fertility </w:t>
      </w:r>
      <w:r w:rsidR="00432357" w:rsidRPr="0099711C">
        <w:rPr>
          <w:rFonts w:ascii="Times New Roman" w:hAnsi="Times New Roman" w:cs="Times New Roman"/>
        </w:rPr>
        <w:t>and protecting against soil erosion.</w:t>
      </w:r>
      <w:r w:rsidRPr="0099711C">
        <w:rPr>
          <w:rFonts w:ascii="Times New Roman" w:hAnsi="Times New Roman" w:cs="Times New Roman"/>
        </w:rPr>
        <w:t xml:space="preserve"> Each spot could start with the same “punchy” lead line and discuss one important element of an integrated approach, including:</w:t>
      </w:r>
    </w:p>
    <w:p w:rsidR="00781DDA" w:rsidRPr="0099711C" w:rsidRDefault="00781DDA"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using leguminous plants as intercrops </w:t>
      </w:r>
    </w:p>
    <w:p w:rsidR="00432357" w:rsidRPr="0099711C" w:rsidRDefault="00432357"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planting vegetative barriers to reduce erosion </w:t>
      </w:r>
    </w:p>
    <w:p w:rsidR="00781DDA" w:rsidRPr="0099711C" w:rsidRDefault="00781DDA"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agroforestry techniques to improve soil fertility </w:t>
      </w:r>
    </w:p>
    <w:p w:rsidR="00432357" w:rsidRPr="0099711C" w:rsidRDefault="00432357"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using contour bunds to reduce erosion </w:t>
      </w:r>
    </w:p>
    <w:p w:rsidR="00781DDA" w:rsidRPr="0099711C" w:rsidRDefault="00781DDA"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using cover crops and green manures to improve soil fertility </w:t>
      </w:r>
    </w:p>
    <w:p w:rsidR="00781DDA" w:rsidRPr="0099711C" w:rsidRDefault="00781DDA"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best use and storage of animal manure </w:t>
      </w:r>
    </w:p>
    <w:p w:rsidR="00781DDA" w:rsidRDefault="00781DDA" w:rsidP="007D6CCC">
      <w:pPr>
        <w:numPr>
          <w:ilvl w:val="1"/>
          <w:numId w:val="29"/>
        </w:numPr>
        <w:tabs>
          <w:tab w:val="left" w:pos="360"/>
        </w:tabs>
        <w:ind w:left="1440" w:hanging="360"/>
        <w:rPr>
          <w:rFonts w:ascii="Times New Roman" w:hAnsi="Times New Roman" w:cs="Times New Roman"/>
        </w:rPr>
      </w:pPr>
      <w:r w:rsidRPr="0099711C">
        <w:rPr>
          <w:rFonts w:ascii="Times New Roman" w:hAnsi="Times New Roman" w:cs="Times New Roman"/>
        </w:rPr>
        <w:t xml:space="preserve">microdosing of synthetic fertilizers </w:t>
      </w:r>
    </w:p>
    <w:p w:rsidR="006D763E" w:rsidRPr="0099711C" w:rsidRDefault="006D763E" w:rsidP="006D763E">
      <w:pPr>
        <w:tabs>
          <w:tab w:val="left" w:pos="360"/>
        </w:tabs>
        <w:ind w:left="1008"/>
        <w:rPr>
          <w:rFonts w:ascii="Times New Roman" w:hAnsi="Times New Roman" w:cs="Times New Roman"/>
        </w:rPr>
      </w:pPr>
    </w:p>
    <w:p w:rsidR="00781DDA" w:rsidRDefault="00781DDA" w:rsidP="007D6CCC">
      <w:pPr>
        <w:numPr>
          <w:ilvl w:val="0"/>
          <w:numId w:val="29"/>
        </w:numPr>
        <w:tabs>
          <w:tab w:val="left" w:pos="360"/>
        </w:tabs>
        <w:ind w:left="360" w:hanging="360"/>
        <w:rPr>
          <w:rFonts w:ascii="Times New Roman" w:hAnsi="Times New Roman" w:cs="Times New Roman"/>
        </w:rPr>
      </w:pPr>
      <w:r w:rsidRPr="007D6CCC">
        <w:rPr>
          <w:rFonts w:ascii="Times New Roman" w:hAnsi="Times New Roman" w:cs="Times New Roman"/>
        </w:rPr>
        <w:t xml:space="preserve">Host or chair a roundtable </w:t>
      </w:r>
      <w:r w:rsidR="00432357" w:rsidRPr="007D6CCC">
        <w:rPr>
          <w:rFonts w:ascii="Times New Roman" w:hAnsi="Times New Roman" w:cs="Times New Roman"/>
        </w:rPr>
        <w:t>discussion on problems</w:t>
      </w:r>
      <w:r w:rsidRPr="007D6CCC">
        <w:rPr>
          <w:rFonts w:ascii="Times New Roman" w:hAnsi="Times New Roman" w:cs="Times New Roman"/>
        </w:rPr>
        <w:t xml:space="preserve"> affecting soil </w:t>
      </w:r>
      <w:r w:rsidR="00432357" w:rsidRPr="007D6CCC">
        <w:rPr>
          <w:rFonts w:ascii="Times New Roman" w:hAnsi="Times New Roman" w:cs="Times New Roman"/>
        </w:rPr>
        <w:t>health</w:t>
      </w:r>
      <w:r w:rsidRPr="007D6CCC">
        <w:rPr>
          <w:rFonts w:ascii="Times New Roman" w:hAnsi="Times New Roman" w:cs="Times New Roman"/>
        </w:rPr>
        <w:t xml:space="preserve"> in your community. Invite representatives from various groups: civic and traditional leaders, leaders of women’s groups, educators, health professionals, NGO representatives, and concerned citizens.  </w:t>
      </w:r>
    </w:p>
    <w:p w:rsidR="007D6CCC" w:rsidRPr="007D6CCC" w:rsidRDefault="007D6CCC" w:rsidP="007D6CCC">
      <w:pPr>
        <w:tabs>
          <w:tab w:val="left" w:pos="360"/>
        </w:tabs>
        <w:ind w:left="360"/>
        <w:rPr>
          <w:rFonts w:ascii="Times New Roman" w:hAnsi="Times New Roman" w:cs="Times New Roman"/>
        </w:rPr>
      </w:pPr>
    </w:p>
    <w:p w:rsidR="00250B58" w:rsidRDefault="00250B58" w:rsidP="007D6CCC">
      <w:pPr>
        <w:numPr>
          <w:ilvl w:val="0"/>
          <w:numId w:val="29"/>
        </w:numPr>
        <w:tabs>
          <w:tab w:val="left" w:pos="360"/>
        </w:tabs>
        <w:ind w:left="360" w:hanging="360"/>
        <w:rPr>
          <w:rFonts w:ascii="Times New Roman" w:hAnsi="Times New Roman" w:cs="Times New Roman"/>
        </w:rPr>
      </w:pPr>
      <w:r w:rsidRPr="006D763E">
        <w:rPr>
          <w:rFonts w:ascii="Times New Roman" w:hAnsi="Times New Roman" w:cs="Times New Roman"/>
        </w:rPr>
        <w:t xml:space="preserve">Farmers often have their own classifications and ways of describing soils. Invite several local farmers to the station to present information about this </w:t>
      </w:r>
      <w:r w:rsidR="00143997">
        <w:rPr>
          <w:rFonts w:ascii="Times New Roman" w:hAnsi="Times New Roman" w:cs="Times New Roman"/>
        </w:rPr>
        <w:t xml:space="preserve">system of </w:t>
      </w:r>
      <w:r w:rsidRPr="006D763E">
        <w:rPr>
          <w:rFonts w:ascii="Times New Roman" w:hAnsi="Times New Roman" w:cs="Times New Roman"/>
        </w:rPr>
        <w:t xml:space="preserve">indigenous </w:t>
      </w:r>
      <w:r w:rsidR="00143997">
        <w:rPr>
          <w:rFonts w:ascii="Times New Roman" w:hAnsi="Times New Roman" w:cs="Times New Roman"/>
        </w:rPr>
        <w:t xml:space="preserve">farming </w:t>
      </w:r>
      <w:r w:rsidRPr="006D763E">
        <w:rPr>
          <w:rFonts w:ascii="Times New Roman" w:hAnsi="Times New Roman" w:cs="Times New Roman"/>
        </w:rPr>
        <w:t xml:space="preserve">knowledge on the radio. </w:t>
      </w:r>
    </w:p>
    <w:p w:rsidR="007D6CCC" w:rsidRPr="006D763E" w:rsidRDefault="007D6CCC" w:rsidP="007D6CCC">
      <w:pPr>
        <w:tabs>
          <w:tab w:val="left" w:pos="360"/>
        </w:tabs>
        <w:rPr>
          <w:rFonts w:ascii="Times New Roman" w:hAnsi="Times New Roman" w:cs="Times New Roman"/>
        </w:rPr>
      </w:pPr>
    </w:p>
    <w:p w:rsidR="00781DDA" w:rsidRDefault="00781DDA" w:rsidP="007D6CCC">
      <w:pPr>
        <w:numPr>
          <w:ilvl w:val="0"/>
          <w:numId w:val="29"/>
        </w:numPr>
        <w:tabs>
          <w:tab w:val="left" w:pos="360"/>
        </w:tabs>
        <w:ind w:left="360" w:hanging="360"/>
        <w:rPr>
          <w:rFonts w:ascii="Times New Roman" w:hAnsi="Times New Roman" w:cs="Times New Roman"/>
        </w:rPr>
      </w:pPr>
      <w:r w:rsidRPr="0099711C">
        <w:rPr>
          <w:rFonts w:ascii="Times New Roman" w:hAnsi="Times New Roman" w:cs="Times New Roman"/>
        </w:rPr>
        <w:t xml:space="preserve">Interview members of nearby (or distant) communities that have successfully addressed issues concerning soil fertility </w:t>
      </w:r>
      <w:r w:rsidR="00432357" w:rsidRPr="0099711C">
        <w:rPr>
          <w:rFonts w:ascii="Times New Roman" w:hAnsi="Times New Roman" w:cs="Times New Roman"/>
        </w:rPr>
        <w:t>or soil conservation, including desertification</w:t>
      </w:r>
      <w:r w:rsidRPr="0099711C">
        <w:rPr>
          <w:rFonts w:ascii="Times New Roman" w:hAnsi="Times New Roman" w:cs="Times New Roman"/>
        </w:rPr>
        <w:t xml:space="preserve">. Follow up with a call-in or text-in program which considers whether these solutions would work for your community. </w:t>
      </w:r>
    </w:p>
    <w:p w:rsidR="007D6CCC" w:rsidRPr="0099711C" w:rsidRDefault="007D6CCC" w:rsidP="007D6CCC">
      <w:pPr>
        <w:tabs>
          <w:tab w:val="left" w:pos="360"/>
        </w:tabs>
        <w:rPr>
          <w:rFonts w:ascii="Times New Roman" w:hAnsi="Times New Roman" w:cs="Times New Roman"/>
        </w:rPr>
      </w:pPr>
    </w:p>
    <w:p w:rsidR="00781DDA" w:rsidRPr="007D6CCC" w:rsidRDefault="00781DDA" w:rsidP="007D6CCC">
      <w:pPr>
        <w:numPr>
          <w:ilvl w:val="0"/>
          <w:numId w:val="29"/>
        </w:numPr>
        <w:tabs>
          <w:tab w:val="left" w:pos="360"/>
        </w:tabs>
        <w:ind w:left="360" w:hanging="360"/>
        <w:rPr>
          <w:rFonts w:ascii="Times New Roman" w:hAnsi="Times New Roman" w:cs="Times New Roman"/>
        </w:rPr>
      </w:pPr>
      <w:r w:rsidRPr="007D6CCC">
        <w:rPr>
          <w:rFonts w:ascii="Times New Roman" w:hAnsi="Times New Roman" w:cs="Times New Roman"/>
        </w:rPr>
        <w:t xml:space="preserve">Hold a poetry contest: invite listeners to submit poems about </w:t>
      </w:r>
      <w:r w:rsidR="00432357" w:rsidRPr="007D6CCC">
        <w:rPr>
          <w:rFonts w:ascii="Times New Roman" w:hAnsi="Times New Roman" w:cs="Times New Roman"/>
        </w:rPr>
        <w:t>soil health and</w:t>
      </w:r>
      <w:r w:rsidRPr="007D6CCC">
        <w:rPr>
          <w:rFonts w:ascii="Times New Roman" w:hAnsi="Times New Roman" w:cs="Times New Roman"/>
        </w:rPr>
        <w:t xml:space="preserve"> offer a prize to the “best poem.” Read all the good submissions on the air.</w:t>
      </w:r>
    </w:p>
    <w:p w:rsidR="008C030B" w:rsidRDefault="008C030B" w:rsidP="008C030B">
      <w:pPr>
        <w:pStyle w:val="ListParagraph"/>
        <w:suppressAutoHyphens/>
        <w:ind w:left="0"/>
      </w:pPr>
    </w:p>
    <w:p w:rsidR="007D6CCC" w:rsidRDefault="007D6CCC" w:rsidP="008C030B">
      <w:pPr>
        <w:pStyle w:val="ListParagraph"/>
        <w:suppressAutoHyphens/>
        <w:ind w:left="0"/>
      </w:pPr>
    </w:p>
    <w:p w:rsidR="007D6CCC" w:rsidRPr="0099711C" w:rsidRDefault="007D6CCC" w:rsidP="008C030B">
      <w:pPr>
        <w:pStyle w:val="ListParagraph"/>
        <w:suppressAutoHyphens/>
        <w:ind w:left="0"/>
      </w:pPr>
    </w:p>
    <w:p w:rsidR="00AB6A9C" w:rsidRPr="00143997" w:rsidRDefault="00AB6A9C" w:rsidP="008C030B">
      <w:pPr>
        <w:numPr>
          <w:ilvl w:val="0"/>
          <w:numId w:val="50"/>
        </w:numPr>
        <w:rPr>
          <w:rFonts w:ascii="Times New Roman" w:hAnsi="Times New Roman" w:cs="Times New Roman"/>
          <w:b/>
        </w:rPr>
      </w:pPr>
      <w:r w:rsidRPr="0099711C">
        <w:rPr>
          <w:rFonts w:ascii="Times New Roman" w:hAnsi="Times New Roman" w:cs="Times New Roman"/>
          <w:b/>
          <w:sz w:val="28"/>
          <w:szCs w:val="28"/>
        </w:rPr>
        <w:t xml:space="preserve">Further </w:t>
      </w:r>
      <w:r w:rsidR="00091C92" w:rsidRPr="0099711C">
        <w:rPr>
          <w:rFonts w:ascii="Times New Roman" w:hAnsi="Times New Roman" w:cs="Times New Roman"/>
          <w:b/>
          <w:sz w:val="28"/>
          <w:szCs w:val="28"/>
        </w:rPr>
        <w:t>resources on soil health</w:t>
      </w:r>
      <w:r w:rsidR="008C030B" w:rsidRPr="0099711C">
        <w:rPr>
          <w:rFonts w:ascii="Times New Roman" w:hAnsi="Times New Roman" w:cs="Times New Roman"/>
          <w:b/>
          <w:sz w:val="28"/>
          <w:szCs w:val="28"/>
        </w:rPr>
        <w:t xml:space="preserve"> </w:t>
      </w:r>
    </w:p>
    <w:p w:rsidR="00143997" w:rsidRDefault="00143997" w:rsidP="00143997">
      <w:pPr>
        <w:rPr>
          <w:rFonts w:ascii="Times New Roman" w:hAnsi="Times New Roman" w:cs="Times New Roman"/>
          <w:b/>
          <w:sz w:val="28"/>
          <w:szCs w:val="28"/>
        </w:rPr>
      </w:pPr>
    </w:p>
    <w:p w:rsidR="00143997" w:rsidRPr="00143997" w:rsidRDefault="00143997" w:rsidP="00143997">
      <w:pPr>
        <w:rPr>
          <w:rFonts w:ascii="Times New Roman" w:hAnsi="Times New Roman" w:cs="Times New Roman"/>
        </w:rPr>
      </w:pPr>
      <w:r w:rsidRPr="00143997">
        <w:rPr>
          <w:rFonts w:ascii="Times New Roman" w:hAnsi="Times New Roman" w:cs="Times New Roman"/>
        </w:rPr>
        <w:t xml:space="preserve">One of your most useful resources may be your local agricultural extensionist. </w:t>
      </w:r>
      <w:r>
        <w:rPr>
          <w:rFonts w:ascii="Times New Roman" w:hAnsi="Times New Roman" w:cs="Times New Roman"/>
        </w:rPr>
        <w:t xml:space="preserve">It is </w:t>
      </w:r>
      <w:r w:rsidRPr="00143997">
        <w:rPr>
          <w:rFonts w:ascii="Times New Roman" w:hAnsi="Times New Roman" w:cs="Times New Roman"/>
        </w:rPr>
        <w:t xml:space="preserve">extremely valuable </w:t>
      </w:r>
      <w:r>
        <w:rPr>
          <w:rFonts w:ascii="Times New Roman" w:hAnsi="Times New Roman" w:cs="Times New Roman"/>
        </w:rPr>
        <w:t xml:space="preserve">for broadcasters </w:t>
      </w:r>
      <w:r w:rsidRPr="00143997">
        <w:rPr>
          <w:rFonts w:ascii="Times New Roman" w:hAnsi="Times New Roman" w:cs="Times New Roman"/>
        </w:rPr>
        <w:t xml:space="preserve">to develop an ongoing relationship with </w:t>
      </w:r>
      <w:r>
        <w:rPr>
          <w:rFonts w:ascii="Times New Roman" w:hAnsi="Times New Roman" w:cs="Times New Roman"/>
        </w:rPr>
        <w:t xml:space="preserve">local </w:t>
      </w:r>
      <w:r w:rsidRPr="00143997">
        <w:rPr>
          <w:rFonts w:ascii="Times New Roman" w:hAnsi="Times New Roman" w:cs="Times New Roman"/>
        </w:rPr>
        <w:t xml:space="preserve">extensionists and agricultural researchers who work in </w:t>
      </w:r>
      <w:r>
        <w:rPr>
          <w:rFonts w:ascii="Times New Roman" w:hAnsi="Times New Roman" w:cs="Times New Roman"/>
        </w:rPr>
        <w:t>the local</w:t>
      </w:r>
      <w:r w:rsidRPr="00143997">
        <w:rPr>
          <w:rFonts w:ascii="Times New Roman" w:hAnsi="Times New Roman" w:cs="Times New Roman"/>
        </w:rPr>
        <w:t xml:space="preserve"> area. The</w:t>
      </w:r>
      <w:r>
        <w:rPr>
          <w:rFonts w:ascii="Times New Roman" w:hAnsi="Times New Roman" w:cs="Times New Roman"/>
        </w:rPr>
        <w:t>se people</w:t>
      </w:r>
      <w:r w:rsidRPr="00143997">
        <w:rPr>
          <w:rFonts w:ascii="Times New Roman" w:hAnsi="Times New Roman" w:cs="Times New Roman"/>
        </w:rPr>
        <w:t xml:space="preserve"> can often </w:t>
      </w:r>
      <w:r>
        <w:rPr>
          <w:rFonts w:ascii="Times New Roman" w:hAnsi="Times New Roman" w:cs="Times New Roman"/>
        </w:rPr>
        <w:t>offer</w:t>
      </w:r>
      <w:r w:rsidRPr="00143997">
        <w:rPr>
          <w:rFonts w:ascii="Times New Roman" w:hAnsi="Times New Roman" w:cs="Times New Roman"/>
        </w:rPr>
        <w:t xml:space="preserve"> insight into soil </w:t>
      </w:r>
      <w:r w:rsidRPr="00143997">
        <w:rPr>
          <w:rFonts w:ascii="Times New Roman" w:hAnsi="Times New Roman" w:cs="Times New Roman"/>
        </w:rPr>
        <w:lastRenderedPageBreak/>
        <w:t xml:space="preserve">health issues, and can also refer you to other experts. As well, </w:t>
      </w:r>
      <w:r>
        <w:rPr>
          <w:rFonts w:ascii="Times New Roman" w:hAnsi="Times New Roman" w:cs="Times New Roman"/>
        </w:rPr>
        <w:t xml:space="preserve">you can </w:t>
      </w:r>
      <w:r w:rsidRPr="00143997">
        <w:rPr>
          <w:rFonts w:ascii="Times New Roman" w:hAnsi="Times New Roman" w:cs="Times New Roman"/>
        </w:rPr>
        <w:t>consult the following organizations</w:t>
      </w:r>
      <w:r>
        <w:rPr>
          <w:rFonts w:ascii="Times New Roman" w:hAnsi="Times New Roman" w:cs="Times New Roman"/>
        </w:rPr>
        <w:t>,</w:t>
      </w:r>
      <w:r w:rsidRPr="00143997">
        <w:rPr>
          <w:rFonts w:ascii="Times New Roman" w:hAnsi="Times New Roman" w:cs="Times New Roman"/>
        </w:rPr>
        <w:t xml:space="preserve"> online/print documents, and radio programs. </w:t>
      </w:r>
    </w:p>
    <w:p w:rsidR="00AB6A9C" w:rsidRPr="0099711C" w:rsidRDefault="00AB6A9C">
      <w:pPr>
        <w:rPr>
          <w:rFonts w:ascii="Times New Roman" w:hAnsi="Times New Roman" w:cs="Times New Roman"/>
          <w:b/>
        </w:rPr>
      </w:pPr>
    </w:p>
    <w:p w:rsidR="00AB6A9C" w:rsidRPr="0099711C" w:rsidRDefault="00213B69">
      <w:pPr>
        <w:rPr>
          <w:rFonts w:ascii="Times New Roman" w:hAnsi="Times New Roman" w:cs="Times New Roman"/>
          <w:b/>
          <w:i/>
        </w:rPr>
      </w:pPr>
      <w:r w:rsidRPr="0099711C">
        <w:rPr>
          <w:rFonts w:ascii="Times New Roman" w:hAnsi="Times New Roman" w:cs="Times New Roman"/>
          <w:b/>
          <w:i/>
        </w:rPr>
        <w:t>Resource o</w:t>
      </w:r>
      <w:r w:rsidR="00AB6A9C" w:rsidRPr="0099711C">
        <w:rPr>
          <w:rFonts w:ascii="Times New Roman" w:hAnsi="Times New Roman" w:cs="Times New Roman"/>
          <w:b/>
          <w:i/>
        </w:rPr>
        <w:t>rganizations</w:t>
      </w:r>
    </w:p>
    <w:p w:rsidR="00AB6A9C" w:rsidRPr="0099711C" w:rsidRDefault="00AB6A9C">
      <w:pPr>
        <w:autoSpaceDE w:val="0"/>
        <w:autoSpaceDN w:val="0"/>
        <w:adjustRightInd w:val="0"/>
        <w:rPr>
          <w:rFonts w:ascii="Times New Roman" w:hAnsi="Times New Roman" w:cs="Times New Roman"/>
          <w:color w:val="000000"/>
        </w:rPr>
      </w:pPr>
    </w:p>
    <w:p w:rsidR="002B29E2" w:rsidRPr="0099711C" w:rsidRDefault="002B29E2" w:rsidP="00213B69">
      <w:pPr>
        <w:numPr>
          <w:ilvl w:val="0"/>
          <w:numId w:val="38"/>
        </w:numPr>
        <w:autoSpaceDE w:val="0"/>
        <w:autoSpaceDN w:val="0"/>
        <w:adjustRightInd w:val="0"/>
        <w:rPr>
          <w:rFonts w:ascii="Times New Roman" w:hAnsi="Times New Roman" w:cs="Times New Roman"/>
          <w:color w:val="000000"/>
        </w:rPr>
      </w:pPr>
      <w:r w:rsidRPr="0099711C">
        <w:rPr>
          <w:rFonts w:ascii="Times New Roman" w:hAnsi="Times New Roman" w:cs="Times New Roman"/>
          <w:color w:val="000000"/>
        </w:rPr>
        <w:t xml:space="preserve">African Conservation </w:t>
      </w:r>
      <w:r w:rsidR="00213B69" w:rsidRPr="0099711C">
        <w:rPr>
          <w:rFonts w:ascii="Times New Roman" w:hAnsi="Times New Roman" w:cs="Times New Roman"/>
          <w:color w:val="000000"/>
        </w:rPr>
        <w:t xml:space="preserve">Tillage </w:t>
      </w:r>
      <w:r w:rsidRPr="0099711C">
        <w:rPr>
          <w:rFonts w:ascii="Times New Roman" w:hAnsi="Times New Roman" w:cs="Times New Roman"/>
          <w:color w:val="000000"/>
        </w:rPr>
        <w:t xml:space="preserve">Network: </w:t>
      </w:r>
      <w:hyperlink r:id="rId12" w:history="1">
        <w:r w:rsidRPr="0099711C">
          <w:rPr>
            <w:rStyle w:val="Hyperlink"/>
            <w:rFonts w:ascii="Times New Roman" w:hAnsi="Times New Roman" w:cs="Times New Roman"/>
          </w:rPr>
          <w:t>http://www.act-africa.org/</w:t>
        </w:r>
      </w:hyperlink>
    </w:p>
    <w:p w:rsidR="002B29E2" w:rsidRDefault="002B29E2" w:rsidP="00213B69">
      <w:pPr>
        <w:numPr>
          <w:ilvl w:val="0"/>
          <w:numId w:val="38"/>
        </w:numPr>
        <w:autoSpaceDE w:val="0"/>
        <w:autoSpaceDN w:val="0"/>
        <w:adjustRightInd w:val="0"/>
        <w:rPr>
          <w:rFonts w:ascii="Times New Roman" w:hAnsi="Times New Roman" w:cs="Times New Roman"/>
          <w:color w:val="000000"/>
        </w:rPr>
      </w:pPr>
      <w:r w:rsidRPr="0099711C">
        <w:rPr>
          <w:rFonts w:ascii="Times New Roman" w:hAnsi="Times New Roman" w:cs="Times New Roman"/>
        </w:rPr>
        <w:t xml:space="preserve">Animal Traction Network for Eastern and Southern </w:t>
      </w:r>
      <w:smartTag w:uri="urn:schemas-microsoft-com:office:smarttags" w:element="place">
        <w:r w:rsidRPr="0099711C">
          <w:rPr>
            <w:rFonts w:ascii="Times New Roman" w:hAnsi="Times New Roman" w:cs="Times New Roman"/>
          </w:rPr>
          <w:t>Africa</w:t>
        </w:r>
      </w:smartTag>
      <w:r w:rsidRPr="0099711C">
        <w:rPr>
          <w:rFonts w:ascii="Times New Roman" w:hAnsi="Times New Roman" w:cs="Times New Roman"/>
        </w:rPr>
        <w:t xml:space="preserve"> </w:t>
      </w:r>
      <w:hyperlink r:id="rId13" w:history="1">
        <w:r w:rsidRPr="0099711C">
          <w:rPr>
            <w:rStyle w:val="Hyperlink"/>
            <w:rFonts w:ascii="Times New Roman" w:hAnsi="Times New Roman" w:cs="Times New Roman"/>
          </w:rPr>
          <w:t>http://www.atnesa.org/</w:t>
        </w:r>
      </w:hyperlink>
      <w:r w:rsidRPr="0099711C">
        <w:rPr>
          <w:rFonts w:ascii="Times New Roman" w:hAnsi="Times New Roman" w:cs="Times New Roman"/>
          <w:color w:val="000000"/>
        </w:rPr>
        <w:t xml:space="preserve"> </w:t>
      </w:r>
    </w:p>
    <w:p w:rsidR="00051A0E" w:rsidRPr="007D6CCC" w:rsidRDefault="00051A0E" w:rsidP="007D6CCC">
      <w:pPr>
        <w:numPr>
          <w:ilvl w:val="0"/>
          <w:numId w:val="38"/>
        </w:numPr>
        <w:autoSpaceDE w:val="0"/>
        <w:autoSpaceDN w:val="0"/>
        <w:adjustRightInd w:val="0"/>
        <w:rPr>
          <w:rFonts w:ascii="Times New Roman" w:hAnsi="Times New Roman" w:cs="Times New Roman"/>
          <w:color w:val="000000"/>
        </w:rPr>
      </w:pPr>
      <w:r w:rsidRPr="007D6CCC">
        <w:rPr>
          <w:rFonts w:ascii="Times New Roman" w:hAnsi="Times New Roman" w:cs="Times New Roman"/>
          <w:bCs/>
          <w:color w:val="000000"/>
          <w:lang w:val="en-CA" w:eastAsia="en-CA"/>
        </w:rPr>
        <w:t xml:space="preserve">International Institute of Rural Reconstruction, </w:t>
      </w:r>
      <w:r w:rsidRPr="007D6CCC">
        <w:rPr>
          <w:rFonts w:ascii="Times New Roman" w:hAnsi="Times New Roman" w:cs="Times New Roman"/>
          <w:color w:val="000000"/>
          <w:lang w:val="en-CA" w:eastAsia="en-CA"/>
        </w:rPr>
        <w:t xml:space="preserve">Africa Regional Centre, PO Box 66873, Nairobi, Kenya. </w:t>
      </w:r>
      <w:r w:rsidRPr="007D6CCC">
        <w:rPr>
          <w:rFonts w:ascii="Times New Roman" w:hAnsi="Times New Roman" w:cs="Times New Roman"/>
          <w:color w:val="000000"/>
          <w:lang w:eastAsia="en-CA"/>
        </w:rPr>
        <w:t xml:space="preserve">Email admin@iirr-africa.org, internet </w:t>
      </w:r>
      <w:hyperlink r:id="rId14" w:history="1">
        <w:r w:rsidR="00894C1C" w:rsidRPr="007D6CCC">
          <w:rPr>
            <w:rStyle w:val="Hyperlink"/>
            <w:rFonts w:ascii="Times New Roman" w:hAnsi="Times New Roman" w:cs="Times New Roman"/>
            <w:lang w:eastAsia="en-CA"/>
          </w:rPr>
          <w:t>www.iirr.org</w:t>
        </w:r>
      </w:hyperlink>
      <w:r w:rsidR="00894C1C" w:rsidRPr="007D6CCC">
        <w:rPr>
          <w:rFonts w:ascii="Times New Roman" w:hAnsi="Times New Roman" w:cs="Times New Roman"/>
          <w:color w:val="0000FF"/>
          <w:lang w:eastAsia="en-CA"/>
        </w:rPr>
        <w:t xml:space="preserve"> </w:t>
      </w:r>
    </w:p>
    <w:p w:rsidR="00C83705" w:rsidRPr="0099711C" w:rsidRDefault="00C83705" w:rsidP="00213B69">
      <w:pPr>
        <w:numPr>
          <w:ilvl w:val="0"/>
          <w:numId w:val="38"/>
        </w:numPr>
        <w:autoSpaceDE w:val="0"/>
        <w:autoSpaceDN w:val="0"/>
        <w:adjustRightInd w:val="0"/>
        <w:rPr>
          <w:rFonts w:ascii="Times New Roman" w:hAnsi="Times New Roman" w:cs="Times New Roman"/>
          <w:color w:val="000000"/>
          <w:lang w:val="en-CA"/>
        </w:rPr>
      </w:pPr>
      <w:r w:rsidRPr="0099711C">
        <w:rPr>
          <w:rFonts w:ascii="Times New Roman" w:hAnsi="Times New Roman" w:cs="Times New Roman"/>
          <w:color w:val="000000"/>
          <w:lang w:val="en-CA"/>
        </w:rPr>
        <w:t xml:space="preserve">Tropical Soil Biology and Fertility Institute of CIAT: </w:t>
      </w:r>
      <w:hyperlink r:id="rId15" w:history="1">
        <w:r w:rsidRPr="0099711C">
          <w:rPr>
            <w:rStyle w:val="Hyperlink"/>
            <w:rFonts w:ascii="Times New Roman" w:hAnsi="Times New Roman" w:cs="Times New Roman"/>
            <w:lang w:val="en-CA"/>
          </w:rPr>
          <w:t>http://webapp.ciat.cgiar.org/tsbf_institute/index.htm</w:t>
        </w:r>
      </w:hyperlink>
    </w:p>
    <w:p w:rsidR="0035287C" w:rsidRPr="0099711C" w:rsidRDefault="00430A05" w:rsidP="00213B69">
      <w:pPr>
        <w:numPr>
          <w:ilvl w:val="0"/>
          <w:numId w:val="38"/>
        </w:numPr>
        <w:autoSpaceDE w:val="0"/>
        <w:autoSpaceDN w:val="0"/>
        <w:adjustRightInd w:val="0"/>
        <w:rPr>
          <w:rFonts w:ascii="Times New Roman" w:hAnsi="Times New Roman" w:cs="Times New Roman"/>
          <w:color w:val="000000"/>
          <w:lang w:val="en-CA"/>
        </w:rPr>
      </w:pPr>
      <w:r>
        <w:rPr>
          <w:rFonts w:ascii="Times New Roman" w:hAnsi="Times New Roman" w:cs="Times New Roman"/>
          <w:color w:val="000000"/>
          <w:lang w:val="en-CA"/>
        </w:rPr>
        <w:t>The Food and Agriculture Organization of the United Nations (</w:t>
      </w:r>
      <w:r w:rsidR="0035287C" w:rsidRPr="0099711C">
        <w:rPr>
          <w:rFonts w:ascii="Times New Roman" w:hAnsi="Times New Roman" w:cs="Times New Roman"/>
          <w:color w:val="000000"/>
          <w:lang w:val="en-CA"/>
        </w:rPr>
        <w:t>FAO</w:t>
      </w:r>
      <w:r>
        <w:rPr>
          <w:rFonts w:ascii="Times New Roman" w:hAnsi="Times New Roman" w:cs="Times New Roman"/>
          <w:color w:val="000000"/>
          <w:lang w:val="en-CA"/>
        </w:rPr>
        <w:t xml:space="preserve">): </w:t>
      </w:r>
      <w:hyperlink r:id="rId16" w:history="1">
        <w:r w:rsidR="007D6CCC" w:rsidRPr="00175648">
          <w:rPr>
            <w:rStyle w:val="Hyperlink"/>
            <w:rFonts w:ascii="Times New Roman" w:hAnsi="Times New Roman" w:cs="Times New Roman"/>
            <w:lang w:val="en-CA"/>
          </w:rPr>
          <w:t>http://www.fao.org/</w:t>
        </w:r>
      </w:hyperlink>
      <w:r w:rsidR="007D6CCC">
        <w:rPr>
          <w:rFonts w:ascii="Times New Roman" w:hAnsi="Times New Roman" w:cs="Times New Roman"/>
          <w:color w:val="000000"/>
          <w:lang w:val="en-CA"/>
        </w:rPr>
        <w:t xml:space="preserve"> </w:t>
      </w:r>
    </w:p>
    <w:p w:rsidR="0035287C" w:rsidRPr="0099711C" w:rsidRDefault="00430A05" w:rsidP="00213B69">
      <w:pPr>
        <w:numPr>
          <w:ilvl w:val="0"/>
          <w:numId w:val="38"/>
        </w:numPr>
        <w:autoSpaceDE w:val="0"/>
        <w:autoSpaceDN w:val="0"/>
        <w:adjustRightInd w:val="0"/>
        <w:rPr>
          <w:rFonts w:ascii="Times New Roman" w:hAnsi="Times New Roman" w:cs="Times New Roman"/>
          <w:color w:val="000000"/>
          <w:lang w:val="en-CA"/>
        </w:rPr>
      </w:pPr>
      <w:r>
        <w:rPr>
          <w:rFonts w:ascii="Times New Roman" w:hAnsi="Times New Roman" w:cs="Times New Roman"/>
          <w:color w:val="000000"/>
          <w:lang w:val="en-CA"/>
        </w:rPr>
        <w:t>The International Federation of Organic Agriculture Movements (</w:t>
      </w:r>
      <w:r w:rsidR="0035287C" w:rsidRPr="0099711C">
        <w:rPr>
          <w:rFonts w:ascii="Times New Roman" w:hAnsi="Times New Roman" w:cs="Times New Roman"/>
          <w:color w:val="000000"/>
          <w:lang w:val="en-CA"/>
        </w:rPr>
        <w:t>IFOAM</w:t>
      </w:r>
      <w:r>
        <w:rPr>
          <w:rFonts w:ascii="Times New Roman" w:hAnsi="Times New Roman" w:cs="Times New Roman"/>
          <w:color w:val="000000"/>
          <w:lang w:val="en-CA"/>
        </w:rPr>
        <w:t xml:space="preserve">): </w:t>
      </w:r>
      <w:hyperlink r:id="rId17" w:history="1">
        <w:r w:rsidR="007D6CCC" w:rsidRPr="00175648">
          <w:rPr>
            <w:rStyle w:val="Hyperlink"/>
            <w:rFonts w:ascii="Times New Roman" w:hAnsi="Times New Roman" w:cs="Times New Roman"/>
            <w:lang w:val="en-CA"/>
          </w:rPr>
          <w:t>http://www.ifoam.org/</w:t>
        </w:r>
      </w:hyperlink>
      <w:r w:rsidR="007D6CCC">
        <w:rPr>
          <w:rFonts w:ascii="Times New Roman" w:hAnsi="Times New Roman" w:cs="Times New Roman"/>
          <w:color w:val="000000"/>
          <w:lang w:val="en-CA"/>
        </w:rPr>
        <w:t xml:space="preserve"> </w:t>
      </w:r>
    </w:p>
    <w:p w:rsidR="0035287C" w:rsidRPr="0099711C" w:rsidRDefault="0035287C" w:rsidP="00213B69">
      <w:pPr>
        <w:numPr>
          <w:ilvl w:val="0"/>
          <w:numId w:val="38"/>
        </w:numPr>
        <w:autoSpaceDE w:val="0"/>
        <w:autoSpaceDN w:val="0"/>
        <w:adjustRightInd w:val="0"/>
        <w:rPr>
          <w:rFonts w:ascii="Times New Roman" w:hAnsi="Times New Roman" w:cs="Times New Roman"/>
          <w:color w:val="000000"/>
          <w:lang w:val="en-CA"/>
        </w:rPr>
      </w:pPr>
      <w:r w:rsidRPr="0099711C">
        <w:rPr>
          <w:rFonts w:ascii="Times New Roman" w:hAnsi="Times New Roman" w:cs="Times New Roman"/>
          <w:color w:val="000000"/>
          <w:lang w:val="en-CA"/>
        </w:rPr>
        <w:t>Country ag research organizations</w:t>
      </w:r>
    </w:p>
    <w:p w:rsidR="002C405F" w:rsidRPr="0099711C" w:rsidRDefault="00CE5542" w:rsidP="00213B69">
      <w:pPr>
        <w:numPr>
          <w:ilvl w:val="0"/>
          <w:numId w:val="38"/>
        </w:numPr>
        <w:autoSpaceDE w:val="0"/>
        <w:autoSpaceDN w:val="0"/>
        <w:adjustRightInd w:val="0"/>
        <w:rPr>
          <w:rFonts w:ascii="Times New Roman" w:hAnsi="Times New Roman" w:cs="Times New Roman"/>
          <w:color w:val="000000"/>
          <w:lang w:val="en-CA"/>
        </w:rPr>
      </w:pPr>
      <w:r w:rsidRPr="0099711C">
        <w:rPr>
          <w:rFonts w:ascii="Times New Roman" w:hAnsi="Times New Roman" w:cs="Times New Roman"/>
          <w:color w:val="000000"/>
          <w:lang w:val="en-CA"/>
        </w:rPr>
        <w:t>CGIAR</w:t>
      </w:r>
      <w:r w:rsidR="00430A05">
        <w:rPr>
          <w:rFonts w:ascii="Times New Roman" w:hAnsi="Times New Roman" w:cs="Times New Roman"/>
          <w:color w:val="000000"/>
          <w:lang w:val="en-CA"/>
        </w:rPr>
        <w:t xml:space="preserve"> agricultural research organizations: </w:t>
      </w:r>
      <w:hyperlink r:id="rId18" w:history="1">
        <w:r w:rsidR="007D6CCC" w:rsidRPr="00175648">
          <w:rPr>
            <w:rStyle w:val="Hyperlink"/>
            <w:rFonts w:ascii="Times New Roman" w:hAnsi="Times New Roman" w:cs="Times New Roman"/>
            <w:lang w:val="en-CA"/>
          </w:rPr>
          <w:t>http://www.cgiar.org/centers/index.html</w:t>
        </w:r>
      </w:hyperlink>
      <w:r w:rsidR="007D6CCC">
        <w:rPr>
          <w:rFonts w:ascii="Times New Roman" w:hAnsi="Times New Roman" w:cs="Times New Roman"/>
          <w:color w:val="000000"/>
          <w:lang w:val="en-CA"/>
        </w:rPr>
        <w:t xml:space="preserve"> </w:t>
      </w:r>
    </w:p>
    <w:p w:rsidR="00C83705" w:rsidRPr="0099711C" w:rsidRDefault="00C83705" w:rsidP="00051A0E">
      <w:pPr>
        <w:autoSpaceDE w:val="0"/>
        <w:autoSpaceDN w:val="0"/>
        <w:adjustRightInd w:val="0"/>
        <w:rPr>
          <w:rFonts w:ascii="Times New Roman" w:hAnsi="Times New Roman" w:cs="Times New Roman"/>
          <w:color w:val="000000"/>
          <w:lang w:val="en-CA"/>
        </w:rPr>
      </w:pPr>
    </w:p>
    <w:p w:rsidR="00AB6A9C" w:rsidRPr="0099711C" w:rsidRDefault="00213B69">
      <w:pPr>
        <w:rPr>
          <w:rFonts w:ascii="Times New Roman" w:hAnsi="Times New Roman" w:cs="Times New Roman"/>
          <w:b/>
          <w:i/>
        </w:rPr>
      </w:pPr>
      <w:r w:rsidRPr="0099711C">
        <w:rPr>
          <w:rFonts w:ascii="Times New Roman" w:hAnsi="Times New Roman" w:cs="Times New Roman"/>
          <w:b/>
          <w:i/>
        </w:rPr>
        <w:t xml:space="preserve">Resource </w:t>
      </w:r>
      <w:r w:rsidR="00F21A31" w:rsidRPr="0099711C">
        <w:rPr>
          <w:rFonts w:ascii="Times New Roman" w:hAnsi="Times New Roman" w:cs="Times New Roman"/>
          <w:b/>
          <w:i/>
        </w:rPr>
        <w:t xml:space="preserve">programs and </w:t>
      </w:r>
      <w:r w:rsidRPr="0099711C">
        <w:rPr>
          <w:rFonts w:ascii="Times New Roman" w:hAnsi="Times New Roman" w:cs="Times New Roman"/>
          <w:b/>
          <w:i/>
        </w:rPr>
        <w:t>d</w:t>
      </w:r>
      <w:r w:rsidR="00AB6A9C" w:rsidRPr="0099711C">
        <w:rPr>
          <w:rFonts w:ascii="Times New Roman" w:hAnsi="Times New Roman" w:cs="Times New Roman"/>
          <w:b/>
          <w:i/>
        </w:rPr>
        <w:t>ocuments</w:t>
      </w:r>
    </w:p>
    <w:p w:rsidR="00AB6A9C" w:rsidRPr="0099711C" w:rsidRDefault="00AB6A9C">
      <w:pPr>
        <w:rPr>
          <w:rFonts w:ascii="Times New Roman" w:hAnsi="Times New Roman" w:cs="Times New Roman"/>
        </w:rPr>
      </w:pPr>
    </w:p>
    <w:p w:rsidR="00976A7F" w:rsidRPr="0099711C" w:rsidRDefault="00976A7F" w:rsidP="00976A7F">
      <w:pPr>
        <w:rPr>
          <w:rFonts w:ascii="Times New Roman" w:hAnsi="Times New Roman" w:cs="Times New Roman"/>
          <w:i/>
        </w:rPr>
      </w:pPr>
      <w:r w:rsidRPr="0099711C">
        <w:rPr>
          <w:rFonts w:ascii="Times New Roman" w:hAnsi="Times New Roman" w:cs="Times New Roman"/>
          <w:i/>
        </w:rPr>
        <w:t>Radio programs:</w:t>
      </w:r>
    </w:p>
    <w:p w:rsidR="00976A7F" w:rsidRPr="0099711C" w:rsidRDefault="00976A7F" w:rsidP="00976A7F">
      <w:pPr>
        <w:rPr>
          <w:rFonts w:ascii="Times New Roman" w:hAnsi="Times New Roman" w:cs="Times New Roman"/>
        </w:rPr>
      </w:pPr>
    </w:p>
    <w:p w:rsidR="00976A7F" w:rsidRPr="0099711C" w:rsidRDefault="00976A7F" w:rsidP="00976A7F">
      <w:pPr>
        <w:numPr>
          <w:ilvl w:val="0"/>
          <w:numId w:val="16"/>
        </w:numPr>
        <w:rPr>
          <w:rStyle w:val="Emphasis"/>
          <w:rFonts w:ascii="Times New Roman" w:hAnsi="Times New Roman" w:cs="Times New Roman"/>
          <w:iCs w:val="0"/>
        </w:rPr>
      </w:pPr>
      <w:r w:rsidRPr="0099711C">
        <w:rPr>
          <w:rStyle w:val="Emphasis"/>
          <w:rFonts w:ascii="Times New Roman" w:hAnsi="Times New Roman" w:cs="Times New Roman"/>
        </w:rPr>
        <w:t>Plant your own fertiliser factory</w:t>
      </w:r>
      <w:r w:rsidRPr="0099711C">
        <w:rPr>
          <w:rStyle w:val="Emphasis"/>
          <w:rFonts w:ascii="Times New Roman" w:hAnsi="Times New Roman" w:cs="Times New Roman"/>
          <w:i w:val="0"/>
        </w:rPr>
        <w:t xml:space="preserve"> – AGFAX, January 2010, </w:t>
      </w:r>
      <w:hyperlink r:id="rId19" w:history="1">
        <w:r w:rsidRPr="0099711C">
          <w:rPr>
            <w:rStyle w:val="Hyperlink"/>
            <w:rFonts w:ascii="Times New Roman" w:hAnsi="Times New Roman" w:cs="Times New Roman"/>
          </w:rPr>
          <w:t>http://www.agfax.net/radio/detail.php?i=305</w:t>
        </w:r>
      </w:hyperlink>
      <w:r w:rsidRPr="0099711C">
        <w:rPr>
          <w:rStyle w:val="Emphasis"/>
          <w:rFonts w:ascii="Times New Roman" w:hAnsi="Times New Roman" w:cs="Times New Roman"/>
          <w:i w:val="0"/>
        </w:rPr>
        <w:t xml:space="preserve"> </w:t>
      </w:r>
    </w:p>
    <w:p w:rsidR="00976A7F" w:rsidRPr="0099711C" w:rsidRDefault="00976A7F" w:rsidP="00976A7F">
      <w:pPr>
        <w:numPr>
          <w:ilvl w:val="0"/>
          <w:numId w:val="16"/>
        </w:numPr>
        <w:rPr>
          <w:rStyle w:val="Emphasis"/>
          <w:rFonts w:ascii="Times New Roman" w:hAnsi="Times New Roman" w:cs="Times New Roman"/>
          <w:iCs w:val="0"/>
        </w:rPr>
      </w:pPr>
      <w:r w:rsidRPr="0099711C">
        <w:rPr>
          <w:rStyle w:val="Emphasis"/>
          <w:rFonts w:ascii="Times New Roman" w:hAnsi="Times New Roman" w:cs="Times New Roman"/>
        </w:rPr>
        <w:t>Sustain the soil</w:t>
      </w:r>
      <w:r w:rsidRPr="0099711C">
        <w:rPr>
          <w:rStyle w:val="Emphasis"/>
          <w:rFonts w:ascii="Times New Roman" w:hAnsi="Times New Roman" w:cs="Times New Roman"/>
          <w:i w:val="0"/>
        </w:rPr>
        <w:t xml:space="preserve"> – AGFAX, May 2009, </w:t>
      </w:r>
      <w:hyperlink r:id="rId20" w:history="1">
        <w:r w:rsidRPr="0099711C">
          <w:rPr>
            <w:rStyle w:val="Hyperlink"/>
            <w:rFonts w:ascii="Times New Roman" w:hAnsi="Times New Roman" w:cs="Times New Roman"/>
          </w:rPr>
          <w:t>http://www.agfax.net/radio/detail.php?i=253</w:t>
        </w:r>
      </w:hyperlink>
      <w:r w:rsidRPr="0099711C">
        <w:rPr>
          <w:rStyle w:val="Emphasis"/>
          <w:rFonts w:ascii="Times New Roman" w:hAnsi="Times New Roman" w:cs="Times New Roman"/>
          <w:i w:val="0"/>
        </w:rPr>
        <w:t xml:space="preserve"> </w:t>
      </w:r>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 xml:space="preserve">Nakuru’s compost cooperative – </w:t>
      </w:r>
      <w:r w:rsidRPr="0099711C">
        <w:rPr>
          <w:rFonts w:ascii="Times New Roman" w:hAnsi="Times New Roman" w:cs="Times New Roman"/>
        </w:rPr>
        <w:t xml:space="preserve">AGFAX, February 2009,  </w:t>
      </w:r>
      <w:hyperlink r:id="rId21" w:history="1">
        <w:r w:rsidRPr="0099711C">
          <w:rPr>
            <w:rStyle w:val="Hyperlink"/>
            <w:rFonts w:ascii="Times New Roman" w:hAnsi="Times New Roman" w:cs="Times New Roman"/>
          </w:rPr>
          <w:t>http://www.agfax.net/radio/detail.php?i=233</w:t>
        </w:r>
      </w:hyperlink>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Safe fertiliser from toilet waste</w:t>
      </w:r>
      <w:r w:rsidRPr="0099711C">
        <w:rPr>
          <w:rFonts w:ascii="Times New Roman" w:hAnsi="Times New Roman" w:cs="Times New Roman"/>
        </w:rPr>
        <w:t xml:space="preserve"> – AGFAX, October 2008, </w:t>
      </w:r>
      <w:hyperlink r:id="rId22" w:history="1">
        <w:r w:rsidRPr="0099711C">
          <w:rPr>
            <w:rStyle w:val="Hyperlink"/>
            <w:rFonts w:ascii="Times New Roman" w:hAnsi="Times New Roman" w:cs="Times New Roman"/>
          </w:rPr>
          <w:t>http://www.agfax.net/radio/detail.php?i=181</w:t>
        </w:r>
      </w:hyperlink>
      <w:r w:rsidRPr="0099711C">
        <w:rPr>
          <w:rFonts w:ascii="Times New Roman" w:hAnsi="Times New Roman" w:cs="Times New Roman"/>
        </w:rPr>
        <w:t xml:space="preserve"> </w:t>
      </w:r>
    </w:p>
    <w:p w:rsidR="00976A7F" w:rsidRPr="0099711C" w:rsidRDefault="00976A7F" w:rsidP="00976A7F">
      <w:pPr>
        <w:numPr>
          <w:ilvl w:val="0"/>
          <w:numId w:val="16"/>
        </w:numPr>
        <w:rPr>
          <w:rStyle w:val="Emphasis"/>
          <w:rFonts w:ascii="Times New Roman" w:hAnsi="Times New Roman" w:cs="Times New Roman"/>
          <w:iCs w:val="0"/>
        </w:rPr>
      </w:pPr>
      <w:r w:rsidRPr="0099711C">
        <w:rPr>
          <w:rStyle w:val="Emphasis"/>
          <w:rFonts w:ascii="Times New Roman" w:hAnsi="Times New Roman" w:cs="Times New Roman"/>
        </w:rPr>
        <w:t>Halting soil erosion</w:t>
      </w:r>
      <w:r w:rsidRPr="0099711C">
        <w:rPr>
          <w:rStyle w:val="Emphasis"/>
          <w:rFonts w:ascii="Times New Roman" w:hAnsi="Times New Roman" w:cs="Times New Roman"/>
          <w:i w:val="0"/>
        </w:rPr>
        <w:t xml:space="preserve"> – AGFAX, April 2008,  </w:t>
      </w:r>
      <w:hyperlink r:id="rId23" w:history="1">
        <w:r w:rsidRPr="0099711C">
          <w:rPr>
            <w:rStyle w:val="Hyperlink"/>
            <w:rFonts w:ascii="Times New Roman" w:hAnsi="Times New Roman" w:cs="Times New Roman"/>
          </w:rPr>
          <w:t>http://www.agfax.net/radio/detail.php?i=57</w:t>
        </w:r>
      </w:hyperlink>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Trapping plant food in the soil</w:t>
      </w:r>
      <w:r w:rsidRPr="0099711C">
        <w:rPr>
          <w:rFonts w:ascii="Times New Roman" w:hAnsi="Times New Roman" w:cs="Times New Roman"/>
        </w:rPr>
        <w:t xml:space="preserve"> – AGFAX, September 2007, </w:t>
      </w:r>
      <w:hyperlink r:id="rId24" w:history="1">
        <w:r w:rsidRPr="0099711C">
          <w:rPr>
            <w:rStyle w:val="Hyperlink"/>
            <w:rFonts w:ascii="Times New Roman" w:hAnsi="Times New Roman" w:cs="Times New Roman"/>
          </w:rPr>
          <w:t>http://www.agfax.net/radio/detail.php?i=22</w:t>
        </w:r>
      </w:hyperlink>
      <w:r w:rsidRPr="0099711C">
        <w:rPr>
          <w:rFonts w:ascii="Times New Roman" w:hAnsi="Times New Roman" w:cs="Times New Roman"/>
        </w:rPr>
        <w:t xml:space="preserve"> </w:t>
      </w:r>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 xml:space="preserve">Calliandra, the </w:t>
      </w:r>
      <w:bookmarkStart w:id="5" w:name="OLE_LINK4"/>
      <w:r w:rsidRPr="0099711C">
        <w:rPr>
          <w:rStyle w:val="Emphasis"/>
          <w:rFonts w:ascii="Times New Roman" w:hAnsi="Times New Roman" w:cs="Times New Roman"/>
        </w:rPr>
        <w:t>fertility plant</w:t>
      </w:r>
      <w:bookmarkEnd w:id="5"/>
      <w:r w:rsidRPr="0099711C">
        <w:rPr>
          <w:rFonts w:ascii="Times New Roman" w:hAnsi="Times New Roman" w:cs="Times New Roman"/>
        </w:rPr>
        <w:t xml:space="preserve"> – AGFAX, June 2007, </w:t>
      </w:r>
      <w:hyperlink r:id="rId25" w:history="1">
        <w:r w:rsidRPr="0099711C">
          <w:rPr>
            <w:rStyle w:val="Hyperlink"/>
            <w:rFonts w:ascii="Times New Roman" w:hAnsi="Times New Roman" w:cs="Times New Roman"/>
          </w:rPr>
          <w:t>http://www.agfax.net/radio/detail.php?i=22</w:t>
        </w:r>
      </w:hyperlink>
      <w:r w:rsidRPr="0099711C">
        <w:rPr>
          <w:rFonts w:ascii="Times New Roman" w:hAnsi="Times New Roman" w:cs="Times New Roman"/>
        </w:rPr>
        <w:t xml:space="preserve"> </w:t>
      </w:r>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 xml:space="preserve">Cell </w:t>
      </w:r>
      <w:bookmarkStart w:id="6" w:name="OLE_LINK5"/>
      <w:r w:rsidRPr="0099711C">
        <w:rPr>
          <w:rStyle w:val="Emphasis"/>
          <w:rFonts w:ascii="Times New Roman" w:hAnsi="Times New Roman" w:cs="Times New Roman"/>
        </w:rPr>
        <w:t>phones for soil fertility</w:t>
      </w:r>
      <w:bookmarkEnd w:id="6"/>
      <w:r w:rsidRPr="0099711C">
        <w:rPr>
          <w:rFonts w:ascii="Times New Roman" w:hAnsi="Times New Roman" w:cs="Times New Roman"/>
        </w:rPr>
        <w:t xml:space="preserve"> – AGFAX, May 2007, </w:t>
      </w:r>
      <w:hyperlink r:id="rId26" w:history="1">
        <w:r w:rsidRPr="0099711C">
          <w:rPr>
            <w:rStyle w:val="Hyperlink"/>
            <w:rFonts w:ascii="Times New Roman" w:hAnsi="Times New Roman" w:cs="Times New Roman"/>
          </w:rPr>
          <w:t>http://www.agfax.net/radio/detail.php?i=105</w:t>
        </w:r>
      </w:hyperlink>
      <w:r w:rsidRPr="0099711C">
        <w:rPr>
          <w:rFonts w:ascii="Times New Roman" w:hAnsi="Times New Roman" w:cs="Times New Roman"/>
        </w:rPr>
        <w:t xml:space="preserve"> </w:t>
      </w:r>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Better soil, better food</w:t>
      </w:r>
      <w:r w:rsidRPr="0099711C">
        <w:rPr>
          <w:rFonts w:ascii="Times New Roman" w:hAnsi="Times New Roman" w:cs="Times New Roman"/>
        </w:rPr>
        <w:t xml:space="preserve"> – AGFAX, April 2007, </w:t>
      </w:r>
      <w:hyperlink r:id="rId27" w:history="1">
        <w:r w:rsidRPr="0099711C">
          <w:rPr>
            <w:rStyle w:val="Hyperlink"/>
            <w:rFonts w:ascii="Times New Roman" w:hAnsi="Times New Roman" w:cs="Times New Roman"/>
          </w:rPr>
          <w:t>http://www.agfax.net/radio/detail.php?i=100</w:t>
        </w:r>
      </w:hyperlink>
      <w:r w:rsidRPr="0099711C">
        <w:rPr>
          <w:rFonts w:ascii="Times New Roman" w:hAnsi="Times New Roman" w:cs="Times New Roman"/>
        </w:rPr>
        <w:t xml:space="preserve"> </w:t>
      </w:r>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Nurturing nitrogen</w:t>
      </w:r>
      <w:r w:rsidRPr="0099711C">
        <w:rPr>
          <w:rFonts w:ascii="Times New Roman" w:hAnsi="Times New Roman" w:cs="Times New Roman"/>
        </w:rPr>
        <w:t xml:space="preserve"> – AGFAX, February 2007, </w:t>
      </w:r>
      <w:hyperlink r:id="rId28" w:history="1">
        <w:r w:rsidRPr="0099711C">
          <w:rPr>
            <w:rStyle w:val="Hyperlink"/>
            <w:rFonts w:ascii="Times New Roman" w:hAnsi="Times New Roman" w:cs="Times New Roman"/>
          </w:rPr>
          <w:t>http://www.agfax.net/radio/detail.php?i=93</w:t>
        </w:r>
      </w:hyperlink>
      <w:r w:rsidRPr="0099711C">
        <w:rPr>
          <w:rFonts w:ascii="Times New Roman" w:hAnsi="Times New Roman" w:cs="Times New Roman"/>
        </w:rPr>
        <w:t xml:space="preserve"> </w:t>
      </w:r>
    </w:p>
    <w:p w:rsidR="00976A7F" w:rsidRPr="0099711C" w:rsidRDefault="00976A7F" w:rsidP="00976A7F">
      <w:pPr>
        <w:numPr>
          <w:ilvl w:val="0"/>
          <w:numId w:val="16"/>
        </w:numPr>
        <w:rPr>
          <w:rFonts w:ascii="Times New Roman" w:hAnsi="Times New Roman" w:cs="Times New Roman"/>
        </w:rPr>
      </w:pPr>
      <w:r w:rsidRPr="0099711C">
        <w:rPr>
          <w:rStyle w:val="Emphasis"/>
          <w:rFonts w:ascii="Times New Roman" w:hAnsi="Times New Roman" w:cs="Times New Roman"/>
        </w:rPr>
        <w:t>Seeds and fertiliser for African Fields</w:t>
      </w:r>
      <w:r w:rsidRPr="0099711C">
        <w:rPr>
          <w:rFonts w:ascii="Times New Roman" w:hAnsi="Times New Roman" w:cs="Times New Roman"/>
        </w:rPr>
        <w:t xml:space="preserve"> – AGFAX, November 2006, </w:t>
      </w:r>
      <w:hyperlink r:id="rId29" w:history="1">
        <w:r w:rsidRPr="0099711C">
          <w:rPr>
            <w:rStyle w:val="Hyperlink"/>
            <w:rFonts w:ascii="Times New Roman" w:hAnsi="Times New Roman" w:cs="Times New Roman"/>
          </w:rPr>
          <w:t>http://www.agfax.net/radio/detail.php?i=114</w:t>
        </w:r>
      </w:hyperlink>
      <w:r w:rsidRPr="0099711C">
        <w:rPr>
          <w:rFonts w:ascii="Times New Roman" w:hAnsi="Times New Roman" w:cs="Times New Roman"/>
        </w:rPr>
        <w:t xml:space="preserve"> </w:t>
      </w:r>
    </w:p>
    <w:p w:rsidR="00976A7F" w:rsidRPr="0099711C" w:rsidRDefault="00976A7F">
      <w:pPr>
        <w:rPr>
          <w:rFonts w:ascii="Times New Roman" w:hAnsi="Times New Roman" w:cs="Times New Roman"/>
        </w:rPr>
      </w:pPr>
    </w:p>
    <w:p w:rsidR="00976A7F" w:rsidRPr="0099711C" w:rsidRDefault="00976A7F">
      <w:pPr>
        <w:rPr>
          <w:rFonts w:ascii="Times New Roman" w:hAnsi="Times New Roman" w:cs="Times New Roman"/>
          <w:i/>
        </w:rPr>
      </w:pPr>
      <w:r w:rsidRPr="0099711C">
        <w:rPr>
          <w:rFonts w:ascii="Times New Roman" w:hAnsi="Times New Roman" w:cs="Times New Roman"/>
          <w:i/>
        </w:rPr>
        <w:t>Internet / print documents:</w:t>
      </w:r>
    </w:p>
    <w:p w:rsidR="00976A7F" w:rsidRPr="0099711C" w:rsidRDefault="00E357BE" w:rsidP="00976A7F">
      <w:pPr>
        <w:numPr>
          <w:ilvl w:val="0"/>
          <w:numId w:val="23"/>
        </w:numPr>
        <w:autoSpaceDE w:val="0"/>
        <w:autoSpaceDN w:val="0"/>
        <w:adjustRightInd w:val="0"/>
        <w:spacing w:before="100" w:beforeAutospacing="1" w:after="100" w:afterAutospacing="1"/>
        <w:rPr>
          <w:rFonts w:ascii="Times New Roman" w:hAnsi="Times New Roman" w:cs="Times New Roman"/>
          <w:lang w:val="en-CA" w:eastAsia="en-CA"/>
        </w:rPr>
      </w:pPr>
      <w:r w:rsidRPr="0099711C">
        <w:rPr>
          <w:rFonts w:ascii="Times New Roman" w:hAnsi="Times New Roman" w:cs="Times New Roman"/>
        </w:rPr>
        <w:t xml:space="preserve">Laura van Schöll and Rienke Nieuwenhuis, 2004. </w:t>
      </w:r>
      <w:r w:rsidRPr="0099711C">
        <w:rPr>
          <w:rStyle w:val="Emphasis"/>
          <w:rFonts w:ascii="Times New Roman" w:hAnsi="Times New Roman" w:cs="Times New Roman"/>
        </w:rPr>
        <w:t>Agrodok 2: Soil Fertility Management</w:t>
      </w:r>
      <w:r w:rsidRPr="0099711C">
        <w:rPr>
          <w:rFonts w:ascii="Times New Roman" w:hAnsi="Times New Roman" w:cs="Times New Roman"/>
        </w:rPr>
        <w:t xml:space="preserve">. </w:t>
      </w:r>
      <w:hyperlink r:id="rId30" w:history="1">
        <w:r w:rsidRPr="0099711C">
          <w:rPr>
            <w:rStyle w:val="Hyperlink"/>
            <w:rFonts w:ascii="Times New Roman" w:hAnsi="Times New Roman" w:cs="Times New Roman"/>
          </w:rPr>
          <w:t>http://www.journeytoforever.org/farm_library/AD2.pdf</w:t>
        </w:r>
      </w:hyperlink>
      <w:r w:rsidRPr="0099711C">
        <w:rPr>
          <w:rFonts w:ascii="Times New Roman" w:hAnsi="Times New Roman" w:cs="Times New Roman"/>
        </w:rPr>
        <w:t xml:space="preserve"> </w:t>
      </w:r>
    </w:p>
    <w:p w:rsidR="00976A7F" w:rsidRDefault="00976A7F" w:rsidP="00976A7F">
      <w:pPr>
        <w:numPr>
          <w:ilvl w:val="0"/>
          <w:numId w:val="23"/>
        </w:numPr>
        <w:autoSpaceDE w:val="0"/>
        <w:autoSpaceDN w:val="0"/>
        <w:adjustRightInd w:val="0"/>
        <w:spacing w:before="100" w:beforeAutospacing="1" w:after="100" w:afterAutospacing="1"/>
        <w:rPr>
          <w:rFonts w:ascii="Times New Roman" w:hAnsi="Times New Roman" w:cs="Times New Roman"/>
        </w:rPr>
      </w:pPr>
      <w:r w:rsidRPr="0099711C">
        <w:rPr>
          <w:rFonts w:ascii="Times New Roman" w:hAnsi="Times New Roman" w:cs="Times New Roman"/>
          <w:lang w:val="en-CA" w:eastAsia="en-CA"/>
        </w:rPr>
        <w:t>Hil Kuypers, Anne Mollema and Egger Topper</w:t>
      </w:r>
      <w:r w:rsidR="00430A05">
        <w:rPr>
          <w:rFonts w:ascii="Times New Roman" w:hAnsi="Times New Roman" w:cs="Times New Roman"/>
          <w:lang w:val="en-CA" w:eastAsia="en-CA"/>
        </w:rPr>
        <w:t>,</w:t>
      </w:r>
      <w:r w:rsidRPr="0099711C">
        <w:rPr>
          <w:rFonts w:ascii="Times New Roman" w:hAnsi="Times New Roman" w:cs="Times New Roman"/>
          <w:lang w:val="en-CA" w:eastAsia="en-CA"/>
        </w:rPr>
        <w:t xml:space="preserve"> 2005</w:t>
      </w:r>
      <w:r w:rsidRPr="0099711C">
        <w:rPr>
          <w:rFonts w:ascii="Times New Roman" w:hAnsi="Times New Roman" w:cs="Times New Roman"/>
        </w:rPr>
        <w:t xml:space="preserve">. </w:t>
      </w:r>
      <w:r w:rsidRPr="0099711C">
        <w:rPr>
          <w:rStyle w:val="Emphasis"/>
          <w:rFonts w:ascii="Times New Roman" w:hAnsi="Times New Roman" w:cs="Times New Roman"/>
        </w:rPr>
        <w:t>Agrodok 11: Erosion control in the tropics</w:t>
      </w:r>
      <w:r w:rsidRPr="0099711C">
        <w:rPr>
          <w:rFonts w:ascii="Times New Roman" w:hAnsi="Times New Roman" w:cs="Times New Roman"/>
        </w:rPr>
        <w:t xml:space="preserve">. </w:t>
      </w:r>
      <w:hyperlink r:id="rId31" w:history="1">
        <w:r w:rsidRPr="0099711C">
          <w:rPr>
            <w:rStyle w:val="Hyperlink"/>
            <w:rFonts w:ascii="Times New Roman" w:hAnsi="Times New Roman" w:cs="Times New Roman"/>
          </w:rPr>
          <w:t>http://www.journeytoforever.org/farm_library/AD11.pdf</w:t>
        </w:r>
      </w:hyperlink>
      <w:r w:rsidRPr="0099711C">
        <w:rPr>
          <w:rFonts w:ascii="Times New Roman" w:hAnsi="Times New Roman" w:cs="Times New Roman"/>
        </w:rPr>
        <w:t xml:space="preserve"> </w:t>
      </w:r>
    </w:p>
    <w:p w:rsidR="00352C13" w:rsidRPr="0099711C" w:rsidRDefault="00990918" w:rsidP="00976A7F">
      <w:pPr>
        <w:numPr>
          <w:ilvl w:val="0"/>
          <w:numId w:val="23"/>
        </w:numPr>
        <w:autoSpaceDE w:val="0"/>
        <w:autoSpaceDN w:val="0"/>
        <w:adjustRightInd w:val="0"/>
        <w:spacing w:before="100" w:beforeAutospacing="1" w:after="100" w:afterAutospacing="1"/>
        <w:rPr>
          <w:rFonts w:ascii="Times New Roman" w:hAnsi="Times New Roman" w:cs="Times New Roman"/>
        </w:rPr>
      </w:pPr>
      <w:r>
        <w:rPr>
          <w:rFonts w:ascii="Times New Roman" w:hAnsi="Times New Roman" w:cs="Times New Roman"/>
        </w:rPr>
        <w:lastRenderedPageBreak/>
        <w:t>ILEIA</w:t>
      </w:r>
      <w:r w:rsidR="00352C13">
        <w:rPr>
          <w:rFonts w:ascii="Times New Roman" w:hAnsi="Times New Roman" w:cs="Times New Roman"/>
        </w:rPr>
        <w:t xml:space="preserve">, 2009. </w:t>
      </w:r>
      <w:r w:rsidR="00352C13" w:rsidRPr="00430A05">
        <w:rPr>
          <w:rFonts w:ascii="Times New Roman" w:hAnsi="Times New Roman" w:cs="Times New Roman"/>
          <w:i/>
        </w:rPr>
        <w:t>Learning AgriCultures. Module 2: Soil and water systems</w:t>
      </w:r>
      <w:r w:rsidR="00352C13">
        <w:rPr>
          <w:rFonts w:ascii="Times New Roman" w:hAnsi="Times New Roman" w:cs="Times New Roman"/>
        </w:rPr>
        <w:t xml:space="preserve">. </w:t>
      </w:r>
      <w:hyperlink r:id="rId32" w:history="1">
        <w:r w:rsidR="00352C13" w:rsidRPr="009F1108">
          <w:rPr>
            <w:rStyle w:val="Hyperlink"/>
            <w:rFonts w:ascii="Times New Roman" w:hAnsi="Times New Roman" w:cs="Times New Roman"/>
          </w:rPr>
          <w:t>http://ileia.leisa.info/index.php?url=show-blob-html.tpl&amp;p[o_id]=239758&amp;p[a_id]=237&amp;p[a_seq]=1</w:t>
        </w:r>
      </w:hyperlink>
      <w:r w:rsidR="00352C13">
        <w:rPr>
          <w:rFonts w:ascii="Times New Roman" w:hAnsi="Times New Roman" w:cs="Times New Roman"/>
        </w:rPr>
        <w:t xml:space="preserve"> </w:t>
      </w:r>
    </w:p>
    <w:p w:rsidR="00E357BE" w:rsidRPr="0099711C" w:rsidRDefault="00E357BE" w:rsidP="00E357BE">
      <w:pPr>
        <w:numPr>
          <w:ilvl w:val="0"/>
          <w:numId w:val="23"/>
        </w:numPr>
        <w:autoSpaceDE w:val="0"/>
        <w:autoSpaceDN w:val="0"/>
        <w:adjustRightInd w:val="0"/>
        <w:rPr>
          <w:rFonts w:ascii="Times New Roman" w:hAnsi="Times New Roman" w:cs="Times New Roman"/>
          <w:bCs/>
          <w:lang w:val="en-CA" w:eastAsia="en-CA"/>
        </w:rPr>
      </w:pPr>
      <w:r w:rsidRPr="0099711C">
        <w:rPr>
          <w:rFonts w:ascii="Times New Roman" w:hAnsi="Times New Roman" w:cs="Times New Roman"/>
        </w:rPr>
        <w:t xml:space="preserve">James Kinyangi, 2007. </w:t>
      </w:r>
      <w:r w:rsidRPr="0099711C">
        <w:rPr>
          <w:rFonts w:ascii="Times New Roman" w:hAnsi="Times New Roman" w:cs="Times New Roman"/>
          <w:i/>
        </w:rPr>
        <w:t>Soil health and soil quality: A review</w:t>
      </w:r>
      <w:r w:rsidRPr="0099711C">
        <w:rPr>
          <w:rFonts w:ascii="Times New Roman" w:hAnsi="Times New Roman" w:cs="Times New Roman"/>
        </w:rPr>
        <w:t xml:space="preserve">. WorldAgInfo. </w:t>
      </w:r>
      <w:hyperlink r:id="rId33" w:history="1">
        <w:r w:rsidRPr="0099711C">
          <w:rPr>
            <w:rStyle w:val="Hyperlink"/>
            <w:rFonts w:ascii="Times New Roman" w:hAnsi="Times New Roman" w:cs="Times New Roman"/>
          </w:rPr>
          <w:t>http://worldaginfo.org/files/Soil%20Health%20Review.pdf</w:t>
        </w:r>
      </w:hyperlink>
      <w:r w:rsidRPr="0099711C">
        <w:rPr>
          <w:rFonts w:ascii="Times New Roman" w:hAnsi="Times New Roman" w:cs="Times New Roman"/>
        </w:rPr>
        <w:t xml:space="preserve"> </w:t>
      </w:r>
    </w:p>
    <w:p w:rsidR="00B10DBF" w:rsidRPr="0099711C" w:rsidRDefault="009D43EB" w:rsidP="00B10DBF">
      <w:pPr>
        <w:numPr>
          <w:ilvl w:val="0"/>
          <w:numId w:val="23"/>
        </w:numPr>
        <w:autoSpaceDE w:val="0"/>
        <w:autoSpaceDN w:val="0"/>
        <w:adjustRightInd w:val="0"/>
        <w:rPr>
          <w:rFonts w:ascii="Times New Roman" w:hAnsi="Times New Roman" w:cs="Times New Roman"/>
          <w:iCs/>
          <w:lang w:val="en-CA" w:eastAsia="en-CA"/>
        </w:rPr>
      </w:pPr>
      <w:r w:rsidRPr="0099711C">
        <w:rPr>
          <w:rFonts w:ascii="Times New Roman" w:hAnsi="Times New Roman" w:cs="Times New Roman"/>
        </w:rPr>
        <w:t xml:space="preserve">Kaumbutho P.G. and Simalenga T.E. (editors), 1999. </w:t>
      </w:r>
      <w:r w:rsidRPr="0099711C">
        <w:rPr>
          <w:rFonts w:ascii="Times New Roman" w:hAnsi="Times New Roman" w:cs="Times New Roman"/>
          <w:i/>
          <w:iCs/>
        </w:rPr>
        <w:t>Conservation Tillage with Animal Traction.</w:t>
      </w:r>
      <w:r w:rsidRPr="0099711C">
        <w:rPr>
          <w:rFonts w:ascii="Times New Roman" w:hAnsi="Times New Roman" w:cs="Times New Roman"/>
          <w:b/>
          <w:bCs/>
          <w:i/>
          <w:iCs/>
        </w:rPr>
        <w:t xml:space="preserve"> </w:t>
      </w:r>
      <w:r w:rsidRPr="0099711C">
        <w:rPr>
          <w:rFonts w:ascii="Times New Roman" w:hAnsi="Times New Roman" w:cs="Times New Roman"/>
          <w:i/>
        </w:rPr>
        <w:t>A resource book of Animal Traction Network for Eastern and Southern Africa (ATNESA)</w:t>
      </w:r>
      <w:r w:rsidRPr="0099711C">
        <w:rPr>
          <w:rFonts w:ascii="Times New Roman" w:hAnsi="Times New Roman" w:cs="Times New Roman"/>
        </w:rPr>
        <w:t xml:space="preserve">. </w:t>
      </w:r>
      <w:smartTag w:uri="urn:schemas-microsoft-com:office:smarttags" w:element="City">
        <w:smartTag w:uri="urn:schemas-microsoft-com:office:smarttags" w:element="place">
          <w:r w:rsidRPr="0099711C">
            <w:rPr>
              <w:rFonts w:ascii="Times New Roman" w:hAnsi="Times New Roman" w:cs="Times New Roman"/>
            </w:rPr>
            <w:t>Harare</w:t>
          </w:r>
        </w:smartTag>
      </w:smartTag>
      <w:r w:rsidRPr="0099711C">
        <w:rPr>
          <w:rFonts w:ascii="Times New Roman" w:hAnsi="Times New Roman" w:cs="Times New Roman"/>
        </w:rPr>
        <w:t xml:space="preserve">. </w:t>
      </w:r>
      <w:smartTag w:uri="urn:schemas-microsoft-com:office:smarttags" w:element="country-region">
        <w:smartTag w:uri="urn:schemas-microsoft-com:office:smarttags" w:element="place">
          <w:r w:rsidRPr="0099711C">
            <w:rPr>
              <w:rFonts w:ascii="Times New Roman" w:hAnsi="Times New Roman" w:cs="Times New Roman"/>
            </w:rPr>
            <w:t>Zimbabwe</w:t>
          </w:r>
        </w:smartTag>
      </w:smartTag>
      <w:r w:rsidRPr="0099711C">
        <w:rPr>
          <w:rFonts w:ascii="Times New Roman" w:hAnsi="Times New Roman" w:cs="Times New Roman"/>
        </w:rPr>
        <w:t xml:space="preserve">. </w:t>
      </w:r>
      <w:hyperlink r:id="rId34" w:history="1">
        <w:r w:rsidRPr="0099711C">
          <w:rPr>
            <w:rStyle w:val="Hyperlink"/>
            <w:rFonts w:ascii="Times New Roman" w:hAnsi="Times New Roman" w:cs="Times New Roman"/>
          </w:rPr>
          <w:t>http://www.fao.org/ag/ags/agse/agse_s/3ero/namibia1/til_nam.htm#t</w:t>
        </w:r>
      </w:hyperlink>
      <w:r w:rsidRPr="0099711C">
        <w:rPr>
          <w:rFonts w:ascii="Times New Roman" w:hAnsi="Times New Roman" w:cs="Times New Roman"/>
        </w:rPr>
        <w:t xml:space="preserve"> </w:t>
      </w:r>
    </w:p>
    <w:p w:rsidR="00B10DBF" w:rsidRPr="0099711C" w:rsidRDefault="00B10DBF" w:rsidP="00B10DBF">
      <w:pPr>
        <w:numPr>
          <w:ilvl w:val="0"/>
          <w:numId w:val="23"/>
        </w:numPr>
        <w:autoSpaceDE w:val="0"/>
        <w:autoSpaceDN w:val="0"/>
        <w:adjustRightInd w:val="0"/>
        <w:rPr>
          <w:rFonts w:ascii="Times New Roman" w:hAnsi="Times New Roman" w:cs="Times New Roman"/>
          <w:bCs/>
          <w:lang w:val="en-CA" w:eastAsia="en-CA"/>
        </w:rPr>
      </w:pPr>
      <w:r w:rsidRPr="0099711C">
        <w:rPr>
          <w:rFonts w:ascii="Times New Roman" w:hAnsi="Times New Roman" w:cs="Times New Roman"/>
          <w:lang w:val="en-CA" w:eastAsia="en-CA"/>
        </w:rPr>
        <w:t>IIRR and ACT</w:t>
      </w:r>
      <w:r w:rsidR="00430A05">
        <w:rPr>
          <w:rFonts w:ascii="Times New Roman" w:hAnsi="Times New Roman" w:cs="Times New Roman"/>
          <w:lang w:val="en-CA" w:eastAsia="en-CA"/>
        </w:rPr>
        <w:t>,</w:t>
      </w:r>
      <w:r w:rsidRPr="0099711C">
        <w:rPr>
          <w:rFonts w:ascii="Times New Roman" w:hAnsi="Times New Roman" w:cs="Times New Roman"/>
          <w:lang w:val="en-CA" w:eastAsia="en-CA"/>
        </w:rPr>
        <w:t xml:space="preserve"> 2005. </w:t>
      </w:r>
      <w:r w:rsidRPr="0099711C">
        <w:rPr>
          <w:rFonts w:ascii="Times New Roman" w:hAnsi="Times New Roman" w:cs="Times New Roman"/>
          <w:i/>
          <w:iCs/>
          <w:lang w:val="en-CA" w:eastAsia="en-CA"/>
        </w:rPr>
        <w:t xml:space="preserve">Conservation agriculture: A manual for farmers and extension workers in </w:t>
      </w:r>
      <w:smartTag w:uri="urn:schemas-microsoft-com:office:smarttags" w:element="place">
        <w:r w:rsidRPr="0099711C">
          <w:rPr>
            <w:rFonts w:ascii="Times New Roman" w:hAnsi="Times New Roman" w:cs="Times New Roman"/>
            <w:i/>
            <w:iCs/>
            <w:lang w:val="en-CA" w:eastAsia="en-CA"/>
          </w:rPr>
          <w:t>Africa</w:t>
        </w:r>
      </w:smartTag>
      <w:r w:rsidRPr="0099711C">
        <w:rPr>
          <w:rFonts w:ascii="Times New Roman" w:hAnsi="Times New Roman" w:cs="Times New Roman"/>
          <w:lang w:val="en-CA" w:eastAsia="en-CA"/>
        </w:rPr>
        <w:t xml:space="preserve">. International Institute of Rural Reconstruction, </w:t>
      </w:r>
      <w:smartTag w:uri="urn:schemas-microsoft-com:office:smarttags" w:element="City">
        <w:smartTag w:uri="urn:schemas-microsoft-com:office:smarttags" w:element="place">
          <w:r w:rsidRPr="0099711C">
            <w:rPr>
              <w:rFonts w:ascii="Times New Roman" w:hAnsi="Times New Roman" w:cs="Times New Roman"/>
              <w:lang w:val="en-CA" w:eastAsia="en-CA"/>
            </w:rPr>
            <w:t>Nairobi</w:t>
          </w:r>
        </w:smartTag>
      </w:smartTag>
      <w:r w:rsidRPr="0099711C">
        <w:rPr>
          <w:rFonts w:ascii="Times New Roman" w:hAnsi="Times New Roman" w:cs="Times New Roman"/>
          <w:lang w:val="en-CA" w:eastAsia="en-CA"/>
        </w:rPr>
        <w:t xml:space="preserve">; African Conservation Tillage Network, </w:t>
      </w:r>
      <w:smartTag w:uri="urn:schemas-microsoft-com:office:smarttags" w:element="City">
        <w:smartTag w:uri="urn:schemas-microsoft-com:office:smarttags" w:element="place">
          <w:r w:rsidRPr="0099711C">
            <w:rPr>
              <w:rFonts w:ascii="Times New Roman" w:hAnsi="Times New Roman" w:cs="Times New Roman"/>
              <w:lang w:val="en-CA" w:eastAsia="en-CA"/>
            </w:rPr>
            <w:t>Harare</w:t>
          </w:r>
        </w:smartTag>
      </w:smartTag>
      <w:r w:rsidRPr="0099711C">
        <w:rPr>
          <w:rFonts w:ascii="Times New Roman" w:hAnsi="Times New Roman" w:cs="Times New Roman"/>
          <w:lang w:val="en-CA" w:eastAsia="en-CA"/>
        </w:rPr>
        <w:t xml:space="preserve">. </w:t>
      </w:r>
      <w:hyperlink r:id="rId35" w:history="1">
        <w:r w:rsidRPr="0099711C">
          <w:rPr>
            <w:rStyle w:val="Hyperlink"/>
            <w:rFonts w:ascii="Times New Roman" w:hAnsi="Times New Roman" w:cs="Times New Roman"/>
            <w:lang w:val="en-CA" w:eastAsia="en-CA"/>
          </w:rPr>
          <w:t>http://waswc.soil.gd.cn/books/1%20Conservation%20Agriculture%20Manual%20for%20Africa,%20IIRR%202005.pdf</w:t>
        </w:r>
      </w:hyperlink>
      <w:r w:rsidRPr="0099711C">
        <w:rPr>
          <w:rFonts w:ascii="Times New Roman" w:hAnsi="Times New Roman" w:cs="Times New Roman"/>
          <w:lang w:val="en-CA" w:eastAsia="en-CA"/>
        </w:rPr>
        <w:t xml:space="preserve"> </w:t>
      </w:r>
    </w:p>
    <w:p w:rsidR="00B10DBF" w:rsidRPr="0099711C" w:rsidRDefault="00B10DBF" w:rsidP="00E357BE">
      <w:pPr>
        <w:numPr>
          <w:ilvl w:val="0"/>
          <w:numId w:val="23"/>
        </w:numPr>
        <w:autoSpaceDE w:val="0"/>
        <w:autoSpaceDN w:val="0"/>
        <w:adjustRightInd w:val="0"/>
        <w:rPr>
          <w:rFonts w:ascii="Times New Roman" w:hAnsi="Times New Roman" w:cs="Times New Roman"/>
          <w:bCs/>
          <w:lang w:val="en-CA" w:eastAsia="en-CA"/>
        </w:rPr>
      </w:pPr>
      <w:r w:rsidRPr="0099711C">
        <w:rPr>
          <w:rFonts w:ascii="Times New Roman" w:hAnsi="Times New Roman" w:cs="Times New Roman"/>
        </w:rPr>
        <w:t xml:space="preserve">Reij, C., Scoones, </w:t>
      </w:r>
      <w:smartTag w:uri="urn:schemas-microsoft-com:office:smarttags" w:element="place">
        <w:r w:rsidRPr="0099711C">
          <w:rPr>
            <w:rFonts w:ascii="Times New Roman" w:hAnsi="Times New Roman" w:cs="Times New Roman"/>
          </w:rPr>
          <w:t>I.</w:t>
        </w:r>
      </w:smartTag>
      <w:r w:rsidRPr="0099711C">
        <w:rPr>
          <w:rFonts w:ascii="Times New Roman" w:hAnsi="Times New Roman" w:cs="Times New Roman"/>
        </w:rPr>
        <w:t xml:space="preserve">, Toulmin, C. (Editors), </w:t>
      </w:r>
      <w:r w:rsidR="00430A05">
        <w:rPr>
          <w:rFonts w:ascii="Times New Roman" w:hAnsi="Times New Roman" w:cs="Times New Roman"/>
        </w:rPr>
        <w:t xml:space="preserve">1996. </w:t>
      </w:r>
      <w:r w:rsidRPr="0099711C">
        <w:rPr>
          <w:rFonts w:ascii="Times New Roman" w:hAnsi="Times New Roman" w:cs="Times New Roman"/>
          <w:i/>
        </w:rPr>
        <w:t xml:space="preserve">Sustaining the soil: indigenous soil and water conservation in </w:t>
      </w:r>
      <w:smartTag w:uri="urn:schemas-microsoft-com:office:smarttags" w:element="place">
        <w:r w:rsidRPr="0099711C">
          <w:rPr>
            <w:rFonts w:ascii="Times New Roman" w:hAnsi="Times New Roman" w:cs="Times New Roman"/>
            <w:i/>
          </w:rPr>
          <w:t>Africa</w:t>
        </w:r>
      </w:smartTag>
      <w:r w:rsidRPr="0099711C">
        <w:rPr>
          <w:rFonts w:ascii="Times New Roman" w:hAnsi="Times New Roman" w:cs="Times New Roman"/>
        </w:rPr>
        <w:t>.</w:t>
      </w:r>
      <w:r w:rsidR="00430A05">
        <w:rPr>
          <w:rFonts w:ascii="Times New Roman" w:hAnsi="Times New Roman" w:cs="Times New Roman"/>
        </w:rPr>
        <w:t xml:space="preserve"> Earthscan Publications. </w:t>
      </w:r>
    </w:p>
    <w:p w:rsidR="00BA006C" w:rsidRPr="0099711C" w:rsidRDefault="00E36595" w:rsidP="00BA006C">
      <w:pPr>
        <w:numPr>
          <w:ilvl w:val="0"/>
          <w:numId w:val="23"/>
        </w:numPr>
        <w:rPr>
          <w:rFonts w:ascii="Times New Roman" w:hAnsi="Times New Roman" w:cs="Times New Roman"/>
        </w:rPr>
      </w:pPr>
      <w:r w:rsidRPr="0099711C">
        <w:rPr>
          <w:rFonts w:ascii="Times New Roman" w:hAnsi="Times New Roman" w:cs="Times New Roman"/>
        </w:rPr>
        <w:t xml:space="preserve">Dryland Coordination Group, 2005. </w:t>
      </w:r>
      <w:r w:rsidRPr="0099711C">
        <w:rPr>
          <w:rFonts w:ascii="Times New Roman" w:hAnsi="Times New Roman" w:cs="Times New Roman"/>
          <w:i/>
        </w:rPr>
        <w:t xml:space="preserve">A </w:t>
      </w:r>
      <w:r w:rsidR="00BA006C" w:rsidRPr="0099711C">
        <w:rPr>
          <w:rFonts w:ascii="Times New Roman" w:hAnsi="Times New Roman" w:cs="Times New Roman"/>
          <w:i/>
        </w:rPr>
        <w:t xml:space="preserve">Promising Practice: Integrated Plant Nutrient Management in </w:t>
      </w:r>
      <w:smartTag w:uri="urn:schemas-microsoft-com:office:smarttags" w:element="country-region">
        <w:smartTag w:uri="urn:schemas-microsoft-com:office:smarttags" w:element="place">
          <w:r w:rsidR="00BA006C" w:rsidRPr="0099711C">
            <w:rPr>
              <w:rFonts w:ascii="Times New Roman" w:hAnsi="Times New Roman" w:cs="Times New Roman"/>
              <w:i/>
            </w:rPr>
            <w:t>Mali</w:t>
          </w:r>
        </w:smartTag>
      </w:smartTag>
      <w:r w:rsidR="0080713F" w:rsidRPr="0099711C">
        <w:rPr>
          <w:rFonts w:ascii="Times New Roman" w:hAnsi="Times New Roman" w:cs="Times New Roman"/>
        </w:rPr>
        <w:t xml:space="preserve">. </w:t>
      </w:r>
      <w:hyperlink r:id="rId36" w:history="1">
        <w:r w:rsidR="0080713F" w:rsidRPr="0099711C">
          <w:rPr>
            <w:rStyle w:val="Hyperlink"/>
            <w:rFonts w:ascii="Times New Roman" w:hAnsi="Times New Roman" w:cs="Times New Roman"/>
          </w:rPr>
          <w:t>www.drylands-group.org/noop/file.php?id=523</w:t>
        </w:r>
      </w:hyperlink>
      <w:r w:rsidR="0080713F" w:rsidRPr="0099711C">
        <w:rPr>
          <w:rStyle w:val="HTMLCite"/>
          <w:rFonts w:ascii="Times New Roman" w:hAnsi="Times New Roman" w:cs="Times New Roman"/>
        </w:rPr>
        <w:t xml:space="preserve"> </w:t>
      </w:r>
    </w:p>
    <w:p w:rsidR="00BA006C" w:rsidRPr="0099711C" w:rsidRDefault="00E36595" w:rsidP="00BA006C">
      <w:pPr>
        <w:numPr>
          <w:ilvl w:val="0"/>
          <w:numId w:val="23"/>
        </w:numPr>
        <w:rPr>
          <w:rFonts w:ascii="Times New Roman" w:hAnsi="Times New Roman" w:cs="Times New Roman"/>
        </w:rPr>
      </w:pPr>
      <w:r w:rsidRPr="0099711C">
        <w:rPr>
          <w:rFonts w:ascii="Times New Roman" w:hAnsi="Times New Roman" w:cs="Times New Roman"/>
        </w:rPr>
        <w:t xml:space="preserve">FAO, 2001. </w:t>
      </w:r>
      <w:r w:rsidR="00BA006C" w:rsidRPr="0099711C">
        <w:rPr>
          <w:rFonts w:ascii="Times New Roman" w:hAnsi="Times New Roman" w:cs="Times New Roman"/>
          <w:i/>
        </w:rPr>
        <w:t>Soil fertility management in support of food security in sub-Saharan Africa</w:t>
      </w:r>
      <w:r w:rsidRPr="0099711C">
        <w:rPr>
          <w:rFonts w:ascii="Times New Roman" w:hAnsi="Times New Roman" w:cs="Times New Roman"/>
        </w:rPr>
        <w:t>.</w:t>
      </w:r>
      <w:r w:rsidR="00BA006C" w:rsidRPr="0099711C">
        <w:rPr>
          <w:rFonts w:ascii="Times New Roman" w:hAnsi="Times New Roman" w:cs="Times New Roman"/>
        </w:rPr>
        <w:t xml:space="preserve"> </w:t>
      </w:r>
      <w:hyperlink r:id="rId37" w:history="1">
        <w:r w:rsidRPr="0099711C">
          <w:rPr>
            <w:rStyle w:val="Hyperlink"/>
            <w:rFonts w:ascii="Times New Roman" w:hAnsi="Times New Roman" w:cs="Times New Roman"/>
          </w:rPr>
          <w:t>ftp://ftp.fao.org/agl/agll/docs/foodsec.pdf</w:t>
        </w:r>
      </w:hyperlink>
      <w:r w:rsidRPr="0099711C">
        <w:rPr>
          <w:rFonts w:ascii="Times New Roman" w:hAnsi="Times New Roman" w:cs="Times New Roman"/>
        </w:rPr>
        <w:t xml:space="preserve"> </w:t>
      </w:r>
    </w:p>
    <w:p w:rsidR="00BA006C"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CTA Rural Radio Pack on soil fertility: </w:t>
      </w:r>
      <w:r w:rsidRPr="0099711C">
        <w:rPr>
          <w:rFonts w:ascii="Times New Roman" w:hAnsi="Times New Roman" w:cs="Times New Roman"/>
          <w:i/>
        </w:rPr>
        <w:t>Technical information, pack usage details, resources and full scripts.</w:t>
      </w:r>
      <w:r w:rsidRPr="0099711C">
        <w:rPr>
          <w:rFonts w:ascii="Times New Roman" w:hAnsi="Times New Roman" w:cs="Times New Roman"/>
        </w:rPr>
        <w:t xml:space="preserve"> Word document available at </w:t>
      </w:r>
      <w:hyperlink r:id="rId38" w:history="1">
        <w:r w:rsidRPr="0099711C">
          <w:rPr>
            <w:rStyle w:val="Hyperlink"/>
            <w:rFonts w:ascii="Times New Roman" w:hAnsi="Times New Roman" w:cs="Times New Roman"/>
          </w:rPr>
          <w:t>http://ruralradio.cta.int/SoilFertility.htm</w:t>
        </w:r>
      </w:hyperlink>
    </w:p>
    <w:p w:rsidR="00E36595"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Farm Radio International scripts on soil fertilization at </w:t>
      </w:r>
      <w:hyperlink r:id="rId39" w:history="1">
        <w:r w:rsidRPr="0099711C">
          <w:rPr>
            <w:rStyle w:val="Hyperlink"/>
            <w:rFonts w:ascii="Times New Roman" w:hAnsi="Times New Roman" w:cs="Times New Roman"/>
          </w:rPr>
          <w:t>http://www.farmradio.org/english/radio-scripts/fertilization.asp</w:t>
        </w:r>
      </w:hyperlink>
      <w:r w:rsidR="00E36595" w:rsidRPr="0099711C">
        <w:rPr>
          <w:rFonts w:ascii="Times New Roman" w:hAnsi="Times New Roman" w:cs="Times New Roman"/>
        </w:rPr>
        <w:t xml:space="preserve"> </w:t>
      </w:r>
    </w:p>
    <w:p w:rsidR="00BA006C" w:rsidRDefault="00E36595"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Farm Radio International scripts on soil conservation at </w:t>
      </w:r>
      <w:r w:rsidR="00BA006C" w:rsidRPr="0099711C">
        <w:rPr>
          <w:rFonts w:ascii="Times New Roman" w:hAnsi="Times New Roman" w:cs="Times New Roman"/>
        </w:rPr>
        <w:t xml:space="preserve"> </w:t>
      </w:r>
      <w:hyperlink r:id="rId40" w:history="1">
        <w:r w:rsidRPr="0099711C">
          <w:rPr>
            <w:rStyle w:val="Hyperlink"/>
            <w:rFonts w:ascii="Times New Roman" w:hAnsi="Times New Roman" w:cs="Times New Roman"/>
          </w:rPr>
          <w:t>http://www.farmradio.org/english/radio-scripts/soil.asp</w:t>
        </w:r>
      </w:hyperlink>
      <w:r w:rsidRPr="0099711C">
        <w:rPr>
          <w:rFonts w:ascii="Times New Roman" w:hAnsi="Times New Roman" w:cs="Times New Roman"/>
        </w:rPr>
        <w:t xml:space="preserve"> </w:t>
      </w:r>
    </w:p>
    <w:p w:rsidR="00250B58" w:rsidRPr="00250B58" w:rsidRDefault="00430A05" w:rsidP="00BA006C">
      <w:pPr>
        <w:numPr>
          <w:ilvl w:val="0"/>
          <w:numId w:val="23"/>
        </w:numPr>
        <w:spacing w:before="100" w:beforeAutospacing="1" w:after="100" w:afterAutospacing="1"/>
        <w:rPr>
          <w:rFonts w:ascii="Times New Roman" w:hAnsi="Times New Roman" w:cs="Times New Roman"/>
          <w:lang w:val="fr-FR"/>
        </w:rPr>
      </w:pPr>
      <w:r>
        <w:rPr>
          <w:rFonts w:ascii="Times New Roman" w:hAnsi="Times New Roman" w:cs="Columbia-Bold"/>
          <w:bCs/>
          <w:szCs w:val="18"/>
          <w:lang w:val="en-CA" w:eastAsia="en-CA"/>
        </w:rPr>
        <w:t>O</w:t>
      </w:r>
      <w:r w:rsidR="00250B58" w:rsidRPr="00250B58">
        <w:rPr>
          <w:rFonts w:ascii="Times New Roman" w:hAnsi="Times New Roman" w:cs="Columbia-Bold"/>
          <w:bCs/>
          <w:szCs w:val="18"/>
          <w:lang w:val="en-CA" w:eastAsia="en-CA"/>
        </w:rPr>
        <w:t xml:space="preserve">.I. Aalangdong, J.M. Kombiok &amp; A.Z. Salifu, 1999. </w:t>
      </w:r>
      <w:r w:rsidR="00250B58" w:rsidRPr="00250B58">
        <w:rPr>
          <w:rFonts w:ascii="Times New Roman" w:hAnsi="Times New Roman" w:cs="Times New Roman"/>
        </w:rPr>
        <w:t xml:space="preserve">Assessment of non-burning and organic-manuring practices. </w:t>
      </w:r>
      <w:r w:rsidR="00250B58" w:rsidRPr="00250B58">
        <w:rPr>
          <w:rFonts w:ascii="Times New Roman" w:hAnsi="Times New Roman" w:cs="Times New Roman"/>
          <w:i/>
          <w:lang w:val="fr-FR"/>
        </w:rPr>
        <w:t>LEISA magazine</w:t>
      </w:r>
      <w:r w:rsidR="00250B58" w:rsidRPr="00250B58">
        <w:rPr>
          <w:rFonts w:ascii="Times New Roman" w:hAnsi="Times New Roman" w:cs="Times New Roman"/>
          <w:lang w:val="fr-FR"/>
        </w:rPr>
        <w:t xml:space="preserve">, Volume </w:t>
      </w:r>
      <w:r>
        <w:rPr>
          <w:rFonts w:ascii="Times New Roman" w:hAnsi="Times New Roman" w:cs="Times New Roman"/>
          <w:lang w:val="fr-FR"/>
        </w:rPr>
        <w:t>15</w:t>
      </w:r>
      <w:r w:rsidR="00250B58" w:rsidRPr="00250B58">
        <w:rPr>
          <w:rFonts w:ascii="Times New Roman" w:hAnsi="Times New Roman" w:cs="Times New Roman"/>
          <w:lang w:val="fr-FR"/>
        </w:rPr>
        <w:t xml:space="preserve">, Number </w:t>
      </w:r>
      <w:r>
        <w:rPr>
          <w:rFonts w:ascii="Times New Roman" w:hAnsi="Times New Roman" w:cs="Times New Roman"/>
          <w:lang w:val="fr-FR"/>
        </w:rPr>
        <w:t>1 &amp; 2</w:t>
      </w:r>
      <w:r w:rsidR="00250B58" w:rsidRPr="00250B58">
        <w:rPr>
          <w:rFonts w:ascii="Times New Roman" w:hAnsi="Times New Roman" w:cs="Times New Roman"/>
          <w:lang w:val="fr-FR"/>
        </w:rPr>
        <w:t xml:space="preserve">, September 1999, pages 47-48.  </w:t>
      </w:r>
      <w:hyperlink r:id="rId41" w:history="1">
        <w:r w:rsidR="00250B58" w:rsidRPr="009F1108">
          <w:rPr>
            <w:rStyle w:val="Hyperlink"/>
            <w:rFonts w:ascii="Times New Roman" w:hAnsi="Times New Roman" w:cs="Times New Roman"/>
            <w:lang w:val="fr-FR"/>
          </w:rPr>
          <w:t>http://ileia.leisa.info/index.php?url=getblob.php&amp;o_id=12311&amp;a_id=211&amp;a_seq=0</w:t>
        </w:r>
      </w:hyperlink>
      <w:r w:rsidR="00250B58">
        <w:rPr>
          <w:rFonts w:ascii="Times New Roman" w:hAnsi="Times New Roman" w:cs="Times New Roman"/>
          <w:lang w:val="fr-FR"/>
        </w:rPr>
        <w:t xml:space="preserve"> </w:t>
      </w:r>
    </w:p>
    <w:p w:rsidR="00976A7F" w:rsidRPr="0099711C" w:rsidRDefault="00BA006C" w:rsidP="00BA006C">
      <w:pPr>
        <w:numPr>
          <w:ilvl w:val="0"/>
          <w:numId w:val="23"/>
        </w:numPr>
        <w:spacing w:before="100" w:beforeAutospacing="1" w:after="100" w:afterAutospacing="1"/>
        <w:rPr>
          <w:rFonts w:ascii="Times New Roman" w:hAnsi="Times New Roman" w:cs="Times New Roman"/>
          <w:lang w:val="fr-FR"/>
        </w:rPr>
      </w:pPr>
      <w:r w:rsidRPr="0099711C">
        <w:rPr>
          <w:rFonts w:ascii="Times New Roman" w:hAnsi="Times New Roman" w:cs="Times New Roman"/>
        </w:rPr>
        <w:t xml:space="preserve">Patrick Mwalukisa. Changing attitudes to night-soil in </w:t>
      </w:r>
      <w:smartTag w:uri="urn:schemas-microsoft-com:office:smarttags" w:element="country-region">
        <w:smartTag w:uri="urn:schemas-microsoft-com:office:smarttags" w:element="place">
          <w:r w:rsidRPr="0099711C">
            <w:rPr>
              <w:rFonts w:ascii="Times New Roman" w:hAnsi="Times New Roman" w:cs="Times New Roman"/>
            </w:rPr>
            <w:t>Tanzania</w:t>
          </w:r>
        </w:smartTag>
      </w:smartTag>
      <w:r w:rsidRPr="0099711C">
        <w:rPr>
          <w:rFonts w:ascii="Times New Roman" w:hAnsi="Times New Roman" w:cs="Times New Roman"/>
        </w:rPr>
        <w:t xml:space="preserve">. </w:t>
      </w:r>
      <w:r w:rsidR="009242AD">
        <w:rPr>
          <w:rStyle w:val="Emphasis"/>
          <w:rFonts w:ascii="Times New Roman" w:hAnsi="Times New Roman" w:cs="Times New Roman"/>
          <w:lang w:val="fr-FR"/>
        </w:rPr>
        <w:t>LEISA magazine</w:t>
      </w:r>
      <w:r w:rsidRPr="0099711C">
        <w:rPr>
          <w:rFonts w:ascii="Times New Roman" w:hAnsi="Times New Roman" w:cs="Times New Roman"/>
          <w:lang w:val="fr-FR"/>
        </w:rPr>
        <w:t xml:space="preserve"> Volume 24, Number 2, June 2008, pages 26-27. </w:t>
      </w:r>
      <w:hyperlink r:id="rId42" w:history="1">
        <w:r w:rsidRPr="0099711C">
          <w:rPr>
            <w:rStyle w:val="Hyperlink"/>
            <w:rFonts w:ascii="Times New Roman" w:hAnsi="Times New Roman" w:cs="Times New Roman"/>
            <w:lang w:val="fr-FR"/>
          </w:rPr>
          <w:t>http://www.leisa.info/index.php?url=getblob.php&amp;o_id=209105&amp;a_id=211&amp;a_seq=0</w:t>
        </w:r>
      </w:hyperlink>
      <w:r w:rsidRPr="0099711C">
        <w:rPr>
          <w:rFonts w:ascii="Times New Roman" w:hAnsi="Times New Roman" w:cs="Times New Roman"/>
          <w:lang w:val="fr-FR"/>
        </w:rPr>
        <w:t xml:space="preserve">  </w:t>
      </w:r>
    </w:p>
    <w:p w:rsidR="00BA006C" w:rsidRPr="0099711C" w:rsidRDefault="007D30B7" w:rsidP="007D30B7">
      <w:pPr>
        <w:numPr>
          <w:ilvl w:val="0"/>
          <w:numId w:val="23"/>
        </w:numPr>
        <w:spacing w:before="100" w:beforeAutospacing="1" w:after="100" w:afterAutospacing="1"/>
        <w:ind w:left="357" w:hanging="357"/>
        <w:rPr>
          <w:rFonts w:ascii="Times New Roman" w:hAnsi="Times New Roman" w:cs="Times New Roman"/>
        </w:rPr>
      </w:pPr>
      <w:r w:rsidRPr="0099711C">
        <w:rPr>
          <w:rFonts w:ascii="Times New Roman" w:hAnsi="Times New Roman" w:cs="Times New Roman"/>
        </w:rPr>
        <w:t xml:space="preserve">Ken Giller, Michael Misiko </w:t>
      </w:r>
      <w:r>
        <w:rPr>
          <w:rFonts w:ascii="Times New Roman" w:hAnsi="Times New Roman" w:cs="Times New Roman"/>
        </w:rPr>
        <w:t>and</w:t>
      </w:r>
      <w:r w:rsidRPr="0099711C">
        <w:rPr>
          <w:rFonts w:ascii="Times New Roman" w:hAnsi="Times New Roman" w:cs="Times New Roman"/>
        </w:rPr>
        <w:t xml:space="preserve"> Pablo Tittonell. </w:t>
      </w:r>
      <w:r w:rsidR="00BA006C" w:rsidRPr="0099711C">
        <w:rPr>
          <w:rFonts w:ascii="Times New Roman" w:hAnsi="Times New Roman" w:cs="Times New Roman"/>
        </w:rPr>
        <w:t>Managing organic resource for soil amendment.  </w:t>
      </w:r>
      <w:r w:rsidR="009242AD">
        <w:rPr>
          <w:rStyle w:val="Emphasis"/>
          <w:rFonts w:ascii="Times New Roman" w:hAnsi="Times New Roman" w:cs="Times New Roman"/>
        </w:rPr>
        <w:t>LEISA magazine</w:t>
      </w:r>
      <w:r w:rsidR="00BA006C" w:rsidRPr="0099711C">
        <w:rPr>
          <w:rFonts w:ascii="Times New Roman" w:hAnsi="Times New Roman" w:cs="Times New Roman"/>
        </w:rPr>
        <w:t xml:space="preserve">, Volume 22, Number 4, December 2006, pages 16-17. </w:t>
      </w:r>
      <w:hyperlink r:id="rId43" w:history="1">
        <w:r w:rsidR="00BA006C" w:rsidRPr="0099711C">
          <w:rPr>
            <w:rStyle w:val="Hyperlink"/>
            <w:rFonts w:ascii="Times New Roman" w:hAnsi="Times New Roman" w:cs="Times New Roman"/>
          </w:rPr>
          <w:t>http://www.ileia.org/index.php?url=getblob.php&amp;o_id=87905&amp;a_id=211&amp;a_seq=0</w:t>
        </w:r>
      </w:hyperlink>
      <w:r w:rsidR="00BA006C" w:rsidRPr="0099711C">
        <w:rPr>
          <w:rFonts w:ascii="Times New Roman" w:hAnsi="Times New Roman" w:cs="Times New Roman"/>
        </w:rPr>
        <w:t xml:space="preserve"> </w:t>
      </w:r>
    </w:p>
    <w:p w:rsidR="00976A7F"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John Andrew Siame. Termite mounds as fertilizer. </w:t>
      </w:r>
      <w:r w:rsidR="009242AD">
        <w:rPr>
          <w:rStyle w:val="Emphasis"/>
          <w:rFonts w:ascii="Times New Roman" w:hAnsi="Times New Roman" w:cs="Times New Roman"/>
          <w:lang w:val="fr-FR"/>
        </w:rPr>
        <w:t>LEISA magazine</w:t>
      </w:r>
      <w:r w:rsidRPr="0099711C">
        <w:rPr>
          <w:rFonts w:ascii="Times New Roman" w:hAnsi="Times New Roman" w:cs="Times New Roman"/>
          <w:lang w:val="fr-FR"/>
        </w:rPr>
        <w:t>, Volume 21, Number 2, June 2005, page 29.  </w:t>
      </w:r>
      <w:hyperlink r:id="rId44" w:history="1">
        <w:r w:rsidRPr="0099711C">
          <w:rPr>
            <w:rStyle w:val="Hyperlink"/>
            <w:rFonts w:ascii="Times New Roman" w:hAnsi="Times New Roman" w:cs="Times New Roman"/>
          </w:rPr>
          <w:t>http://www.leisa.info/index.php?url=article-details.tpl&amp;p[_id]=81303</w:t>
        </w:r>
      </w:hyperlink>
      <w:r w:rsidRPr="0099711C">
        <w:rPr>
          <w:rFonts w:ascii="Times New Roman" w:hAnsi="Times New Roman" w:cs="Times New Roman"/>
        </w:rPr>
        <w:t xml:space="preserve"> </w:t>
      </w:r>
    </w:p>
    <w:p w:rsidR="00BA006C"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Ken Giller. Kick-starting legumes. </w:t>
      </w:r>
      <w:r w:rsidR="009242AD" w:rsidRPr="009242AD">
        <w:rPr>
          <w:rStyle w:val="Emphasis"/>
          <w:rFonts w:ascii="Times New Roman" w:hAnsi="Times New Roman" w:cs="Times New Roman"/>
          <w:lang w:val="fr-FR"/>
        </w:rPr>
        <w:t xml:space="preserve">LEISA </w:t>
      </w:r>
      <w:r w:rsidR="009242AD">
        <w:rPr>
          <w:rStyle w:val="Emphasis"/>
          <w:rFonts w:ascii="Times New Roman" w:hAnsi="Times New Roman" w:cs="Times New Roman"/>
          <w:lang w:val="fr-FR"/>
        </w:rPr>
        <w:t>magazine</w:t>
      </w:r>
      <w:r w:rsidRPr="009242AD">
        <w:rPr>
          <w:rFonts w:ascii="Times New Roman" w:hAnsi="Times New Roman" w:cs="Times New Roman"/>
          <w:lang w:val="fr-FR"/>
        </w:rPr>
        <w:t xml:space="preserve">, Volume 19, Number 4, December 2003, pages 19-20.  </w:t>
      </w:r>
      <w:hyperlink r:id="rId45" w:history="1">
        <w:r w:rsidRPr="0099711C">
          <w:rPr>
            <w:rStyle w:val="Hyperlink"/>
            <w:rFonts w:ascii="Times New Roman" w:hAnsi="Times New Roman" w:cs="Times New Roman"/>
          </w:rPr>
          <w:t>http://www.ileia.org/index.php?url=getblob.php&amp;o_id=12706&amp;a_id=211&amp;a_seq=0</w:t>
        </w:r>
      </w:hyperlink>
      <w:r w:rsidRPr="0099711C">
        <w:rPr>
          <w:rFonts w:ascii="Times New Roman" w:hAnsi="Times New Roman" w:cs="Times New Roman"/>
        </w:rPr>
        <w:t xml:space="preserve"> </w:t>
      </w:r>
    </w:p>
    <w:p w:rsidR="00BA006C"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lang w:val="fr-FR"/>
        </w:rPr>
        <w:t xml:space="preserve">Davies Onduru, Fredrick Muchena, Louis Gachimbi and André de Jager. </w:t>
      </w:r>
      <w:r w:rsidRPr="0099711C">
        <w:rPr>
          <w:rFonts w:ascii="Times New Roman" w:hAnsi="Times New Roman" w:cs="Times New Roman"/>
        </w:rPr>
        <w:t xml:space="preserve">Farmer field school on nutrient management. </w:t>
      </w:r>
      <w:r w:rsidR="009242AD">
        <w:rPr>
          <w:rStyle w:val="Emphasis"/>
          <w:rFonts w:ascii="Times New Roman" w:hAnsi="Times New Roman" w:cs="Times New Roman"/>
        </w:rPr>
        <w:t>LEISA magazine</w:t>
      </w:r>
      <w:r w:rsidRPr="0099711C">
        <w:rPr>
          <w:rFonts w:ascii="Times New Roman" w:hAnsi="Times New Roman" w:cs="Times New Roman"/>
        </w:rPr>
        <w:t>, Volume 19, Number 4, December 2003, pages 26-27.  </w:t>
      </w:r>
      <w:hyperlink r:id="rId46" w:history="1">
        <w:r w:rsidRPr="0099711C">
          <w:rPr>
            <w:rStyle w:val="Hyperlink"/>
            <w:rFonts w:ascii="Times New Roman" w:hAnsi="Times New Roman" w:cs="Times New Roman"/>
          </w:rPr>
          <w:t>http://www.ileia.org/index.php?url=getblob.php&amp;o_id=12711&amp;a_id=211&amp;a_seq=0</w:t>
        </w:r>
      </w:hyperlink>
      <w:r w:rsidRPr="0099711C">
        <w:rPr>
          <w:rFonts w:ascii="Times New Roman" w:hAnsi="Times New Roman" w:cs="Times New Roman"/>
        </w:rPr>
        <w:t xml:space="preserve"> </w:t>
      </w:r>
    </w:p>
    <w:p w:rsidR="00BA006C"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lastRenderedPageBreak/>
        <w:t xml:space="preserve">Nelson A.R. Mango. Adaptation of the zero grazing concept by Luo farmers in </w:t>
      </w:r>
      <w:smartTag w:uri="urn:schemas-microsoft-com:office:smarttags" w:element="country-region">
        <w:smartTag w:uri="urn:schemas-microsoft-com:office:smarttags" w:element="place">
          <w:r w:rsidRPr="0099711C">
            <w:rPr>
              <w:rFonts w:ascii="Times New Roman" w:hAnsi="Times New Roman" w:cs="Times New Roman"/>
            </w:rPr>
            <w:t>Kenya</w:t>
          </w:r>
        </w:smartTag>
      </w:smartTag>
      <w:r w:rsidRPr="0099711C">
        <w:rPr>
          <w:rFonts w:ascii="Times New Roman" w:hAnsi="Times New Roman" w:cs="Times New Roman"/>
        </w:rPr>
        <w:t xml:space="preserve">. </w:t>
      </w:r>
      <w:r w:rsidR="009242AD">
        <w:rPr>
          <w:rStyle w:val="Emphasis"/>
          <w:rFonts w:ascii="Times New Roman" w:hAnsi="Times New Roman" w:cs="Times New Roman"/>
        </w:rPr>
        <w:t>LEISA magazine</w:t>
      </w:r>
      <w:r w:rsidRPr="0099711C">
        <w:rPr>
          <w:rFonts w:ascii="Times New Roman" w:hAnsi="Times New Roman" w:cs="Times New Roman"/>
        </w:rPr>
        <w:t>, Volume 18, Number 1, April 2002, pages 18-19.   </w:t>
      </w:r>
      <w:hyperlink r:id="rId47" w:history="1">
        <w:r w:rsidRPr="0099711C">
          <w:rPr>
            <w:rStyle w:val="Hyperlink"/>
            <w:rFonts w:ascii="Times New Roman" w:hAnsi="Times New Roman" w:cs="Times New Roman"/>
          </w:rPr>
          <w:t>http://www.ileia.org/index.php?url=getblob.php&amp;o_id=12567&amp;a_id=211&amp;a_seq=0</w:t>
        </w:r>
      </w:hyperlink>
      <w:r w:rsidRPr="0099711C">
        <w:rPr>
          <w:rFonts w:ascii="Times New Roman" w:hAnsi="Times New Roman" w:cs="Times New Roman"/>
        </w:rPr>
        <w:t xml:space="preserve"> </w:t>
      </w:r>
    </w:p>
    <w:p w:rsidR="00BA006C"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ICRISAT, no date.  </w:t>
      </w:r>
      <w:r w:rsidRPr="0099711C">
        <w:rPr>
          <w:rStyle w:val="Emphasis"/>
          <w:rFonts w:ascii="Times New Roman" w:hAnsi="Times New Roman" w:cs="Times New Roman"/>
        </w:rPr>
        <w:t>Small fertilizer doses yield big impact in sub-Saharan Africa</w:t>
      </w:r>
      <w:r w:rsidRPr="0099711C">
        <w:rPr>
          <w:rFonts w:ascii="Times New Roman" w:hAnsi="Times New Roman" w:cs="Times New Roman"/>
        </w:rPr>
        <w:t xml:space="preserve">. </w:t>
      </w:r>
      <w:r w:rsidR="000E37B3" w:rsidRPr="000E37B3">
        <w:rPr>
          <w:rFonts w:ascii="Times New Roman" w:hAnsi="Times New Roman" w:cs="Times New Roman"/>
        </w:rPr>
        <w:t>http://test1.icrisat.org/Media/2006/media8.htm</w:t>
      </w:r>
    </w:p>
    <w:p w:rsidR="00BA006C" w:rsidRPr="0099711C" w:rsidRDefault="00BA006C" w:rsidP="00BA006C">
      <w:pPr>
        <w:numPr>
          <w:ilvl w:val="0"/>
          <w:numId w:val="23"/>
        </w:numPr>
        <w:spacing w:before="100" w:beforeAutospacing="1" w:after="100" w:afterAutospacing="1"/>
        <w:rPr>
          <w:rFonts w:ascii="Times New Roman" w:hAnsi="Times New Roman" w:cs="Times New Roman"/>
        </w:rPr>
      </w:pPr>
      <w:r w:rsidRPr="0099711C">
        <w:rPr>
          <w:rFonts w:ascii="Times New Roman" w:hAnsi="Times New Roman" w:cs="Times New Roman"/>
        </w:rPr>
        <w:t xml:space="preserve">Wickama and Mwihomeke, 2006. </w:t>
      </w:r>
      <w:r w:rsidRPr="0099711C">
        <w:rPr>
          <w:rStyle w:val="Emphasis"/>
          <w:rFonts w:ascii="Times New Roman" w:hAnsi="Times New Roman" w:cs="Times New Roman"/>
        </w:rPr>
        <w:t>The Role of Indigenous Knowledge in Combating Soil Infertility and Poverty</w:t>
      </w:r>
      <w:r w:rsidRPr="0099711C">
        <w:rPr>
          <w:rFonts w:ascii="Times New Roman" w:hAnsi="Times New Roman" w:cs="Times New Roman"/>
        </w:rPr>
        <w:t xml:space="preserve">. </w:t>
      </w:r>
      <w:r w:rsidR="000E37B3" w:rsidRPr="000E37B3">
        <w:rPr>
          <w:rFonts w:ascii="Times New Roman" w:hAnsi="Times New Roman" w:cs="Times New Roman"/>
        </w:rPr>
        <w:t>http://www.repoa.or.tz/documents_storage/Publications/Reports/06.2_Wickama_and_Mwihomeke.pdf</w:t>
      </w:r>
    </w:p>
    <w:p w:rsidR="00A147E9" w:rsidRPr="0099711C" w:rsidRDefault="002117BF" w:rsidP="00BA006C">
      <w:pPr>
        <w:numPr>
          <w:ilvl w:val="0"/>
          <w:numId w:val="23"/>
        </w:numPr>
        <w:spacing w:before="100" w:beforeAutospacing="1" w:after="100" w:afterAutospacing="1"/>
        <w:rPr>
          <w:rFonts w:ascii="Times New Roman" w:hAnsi="Times New Roman" w:cs="Times New Roman"/>
          <w:lang w:val="en-CA"/>
        </w:rPr>
      </w:pPr>
      <w:r w:rsidRPr="0099711C">
        <w:rPr>
          <w:rFonts w:ascii="Times New Roman" w:hAnsi="Times New Roman" w:cs="Times New Roman"/>
        </w:rPr>
        <w:t xml:space="preserve">Gaia Movement, undated. </w:t>
      </w:r>
      <w:r w:rsidRPr="0099711C">
        <w:rPr>
          <w:rFonts w:ascii="Times New Roman" w:hAnsi="Times New Roman" w:cs="Times New Roman"/>
          <w:i/>
          <w:lang w:val="en-CA"/>
        </w:rPr>
        <w:t>Soil Conservation</w:t>
      </w:r>
      <w:r w:rsidRPr="0099711C">
        <w:rPr>
          <w:rFonts w:ascii="Times New Roman" w:hAnsi="Times New Roman" w:cs="Times New Roman"/>
          <w:lang w:val="en-CA"/>
        </w:rPr>
        <w:t xml:space="preserve">. Booklet #24. </w:t>
      </w:r>
      <w:hyperlink r:id="rId48" w:history="1">
        <w:r w:rsidRPr="0099711C">
          <w:rPr>
            <w:rStyle w:val="Hyperlink"/>
            <w:rFonts w:ascii="Times New Roman" w:hAnsi="Times New Roman" w:cs="Times New Roman"/>
            <w:lang w:val="en-CA"/>
          </w:rPr>
          <w:t>http://www.gaia-movement.org/files/Booklet%2024e%20Soil%20Conservation.pdf</w:t>
        </w:r>
      </w:hyperlink>
      <w:r w:rsidRPr="0099711C">
        <w:rPr>
          <w:rFonts w:ascii="Times New Roman" w:hAnsi="Times New Roman" w:cs="Times New Roman"/>
          <w:lang w:val="en-CA"/>
        </w:rPr>
        <w:t xml:space="preserve"> </w:t>
      </w:r>
    </w:p>
    <w:p w:rsidR="008701F9" w:rsidRDefault="006C283E" w:rsidP="008701F9">
      <w:pPr>
        <w:numPr>
          <w:ilvl w:val="0"/>
          <w:numId w:val="23"/>
        </w:numPr>
        <w:spacing w:before="100" w:beforeAutospacing="1" w:after="100" w:afterAutospacing="1"/>
        <w:rPr>
          <w:rFonts w:ascii="Times New Roman" w:hAnsi="Times New Roman" w:cs="Times New Roman"/>
          <w:lang w:val="en-CA"/>
        </w:rPr>
      </w:pPr>
      <w:r w:rsidRPr="0099711C">
        <w:rPr>
          <w:rFonts w:ascii="Times New Roman" w:hAnsi="Times New Roman" w:cs="Times New Roman"/>
        </w:rPr>
        <w:t xml:space="preserve">Craig Elevitch and Kim Wilkinson, undated. Nitrogen-fixing trees – a brief introduction. </w:t>
      </w:r>
      <w:r w:rsidRPr="0099711C">
        <w:rPr>
          <w:rFonts w:ascii="Times New Roman" w:hAnsi="Times New Roman" w:cs="Times New Roman"/>
          <w:i/>
        </w:rPr>
        <w:t>The Overstory</w:t>
      </w:r>
      <w:r w:rsidRPr="0099711C">
        <w:rPr>
          <w:rFonts w:ascii="Times New Roman" w:hAnsi="Times New Roman" w:cs="Times New Roman"/>
        </w:rPr>
        <w:t xml:space="preserve">, </w:t>
      </w:r>
      <w:r w:rsidR="00F74DD5" w:rsidRPr="0099711C">
        <w:rPr>
          <w:rFonts w:ascii="Times New Roman" w:hAnsi="Times New Roman" w:cs="Times New Roman"/>
        </w:rPr>
        <w:t xml:space="preserve">#4. </w:t>
      </w:r>
      <w:hyperlink r:id="rId49" w:history="1">
        <w:r w:rsidR="00F74DD5" w:rsidRPr="0099711C">
          <w:rPr>
            <w:rStyle w:val="Hyperlink"/>
            <w:rFonts w:ascii="Times New Roman" w:hAnsi="Times New Roman" w:cs="Times New Roman"/>
          </w:rPr>
          <w:t>http://agroforestry.net/overstory/overstory4.html</w:t>
        </w:r>
      </w:hyperlink>
      <w:r w:rsidR="00F74DD5" w:rsidRPr="0099711C">
        <w:rPr>
          <w:rFonts w:ascii="Times New Roman" w:hAnsi="Times New Roman" w:cs="Times New Roman"/>
        </w:rPr>
        <w:t xml:space="preserve"> </w:t>
      </w:r>
    </w:p>
    <w:p w:rsidR="008701F9" w:rsidRDefault="008701F9" w:rsidP="008701F9">
      <w:pPr>
        <w:rPr>
          <w:rFonts w:ascii="Times New Roman" w:hAnsi="Times New Roman" w:cs="Times New Roman"/>
          <w:i/>
        </w:rPr>
      </w:pPr>
    </w:p>
    <w:p w:rsidR="008701F9" w:rsidRPr="008701F9" w:rsidRDefault="008701F9" w:rsidP="008701F9">
      <w:pPr>
        <w:rPr>
          <w:rFonts w:ascii="Times New Roman" w:hAnsi="Times New Roman" w:cs="Times New Roman"/>
        </w:rPr>
      </w:pPr>
      <w:r w:rsidRPr="008701F9">
        <w:rPr>
          <w:rFonts w:ascii="Times New Roman" w:hAnsi="Times New Roman" w:cs="Times New Roman"/>
          <w:i/>
        </w:rPr>
        <w:t xml:space="preserve">Special thanks to The McLean Foundation for supporting this </w:t>
      </w:r>
      <w:r>
        <w:rPr>
          <w:rFonts w:ascii="Times New Roman" w:hAnsi="Times New Roman" w:cs="Times New Roman"/>
          <w:i/>
        </w:rPr>
        <w:t xml:space="preserve">issue pack </w:t>
      </w:r>
      <w:r w:rsidRPr="008701F9">
        <w:rPr>
          <w:rFonts w:ascii="Times New Roman" w:hAnsi="Times New Roman" w:cs="Times New Roman"/>
          <w:i/>
        </w:rPr>
        <w:t>on soil health</w:t>
      </w:r>
    </w:p>
    <w:p w:rsidR="008701F9" w:rsidRPr="008701F9" w:rsidRDefault="008701F9" w:rsidP="008701F9">
      <w:pPr>
        <w:rPr>
          <w:rFonts w:ascii="Times New Roman" w:hAnsi="Times New Roman" w:cs="Times New Roman"/>
        </w:rPr>
      </w:pPr>
    </w:p>
    <w:p w:rsidR="008701F9" w:rsidRPr="008701F9" w:rsidRDefault="00910C22" w:rsidP="008701F9">
      <w:pPr>
        <w:pStyle w:val="Header"/>
        <w:rPr>
          <w:rFonts w:ascii="Times New Roman" w:hAnsi="Times New Roman" w:cs="Times New Roman"/>
          <w:sz w:val="20"/>
          <w:lang w:val="en-GB"/>
        </w:rPr>
      </w:pPr>
      <w:r w:rsidRPr="008701F9">
        <w:rPr>
          <w:rFonts w:ascii="Times New Roman" w:hAnsi="Times New Roman" w:cs="Times New Roman"/>
          <w:noProof/>
          <w:sz w:val="20"/>
          <w:lang w:val="en-CA" w:eastAsia="en-CA"/>
        </w:rPr>
        <w:drawing>
          <wp:anchor distT="0" distB="0" distL="114300" distR="114300" simplePos="0" relativeHeight="251658240"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11"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rade-eh.com/clipart/myflags/flagcanada50x25.gif"/>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01F9" w:rsidRPr="008701F9">
        <w:rPr>
          <w:rFonts w:ascii="Times New Roman" w:hAnsi="Times New Roman" w:cs="Times New Roman"/>
          <w:sz w:val="20"/>
          <w:lang w:val="en-GB"/>
        </w:rPr>
        <w:t>Program undertaken with the financial support of the Government of Canada provided through the Canadian International Development Agency (CIDA)</w:t>
      </w:r>
    </w:p>
    <w:p w:rsidR="008701F9" w:rsidRPr="008701F9" w:rsidRDefault="008701F9" w:rsidP="008701F9">
      <w:pPr>
        <w:spacing w:before="100" w:beforeAutospacing="1" w:after="100" w:afterAutospacing="1"/>
        <w:rPr>
          <w:rFonts w:ascii="Times New Roman" w:hAnsi="Times New Roman" w:cs="Times New Roman"/>
          <w:lang w:val="en-GB"/>
        </w:rPr>
      </w:pPr>
    </w:p>
    <w:sectPr w:rsidR="008701F9" w:rsidRPr="008701F9">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5FA" w:rsidRDefault="004255FA">
      <w:r>
        <w:separator/>
      </w:r>
    </w:p>
  </w:endnote>
  <w:endnote w:type="continuationSeparator" w:id="0">
    <w:p w:rsidR="004255FA" w:rsidRDefault="00425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olumbia-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A4C" w:rsidRPr="003043D5" w:rsidRDefault="001E0A4C">
    <w:pPr>
      <w:pStyle w:val="Footer"/>
      <w:jc w:val="right"/>
      <w:rPr>
        <w:rFonts w:ascii="Times New Roman" w:hAnsi="Times New Roman" w:cs="Times New Roman"/>
      </w:rPr>
    </w:pPr>
    <w:r w:rsidRPr="003043D5">
      <w:rPr>
        <w:rFonts w:ascii="Times New Roman" w:hAnsi="Times New Roman" w:cs="Times New Roman"/>
      </w:rPr>
      <w:fldChar w:fldCharType="begin"/>
    </w:r>
    <w:r w:rsidRPr="003043D5">
      <w:rPr>
        <w:rFonts w:ascii="Times New Roman" w:hAnsi="Times New Roman" w:cs="Times New Roman"/>
      </w:rPr>
      <w:instrText xml:space="preserve"> PAGE   \* MERGEFORMAT </w:instrText>
    </w:r>
    <w:r w:rsidRPr="003043D5">
      <w:rPr>
        <w:rFonts w:ascii="Times New Roman" w:hAnsi="Times New Roman" w:cs="Times New Roman"/>
      </w:rPr>
      <w:fldChar w:fldCharType="separate"/>
    </w:r>
    <w:r w:rsidR="00910C22">
      <w:rPr>
        <w:rFonts w:ascii="Times New Roman" w:hAnsi="Times New Roman" w:cs="Times New Roman"/>
        <w:noProof/>
      </w:rPr>
      <w:t>1</w:t>
    </w:r>
    <w:r w:rsidRPr="003043D5">
      <w:rPr>
        <w:rFonts w:ascii="Times New Roman" w:hAnsi="Times New Roman" w:cs="Times New Roman"/>
      </w:rPr>
      <w:fldChar w:fldCharType="end"/>
    </w:r>
  </w:p>
  <w:p w:rsidR="001E0A4C" w:rsidRDefault="001E0A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5FA" w:rsidRDefault="004255FA">
      <w:r>
        <w:separator/>
      </w:r>
    </w:p>
  </w:footnote>
  <w:footnote w:type="continuationSeparator" w:id="0">
    <w:p w:rsidR="004255FA" w:rsidRDefault="004255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CD2"/>
    <w:multiLevelType w:val="multilevel"/>
    <w:tmpl w:val="62F02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876756"/>
    <w:multiLevelType w:val="hybridMultilevel"/>
    <w:tmpl w:val="1474150E"/>
    <w:lvl w:ilvl="0" w:tplc="B7723A32">
      <w:start w:val="1"/>
      <w:numFmt w:val="decimal"/>
      <w:lvlText w:val="%1."/>
      <w:lvlJc w:val="left"/>
      <w:pPr>
        <w:ind w:left="36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D9666E"/>
    <w:multiLevelType w:val="hybridMultilevel"/>
    <w:tmpl w:val="55ECCFB4"/>
    <w:lvl w:ilvl="0" w:tplc="4DC4B608">
      <w:start w:val="4"/>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113DB0"/>
    <w:multiLevelType w:val="multilevel"/>
    <w:tmpl w:val="2BB404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2ED4E40"/>
    <w:multiLevelType w:val="hybridMultilevel"/>
    <w:tmpl w:val="D960D328"/>
    <w:lvl w:ilvl="0" w:tplc="505A037A">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3BB32D6"/>
    <w:multiLevelType w:val="hybridMultilevel"/>
    <w:tmpl w:val="F05EF4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D631D6"/>
    <w:multiLevelType w:val="hybridMultilevel"/>
    <w:tmpl w:val="B2329FE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CF0A16"/>
    <w:multiLevelType w:val="hybridMultilevel"/>
    <w:tmpl w:val="4B0C7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6F1C31"/>
    <w:multiLevelType w:val="hybridMultilevel"/>
    <w:tmpl w:val="22DC9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A4066"/>
    <w:multiLevelType w:val="hybridMultilevel"/>
    <w:tmpl w:val="4EC094C4"/>
    <w:lvl w:ilvl="0" w:tplc="D212B640">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1F860FBB"/>
    <w:multiLevelType w:val="hybridMultilevel"/>
    <w:tmpl w:val="69C66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4665FB"/>
    <w:multiLevelType w:val="hybridMultilevel"/>
    <w:tmpl w:val="7138EB68"/>
    <w:lvl w:ilvl="0" w:tplc="8FD8D88C">
      <w:start w:val="1"/>
      <w:numFmt w:val="bullet"/>
      <w:lvlText w:val=""/>
      <w:lvlJc w:val="left"/>
      <w:pPr>
        <w:tabs>
          <w:tab w:val="num" w:pos="0"/>
        </w:tabs>
        <w:ind w:left="144" w:hanging="144"/>
      </w:pPr>
      <w:rPr>
        <w:rFonts w:ascii="Symbol" w:hAnsi="Symbol" w:hint="default"/>
        <w:b/>
        <w:i w:val="0"/>
        <w:sz w:val="16"/>
      </w:rPr>
    </w:lvl>
    <w:lvl w:ilvl="1" w:tplc="3C9C7C24">
      <w:start w:val="1"/>
      <w:numFmt w:val="bullet"/>
      <w:lvlText w:val=""/>
      <w:lvlJc w:val="left"/>
      <w:pPr>
        <w:tabs>
          <w:tab w:val="num" w:pos="720"/>
        </w:tabs>
        <w:ind w:left="1080" w:firstLine="0"/>
      </w:pPr>
      <w:rPr>
        <w:rFonts w:ascii="Symbol" w:hAnsi="Symbol" w:hint="default"/>
        <w:b/>
        <w:i w:val="0"/>
        <w:sz w:val="1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D02C3"/>
    <w:multiLevelType w:val="hybridMultilevel"/>
    <w:tmpl w:val="46F0F9DA"/>
    <w:lvl w:ilvl="0" w:tplc="04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07E4287"/>
    <w:multiLevelType w:val="hybridMultilevel"/>
    <w:tmpl w:val="E55240CC"/>
    <w:lvl w:ilvl="0" w:tplc="E52A11A2">
      <w:start w:val="1"/>
      <w:numFmt w:val="bullet"/>
      <w:lvlText w:val=""/>
      <w:lvlJc w:val="left"/>
      <w:pPr>
        <w:tabs>
          <w:tab w:val="num" w:pos="360"/>
        </w:tabs>
        <w:ind w:left="-360" w:firstLine="360"/>
      </w:pPr>
      <w:rPr>
        <w:rFonts w:ascii="Symbol" w:hAnsi="Symbol" w:hint="default"/>
        <w:b/>
        <w:i w:val="0"/>
        <w:color w:val="auto"/>
        <w:sz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E334EC"/>
    <w:multiLevelType w:val="hybridMultilevel"/>
    <w:tmpl w:val="7FE029F6"/>
    <w:lvl w:ilvl="0" w:tplc="A2401B58">
      <w:start w:val="3"/>
      <w:numFmt w:val="decimal"/>
      <w:lvlText w:val="%1."/>
      <w:lvlJc w:val="righ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24CA1093"/>
    <w:multiLevelType w:val="multilevel"/>
    <w:tmpl w:val="00BE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B1293"/>
    <w:multiLevelType w:val="hybridMultilevel"/>
    <w:tmpl w:val="6870F57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A60601B"/>
    <w:multiLevelType w:val="hybridMultilevel"/>
    <w:tmpl w:val="80FCB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1C0938"/>
    <w:multiLevelType w:val="hybridMultilevel"/>
    <w:tmpl w:val="B80AC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687821"/>
    <w:multiLevelType w:val="hybridMultilevel"/>
    <w:tmpl w:val="94B434D6"/>
    <w:lvl w:ilvl="0" w:tplc="04090013">
      <w:start w:val="1"/>
      <w:numFmt w:val="upp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EB354EF"/>
    <w:multiLevelType w:val="hybridMultilevel"/>
    <w:tmpl w:val="61D8F67E"/>
    <w:lvl w:ilvl="0" w:tplc="E560440C">
      <w:start w:val="1"/>
      <w:numFmt w:val="bullet"/>
      <w:lvlText w:val=""/>
      <w:lvlJc w:val="left"/>
      <w:pPr>
        <w:tabs>
          <w:tab w:val="num" w:pos="0"/>
        </w:tabs>
        <w:ind w:left="144" w:hanging="144"/>
      </w:pPr>
      <w:rPr>
        <w:rFonts w:ascii="Symbol" w:hAnsi="Symbol" w:hint="default"/>
        <w:b/>
        <w:i w:val="0"/>
        <w:color w:val="auto"/>
        <w:sz w:val="16"/>
      </w:rPr>
    </w:lvl>
    <w:lvl w:ilvl="1" w:tplc="187836AC">
      <w:start w:val="1"/>
      <w:numFmt w:val="bullet"/>
      <w:lvlText w:val=""/>
      <w:lvlJc w:val="left"/>
      <w:pPr>
        <w:tabs>
          <w:tab w:val="num" w:pos="1080"/>
        </w:tabs>
        <w:ind w:left="1080" w:firstLine="0"/>
      </w:pPr>
      <w:rPr>
        <w:rFonts w:ascii="Symbol" w:hAnsi="Symbol" w:hint="default"/>
        <w:b/>
        <w:i w:val="0"/>
        <w:color w:val="auto"/>
        <w:sz w:val="16"/>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413CC6"/>
    <w:multiLevelType w:val="hybridMultilevel"/>
    <w:tmpl w:val="73A8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E14270"/>
    <w:multiLevelType w:val="hybridMultilevel"/>
    <w:tmpl w:val="516E750E"/>
    <w:lvl w:ilvl="0" w:tplc="04090001">
      <w:start w:val="1"/>
      <w:numFmt w:val="bullet"/>
      <w:lvlText w:val=""/>
      <w:lvlJc w:val="left"/>
      <w:pPr>
        <w:tabs>
          <w:tab w:val="num" w:pos="-360"/>
        </w:tabs>
        <w:ind w:left="36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15:restartNumberingAfterBreak="0">
    <w:nsid w:val="32C31F03"/>
    <w:multiLevelType w:val="multilevel"/>
    <w:tmpl w:val="D1AA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9731B2"/>
    <w:multiLevelType w:val="hybridMultilevel"/>
    <w:tmpl w:val="919EC712"/>
    <w:lvl w:ilvl="0" w:tplc="ED2E9D12">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39E37746"/>
    <w:multiLevelType w:val="hybridMultilevel"/>
    <w:tmpl w:val="0D388F5E"/>
    <w:lvl w:ilvl="0" w:tplc="3C9C7C24">
      <w:start w:val="1"/>
      <w:numFmt w:val="bullet"/>
      <w:lvlText w:val=""/>
      <w:lvlJc w:val="left"/>
      <w:pPr>
        <w:tabs>
          <w:tab w:val="num" w:pos="648"/>
        </w:tabs>
        <w:ind w:left="1008" w:firstLine="0"/>
      </w:pPr>
      <w:rPr>
        <w:rFonts w:ascii="Symbol" w:hAnsi="Symbol" w:hint="default"/>
        <w:b/>
        <w:i w:val="0"/>
        <w:sz w:val="16"/>
      </w:rPr>
    </w:lvl>
    <w:lvl w:ilvl="1" w:tplc="10090003" w:tentative="1">
      <w:start w:val="1"/>
      <w:numFmt w:val="bullet"/>
      <w:lvlText w:val="o"/>
      <w:lvlJc w:val="left"/>
      <w:pPr>
        <w:tabs>
          <w:tab w:val="num" w:pos="2448"/>
        </w:tabs>
        <w:ind w:left="2448" w:hanging="360"/>
      </w:pPr>
      <w:rPr>
        <w:rFonts w:ascii="Courier New" w:hAnsi="Courier New" w:cs="Courier New" w:hint="default"/>
      </w:rPr>
    </w:lvl>
    <w:lvl w:ilvl="2" w:tplc="10090005" w:tentative="1">
      <w:start w:val="1"/>
      <w:numFmt w:val="bullet"/>
      <w:lvlText w:val=""/>
      <w:lvlJc w:val="left"/>
      <w:pPr>
        <w:tabs>
          <w:tab w:val="num" w:pos="3168"/>
        </w:tabs>
        <w:ind w:left="3168" w:hanging="360"/>
      </w:pPr>
      <w:rPr>
        <w:rFonts w:ascii="Wingdings" w:hAnsi="Wingdings" w:hint="default"/>
      </w:rPr>
    </w:lvl>
    <w:lvl w:ilvl="3" w:tplc="10090001" w:tentative="1">
      <w:start w:val="1"/>
      <w:numFmt w:val="bullet"/>
      <w:lvlText w:val=""/>
      <w:lvlJc w:val="left"/>
      <w:pPr>
        <w:tabs>
          <w:tab w:val="num" w:pos="3888"/>
        </w:tabs>
        <w:ind w:left="3888" w:hanging="360"/>
      </w:pPr>
      <w:rPr>
        <w:rFonts w:ascii="Symbol" w:hAnsi="Symbol" w:hint="default"/>
      </w:rPr>
    </w:lvl>
    <w:lvl w:ilvl="4" w:tplc="10090003" w:tentative="1">
      <w:start w:val="1"/>
      <w:numFmt w:val="bullet"/>
      <w:lvlText w:val="o"/>
      <w:lvlJc w:val="left"/>
      <w:pPr>
        <w:tabs>
          <w:tab w:val="num" w:pos="4608"/>
        </w:tabs>
        <w:ind w:left="4608" w:hanging="360"/>
      </w:pPr>
      <w:rPr>
        <w:rFonts w:ascii="Courier New" w:hAnsi="Courier New" w:cs="Courier New" w:hint="default"/>
      </w:rPr>
    </w:lvl>
    <w:lvl w:ilvl="5" w:tplc="10090005" w:tentative="1">
      <w:start w:val="1"/>
      <w:numFmt w:val="bullet"/>
      <w:lvlText w:val=""/>
      <w:lvlJc w:val="left"/>
      <w:pPr>
        <w:tabs>
          <w:tab w:val="num" w:pos="5328"/>
        </w:tabs>
        <w:ind w:left="5328" w:hanging="360"/>
      </w:pPr>
      <w:rPr>
        <w:rFonts w:ascii="Wingdings" w:hAnsi="Wingdings" w:hint="default"/>
      </w:rPr>
    </w:lvl>
    <w:lvl w:ilvl="6" w:tplc="10090001" w:tentative="1">
      <w:start w:val="1"/>
      <w:numFmt w:val="bullet"/>
      <w:lvlText w:val=""/>
      <w:lvlJc w:val="left"/>
      <w:pPr>
        <w:tabs>
          <w:tab w:val="num" w:pos="6048"/>
        </w:tabs>
        <w:ind w:left="6048" w:hanging="360"/>
      </w:pPr>
      <w:rPr>
        <w:rFonts w:ascii="Symbol" w:hAnsi="Symbol" w:hint="default"/>
      </w:rPr>
    </w:lvl>
    <w:lvl w:ilvl="7" w:tplc="10090003" w:tentative="1">
      <w:start w:val="1"/>
      <w:numFmt w:val="bullet"/>
      <w:lvlText w:val="o"/>
      <w:lvlJc w:val="left"/>
      <w:pPr>
        <w:tabs>
          <w:tab w:val="num" w:pos="6768"/>
        </w:tabs>
        <w:ind w:left="6768" w:hanging="360"/>
      </w:pPr>
      <w:rPr>
        <w:rFonts w:ascii="Courier New" w:hAnsi="Courier New" w:cs="Courier New" w:hint="default"/>
      </w:rPr>
    </w:lvl>
    <w:lvl w:ilvl="8" w:tplc="10090005" w:tentative="1">
      <w:start w:val="1"/>
      <w:numFmt w:val="bullet"/>
      <w:lvlText w:val=""/>
      <w:lvlJc w:val="left"/>
      <w:pPr>
        <w:tabs>
          <w:tab w:val="num" w:pos="7488"/>
        </w:tabs>
        <w:ind w:left="7488" w:hanging="360"/>
      </w:pPr>
      <w:rPr>
        <w:rFonts w:ascii="Wingdings" w:hAnsi="Wingdings" w:hint="default"/>
      </w:rPr>
    </w:lvl>
  </w:abstractNum>
  <w:abstractNum w:abstractNumId="26" w15:restartNumberingAfterBreak="0">
    <w:nsid w:val="3CDA3356"/>
    <w:multiLevelType w:val="multilevel"/>
    <w:tmpl w:val="69A4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B57AFC"/>
    <w:multiLevelType w:val="hybridMultilevel"/>
    <w:tmpl w:val="51B4FB2C"/>
    <w:lvl w:ilvl="0" w:tplc="D988CB64">
      <w:start w:val="4"/>
      <w:numFmt w:val="decimal"/>
      <w:lvlText w:val="%1."/>
      <w:lvlJc w:val="righ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5FD2E5C"/>
    <w:multiLevelType w:val="hybridMultilevel"/>
    <w:tmpl w:val="539C1C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482454FC"/>
    <w:multiLevelType w:val="hybridMultilevel"/>
    <w:tmpl w:val="B492C554"/>
    <w:lvl w:ilvl="0" w:tplc="ECC27A74">
      <w:start w:val="1"/>
      <w:numFmt w:val="upperLetter"/>
      <w:lvlText w:val="%1."/>
      <w:lvlJc w:val="left"/>
      <w:pPr>
        <w:tabs>
          <w:tab w:val="num" w:pos="360"/>
        </w:tabs>
        <w:ind w:left="360" w:hanging="360"/>
      </w:pPr>
      <w:rPr>
        <w:rFonts w:hint="default"/>
        <w:b/>
        <w:i w:val="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0" w15:restartNumberingAfterBreak="0">
    <w:nsid w:val="4A2E799F"/>
    <w:multiLevelType w:val="hybridMultilevel"/>
    <w:tmpl w:val="91C6F5F0"/>
    <w:lvl w:ilvl="0" w:tplc="7E563026">
      <w:start w:val="1"/>
      <w:numFmt w:val="decimal"/>
      <w:lvlText w:val="%1."/>
      <w:lvlJc w:val="lef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07562BE"/>
    <w:multiLevelType w:val="hybridMultilevel"/>
    <w:tmpl w:val="AB8A37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17C44CE"/>
    <w:multiLevelType w:val="multilevel"/>
    <w:tmpl w:val="F05EF47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31C268C"/>
    <w:multiLevelType w:val="multilevel"/>
    <w:tmpl w:val="1F7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A76710"/>
    <w:multiLevelType w:val="multilevel"/>
    <w:tmpl w:val="2684F5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C806B0A"/>
    <w:multiLevelType w:val="hybridMultilevel"/>
    <w:tmpl w:val="B04AA1DC"/>
    <w:lvl w:ilvl="0" w:tplc="FC7E1BA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5F5D32E4"/>
    <w:multiLevelType w:val="hybridMultilevel"/>
    <w:tmpl w:val="2D162E14"/>
    <w:lvl w:ilvl="0" w:tplc="D226916E">
      <w:start w:val="1"/>
      <w:numFmt w:val="decimal"/>
      <w:lvlText w:val="%1."/>
      <w:lvlJc w:val="left"/>
      <w:pPr>
        <w:ind w:left="36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F8C4A13"/>
    <w:multiLevelType w:val="hybridMultilevel"/>
    <w:tmpl w:val="F99C911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23D022F"/>
    <w:multiLevelType w:val="multilevel"/>
    <w:tmpl w:val="03C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358B1"/>
    <w:multiLevelType w:val="hybridMultilevel"/>
    <w:tmpl w:val="71F67C58"/>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A9F2C8D"/>
    <w:multiLevelType w:val="multilevel"/>
    <w:tmpl w:val="79C04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A80536"/>
    <w:multiLevelType w:val="hybridMultilevel"/>
    <w:tmpl w:val="0BFACA3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15:restartNumberingAfterBreak="0">
    <w:nsid w:val="71FB737D"/>
    <w:multiLevelType w:val="hybridMultilevel"/>
    <w:tmpl w:val="F656F14C"/>
    <w:lvl w:ilvl="0" w:tplc="3850E072">
      <w:start w:val="2"/>
      <w:numFmt w:val="decimal"/>
      <w:lvlText w:val="%1."/>
      <w:lvlJc w:val="right"/>
      <w:pPr>
        <w:ind w:left="360" w:hanging="360"/>
      </w:pPr>
      <w:rPr>
        <w:rFonts w:hint="default"/>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15:restartNumberingAfterBreak="0">
    <w:nsid w:val="721F539F"/>
    <w:multiLevelType w:val="hybridMultilevel"/>
    <w:tmpl w:val="7C1841AC"/>
    <w:lvl w:ilvl="0" w:tplc="F9BAD7B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32773D7"/>
    <w:multiLevelType w:val="hybridMultilevel"/>
    <w:tmpl w:val="8C90D42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74DB4B39"/>
    <w:multiLevelType w:val="hybridMultilevel"/>
    <w:tmpl w:val="0E764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6D65431"/>
    <w:multiLevelType w:val="hybridMultilevel"/>
    <w:tmpl w:val="629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D7239"/>
    <w:multiLevelType w:val="hybridMultilevel"/>
    <w:tmpl w:val="739CB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C76F50"/>
    <w:multiLevelType w:val="hybridMultilevel"/>
    <w:tmpl w:val="48FC5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3"/>
  </w:num>
  <w:num w:numId="3">
    <w:abstractNumId w:val="13"/>
  </w:num>
  <w:num w:numId="4">
    <w:abstractNumId w:val="5"/>
  </w:num>
  <w:num w:numId="5">
    <w:abstractNumId w:val="32"/>
  </w:num>
  <w:num w:numId="6">
    <w:abstractNumId w:val="40"/>
  </w:num>
  <w:num w:numId="7">
    <w:abstractNumId w:val="15"/>
  </w:num>
  <w:num w:numId="8">
    <w:abstractNumId w:val="38"/>
  </w:num>
  <w:num w:numId="9">
    <w:abstractNumId w:val="23"/>
  </w:num>
  <w:num w:numId="10">
    <w:abstractNumId w:val="33"/>
  </w:num>
  <w:num w:numId="11">
    <w:abstractNumId w:val="47"/>
  </w:num>
  <w:num w:numId="12">
    <w:abstractNumId w:val="48"/>
  </w:num>
  <w:num w:numId="13">
    <w:abstractNumId w:val="7"/>
  </w:num>
  <w:num w:numId="14">
    <w:abstractNumId w:val="21"/>
  </w:num>
  <w:num w:numId="15">
    <w:abstractNumId w:val="43"/>
  </w:num>
  <w:num w:numId="16">
    <w:abstractNumId w:val="6"/>
  </w:num>
  <w:num w:numId="17">
    <w:abstractNumId w:val="18"/>
  </w:num>
  <w:num w:numId="18">
    <w:abstractNumId w:val="8"/>
  </w:num>
  <w:num w:numId="19">
    <w:abstractNumId w:val="46"/>
  </w:num>
  <w:num w:numId="20">
    <w:abstractNumId w:val="10"/>
  </w:num>
  <w:num w:numId="21">
    <w:abstractNumId w:val="0"/>
  </w:num>
  <w:num w:numId="22">
    <w:abstractNumId w:val="16"/>
  </w:num>
  <w:num w:numId="23">
    <w:abstractNumId w:val="37"/>
  </w:num>
  <w:num w:numId="24">
    <w:abstractNumId w:val="26"/>
  </w:num>
  <w:num w:numId="25">
    <w:abstractNumId w:val="34"/>
  </w:num>
  <w:num w:numId="26">
    <w:abstractNumId w:val="27"/>
  </w:num>
  <w:num w:numId="27">
    <w:abstractNumId w:val="12"/>
  </w:num>
  <w:num w:numId="28">
    <w:abstractNumId w:val="20"/>
  </w:num>
  <w:num w:numId="29">
    <w:abstractNumId w:val="11"/>
  </w:num>
  <w:num w:numId="30">
    <w:abstractNumId w:val="25"/>
  </w:num>
  <w:num w:numId="31">
    <w:abstractNumId w:val="22"/>
  </w:num>
  <w:num w:numId="32">
    <w:abstractNumId w:val="44"/>
  </w:num>
  <w:num w:numId="33">
    <w:abstractNumId w:val="35"/>
  </w:num>
  <w:num w:numId="34">
    <w:abstractNumId w:val="9"/>
  </w:num>
  <w:num w:numId="35">
    <w:abstractNumId w:val="17"/>
  </w:num>
  <w:num w:numId="36">
    <w:abstractNumId w:val="4"/>
  </w:num>
  <w:num w:numId="37">
    <w:abstractNumId w:val="41"/>
  </w:num>
  <w:num w:numId="38">
    <w:abstractNumId w:val="39"/>
  </w:num>
  <w:num w:numId="39">
    <w:abstractNumId w:val="2"/>
  </w:num>
  <w:num w:numId="40">
    <w:abstractNumId w:val="45"/>
  </w:num>
  <w:num w:numId="41">
    <w:abstractNumId w:val="31"/>
  </w:num>
  <w:num w:numId="42">
    <w:abstractNumId w:val="28"/>
  </w:num>
  <w:num w:numId="43">
    <w:abstractNumId w:val="30"/>
  </w:num>
  <w:num w:numId="44">
    <w:abstractNumId w:val="42"/>
  </w:num>
  <w:num w:numId="45">
    <w:abstractNumId w:val="19"/>
  </w:num>
  <w:num w:numId="46">
    <w:abstractNumId w:val="14"/>
  </w:num>
  <w:num w:numId="47">
    <w:abstractNumId w:val="24"/>
  </w:num>
  <w:num w:numId="48">
    <w:abstractNumId w:val="36"/>
  </w:num>
  <w:num w:numId="49">
    <w:abstractNumId w:val="1"/>
  </w:num>
  <w:num w:numId="50">
    <w:abstractNumId w:val="9"/>
    <w:lvlOverride w:ilvl="0">
      <w:lvl w:ilvl="0" w:tplc="D212B640">
        <w:start w:val="1"/>
        <w:numFmt w:val="decimal"/>
        <w:lvlText w:val="%1."/>
        <w:lvlJc w:val="left"/>
        <w:pPr>
          <w:ind w:left="360" w:hanging="360"/>
        </w:pPr>
        <w:rPr>
          <w:rFonts w:hint="default"/>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563"/>
    <w:rsid w:val="00005438"/>
    <w:rsid w:val="0001644D"/>
    <w:rsid w:val="000249CD"/>
    <w:rsid w:val="00031327"/>
    <w:rsid w:val="000357B6"/>
    <w:rsid w:val="000362BF"/>
    <w:rsid w:val="00051A0E"/>
    <w:rsid w:val="000526EA"/>
    <w:rsid w:val="00052E3D"/>
    <w:rsid w:val="00066813"/>
    <w:rsid w:val="0007424D"/>
    <w:rsid w:val="00085C81"/>
    <w:rsid w:val="00091C92"/>
    <w:rsid w:val="000B3583"/>
    <w:rsid w:val="000B5A73"/>
    <w:rsid w:val="000C0473"/>
    <w:rsid w:val="000D6AEC"/>
    <w:rsid w:val="000E37B3"/>
    <w:rsid w:val="000E61B1"/>
    <w:rsid w:val="00101E68"/>
    <w:rsid w:val="001178EA"/>
    <w:rsid w:val="00137D69"/>
    <w:rsid w:val="00143997"/>
    <w:rsid w:val="001520F9"/>
    <w:rsid w:val="001869E3"/>
    <w:rsid w:val="0019148C"/>
    <w:rsid w:val="001C1C53"/>
    <w:rsid w:val="001D0F6B"/>
    <w:rsid w:val="001D61E9"/>
    <w:rsid w:val="001E076C"/>
    <w:rsid w:val="001E0A4C"/>
    <w:rsid w:val="00201433"/>
    <w:rsid w:val="002117BF"/>
    <w:rsid w:val="00213B69"/>
    <w:rsid w:val="00220D06"/>
    <w:rsid w:val="002406CA"/>
    <w:rsid w:val="00250B58"/>
    <w:rsid w:val="00251667"/>
    <w:rsid w:val="00265E39"/>
    <w:rsid w:val="00284C72"/>
    <w:rsid w:val="00293D3C"/>
    <w:rsid w:val="002A67C6"/>
    <w:rsid w:val="002B29E2"/>
    <w:rsid w:val="002B43CB"/>
    <w:rsid w:val="002C405F"/>
    <w:rsid w:val="002C52D1"/>
    <w:rsid w:val="002D1265"/>
    <w:rsid w:val="002E5AD3"/>
    <w:rsid w:val="003043D5"/>
    <w:rsid w:val="00311B64"/>
    <w:rsid w:val="00322324"/>
    <w:rsid w:val="003229C7"/>
    <w:rsid w:val="003523AD"/>
    <w:rsid w:val="0035287C"/>
    <w:rsid w:val="00352C13"/>
    <w:rsid w:val="00367571"/>
    <w:rsid w:val="00375DD8"/>
    <w:rsid w:val="003D3D0C"/>
    <w:rsid w:val="003D5B2E"/>
    <w:rsid w:val="003E5BFD"/>
    <w:rsid w:val="003E63F8"/>
    <w:rsid w:val="003F2B1B"/>
    <w:rsid w:val="00407ED6"/>
    <w:rsid w:val="004147B9"/>
    <w:rsid w:val="004255FA"/>
    <w:rsid w:val="00430A05"/>
    <w:rsid w:val="00432357"/>
    <w:rsid w:val="00445622"/>
    <w:rsid w:val="0044625D"/>
    <w:rsid w:val="00454C25"/>
    <w:rsid w:val="004671B3"/>
    <w:rsid w:val="004D0FE9"/>
    <w:rsid w:val="004F01D3"/>
    <w:rsid w:val="00513C39"/>
    <w:rsid w:val="005328D2"/>
    <w:rsid w:val="0055666E"/>
    <w:rsid w:val="00574F5B"/>
    <w:rsid w:val="00582047"/>
    <w:rsid w:val="0058288E"/>
    <w:rsid w:val="00593C32"/>
    <w:rsid w:val="00597361"/>
    <w:rsid w:val="005C1989"/>
    <w:rsid w:val="005D1EB9"/>
    <w:rsid w:val="005F3E05"/>
    <w:rsid w:val="00636A24"/>
    <w:rsid w:val="00647A21"/>
    <w:rsid w:val="00653FA6"/>
    <w:rsid w:val="006A1922"/>
    <w:rsid w:val="006B38DE"/>
    <w:rsid w:val="006B4A21"/>
    <w:rsid w:val="006B5955"/>
    <w:rsid w:val="006C283E"/>
    <w:rsid w:val="006C4418"/>
    <w:rsid w:val="006D685C"/>
    <w:rsid w:val="006D763E"/>
    <w:rsid w:val="00767EFF"/>
    <w:rsid w:val="00781DDA"/>
    <w:rsid w:val="00781DDB"/>
    <w:rsid w:val="007900CF"/>
    <w:rsid w:val="007D1A53"/>
    <w:rsid w:val="007D30B7"/>
    <w:rsid w:val="007D6CCC"/>
    <w:rsid w:val="007F08E9"/>
    <w:rsid w:val="007F58C3"/>
    <w:rsid w:val="00801148"/>
    <w:rsid w:val="0080713F"/>
    <w:rsid w:val="00810C57"/>
    <w:rsid w:val="00827D44"/>
    <w:rsid w:val="00840039"/>
    <w:rsid w:val="00856E50"/>
    <w:rsid w:val="008627C8"/>
    <w:rsid w:val="008701F9"/>
    <w:rsid w:val="00874D5C"/>
    <w:rsid w:val="00891470"/>
    <w:rsid w:val="00894C1C"/>
    <w:rsid w:val="008C030B"/>
    <w:rsid w:val="008F0217"/>
    <w:rsid w:val="008F4448"/>
    <w:rsid w:val="00910C22"/>
    <w:rsid w:val="0091238C"/>
    <w:rsid w:val="009242AD"/>
    <w:rsid w:val="00937553"/>
    <w:rsid w:val="00945040"/>
    <w:rsid w:val="00954851"/>
    <w:rsid w:val="00974205"/>
    <w:rsid w:val="00976A7F"/>
    <w:rsid w:val="00983CE3"/>
    <w:rsid w:val="00990918"/>
    <w:rsid w:val="00993749"/>
    <w:rsid w:val="0099711C"/>
    <w:rsid w:val="009B1B83"/>
    <w:rsid w:val="009C0076"/>
    <w:rsid w:val="009D43EB"/>
    <w:rsid w:val="00A02BFA"/>
    <w:rsid w:val="00A147E9"/>
    <w:rsid w:val="00A21F59"/>
    <w:rsid w:val="00A27A84"/>
    <w:rsid w:val="00A32F43"/>
    <w:rsid w:val="00A33592"/>
    <w:rsid w:val="00A400CB"/>
    <w:rsid w:val="00A40BB2"/>
    <w:rsid w:val="00A55763"/>
    <w:rsid w:val="00A55AE2"/>
    <w:rsid w:val="00A569AB"/>
    <w:rsid w:val="00A66526"/>
    <w:rsid w:val="00A72945"/>
    <w:rsid w:val="00AA29F1"/>
    <w:rsid w:val="00AB1A15"/>
    <w:rsid w:val="00AB6A9C"/>
    <w:rsid w:val="00AC563A"/>
    <w:rsid w:val="00AE61CB"/>
    <w:rsid w:val="00AE6F36"/>
    <w:rsid w:val="00AE7BBD"/>
    <w:rsid w:val="00B07663"/>
    <w:rsid w:val="00B10DBF"/>
    <w:rsid w:val="00B13C47"/>
    <w:rsid w:val="00B156FE"/>
    <w:rsid w:val="00B176A9"/>
    <w:rsid w:val="00B20FBC"/>
    <w:rsid w:val="00B26616"/>
    <w:rsid w:val="00B32EF5"/>
    <w:rsid w:val="00B407B7"/>
    <w:rsid w:val="00B46B1D"/>
    <w:rsid w:val="00B56526"/>
    <w:rsid w:val="00B57860"/>
    <w:rsid w:val="00B90ED2"/>
    <w:rsid w:val="00BA006C"/>
    <w:rsid w:val="00BA3738"/>
    <w:rsid w:val="00BD2B56"/>
    <w:rsid w:val="00BD378E"/>
    <w:rsid w:val="00BF2222"/>
    <w:rsid w:val="00C03822"/>
    <w:rsid w:val="00C27E98"/>
    <w:rsid w:val="00C41A06"/>
    <w:rsid w:val="00C45FE9"/>
    <w:rsid w:val="00C60685"/>
    <w:rsid w:val="00C61087"/>
    <w:rsid w:val="00C7438F"/>
    <w:rsid w:val="00C83705"/>
    <w:rsid w:val="00CA08BB"/>
    <w:rsid w:val="00CC062A"/>
    <w:rsid w:val="00CC515A"/>
    <w:rsid w:val="00CD0E53"/>
    <w:rsid w:val="00CE5542"/>
    <w:rsid w:val="00D051E5"/>
    <w:rsid w:val="00D526E8"/>
    <w:rsid w:val="00D52DE9"/>
    <w:rsid w:val="00D76CDF"/>
    <w:rsid w:val="00D816F1"/>
    <w:rsid w:val="00D97923"/>
    <w:rsid w:val="00DB77FB"/>
    <w:rsid w:val="00DD5512"/>
    <w:rsid w:val="00DE3EE9"/>
    <w:rsid w:val="00DF2AD3"/>
    <w:rsid w:val="00E04814"/>
    <w:rsid w:val="00E107EA"/>
    <w:rsid w:val="00E110AD"/>
    <w:rsid w:val="00E357BE"/>
    <w:rsid w:val="00E36595"/>
    <w:rsid w:val="00E43CDC"/>
    <w:rsid w:val="00E75BFA"/>
    <w:rsid w:val="00E830D2"/>
    <w:rsid w:val="00E9313F"/>
    <w:rsid w:val="00EB7563"/>
    <w:rsid w:val="00EC00EE"/>
    <w:rsid w:val="00EC489D"/>
    <w:rsid w:val="00ED7798"/>
    <w:rsid w:val="00EE3489"/>
    <w:rsid w:val="00EF7321"/>
    <w:rsid w:val="00F0373E"/>
    <w:rsid w:val="00F21A31"/>
    <w:rsid w:val="00F31D52"/>
    <w:rsid w:val="00F32FD7"/>
    <w:rsid w:val="00F46631"/>
    <w:rsid w:val="00F74DD5"/>
    <w:rsid w:val="00F906CB"/>
    <w:rsid w:val="00FE37B2"/>
    <w:rsid w:val="00FE612A"/>
    <w:rsid w:val="00FF37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AF65865-39BF-4AFD-84A9-E60B9539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NewRoman" w:hAnsi="TimesNewRoman" w:cs="TimesNewRoman"/>
      <w:sz w:val="24"/>
      <w:szCs w:val="24"/>
      <w:lang w:val="en-US" w:eastAsia="en-US"/>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C61087"/>
    <w:pPr>
      <w:keepNext/>
      <w:spacing w:before="240" w:after="60"/>
      <w:outlineLvl w:val="2"/>
    </w:pPr>
    <w:rPr>
      <w:rFonts w:ascii="Cambria" w:hAnsi="Cambria" w:cs="Times New Roman"/>
      <w:b/>
      <w:bCs/>
      <w:sz w:val="26"/>
      <w:szCs w:val="26"/>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Pr>
      <w:sz w:val="28"/>
      <w:szCs w:val="20"/>
    </w:rPr>
  </w:style>
  <w:style w:type="character" w:styleId="Hyperlink">
    <w:name w:val="Hyperlink"/>
    <w:basedOn w:val="DefaultParagraphFont"/>
    <w:semiHidden/>
    <w:rPr>
      <w:color w:val="0000FF"/>
      <w:u w:val="single"/>
    </w:rPr>
  </w:style>
  <w:style w:type="paragraph" w:styleId="NormalWeb">
    <w:name w:val="Normal (Web)"/>
    <w:basedOn w:val="Normal"/>
    <w:uiPriority w:val="99"/>
    <w:unhideWhenUsed/>
    <w:rsid w:val="00513C39"/>
    <w:pPr>
      <w:spacing w:before="100" w:beforeAutospacing="1" w:after="100" w:afterAutospacing="1"/>
    </w:pPr>
  </w:style>
  <w:style w:type="character" w:styleId="Emphasis">
    <w:name w:val="Emphasis"/>
    <w:basedOn w:val="DefaultParagraphFont"/>
    <w:uiPriority w:val="20"/>
    <w:qFormat/>
    <w:rPr>
      <w:i/>
      <w:iCs/>
    </w:rPr>
  </w:style>
  <w:style w:type="character" w:customStyle="1" w:styleId="sectiontitle">
    <w:name w:val="sectiontitle"/>
    <w:basedOn w:val="DefaultParagraphFont"/>
  </w:style>
  <w:style w:type="paragraph" w:customStyle="1" w:styleId="normal0">
    <w:name w:val="normal"/>
    <w:basedOn w:val="Normal"/>
    <w:pPr>
      <w:spacing w:before="100" w:beforeAutospacing="1" w:after="100" w:afterAutospacing="1"/>
    </w:pPr>
  </w:style>
  <w:style w:type="character" w:styleId="Strong">
    <w:name w:val="Strong"/>
    <w:basedOn w:val="DefaultParagraphFont"/>
    <w:uiPriority w:val="22"/>
    <w:qFormat/>
    <w:rPr>
      <w:b/>
      <w:bCs/>
    </w:rPr>
  </w:style>
  <w:style w:type="character" w:customStyle="1" w:styleId="Heading1Char">
    <w:name w:val="Heading 1 Char"/>
    <w:basedOn w:val="DefaultParagraphFont"/>
    <w:rPr>
      <w:b/>
      <w:bCs/>
      <w:kern w:val="36"/>
      <w:sz w:val="48"/>
      <w:szCs w:val="48"/>
    </w:rPr>
  </w:style>
  <w:style w:type="character" w:customStyle="1" w:styleId="date-display-single">
    <w:name w:val="date-display-single"/>
    <w:basedOn w:val="DefaultParagraphFont"/>
  </w:style>
  <w:style w:type="paragraph" w:styleId="Title">
    <w:name w:val="Title"/>
    <w:basedOn w:val="Normal"/>
    <w:qFormat/>
    <w:pPr>
      <w:suppressAutoHyphens/>
      <w:jc w:val="center"/>
    </w:pPr>
    <w:rPr>
      <w:b/>
      <w:i/>
      <w:iCs/>
      <w:sz w:val="30"/>
      <w:szCs w:val="28"/>
      <w:lang w:eastAsia="ar-SA"/>
    </w:rPr>
  </w:style>
  <w:style w:type="character" w:customStyle="1" w:styleId="TitleChar">
    <w:name w:val="Title Char"/>
    <w:basedOn w:val="DefaultParagraphFont"/>
    <w:rPr>
      <w:b/>
      <w:i/>
      <w:iCs/>
      <w:sz w:val="30"/>
      <w:szCs w:val="28"/>
      <w:lang w:val="en-CA" w:eastAsia="ar-SA"/>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NewRoman" w:hAnsi="TimesNewRoman" w:cs="TimesNewRoman"/>
      <w:sz w:val="24"/>
      <w:szCs w:val="24"/>
    </w:rPr>
  </w:style>
  <w:style w:type="paragraph" w:styleId="Footer">
    <w:name w:val="footer"/>
    <w:basedOn w:val="Normal"/>
    <w:semiHidden/>
    <w:pPr>
      <w:tabs>
        <w:tab w:val="center" w:pos="4680"/>
        <w:tab w:val="right" w:pos="9360"/>
      </w:tabs>
    </w:pPr>
  </w:style>
  <w:style w:type="character" w:customStyle="1" w:styleId="FooterChar">
    <w:name w:val="Footer Char"/>
    <w:basedOn w:val="DefaultParagraphFont"/>
    <w:rPr>
      <w:rFonts w:ascii="TimesNewRoman" w:hAnsi="TimesNewRoman" w:cs="TimesNewRoman"/>
      <w:sz w:val="24"/>
      <w:szCs w:val="24"/>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rPr>
      <w:rFonts w:ascii="TimesNewRoman" w:hAnsi="TimesNewRoman" w:cs="TimesNewRoman"/>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NewRoman" w:hAnsi="TimesNewRoman" w:cs="TimesNewRoman"/>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EndnoteText">
    <w:name w:val="endnote text"/>
    <w:basedOn w:val="Normal"/>
    <w:link w:val="EndnoteTextChar"/>
    <w:uiPriority w:val="99"/>
    <w:semiHidden/>
    <w:unhideWhenUsed/>
    <w:rsid w:val="00A55763"/>
    <w:rPr>
      <w:sz w:val="20"/>
      <w:szCs w:val="20"/>
    </w:rPr>
  </w:style>
  <w:style w:type="character" w:customStyle="1" w:styleId="EndnoteTextChar">
    <w:name w:val="Endnote Text Char"/>
    <w:basedOn w:val="DefaultParagraphFont"/>
    <w:link w:val="EndnoteText"/>
    <w:uiPriority w:val="99"/>
    <w:semiHidden/>
    <w:rsid w:val="00A55763"/>
    <w:rPr>
      <w:rFonts w:ascii="TimesNewRoman" w:hAnsi="TimesNewRoman" w:cs="TimesNewRoman"/>
      <w:lang w:val="en-US" w:eastAsia="en-US"/>
    </w:rPr>
  </w:style>
  <w:style w:type="character" w:styleId="EndnoteReference">
    <w:name w:val="endnote reference"/>
    <w:basedOn w:val="DefaultParagraphFont"/>
    <w:uiPriority w:val="99"/>
    <w:semiHidden/>
    <w:unhideWhenUsed/>
    <w:rsid w:val="00A55763"/>
    <w:rPr>
      <w:vertAlign w:val="superscript"/>
    </w:rPr>
  </w:style>
  <w:style w:type="character" w:customStyle="1" w:styleId="bodytext">
    <w:name w:val="bodytext"/>
    <w:basedOn w:val="DefaultParagraphFont"/>
    <w:rsid w:val="00C61087"/>
  </w:style>
  <w:style w:type="character" w:customStyle="1" w:styleId="Heading3Char">
    <w:name w:val="Heading 3 Char"/>
    <w:basedOn w:val="DefaultParagraphFont"/>
    <w:link w:val="Heading3"/>
    <w:uiPriority w:val="9"/>
    <w:semiHidden/>
    <w:rsid w:val="00C61087"/>
    <w:rPr>
      <w:rFonts w:ascii="Cambria" w:eastAsia="Times New Roman" w:hAnsi="Cambria" w:cs="Times New Roman"/>
      <w:b/>
      <w:bCs/>
      <w:sz w:val="26"/>
      <w:szCs w:val="26"/>
      <w:lang w:val="en-US" w:eastAsia="en-US"/>
    </w:rPr>
  </w:style>
  <w:style w:type="paragraph" w:styleId="ListParagraph">
    <w:name w:val="List Paragraph"/>
    <w:basedOn w:val="Normal"/>
    <w:uiPriority w:val="34"/>
    <w:qFormat/>
    <w:rsid w:val="00781DDA"/>
    <w:pPr>
      <w:ind w:left="720"/>
      <w:contextualSpacing/>
    </w:pPr>
    <w:rPr>
      <w:rFonts w:ascii="Times New Roman" w:hAnsi="Times New Roman" w:cs="Times New Roman"/>
      <w:lang w:val="en-CA" w:eastAsia="en-CA"/>
    </w:rPr>
  </w:style>
  <w:style w:type="character" w:styleId="HTMLCite">
    <w:name w:val="HTML Cite"/>
    <w:basedOn w:val="DefaultParagraphFont"/>
    <w:uiPriority w:val="99"/>
    <w:semiHidden/>
    <w:unhideWhenUsed/>
    <w:rsid w:val="0080713F"/>
    <w:rPr>
      <w:i/>
      <w:iCs/>
    </w:rPr>
  </w:style>
  <w:style w:type="character" w:customStyle="1" w:styleId="text">
    <w:name w:val="text"/>
    <w:basedOn w:val="DefaultParagraphFont"/>
    <w:rsid w:val="00AE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4159">
      <w:bodyDiv w:val="1"/>
      <w:marLeft w:val="0"/>
      <w:marRight w:val="0"/>
      <w:marTop w:val="0"/>
      <w:marBottom w:val="0"/>
      <w:divBdr>
        <w:top w:val="none" w:sz="0" w:space="0" w:color="auto"/>
        <w:left w:val="none" w:sz="0" w:space="0" w:color="auto"/>
        <w:bottom w:val="none" w:sz="0" w:space="0" w:color="auto"/>
        <w:right w:val="none" w:sz="0" w:space="0" w:color="auto"/>
      </w:divBdr>
    </w:div>
    <w:div w:id="586428989">
      <w:bodyDiv w:val="1"/>
      <w:marLeft w:val="0"/>
      <w:marRight w:val="0"/>
      <w:marTop w:val="0"/>
      <w:marBottom w:val="0"/>
      <w:divBdr>
        <w:top w:val="none" w:sz="0" w:space="0" w:color="auto"/>
        <w:left w:val="none" w:sz="0" w:space="0" w:color="auto"/>
        <w:bottom w:val="none" w:sz="0" w:space="0" w:color="auto"/>
        <w:right w:val="none" w:sz="0" w:space="0" w:color="auto"/>
      </w:divBdr>
    </w:div>
    <w:div w:id="783579183">
      <w:bodyDiv w:val="1"/>
      <w:marLeft w:val="0"/>
      <w:marRight w:val="0"/>
      <w:marTop w:val="0"/>
      <w:marBottom w:val="0"/>
      <w:divBdr>
        <w:top w:val="none" w:sz="0" w:space="0" w:color="auto"/>
        <w:left w:val="none" w:sz="0" w:space="0" w:color="auto"/>
        <w:bottom w:val="none" w:sz="0" w:space="0" w:color="auto"/>
        <w:right w:val="none" w:sz="0" w:space="0" w:color="auto"/>
      </w:divBdr>
    </w:div>
    <w:div w:id="1060520124">
      <w:bodyDiv w:val="1"/>
      <w:marLeft w:val="0"/>
      <w:marRight w:val="0"/>
      <w:marTop w:val="0"/>
      <w:marBottom w:val="0"/>
      <w:divBdr>
        <w:top w:val="none" w:sz="0" w:space="0" w:color="auto"/>
        <w:left w:val="none" w:sz="0" w:space="0" w:color="auto"/>
        <w:bottom w:val="none" w:sz="0" w:space="0" w:color="auto"/>
        <w:right w:val="none" w:sz="0" w:space="0" w:color="auto"/>
      </w:divBdr>
    </w:div>
    <w:div w:id="1118061984">
      <w:bodyDiv w:val="1"/>
      <w:marLeft w:val="0"/>
      <w:marRight w:val="0"/>
      <w:marTop w:val="0"/>
      <w:marBottom w:val="0"/>
      <w:divBdr>
        <w:top w:val="none" w:sz="0" w:space="0" w:color="auto"/>
        <w:left w:val="none" w:sz="0" w:space="0" w:color="auto"/>
        <w:bottom w:val="none" w:sz="0" w:space="0" w:color="auto"/>
        <w:right w:val="none" w:sz="0" w:space="0" w:color="auto"/>
      </w:divBdr>
      <w:divsChild>
        <w:div w:id="306589188">
          <w:marLeft w:val="0"/>
          <w:marRight w:val="0"/>
          <w:marTop w:val="0"/>
          <w:marBottom w:val="0"/>
          <w:divBdr>
            <w:top w:val="none" w:sz="0" w:space="0" w:color="auto"/>
            <w:left w:val="none" w:sz="0" w:space="0" w:color="auto"/>
            <w:bottom w:val="none" w:sz="0" w:space="0" w:color="auto"/>
            <w:right w:val="none" w:sz="0" w:space="0" w:color="auto"/>
          </w:divBdr>
          <w:divsChild>
            <w:div w:id="235016110">
              <w:marLeft w:val="0"/>
              <w:marRight w:val="0"/>
              <w:marTop w:val="0"/>
              <w:marBottom w:val="0"/>
              <w:divBdr>
                <w:top w:val="none" w:sz="0" w:space="0" w:color="auto"/>
                <w:left w:val="none" w:sz="0" w:space="0" w:color="auto"/>
                <w:bottom w:val="none" w:sz="0" w:space="0" w:color="auto"/>
                <w:right w:val="none" w:sz="0" w:space="0" w:color="auto"/>
              </w:divBdr>
              <w:divsChild>
                <w:div w:id="3584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161">
          <w:marLeft w:val="0"/>
          <w:marRight w:val="0"/>
          <w:marTop w:val="0"/>
          <w:marBottom w:val="0"/>
          <w:divBdr>
            <w:top w:val="none" w:sz="0" w:space="0" w:color="auto"/>
            <w:left w:val="none" w:sz="0" w:space="0" w:color="auto"/>
            <w:bottom w:val="none" w:sz="0" w:space="0" w:color="auto"/>
            <w:right w:val="none" w:sz="0" w:space="0" w:color="auto"/>
          </w:divBdr>
          <w:divsChild>
            <w:div w:id="1545677060">
              <w:marLeft w:val="0"/>
              <w:marRight w:val="0"/>
              <w:marTop w:val="0"/>
              <w:marBottom w:val="0"/>
              <w:divBdr>
                <w:top w:val="none" w:sz="0" w:space="0" w:color="auto"/>
                <w:left w:val="none" w:sz="0" w:space="0" w:color="auto"/>
                <w:bottom w:val="none" w:sz="0" w:space="0" w:color="auto"/>
                <w:right w:val="none" w:sz="0" w:space="0" w:color="auto"/>
              </w:divBdr>
            </w:div>
          </w:divsChild>
        </w:div>
        <w:div w:id="1118373476">
          <w:marLeft w:val="0"/>
          <w:marRight w:val="0"/>
          <w:marTop w:val="0"/>
          <w:marBottom w:val="0"/>
          <w:divBdr>
            <w:top w:val="none" w:sz="0" w:space="0" w:color="auto"/>
            <w:left w:val="none" w:sz="0" w:space="0" w:color="auto"/>
            <w:bottom w:val="none" w:sz="0" w:space="0" w:color="auto"/>
            <w:right w:val="none" w:sz="0" w:space="0" w:color="auto"/>
          </w:divBdr>
          <w:divsChild>
            <w:div w:id="8662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67884">
      <w:bodyDiv w:val="1"/>
      <w:marLeft w:val="0"/>
      <w:marRight w:val="0"/>
      <w:marTop w:val="0"/>
      <w:marBottom w:val="0"/>
      <w:divBdr>
        <w:top w:val="none" w:sz="0" w:space="0" w:color="auto"/>
        <w:left w:val="none" w:sz="0" w:space="0" w:color="auto"/>
        <w:bottom w:val="none" w:sz="0" w:space="0" w:color="auto"/>
        <w:right w:val="none" w:sz="0" w:space="0" w:color="auto"/>
      </w:divBdr>
    </w:div>
    <w:div w:id="178202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atnesa.org/" TargetMode="External"/><Relationship Id="rId18" Type="http://schemas.openxmlformats.org/officeDocument/2006/relationships/hyperlink" Target="http://www.cgiar.org/centers/index.html" TargetMode="External"/><Relationship Id="rId26" Type="http://schemas.openxmlformats.org/officeDocument/2006/relationships/hyperlink" Target="http://www.agfax.net/radio/detail.php?i=105" TargetMode="External"/><Relationship Id="rId39" Type="http://schemas.openxmlformats.org/officeDocument/2006/relationships/hyperlink" Target="http://www.farmradio.org/english/radio-scripts/fertilization.asp" TargetMode="External"/><Relationship Id="rId21" Type="http://schemas.openxmlformats.org/officeDocument/2006/relationships/hyperlink" Target="http://www.agfax.net/radio/detail.php?i=233" TargetMode="External"/><Relationship Id="rId34" Type="http://schemas.openxmlformats.org/officeDocument/2006/relationships/hyperlink" Target="http://www.fao.org/ag/ags/agse/agse_s/3ero/namibia1/til_nam.htm#t" TargetMode="External"/><Relationship Id="rId42" Type="http://schemas.openxmlformats.org/officeDocument/2006/relationships/hyperlink" Target="http://www.leisa.info/index.php?url=getblob.php&amp;o_id=209105&amp;a_id=211&amp;a_seq=0" TargetMode="External"/><Relationship Id="rId47" Type="http://schemas.openxmlformats.org/officeDocument/2006/relationships/hyperlink" Target="http://www.ileia.org/index.php?url=getblob.php&amp;o_id=12567&amp;a_id=211&amp;a_seq=0" TargetMode="External"/><Relationship Id="rId50" Type="http://schemas.openxmlformats.org/officeDocument/2006/relationships/image" Target="media/image2.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ao.org/" TargetMode="External"/><Relationship Id="rId29" Type="http://schemas.openxmlformats.org/officeDocument/2006/relationships/hyperlink" Target="http://www.agfax.net/radio/detail.php?i=114" TargetMode="External"/><Relationship Id="rId11" Type="http://schemas.openxmlformats.org/officeDocument/2006/relationships/image" Target="media/image1.png"/><Relationship Id="rId24" Type="http://schemas.openxmlformats.org/officeDocument/2006/relationships/hyperlink" Target="http://www.agfax.net/radio/detail.php?i=22" TargetMode="External"/><Relationship Id="rId32" Type="http://schemas.openxmlformats.org/officeDocument/2006/relationships/hyperlink" Target="http://ileia.leisa.info/index.php?url=show-blob-html.tpl&amp;p%5bo_id%5d=239758&amp;p%5ba_id%5d=237&amp;p%5ba_seq%5d=1" TargetMode="External"/><Relationship Id="rId37" Type="http://schemas.openxmlformats.org/officeDocument/2006/relationships/hyperlink" Target="ftp://ftp.fao.org/agl/agll/docs/foodsec.pdf" TargetMode="External"/><Relationship Id="rId40" Type="http://schemas.openxmlformats.org/officeDocument/2006/relationships/hyperlink" Target="http://www.farmradio.org/english/radio-scripts/soil.asp" TargetMode="External"/><Relationship Id="rId45" Type="http://schemas.openxmlformats.org/officeDocument/2006/relationships/hyperlink" Target="http://www.ileia.org/index.php?url=getblob.php&amp;o_id=12706&amp;a_id=211&amp;a_seq=0"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agfax.net/radio/detail.php?i=305" TargetMode="External"/><Relationship Id="rId31" Type="http://schemas.openxmlformats.org/officeDocument/2006/relationships/hyperlink" Target="http://www.journeytoforever.org/farm_library/AD11.pdf" TargetMode="External"/><Relationship Id="rId44" Type="http://schemas.openxmlformats.org/officeDocument/2006/relationships/hyperlink" Target="http://www.leisa.info/index.php?url=article-details.tpl&amp;p%5b_id%5d=81303"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irr.org" TargetMode="External"/><Relationship Id="rId22" Type="http://schemas.openxmlformats.org/officeDocument/2006/relationships/hyperlink" Target="http://www.agfax.net/radio/detail.php?i=181" TargetMode="External"/><Relationship Id="rId27" Type="http://schemas.openxmlformats.org/officeDocument/2006/relationships/hyperlink" Target="http://www.agfax.net/radio/detail.php?i=100" TargetMode="External"/><Relationship Id="rId30" Type="http://schemas.openxmlformats.org/officeDocument/2006/relationships/hyperlink" Target="http://www.journeytoforever.org/farm_library/AD2.pdf" TargetMode="External"/><Relationship Id="rId35" Type="http://schemas.openxmlformats.org/officeDocument/2006/relationships/hyperlink" Target="http://waswc.soil.gd.cn/books/1%20Conservation%20Agriculture%20Manual%20for%20Africa,%20IIRR%202005.pdf" TargetMode="External"/><Relationship Id="rId43" Type="http://schemas.openxmlformats.org/officeDocument/2006/relationships/hyperlink" Target="http://www.ileia.org/index.php?url=getblob.php&amp;o_id=87905&amp;a_id=211&amp;a_seq=0" TargetMode="External"/><Relationship Id="rId48" Type="http://schemas.openxmlformats.org/officeDocument/2006/relationships/hyperlink" Target="http://www.gaia-movement.org/files/Booklet%2024e%20Soil%20Conservation.pdf" TargetMode="External"/><Relationship Id="rId8" Type="http://schemas.openxmlformats.org/officeDocument/2006/relationships/webSettings" Target="webSettings.xml"/><Relationship Id="rId51" Type="http://schemas.openxmlformats.org/officeDocument/2006/relationships/image" Target="http://www.grade-eh.com/clipart/myflags/flagcanada50x25.gif" TargetMode="External"/><Relationship Id="rId3" Type="http://schemas.openxmlformats.org/officeDocument/2006/relationships/customXml" Target="../customXml/item3.xml"/><Relationship Id="rId12" Type="http://schemas.openxmlformats.org/officeDocument/2006/relationships/hyperlink" Target="http://www.act-africa.org/" TargetMode="External"/><Relationship Id="rId17" Type="http://schemas.openxmlformats.org/officeDocument/2006/relationships/hyperlink" Target="http://www.ifoam.org/" TargetMode="External"/><Relationship Id="rId25" Type="http://schemas.openxmlformats.org/officeDocument/2006/relationships/hyperlink" Target="http://www.agfax.net/radio/detail.php?i=22" TargetMode="External"/><Relationship Id="rId33" Type="http://schemas.openxmlformats.org/officeDocument/2006/relationships/hyperlink" Target="http://worldaginfo.org/files/Soil%20Health%20Review.pdf" TargetMode="External"/><Relationship Id="rId38" Type="http://schemas.openxmlformats.org/officeDocument/2006/relationships/hyperlink" Target="http://ruralradio.cta.int/SoilFertility.htm" TargetMode="External"/><Relationship Id="rId46" Type="http://schemas.openxmlformats.org/officeDocument/2006/relationships/hyperlink" Target="http://www.ileia.org/index.php?url=getblob.php&amp;o_id=12711&amp;a_id=211&amp;a_seq=0" TargetMode="External"/><Relationship Id="rId20" Type="http://schemas.openxmlformats.org/officeDocument/2006/relationships/hyperlink" Target="http://www.agfax.net/radio/detail.php?i=253" TargetMode="External"/><Relationship Id="rId41" Type="http://schemas.openxmlformats.org/officeDocument/2006/relationships/hyperlink" Target="http://ileia.leisa.info/index.php?url=getblob.php&amp;o_id=12311&amp;a_id=211&amp;a_seq=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bapp.ciat.cgiar.org/tsbf_institute/index.htm" TargetMode="External"/><Relationship Id="rId23" Type="http://schemas.openxmlformats.org/officeDocument/2006/relationships/hyperlink" Target="http://www.agfax.net/radio/detail.php?i=57" TargetMode="External"/><Relationship Id="rId28" Type="http://schemas.openxmlformats.org/officeDocument/2006/relationships/hyperlink" Target="http://www.agfax.net/radio/detail.php?i=93" TargetMode="External"/><Relationship Id="rId36" Type="http://schemas.openxmlformats.org/officeDocument/2006/relationships/hyperlink" Target="http://www.drylands-group.org/noop/file.php?id=523" TargetMode="External"/><Relationship Id="rId49" Type="http://schemas.openxmlformats.org/officeDocument/2006/relationships/hyperlink" Target="http://agroforestry.net/overstory/overstory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Package 91 </Alternate_x0020_Keywords>
    <WUSC_x0020_Keywords xmlns="8d2f1292-89c4-4bf9-a76a-dff66f66233a">
      <Value>Development Communication</Value>
    </WUSC_x0020_Keywords>
    <Document_x0020_Type xmlns="8d2f1292-89c4-4bf9-a76a-dff66f66233a">
      <Value>Information/Documentation/Misc.</Value>
      <Value>Publication/Promotional (Brochure, Fact-sheet, Newsletter, Display, Article, Media, Invitation)</Value>
    </Document_x0020_Type>
  </documentManagement>
</p:properties>
</file>

<file path=customXml/itemProps1.xml><?xml version="1.0" encoding="utf-8"?>
<ds:datastoreItem xmlns:ds="http://schemas.openxmlformats.org/officeDocument/2006/customXml" ds:itemID="{CDDC1E70-CFFD-4B22-A6BF-9F5314357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7551CEB-B633-4BDF-9B23-5C21DB2CA3D8}">
  <ds:schemaRefs>
    <ds:schemaRef ds:uri="http://schemas.microsoft.com/sharepoint/v3/contenttype/forms"/>
  </ds:schemaRefs>
</ds:datastoreItem>
</file>

<file path=customXml/itemProps3.xml><?xml version="1.0" encoding="utf-8"?>
<ds:datastoreItem xmlns:ds="http://schemas.openxmlformats.org/officeDocument/2006/customXml" ds:itemID="{41660FFF-CC77-4B1A-89BB-15D998CCFCD9}">
  <ds:schemaRefs>
    <ds:schemaRef ds:uri="http://schemas.microsoft.com/office/2006/metadata/longProperties"/>
  </ds:schemaRefs>
</ds:datastoreItem>
</file>

<file path=customXml/itemProps4.xml><?xml version="1.0" encoding="utf-8"?>
<ds:datastoreItem xmlns:ds="http://schemas.openxmlformats.org/officeDocument/2006/customXml" ds:itemID="{6B707D5B-9771-45B3-8B31-CE0A5A61D95E}">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5672</Words>
  <Characters>32334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STORY SHEET</vt:lpstr>
    </vt:vector>
  </TitlesOfParts>
  <Company>Hewlett-Packard</Company>
  <LinksUpToDate>false</LinksUpToDate>
  <CharactersWithSpaces>37931</CharactersWithSpaces>
  <SharedDoc>false</SharedDoc>
  <HLinks>
    <vt:vector size="234" baseType="variant">
      <vt:variant>
        <vt:i4>5701702</vt:i4>
      </vt:variant>
      <vt:variant>
        <vt:i4>111</vt:i4>
      </vt:variant>
      <vt:variant>
        <vt:i4>0</vt:i4>
      </vt:variant>
      <vt:variant>
        <vt:i4>5</vt:i4>
      </vt:variant>
      <vt:variant>
        <vt:lpwstr>http://agroforestry.net/overstory/overstory4.html</vt:lpwstr>
      </vt:variant>
      <vt:variant>
        <vt:lpwstr/>
      </vt:variant>
      <vt:variant>
        <vt:i4>262145</vt:i4>
      </vt:variant>
      <vt:variant>
        <vt:i4>108</vt:i4>
      </vt:variant>
      <vt:variant>
        <vt:i4>0</vt:i4>
      </vt:variant>
      <vt:variant>
        <vt:i4>5</vt:i4>
      </vt:variant>
      <vt:variant>
        <vt:lpwstr>http://www.gaia-movement.org/files/Booklet 24e Soil Conservation.pdf</vt:lpwstr>
      </vt:variant>
      <vt:variant>
        <vt:lpwstr/>
      </vt:variant>
      <vt:variant>
        <vt:i4>5046334</vt:i4>
      </vt:variant>
      <vt:variant>
        <vt:i4>105</vt:i4>
      </vt:variant>
      <vt:variant>
        <vt:i4>0</vt:i4>
      </vt:variant>
      <vt:variant>
        <vt:i4>5</vt:i4>
      </vt:variant>
      <vt:variant>
        <vt:lpwstr>http://www.ileia.org/index.php?url=getblob.php&amp;o_id=12567&amp;a_id=211&amp;a_seq=0</vt:lpwstr>
      </vt:variant>
      <vt:variant>
        <vt:lpwstr/>
      </vt:variant>
      <vt:variant>
        <vt:i4>4849722</vt:i4>
      </vt:variant>
      <vt:variant>
        <vt:i4>102</vt:i4>
      </vt:variant>
      <vt:variant>
        <vt:i4>0</vt:i4>
      </vt:variant>
      <vt:variant>
        <vt:i4>5</vt:i4>
      </vt:variant>
      <vt:variant>
        <vt:lpwstr>http://www.ileia.org/index.php?url=getblob.php&amp;o_id=12711&amp;a_id=211&amp;a_seq=0</vt:lpwstr>
      </vt:variant>
      <vt:variant>
        <vt:lpwstr/>
      </vt:variant>
      <vt:variant>
        <vt:i4>4915261</vt:i4>
      </vt:variant>
      <vt:variant>
        <vt:i4>99</vt:i4>
      </vt:variant>
      <vt:variant>
        <vt:i4>0</vt:i4>
      </vt:variant>
      <vt:variant>
        <vt:i4>5</vt:i4>
      </vt:variant>
      <vt:variant>
        <vt:lpwstr>http://www.ileia.org/index.php?url=getblob.php&amp;o_id=12706&amp;a_id=211&amp;a_seq=0</vt:lpwstr>
      </vt:variant>
      <vt:variant>
        <vt:lpwstr/>
      </vt:variant>
      <vt:variant>
        <vt:i4>5177459</vt:i4>
      </vt:variant>
      <vt:variant>
        <vt:i4>96</vt:i4>
      </vt:variant>
      <vt:variant>
        <vt:i4>0</vt:i4>
      </vt:variant>
      <vt:variant>
        <vt:i4>5</vt:i4>
      </vt:variant>
      <vt:variant>
        <vt:lpwstr>http://www.leisa.info/index.php?url=article-details.tpl&amp;p%5b_id%5d=81303</vt:lpwstr>
      </vt:variant>
      <vt:variant>
        <vt:lpwstr/>
      </vt:variant>
      <vt:variant>
        <vt:i4>5111865</vt:i4>
      </vt:variant>
      <vt:variant>
        <vt:i4>93</vt:i4>
      </vt:variant>
      <vt:variant>
        <vt:i4>0</vt:i4>
      </vt:variant>
      <vt:variant>
        <vt:i4>5</vt:i4>
      </vt:variant>
      <vt:variant>
        <vt:lpwstr>http://www.ileia.org/index.php?url=getblob.php&amp;o_id=87905&amp;a_id=211&amp;a_seq=0</vt:lpwstr>
      </vt:variant>
      <vt:variant>
        <vt:lpwstr/>
      </vt:variant>
      <vt:variant>
        <vt:i4>1507378</vt:i4>
      </vt:variant>
      <vt:variant>
        <vt:i4>90</vt:i4>
      </vt:variant>
      <vt:variant>
        <vt:i4>0</vt:i4>
      </vt:variant>
      <vt:variant>
        <vt:i4>5</vt:i4>
      </vt:variant>
      <vt:variant>
        <vt:lpwstr>http://www.leisa.info/index.php?url=getblob.php&amp;o_id=209105&amp;a_id=211&amp;a_seq=0</vt:lpwstr>
      </vt:variant>
      <vt:variant>
        <vt:lpwstr/>
      </vt:variant>
      <vt:variant>
        <vt:i4>1703983</vt:i4>
      </vt:variant>
      <vt:variant>
        <vt:i4>87</vt:i4>
      </vt:variant>
      <vt:variant>
        <vt:i4>0</vt:i4>
      </vt:variant>
      <vt:variant>
        <vt:i4>5</vt:i4>
      </vt:variant>
      <vt:variant>
        <vt:lpwstr>http://ileia.leisa.info/index.php?url=getblob.php&amp;o_id=12311&amp;a_id=211&amp;a_seq=0</vt:lpwstr>
      </vt:variant>
      <vt:variant>
        <vt:lpwstr/>
      </vt:variant>
      <vt:variant>
        <vt:i4>7405679</vt:i4>
      </vt:variant>
      <vt:variant>
        <vt:i4>84</vt:i4>
      </vt:variant>
      <vt:variant>
        <vt:i4>0</vt:i4>
      </vt:variant>
      <vt:variant>
        <vt:i4>5</vt:i4>
      </vt:variant>
      <vt:variant>
        <vt:lpwstr>http://www.farmradio.org/english/radio-scripts/soil.asp</vt:lpwstr>
      </vt:variant>
      <vt:variant>
        <vt:lpwstr/>
      </vt:variant>
      <vt:variant>
        <vt:i4>5570636</vt:i4>
      </vt:variant>
      <vt:variant>
        <vt:i4>81</vt:i4>
      </vt:variant>
      <vt:variant>
        <vt:i4>0</vt:i4>
      </vt:variant>
      <vt:variant>
        <vt:i4>5</vt:i4>
      </vt:variant>
      <vt:variant>
        <vt:lpwstr>http://www.farmradio.org/english/radio-scripts/fertilization.asp</vt:lpwstr>
      </vt:variant>
      <vt:variant>
        <vt:lpwstr/>
      </vt:variant>
      <vt:variant>
        <vt:i4>2752612</vt:i4>
      </vt:variant>
      <vt:variant>
        <vt:i4>78</vt:i4>
      </vt:variant>
      <vt:variant>
        <vt:i4>0</vt:i4>
      </vt:variant>
      <vt:variant>
        <vt:i4>5</vt:i4>
      </vt:variant>
      <vt:variant>
        <vt:lpwstr>http://ruralradio.cta.int/SoilFertility.htm</vt:lpwstr>
      </vt:variant>
      <vt:variant>
        <vt:lpwstr/>
      </vt:variant>
      <vt:variant>
        <vt:i4>6684788</vt:i4>
      </vt:variant>
      <vt:variant>
        <vt:i4>75</vt:i4>
      </vt:variant>
      <vt:variant>
        <vt:i4>0</vt:i4>
      </vt:variant>
      <vt:variant>
        <vt:i4>5</vt:i4>
      </vt:variant>
      <vt:variant>
        <vt:lpwstr>ftp://ftp.fao.org/agl/agll/docs/foodsec.pdf</vt:lpwstr>
      </vt:variant>
      <vt:variant>
        <vt:lpwstr/>
      </vt:variant>
      <vt:variant>
        <vt:i4>6553703</vt:i4>
      </vt:variant>
      <vt:variant>
        <vt:i4>72</vt:i4>
      </vt:variant>
      <vt:variant>
        <vt:i4>0</vt:i4>
      </vt:variant>
      <vt:variant>
        <vt:i4>5</vt:i4>
      </vt:variant>
      <vt:variant>
        <vt:lpwstr>http://www.drylands-group.org/noop/file.php?id=523</vt:lpwstr>
      </vt:variant>
      <vt:variant>
        <vt:lpwstr/>
      </vt:variant>
      <vt:variant>
        <vt:i4>5177436</vt:i4>
      </vt:variant>
      <vt:variant>
        <vt:i4>69</vt:i4>
      </vt:variant>
      <vt:variant>
        <vt:i4>0</vt:i4>
      </vt:variant>
      <vt:variant>
        <vt:i4>5</vt:i4>
      </vt:variant>
      <vt:variant>
        <vt:lpwstr>http://waswc.soil.gd.cn/books/1 Conservation Agriculture Manual for Africa, IIRR 2005.pdf</vt:lpwstr>
      </vt:variant>
      <vt:variant>
        <vt:lpwstr/>
      </vt:variant>
      <vt:variant>
        <vt:i4>6553666</vt:i4>
      </vt:variant>
      <vt:variant>
        <vt:i4>66</vt:i4>
      </vt:variant>
      <vt:variant>
        <vt:i4>0</vt:i4>
      </vt:variant>
      <vt:variant>
        <vt:i4>5</vt:i4>
      </vt:variant>
      <vt:variant>
        <vt:lpwstr>http://www.fao.org/ag/ags/agse/agse_s/3ero/namibia1/til_nam.htm</vt:lpwstr>
      </vt:variant>
      <vt:variant>
        <vt:lpwstr>t</vt:lpwstr>
      </vt:variant>
      <vt:variant>
        <vt:i4>2949217</vt:i4>
      </vt:variant>
      <vt:variant>
        <vt:i4>63</vt:i4>
      </vt:variant>
      <vt:variant>
        <vt:i4>0</vt:i4>
      </vt:variant>
      <vt:variant>
        <vt:i4>5</vt:i4>
      </vt:variant>
      <vt:variant>
        <vt:lpwstr>http://worldaginfo.org/files/Soil Health Review.pdf</vt:lpwstr>
      </vt:variant>
      <vt:variant>
        <vt:lpwstr/>
      </vt:variant>
      <vt:variant>
        <vt:i4>7733338</vt:i4>
      </vt:variant>
      <vt:variant>
        <vt:i4>60</vt:i4>
      </vt:variant>
      <vt:variant>
        <vt:i4>0</vt:i4>
      </vt:variant>
      <vt:variant>
        <vt:i4>5</vt:i4>
      </vt:variant>
      <vt:variant>
        <vt:lpwstr>http://ileia.leisa.info/index.php?url=show-blob-html.tpl&amp;p[o_id]=239758&amp;p[a_id]=237&amp;p[a_seq]=1</vt:lpwstr>
      </vt:variant>
      <vt:variant>
        <vt:lpwstr/>
      </vt:variant>
      <vt:variant>
        <vt:i4>5242988</vt:i4>
      </vt:variant>
      <vt:variant>
        <vt:i4>57</vt:i4>
      </vt:variant>
      <vt:variant>
        <vt:i4>0</vt:i4>
      </vt:variant>
      <vt:variant>
        <vt:i4>5</vt:i4>
      </vt:variant>
      <vt:variant>
        <vt:lpwstr>http://www.journeytoforever.org/farm_library/AD11.pdf</vt:lpwstr>
      </vt:variant>
      <vt:variant>
        <vt:lpwstr/>
      </vt:variant>
      <vt:variant>
        <vt:i4>983143</vt:i4>
      </vt:variant>
      <vt:variant>
        <vt:i4>54</vt:i4>
      </vt:variant>
      <vt:variant>
        <vt:i4>0</vt:i4>
      </vt:variant>
      <vt:variant>
        <vt:i4>5</vt:i4>
      </vt:variant>
      <vt:variant>
        <vt:lpwstr>http://www.journeytoforever.org/farm_library/AD2.pdf</vt:lpwstr>
      </vt:variant>
      <vt:variant>
        <vt:lpwstr/>
      </vt:variant>
      <vt:variant>
        <vt:i4>3866661</vt:i4>
      </vt:variant>
      <vt:variant>
        <vt:i4>51</vt:i4>
      </vt:variant>
      <vt:variant>
        <vt:i4>0</vt:i4>
      </vt:variant>
      <vt:variant>
        <vt:i4>5</vt:i4>
      </vt:variant>
      <vt:variant>
        <vt:lpwstr>http://www.agfax.net/radio/detail.php?i=114</vt:lpwstr>
      </vt:variant>
      <vt:variant>
        <vt:lpwstr/>
      </vt:variant>
      <vt:variant>
        <vt:i4>3735597</vt:i4>
      </vt:variant>
      <vt:variant>
        <vt:i4>48</vt:i4>
      </vt:variant>
      <vt:variant>
        <vt:i4>0</vt:i4>
      </vt:variant>
      <vt:variant>
        <vt:i4>5</vt:i4>
      </vt:variant>
      <vt:variant>
        <vt:lpwstr>http://www.agfax.net/radio/detail.php?i=93</vt:lpwstr>
      </vt:variant>
      <vt:variant>
        <vt:lpwstr/>
      </vt:variant>
      <vt:variant>
        <vt:i4>3801125</vt:i4>
      </vt:variant>
      <vt:variant>
        <vt:i4>45</vt:i4>
      </vt:variant>
      <vt:variant>
        <vt:i4>0</vt:i4>
      </vt:variant>
      <vt:variant>
        <vt:i4>5</vt:i4>
      </vt:variant>
      <vt:variant>
        <vt:lpwstr>http://www.agfax.net/radio/detail.php?i=100</vt:lpwstr>
      </vt:variant>
      <vt:variant>
        <vt:lpwstr/>
      </vt:variant>
      <vt:variant>
        <vt:i4>3801125</vt:i4>
      </vt:variant>
      <vt:variant>
        <vt:i4>42</vt:i4>
      </vt:variant>
      <vt:variant>
        <vt:i4>0</vt:i4>
      </vt:variant>
      <vt:variant>
        <vt:i4>5</vt:i4>
      </vt:variant>
      <vt:variant>
        <vt:lpwstr>http://www.agfax.net/radio/detail.php?i=105</vt:lpwstr>
      </vt:variant>
      <vt:variant>
        <vt:lpwstr/>
      </vt:variant>
      <vt:variant>
        <vt:i4>3670054</vt:i4>
      </vt:variant>
      <vt:variant>
        <vt:i4>39</vt:i4>
      </vt:variant>
      <vt:variant>
        <vt:i4>0</vt:i4>
      </vt:variant>
      <vt:variant>
        <vt:i4>5</vt:i4>
      </vt:variant>
      <vt:variant>
        <vt:lpwstr>http://www.agfax.net/radio/detail.php?i=22</vt:lpwstr>
      </vt:variant>
      <vt:variant>
        <vt:lpwstr/>
      </vt:variant>
      <vt:variant>
        <vt:i4>3670054</vt:i4>
      </vt:variant>
      <vt:variant>
        <vt:i4>36</vt:i4>
      </vt:variant>
      <vt:variant>
        <vt:i4>0</vt:i4>
      </vt:variant>
      <vt:variant>
        <vt:i4>5</vt:i4>
      </vt:variant>
      <vt:variant>
        <vt:lpwstr>http://www.agfax.net/radio/detail.php?i=22</vt:lpwstr>
      </vt:variant>
      <vt:variant>
        <vt:lpwstr/>
      </vt:variant>
      <vt:variant>
        <vt:i4>3997729</vt:i4>
      </vt:variant>
      <vt:variant>
        <vt:i4>33</vt:i4>
      </vt:variant>
      <vt:variant>
        <vt:i4>0</vt:i4>
      </vt:variant>
      <vt:variant>
        <vt:i4>5</vt:i4>
      </vt:variant>
      <vt:variant>
        <vt:lpwstr>http://www.agfax.net/radio/detail.php?i=57</vt:lpwstr>
      </vt:variant>
      <vt:variant>
        <vt:lpwstr/>
      </vt:variant>
      <vt:variant>
        <vt:i4>3276837</vt:i4>
      </vt:variant>
      <vt:variant>
        <vt:i4>30</vt:i4>
      </vt:variant>
      <vt:variant>
        <vt:i4>0</vt:i4>
      </vt:variant>
      <vt:variant>
        <vt:i4>5</vt:i4>
      </vt:variant>
      <vt:variant>
        <vt:lpwstr>http://www.agfax.net/radio/detail.php?i=181</vt:lpwstr>
      </vt:variant>
      <vt:variant>
        <vt:lpwstr/>
      </vt:variant>
      <vt:variant>
        <vt:i4>3735590</vt:i4>
      </vt:variant>
      <vt:variant>
        <vt:i4>27</vt:i4>
      </vt:variant>
      <vt:variant>
        <vt:i4>0</vt:i4>
      </vt:variant>
      <vt:variant>
        <vt:i4>5</vt:i4>
      </vt:variant>
      <vt:variant>
        <vt:lpwstr>http://www.agfax.net/radio/detail.php?i=233</vt:lpwstr>
      </vt:variant>
      <vt:variant>
        <vt:lpwstr/>
      </vt:variant>
      <vt:variant>
        <vt:i4>4128806</vt:i4>
      </vt:variant>
      <vt:variant>
        <vt:i4>24</vt:i4>
      </vt:variant>
      <vt:variant>
        <vt:i4>0</vt:i4>
      </vt:variant>
      <vt:variant>
        <vt:i4>5</vt:i4>
      </vt:variant>
      <vt:variant>
        <vt:lpwstr>http://www.agfax.net/radio/detail.php?i=253</vt:lpwstr>
      </vt:variant>
      <vt:variant>
        <vt:lpwstr/>
      </vt:variant>
      <vt:variant>
        <vt:i4>3801127</vt:i4>
      </vt:variant>
      <vt:variant>
        <vt:i4>21</vt:i4>
      </vt:variant>
      <vt:variant>
        <vt:i4>0</vt:i4>
      </vt:variant>
      <vt:variant>
        <vt:i4>5</vt:i4>
      </vt:variant>
      <vt:variant>
        <vt:lpwstr>http://www.agfax.net/radio/detail.php?i=305</vt:lpwstr>
      </vt:variant>
      <vt:variant>
        <vt:lpwstr/>
      </vt:variant>
      <vt:variant>
        <vt:i4>3145784</vt:i4>
      </vt:variant>
      <vt:variant>
        <vt:i4>18</vt:i4>
      </vt:variant>
      <vt:variant>
        <vt:i4>0</vt:i4>
      </vt:variant>
      <vt:variant>
        <vt:i4>5</vt:i4>
      </vt:variant>
      <vt:variant>
        <vt:lpwstr>http://www.cgiar.org/centers/index.html</vt:lpwstr>
      </vt:variant>
      <vt:variant>
        <vt:lpwstr/>
      </vt:variant>
      <vt:variant>
        <vt:i4>4718603</vt:i4>
      </vt:variant>
      <vt:variant>
        <vt:i4>15</vt:i4>
      </vt:variant>
      <vt:variant>
        <vt:i4>0</vt:i4>
      </vt:variant>
      <vt:variant>
        <vt:i4>5</vt:i4>
      </vt:variant>
      <vt:variant>
        <vt:lpwstr>http://www.ifoam.org/</vt:lpwstr>
      </vt:variant>
      <vt:variant>
        <vt:lpwstr/>
      </vt:variant>
      <vt:variant>
        <vt:i4>2752621</vt:i4>
      </vt:variant>
      <vt:variant>
        <vt:i4>12</vt:i4>
      </vt:variant>
      <vt:variant>
        <vt:i4>0</vt:i4>
      </vt:variant>
      <vt:variant>
        <vt:i4>5</vt:i4>
      </vt:variant>
      <vt:variant>
        <vt:lpwstr>http://www.fao.org/</vt:lpwstr>
      </vt:variant>
      <vt:variant>
        <vt:lpwstr/>
      </vt:variant>
      <vt:variant>
        <vt:i4>2097231</vt:i4>
      </vt:variant>
      <vt:variant>
        <vt:i4>9</vt:i4>
      </vt:variant>
      <vt:variant>
        <vt:i4>0</vt:i4>
      </vt:variant>
      <vt:variant>
        <vt:i4>5</vt:i4>
      </vt:variant>
      <vt:variant>
        <vt:lpwstr>http://webapp.ciat.cgiar.org/tsbf_institute/index.htm</vt:lpwstr>
      </vt:variant>
      <vt:variant>
        <vt:lpwstr/>
      </vt:variant>
      <vt:variant>
        <vt:i4>4390979</vt:i4>
      </vt:variant>
      <vt:variant>
        <vt:i4>6</vt:i4>
      </vt:variant>
      <vt:variant>
        <vt:i4>0</vt:i4>
      </vt:variant>
      <vt:variant>
        <vt:i4>5</vt:i4>
      </vt:variant>
      <vt:variant>
        <vt:lpwstr>http://www.iirr.org/</vt:lpwstr>
      </vt:variant>
      <vt:variant>
        <vt:lpwstr/>
      </vt:variant>
      <vt:variant>
        <vt:i4>2359336</vt:i4>
      </vt:variant>
      <vt:variant>
        <vt:i4>3</vt:i4>
      </vt:variant>
      <vt:variant>
        <vt:i4>0</vt:i4>
      </vt:variant>
      <vt:variant>
        <vt:i4>5</vt:i4>
      </vt:variant>
      <vt:variant>
        <vt:lpwstr>http://www.atnesa.org/</vt:lpwstr>
      </vt:variant>
      <vt:variant>
        <vt:lpwstr/>
      </vt:variant>
      <vt:variant>
        <vt:i4>3997816</vt:i4>
      </vt:variant>
      <vt:variant>
        <vt:i4>0</vt:i4>
      </vt:variant>
      <vt:variant>
        <vt:i4>0</vt:i4>
      </vt:variant>
      <vt:variant>
        <vt:i4>5</vt:i4>
      </vt:variant>
      <vt:variant>
        <vt:lpwstr>http://www.act-africa.org/</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STORY SHEET</dc:title>
  <dc:subject/>
  <dc:creator>Vijay Cuddeford</dc:creator>
  <cp:keywords/>
  <cp:lastModifiedBy>Vijay</cp:lastModifiedBy>
  <cp:revision>2</cp:revision>
  <dcterms:created xsi:type="dcterms:W3CDTF">2016-05-19T15:39:00Z</dcterms:created>
  <dcterms:modified xsi:type="dcterms:W3CDTF">2016-05-19T15:39:00Z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ContentType">
    <vt:lpwstr>Word Document</vt:lpwstr>
  </property>
</Properties>
</file>