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BAD78" w14:textId="77777777" w:rsidR="009C214F" w:rsidRPr="009D68CE" w:rsidRDefault="009C214F" w:rsidP="009C214F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1DDC420E" wp14:editId="25DECDE8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6A4AC5A9" w14:textId="77777777" w:rsidR="009C214F" w:rsidRDefault="009C214F" w:rsidP="009C214F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518DC1E7" w14:textId="77777777" w:rsidR="009C214F" w:rsidRPr="007A1933" w:rsidRDefault="009C214F" w:rsidP="009C214F">
      <w:pPr>
        <w:pStyle w:val="NormalWeb"/>
        <w:spacing w:before="0" w:beforeAutospacing="0" w:after="200" w:line="240" w:lineRule="auto"/>
      </w:pPr>
    </w:p>
    <w:p w14:paraId="4654AF22" w14:textId="77777777" w:rsidR="009C214F" w:rsidRDefault="009C214F" w:rsidP="00C61333">
      <w:pPr>
        <w:pStyle w:val="NormalWeb"/>
        <w:spacing w:before="0" w:beforeAutospacing="0" w:after="0" w:line="240" w:lineRule="auto"/>
      </w:pPr>
    </w:p>
    <w:p w14:paraId="39CF7AA0" w14:textId="77777777" w:rsidR="009C214F" w:rsidRPr="00FB7F53" w:rsidRDefault="009C214F" w:rsidP="009C214F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FB7F53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4</w:t>
      </w:r>
      <w:r w:rsidRPr="00FB7F53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>
        <w:rPr>
          <w:rFonts w:eastAsia="Times New Roman" w:cs="Times New Roman"/>
          <w:bCs/>
          <w:sz w:val="20"/>
          <w:szCs w:val="20"/>
          <w:lang w:val="en-GB"/>
        </w:rPr>
        <w:t>8</w:t>
      </w:r>
    </w:p>
    <w:p w14:paraId="67A02CB5" w14:textId="77777777" w:rsidR="009C214F" w:rsidRPr="00FB7F53" w:rsidRDefault="009C214F" w:rsidP="009C214F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FB7F53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06DFFAC4" w14:textId="0E138B21" w:rsidR="009C214F" w:rsidRPr="00FB7F53" w:rsidRDefault="005F5BD0" w:rsidP="009C214F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59A3F0F7" w14:textId="77777777" w:rsidR="009C214F" w:rsidRPr="00FB7F53" w:rsidRDefault="009C214F" w:rsidP="009C214F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 w:rsidRPr="00FB7F53">
        <w:rPr>
          <w:rFonts w:eastAsia="Times New Roman" w:cs="Times New Roman"/>
          <w:szCs w:val="26"/>
        </w:rPr>
        <w:t>__________________________________________________________</w:t>
      </w:r>
      <w:r>
        <w:rPr>
          <w:rFonts w:eastAsia="Times New Roman" w:cs="Times New Roman"/>
          <w:szCs w:val="26"/>
        </w:rPr>
        <w:t>_____</w:t>
      </w:r>
    </w:p>
    <w:p w14:paraId="016023AD" w14:textId="77777777" w:rsidR="009C214F" w:rsidRPr="00FB7F53" w:rsidRDefault="009C214F" w:rsidP="009C214F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14:paraId="6045658F" w14:textId="77777777" w:rsidR="009C214F" w:rsidRDefault="009C214F" w:rsidP="009C214F">
      <w:pPr>
        <w:pStyle w:val="PlainText"/>
        <w:rPr>
          <w:rFonts w:ascii="Courier New" w:hAnsi="Courier New" w:cs="Courier New"/>
        </w:rPr>
      </w:pPr>
      <w:bookmarkStart w:id="0" w:name="_GoBack"/>
      <w:r w:rsidRPr="009C214F">
        <w:rPr>
          <w:rFonts w:ascii="Times New Roman" w:eastAsia="Times New Roman" w:hAnsi="Times New Roman" w:cs="Times New Roman"/>
          <w:b/>
          <w:sz w:val="28"/>
          <w:szCs w:val="28"/>
        </w:rPr>
        <w:t>Cross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61333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9C214F">
        <w:rPr>
          <w:rFonts w:ascii="Times New Roman" w:eastAsia="Times New Roman" w:hAnsi="Times New Roman" w:cs="Times New Roman"/>
          <w:b/>
          <w:sz w:val="28"/>
          <w:szCs w:val="28"/>
        </w:rPr>
        <w:t xml:space="preserve">idging </w:t>
      </w:r>
      <w:r w:rsidR="00C61333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9C214F">
        <w:rPr>
          <w:rFonts w:ascii="Times New Roman" w:eastAsia="Times New Roman" w:hAnsi="Times New Roman" w:cs="Times New Roman"/>
          <w:b/>
          <w:sz w:val="28"/>
          <w:szCs w:val="28"/>
        </w:rPr>
        <w:t xml:space="preserve">olds </w:t>
      </w:r>
      <w:r w:rsidR="00C61333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9C214F">
        <w:rPr>
          <w:rFonts w:ascii="Times New Roman" w:eastAsia="Times New Roman" w:hAnsi="Times New Roman" w:cs="Times New Roman"/>
          <w:b/>
          <w:sz w:val="28"/>
          <w:szCs w:val="28"/>
        </w:rPr>
        <w:t xml:space="preserve">recious </w:t>
      </w:r>
      <w:r w:rsidR="00C61333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9C214F">
        <w:rPr>
          <w:rFonts w:ascii="Times New Roman" w:eastAsia="Times New Roman" w:hAnsi="Times New Roman" w:cs="Times New Roman"/>
          <w:b/>
          <w:sz w:val="28"/>
          <w:szCs w:val="28"/>
        </w:rPr>
        <w:t xml:space="preserve">ainwater on the </w:t>
      </w:r>
      <w:r w:rsidR="00C61333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Pr="009C214F">
        <w:rPr>
          <w:rFonts w:ascii="Times New Roman" w:eastAsia="Times New Roman" w:hAnsi="Times New Roman" w:cs="Times New Roman"/>
          <w:b/>
          <w:sz w:val="28"/>
          <w:szCs w:val="28"/>
        </w:rPr>
        <w:t xml:space="preserve">and </w:t>
      </w:r>
      <w:bookmarkEnd w:id="0"/>
      <w:r w:rsidRPr="008E4FBE">
        <w:rPr>
          <w:szCs w:val="26"/>
          <w:lang w:val="en-US"/>
        </w:rPr>
        <w:t>________</w:t>
      </w:r>
      <w:r>
        <w:rPr>
          <w:szCs w:val="26"/>
          <w:lang w:val="en-US"/>
        </w:rPr>
        <w:t>_________________________________________________________</w:t>
      </w:r>
    </w:p>
    <w:p w14:paraId="61560440" w14:textId="77777777" w:rsidR="009C214F" w:rsidRPr="002F184E" w:rsidRDefault="009C214F" w:rsidP="009C214F">
      <w:pPr>
        <w:pStyle w:val="PlainText"/>
        <w:rPr>
          <w:rFonts w:ascii="Courier New" w:hAnsi="Courier New" w:cs="Courier New"/>
        </w:rPr>
      </w:pPr>
    </w:p>
    <w:p w14:paraId="3BEE06BB" w14:textId="7A765BE4" w:rsidR="000C2B39" w:rsidRPr="009C214F" w:rsidRDefault="000C2B39" w:rsidP="009C214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="00CE10ED">
        <w:rPr>
          <w:rFonts w:ascii="Times New Roman" w:hAnsi="Times New Roman" w:cs="Times New Roman"/>
          <w:sz w:val="24"/>
          <w:szCs w:val="24"/>
        </w:rPr>
        <w:t>p</w:t>
      </w:r>
      <w:r w:rsidRPr="009C214F">
        <w:rPr>
          <w:rFonts w:ascii="Times New Roman" w:hAnsi="Times New Roman" w:cs="Times New Roman"/>
          <w:sz w:val="24"/>
          <w:szCs w:val="24"/>
        </w:rPr>
        <w:t>articipants in Bolivia, Chile, Ghana, Guatemala, India,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Lesotho, Nigeria, Peru, Philippines, Tanzania</w:t>
      </w:r>
      <w:r w:rsidR="00CE10ED">
        <w:rPr>
          <w:rFonts w:ascii="Times New Roman" w:hAnsi="Times New Roman" w:cs="Times New Roman"/>
          <w:sz w:val="24"/>
          <w:szCs w:val="24"/>
        </w:rPr>
        <w:t>,</w:t>
      </w:r>
      <w:r w:rsidRPr="009C214F">
        <w:rPr>
          <w:rFonts w:ascii="Times New Roman" w:hAnsi="Times New Roman" w:cs="Times New Roman"/>
          <w:sz w:val="24"/>
          <w:szCs w:val="24"/>
        </w:rPr>
        <w:t xml:space="preserve"> and Zambia.</w:t>
      </w:r>
      <w:r w:rsidR="00015252" w:rsidRPr="009C2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51AF6" w14:textId="77777777" w:rsidR="000C2B39" w:rsidRPr="009C214F" w:rsidRDefault="000C2B39" w:rsidP="009C214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Presenter: Glenn Powell</w:t>
      </w:r>
    </w:p>
    <w:p w14:paraId="4E681FD7" w14:textId="4A316ED4" w:rsidR="000C2B39" w:rsidRPr="0078032A" w:rsidRDefault="00CE10ED" w:rsidP="009C214F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notes</w:t>
      </w:r>
    </w:p>
    <w:p w14:paraId="0B9A5818" w14:textId="77777777" w:rsidR="000C2B39" w:rsidRPr="009C214F" w:rsidRDefault="000C2B39" w:rsidP="009C214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1.</w:t>
      </w:r>
      <w:r w:rsidR="00015252" w:rsidRP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notes at the end concerning related DCFRN items.</w:t>
      </w:r>
      <w:r w:rsidR="00015252" w:rsidRPr="009C2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25428" w14:textId="1ECDB32A" w:rsidR="009C214F" w:rsidRDefault="000C2B39" w:rsidP="009C214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2.</w:t>
      </w:r>
      <w:r w:rsidR="00015252" w:rsidRP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This technique is also known as tie ridging or tied ridging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 xml:space="preserve">(Zimbabwe), box ridging (Malawi), </w:t>
      </w:r>
      <w:r w:rsidR="00CE10ED">
        <w:rPr>
          <w:rFonts w:ascii="Times New Roman" w:hAnsi="Times New Roman" w:cs="Times New Roman"/>
          <w:sz w:val="24"/>
          <w:szCs w:val="24"/>
        </w:rPr>
        <w:t xml:space="preserve">and </w:t>
      </w:r>
      <w:r w:rsidRPr="009C214F">
        <w:rPr>
          <w:rFonts w:ascii="Times New Roman" w:hAnsi="Times New Roman" w:cs="Times New Roman"/>
          <w:sz w:val="24"/>
          <w:szCs w:val="24"/>
        </w:rPr>
        <w:t>basin tillage or furrow dam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building (U.S.A.).</w:t>
      </w:r>
    </w:p>
    <w:p w14:paraId="14D3484B" w14:textId="4BA696D0" w:rsidR="000C2B39" w:rsidRPr="0078032A" w:rsidRDefault="00CE10ED" w:rsidP="009C214F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08891CD9" w14:textId="77777777" w:rsidR="000C2B39" w:rsidRPr="009C214F" w:rsidRDefault="000C2B39" w:rsidP="009C214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Network, sponsored by Massey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Ferguson and the University of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Guelph, and financially supported by the Canadian International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Development Agency and by many interested Canadians.</w:t>
      </w:r>
    </w:p>
    <w:p w14:paraId="0F245BC5" w14:textId="50F47E02" w:rsidR="000C2B39" w:rsidRPr="009C214F" w:rsidRDefault="000C2B39" w:rsidP="009C214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Through this Network</w:t>
      </w:r>
      <w:r w:rsidR="00CE10ED">
        <w:rPr>
          <w:rFonts w:ascii="Times New Roman" w:hAnsi="Times New Roman" w:cs="Times New Roman"/>
          <w:sz w:val="24"/>
          <w:szCs w:val="24"/>
        </w:rPr>
        <w:t>,</w:t>
      </w:r>
      <w:r w:rsidRPr="009C214F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9C214F">
        <w:rPr>
          <w:rFonts w:ascii="Times New Roman" w:hAnsi="Times New Roman" w:cs="Times New Roman"/>
          <w:sz w:val="24"/>
          <w:szCs w:val="24"/>
        </w:rPr>
        <w:t>—</w:t>
      </w:r>
      <w:r w:rsidRPr="009C214F">
        <w:rPr>
          <w:rFonts w:ascii="Times New Roman" w:hAnsi="Times New Roman" w:cs="Times New Roman"/>
          <w:sz w:val="24"/>
          <w:szCs w:val="24"/>
        </w:rPr>
        <w:t>ways that other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00E14B1E" w14:textId="77777777" w:rsidR="000C2B39" w:rsidRPr="009C214F" w:rsidRDefault="000C2B39" w:rsidP="009C214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Today we have information for farmers where rainfall is scarce or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irregular. Here's Glenn Powell.</w:t>
      </w:r>
    </w:p>
    <w:p w14:paraId="5E0B7A5D" w14:textId="77777777" w:rsidR="000C2B39" w:rsidRPr="009C214F" w:rsidRDefault="000C2B39" w:rsidP="009C214F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b/>
          <w:sz w:val="24"/>
          <w:szCs w:val="24"/>
        </w:rPr>
        <w:t>POWELL</w:t>
      </w:r>
      <w:r w:rsidR="005E1018" w:rsidRPr="009C214F">
        <w:rPr>
          <w:rFonts w:ascii="Times New Roman" w:hAnsi="Times New Roman" w:cs="Times New Roman"/>
          <w:b/>
          <w:sz w:val="24"/>
          <w:szCs w:val="24"/>
        </w:rPr>
        <w:t>:</w:t>
      </w:r>
      <w:r w:rsidR="005E1018" w:rsidRPr="009C214F">
        <w:rPr>
          <w:rFonts w:ascii="Times New Roman" w:hAnsi="Times New Roman" w:cs="Times New Roman"/>
          <w:sz w:val="24"/>
          <w:szCs w:val="24"/>
        </w:rPr>
        <w:t xml:space="preserve"> </w:t>
      </w:r>
      <w:r w:rsidR="009C214F">
        <w:rPr>
          <w:rFonts w:ascii="Times New Roman" w:hAnsi="Times New Roman" w:cs="Times New Roman"/>
          <w:sz w:val="24"/>
          <w:szCs w:val="24"/>
        </w:rPr>
        <w:tab/>
      </w:r>
      <w:r w:rsidRPr="009C214F">
        <w:rPr>
          <w:rFonts w:ascii="Times New Roman" w:hAnsi="Times New Roman" w:cs="Times New Roman"/>
          <w:sz w:val="24"/>
          <w:szCs w:val="24"/>
        </w:rPr>
        <w:t xml:space="preserve">Do your crops sometimes suffer from lack of water?  </w:t>
      </w:r>
    </w:p>
    <w:p w14:paraId="79623207" w14:textId="77777777" w:rsidR="000C2B39" w:rsidRPr="009C214F" w:rsidRDefault="000C2B39" w:rsidP="009C21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If so, and if your land is level, or nearly level, what I'm going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to tell you now may make a big difference in the yields you get.</w:t>
      </w:r>
    </w:p>
    <w:p w14:paraId="47261F98" w14:textId="77777777" w:rsidR="000C2B39" w:rsidRPr="009C214F" w:rsidRDefault="000C2B39" w:rsidP="009C21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As you know, most plants get the water and plant food they need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through their roots</w:t>
      </w:r>
      <w:r w:rsidR="009C214F">
        <w:rPr>
          <w:rFonts w:ascii="Times New Roman" w:hAnsi="Times New Roman" w:cs="Times New Roman"/>
          <w:sz w:val="24"/>
          <w:szCs w:val="24"/>
        </w:rPr>
        <w:t>—</w:t>
      </w:r>
      <w:r w:rsidRPr="009C214F">
        <w:rPr>
          <w:rFonts w:ascii="Times New Roman" w:hAnsi="Times New Roman" w:cs="Times New Roman"/>
          <w:sz w:val="24"/>
          <w:szCs w:val="24"/>
        </w:rPr>
        <w:t>from moisture in the soil. You also know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that if the soil gets too dry, the plants won't grow well</w:t>
      </w:r>
      <w:r w:rsidR="009C214F">
        <w:rPr>
          <w:rFonts w:ascii="Times New Roman" w:hAnsi="Times New Roman" w:cs="Times New Roman"/>
          <w:sz w:val="24"/>
          <w:szCs w:val="24"/>
        </w:rPr>
        <w:t>—</w:t>
      </w:r>
      <w:r w:rsidRPr="009C214F">
        <w:rPr>
          <w:rFonts w:ascii="Times New Roman" w:hAnsi="Times New Roman" w:cs="Times New Roman"/>
          <w:sz w:val="24"/>
          <w:szCs w:val="24"/>
        </w:rPr>
        <w:t>they may wither and may even die.</w:t>
      </w:r>
    </w:p>
    <w:p w14:paraId="1C96D72C" w14:textId="77777777" w:rsidR="009C214F" w:rsidRDefault="000C2B39" w:rsidP="009C214F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But sometimes when it rains, so much water falls in such a short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 xml:space="preserve">time that it can't all sink into the ground </w:t>
      </w:r>
      <w:r w:rsidRPr="009C214F">
        <w:rPr>
          <w:rFonts w:ascii="Times New Roman" w:hAnsi="Times New Roman" w:cs="Times New Roman"/>
          <w:sz w:val="24"/>
          <w:szCs w:val="24"/>
        </w:rPr>
        <w:lastRenderedPageBreak/>
        <w:t>right away</w:t>
      </w:r>
      <w:r w:rsidR="009C214F">
        <w:rPr>
          <w:rFonts w:ascii="Times New Roman" w:hAnsi="Times New Roman" w:cs="Times New Roman"/>
          <w:sz w:val="24"/>
          <w:szCs w:val="24"/>
        </w:rPr>
        <w:t>—</w:t>
      </w:r>
      <w:r w:rsidRPr="009C214F">
        <w:rPr>
          <w:rFonts w:ascii="Times New Roman" w:hAnsi="Times New Roman" w:cs="Times New Roman"/>
          <w:sz w:val="24"/>
          <w:szCs w:val="24"/>
        </w:rPr>
        <w:t>even if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the soil down below the surface is dry and the plants need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that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water. Instead, water starts to flow away over the top of the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 xml:space="preserve">ground, always flowing toward the lowest areas it can find. </w:t>
      </w:r>
      <w:r w:rsidRPr="009C214F">
        <w:rPr>
          <w:rFonts w:ascii="Times New Roman" w:hAnsi="Times New Roman" w:cs="Times New Roman"/>
          <w:sz w:val="24"/>
          <w:szCs w:val="24"/>
        </w:rPr>
        <w:cr/>
      </w:r>
    </w:p>
    <w:p w14:paraId="61C97B5D" w14:textId="77777777" w:rsidR="000C2B39" w:rsidRPr="009C214F" w:rsidRDefault="009C214F" w:rsidP="009C21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C2B39" w:rsidRPr="009C214F">
        <w:rPr>
          <w:rFonts w:ascii="Times New Roman" w:hAnsi="Times New Roman" w:cs="Times New Roman"/>
          <w:sz w:val="24"/>
          <w:szCs w:val="24"/>
        </w:rPr>
        <w:t>nstead of soaking into the ground where your crops can use it,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B39" w:rsidRPr="009C214F">
        <w:rPr>
          <w:rFonts w:ascii="Times New Roman" w:hAnsi="Times New Roman" w:cs="Times New Roman"/>
          <w:sz w:val="24"/>
          <w:szCs w:val="24"/>
        </w:rPr>
        <w:t>lot of rainwater is lost for those crops. How can you prevent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B39" w:rsidRPr="009C214F">
        <w:rPr>
          <w:rFonts w:ascii="Times New Roman" w:hAnsi="Times New Roman" w:cs="Times New Roman"/>
          <w:sz w:val="24"/>
          <w:szCs w:val="24"/>
        </w:rPr>
        <w:t>this?</w:t>
      </w:r>
    </w:p>
    <w:p w14:paraId="098E8A76" w14:textId="77777777" w:rsidR="000C2B39" w:rsidRPr="009C214F" w:rsidRDefault="000C2B39" w:rsidP="009C21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Well, in some parts of Africa, dryland farmers use a special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method to help hold that precious rainwater on their land</w:t>
      </w:r>
      <w:r w:rsidR="009C214F">
        <w:rPr>
          <w:rFonts w:ascii="Times New Roman" w:hAnsi="Times New Roman" w:cs="Times New Roman"/>
          <w:sz w:val="24"/>
          <w:szCs w:val="24"/>
        </w:rPr>
        <w:t>—</w:t>
      </w:r>
      <w:r w:rsidRPr="009C214F">
        <w:rPr>
          <w:rFonts w:ascii="Times New Roman" w:hAnsi="Times New Roman" w:cs="Times New Roman"/>
          <w:sz w:val="24"/>
          <w:szCs w:val="24"/>
        </w:rPr>
        <w:t>to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hold it in place so it can soak into the ground and help their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crops grow. Here's what these farmers do:</w:t>
      </w:r>
    </w:p>
    <w:p w14:paraId="3C628505" w14:textId="77777777" w:rsidR="000C2B39" w:rsidRPr="009C214F" w:rsidRDefault="000C2B39" w:rsidP="009C21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First of all, they grow their row crops</w:t>
      </w:r>
      <w:r w:rsidR="009C214F">
        <w:rPr>
          <w:rFonts w:ascii="Times New Roman" w:hAnsi="Times New Roman" w:cs="Times New Roman"/>
          <w:sz w:val="24"/>
          <w:szCs w:val="24"/>
        </w:rPr>
        <w:t>—</w:t>
      </w:r>
      <w:r w:rsidRPr="009C214F">
        <w:rPr>
          <w:rFonts w:ascii="Times New Roman" w:hAnsi="Times New Roman" w:cs="Times New Roman"/>
          <w:sz w:val="24"/>
          <w:szCs w:val="24"/>
        </w:rPr>
        <w:t>like maize (corn) and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sorghum or their root and tuber crops</w:t>
      </w:r>
      <w:r w:rsidR="009C214F">
        <w:rPr>
          <w:rFonts w:ascii="Times New Roman" w:hAnsi="Times New Roman" w:cs="Times New Roman"/>
          <w:sz w:val="24"/>
          <w:szCs w:val="24"/>
        </w:rPr>
        <w:t>—</w:t>
      </w:r>
      <w:r w:rsidRPr="009C214F">
        <w:rPr>
          <w:rFonts w:ascii="Times New Roman" w:hAnsi="Times New Roman" w:cs="Times New Roman"/>
          <w:sz w:val="24"/>
          <w:szCs w:val="24"/>
        </w:rPr>
        <w:t>in rows on top of ridges. When it rains, water collects in the furrows between the ridges. If the land is sloping, even just slightly sloping, the ridges and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furrows go across the slope, not up and down. This prevents water</w:t>
      </w:r>
      <w:r w:rsidRPr="009C214F">
        <w:rPr>
          <w:rFonts w:ascii="Times New Roman" w:hAnsi="Times New Roman" w:cs="Times New Roman"/>
          <w:sz w:val="24"/>
          <w:szCs w:val="24"/>
        </w:rPr>
        <w:cr/>
        <w:t>from flowing down to lower ground.</w:t>
      </w:r>
    </w:p>
    <w:p w14:paraId="2A95D47A" w14:textId="77777777" w:rsidR="009C214F" w:rsidRDefault="000C2B39" w:rsidP="009C21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Now to make sure the water stays in place in the furrows and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doesn't flow away, these African farmers make little dams or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cross</w:t>
      </w:r>
      <w:r w:rsidR="009C214F">
        <w:rPr>
          <w:rFonts w:ascii="Times New Roman" w:hAnsi="Times New Roman" w:cs="Times New Roman"/>
          <w:sz w:val="24"/>
          <w:szCs w:val="24"/>
        </w:rPr>
        <w:t>-</w:t>
      </w:r>
      <w:r w:rsidRPr="009C214F">
        <w:rPr>
          <w:rFonts w:ascii="Times New Roman" w:hAnsi="Times New Roman" w:cs="Times New Roman"/>
          <w:sz w:val="24"/>
          <w:szCs w:val="24"/>
        </w:rPr>
        <w:t>ridges across each furrow at regular intervals</w:t>
      </w:r>
      <w:r w:rsidR="009C214F">
        <w:rPr>
          <w:rFonts w:ascii="Times New Roman" w:hAnsi="Times New Roman" w:cs="Times New Roman"/>
          <w:sz w:val="24"/>
          <w:szCs w:val="24"/>
        </w:rPr>
        <w:t>—</w:t>
      </w:r>
      <w:r w:rsidRPr="009C214F">
        <w:rPr>
          <w:rFonts w:ascii="Times New Roman" w:hAnsi="Times New Roman" w:cs="Times New Roman"/>
          <w:sz w:val="24"/>
          <w:szCs w:val="24"/>
        </w:rPr>
        <w:t>say every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2 or 3 metres (5 or 10 feet) along each furrow. The little cross</w:t>
      </w:r>
      <w:r w:rsidR="009C214F">
        <w:rPr>
          <w:rFonts w:ascii="Times New Roman" w:hAnsi="Times New Roman" w:cs="Times New Roman"/>
          <w:sz w:val="24"/>
          <w:szCs w:val="24"/>
        </w:rPr>
        <w:t>-</w:t>
      </w:r>
      <w:r w:rsidRPr="009C214F">
        <w:rPr>
          <w:rFonts w:ascii="Times New Roman" w:hAnsi="Times New Roman" w:cs="Times New Roman"/>
          <w:sz w:val="24"/>
          <w:szCs w:val="24"/>
        </w:rPr>
        <w:t>ridges block the furrows off into sections, so that water can't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 xml:space="preserve">flow along the furrow bottoms.  </w:t>
      </w:r>
    </w:p>
    <w:p w14:paraId="510526FC" w14:textId="4E92E167" w:rsidR="000C2B39" w:rsidRPr="009C214F" w:rsidRDefault="000C2B39" w:rsidP="009C21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In effect, then, you've made a series of basins in each furrow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that will collect water every time it rains. The ridges and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cross</w:t>
      </w:r>
      <w:r w:rsidR="009C214F">
        <w:rPr>
          <w:rFonts w:ascii="Times New Roman" w:hAnsi="Times New Roman" w:cs="Times New Roman"/>
          <w:sz w:val="24"/>
          <w:szCs w:val="24"/>
        </w:rPr>
        <w:t>-</w:t>
      </w:r>
      <w:r w:rsidRPr="009C214F">
        <w:rPr>
          <w:rFonts w:ascii="Times New Roman" w:hAnsi="Times New Roman" w:cs="Times New Roman"/>
          <w:sz w:val="24"/>
          <w:szCs w:val="24"/>
        </w:rPr>
        <w:t>ridges keep the water right there where it falls. The water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then sinks slowly into the soil where the roots of your plants can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use it. The result is that your crops grow better and they give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higher yields.</w:t>
      </w:r>
    </w:p>
    <w:p w14:paraId="4DB56325" w14:textId="77777777" w:rsidR="000C2B39" w:rsidRPr="009C214F" w:rsidRDefault="000C2B39" w:rsidP="009C21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If you try this method yourself, here are some things to keep in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mind.</w:t>
      </w:r>
    </w:p>
    <w:p w14:paraId="42A954DD" w14:textId="73DDFB9D" w:rsidR="000C2B39" w:rsidRPr="009C214F" w:rsidRDefault="000C2B39" w:rsidP="009C21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First, about the planting ridges that your crops will be growing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on: If your land is not quite level, you must remember to make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your ridges and furrows across any slope in the land, not up and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down. This helps stop water from flowing away, down to lower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ground.</w:t>
      </w:r>
    </w:p>
    <w:p w14:paraId="752974A1" w14:textId="77777777" w:rsidR="000C2B39" w:rsidRPr="009C214F" w:rsidRDefault="000C2B39" w:rsidP="009C21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After you've made your planting ridges, your next step is to make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the little cross</w:t>
      </w:r>
      <w:r w:rsidR="009C214F">
        <w:rPr>
          <w:rFonts w:ascii="Times New Roman" w:hAnsi="Times New Roman" w:cs="Times New Roman"/>
          <w:sz w:val="24"/>
          <w:szCs w:val="24"/>
        </w:rPr>
        <w:t>-</w:t>
      </w:r>
      <w:r w:rsidRPr="009C214F">
        <w:rPr>
          <w:rFonts w:ascii="Times New Roman" w:hAnsi="Times New Roman" w:cs="Times New Roman"/>
          <w:sz w:val="24"/>
          <w:szCs w:val="24"/>
        </w:rPr>
        <w:t>ridges that stop water from moving along in the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furrows. Just use a hoe or some other implement to make them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every couple of metres (every 5 or 10 feet) as you go along the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 xml:space="preserve">furrows. You </w:t>
      </w:r>
      <w:r w:rsidRPr="009C214F">
        <w:rPr>
          <w:rFonts w:ascii="Times New Roman" w:hAnsi="Times New Roman" w:cs="Times New Roman"/>
          <w:sz w:val="24"/>
          <w:szCs w:val="24"/>
        </w:rPr>
        <w:lastRenderedPageBreak/>
        <w:t>can do this at planting time, or even earlier. You'll then be keeping all the water you can for your crop,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whenever it rains.</w:t>
      </w:r>
    </w:p>
    <w:p w14:paraId="526C363B" w14:textId="77777777" w:rsidR="000C2B39" w:rsidRPr="009C214F" w:rsidRDefault="000C2B39" w:rsidP="009C21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One very important thing to know is this: The cross</w:t>
      </w:r>
      <w:r w:rsidR="009C214F">
        <w:rPr>
          <w:rFonts w:ascii="Times New Roman" w:hAnsi="Times New Roman" w:cs="Times New Roman"/>
          <w:sz w:val="24"/>
          <w:szCs w:val="24"/>
        </w:rPr>
        <w:t>-</w:t>
      </w:r>
      <w:r w:rsidRPr="009C214F">
        <w:rPr>
          <w:rFonts w:ascii="Times New Roman" w:hAnsi="Times New Roman" w:cs="Times New Roman"/>
          <w:sz w:val="24"/>
          <w:szCs w:val="24"/>
        </w:rPr>
        <w:t>ridges that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you make between the furrows must never be as high as the main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 xml:space="preserve">ridges that the crops are growing on. </w:t>
      </w:r>
    </w:p>
    <w:p w14:paraId="1C694516" w14:textId="260AB604" w:rsidR="000C2B39" w:rsidRPr="009C214F" w:rsidRDefault="000C2B39" w:rsidP="009C21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The tops of the cross</w:t>
      </w:r>
      <w:r w:rsidR="009C214F">
        <w:rPr>
          <w:rFonts w:ascii="Times New Roman" w:hAnsi="Times New Roman" w:cs="Times New Roman"/>
          <w:sz w:val="24"/>
          <w:szCs w:val="24"/>
        </w:rPr>
        <w:t>-</w:t>
      </w:r>
      <w:r w:rsidRPr="009C214F">
        <w:rPr>
          <w:rFonts w:ascii="Times New Roman" w:hAnsi="Times New Roman" w:cs="Times New Roman"/>
          <w:sz w:val="24"/>
          <w:szCs w:val="24"/>
        </w:rPr>
        <w:t>ridges should always be at least several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centimetres (a few inches) lower than the main planting ridges. For instance</w:t>
      </w:r>
      <w:r w:rsidR="00CE10ED">
        <w:rPr>
          <w:rFonts w:ascii="Times New Roman" w:hAnsi="Times New Roman" w:cs="Times New Roman"/>
          <w:sz w:val="24"/>
          <w:szCs w:val="24"/>
        </w:rPr>
        <w:t>,</w:t>
      </w:r>
      <w:r w:rsidRPr="009C214F">
        <w:rPr>
          <w:rFonts w:ascii="Times New Roman" w:hAnsi="Times New Roman" w:cs="Times New Roman"/>
          <w:sz w:val="24"/>
          <w:szCs w:val="24"/>
        </w:rPr>
        <w:t xml:space="preserve"> if the planting ridges are 30 centimetres (12 inches)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high, the cross</w:t>
      </w:r>
      <w:r w:rsidR="009C214F">
        <w:rPr>
          <w:rFonts w:ascii="Times New Roman" w:hAnsi="Times New Roman" w:cs="Times New Roman"/>
          <w:sz w:val="24"/>
          <w:szCs w:val="24"/>
        </w:rPr>
        <w:t>-</w:t>
      </w:r>
      <w:r w:rsidRPr="009C214F">
        <w:rPr>
          <w:rFonts w:ascii="Times New Roman" w:hAnsi="Times New Roman" w:cs="Times New Roman"/>
          <w:sz w:val="24"/>
          <w:szCs w:val="24"/>
        </w:rPr>
        <w:t>ridges might be about 20 centimetres (8 inches)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high.</w:t>
      </w:r>
    </w:p>
    <w:p w14:paraId="0D8C13B1" w14:textId="77777777" w:rsidR="000C2B39" w:rsidRPr="009C214F" w:rsidRDefault="000C2B39" w:rsidP="009C21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That's a safeguard in case of unusually heavy rains. It prevents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water from getting so deep that it could wash over the main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planting ridges on which your crop is growing.</w:t>
      </w:r>
    </w:p>
    <w:p w14:paraId="51DC37B4" w14:textId="7924822E" w:rsidR="000C2B39" w:rsidRPr="009C214F" w:rsidRDefault="000C2B39" w:rsidP="009C21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By the way, you may find that your ridges and cross</w:t>
      </w:r>
      <w:r w:rsidR="009C214F">
        <w:rPr>
          <w:rFonts w:ascii="Times New Roman" w:hAnsi="Times New Roman" w:cs="Times New Roman"/>
          <w:sz w:val="24"/>
          <w:szCs w:val="24"/>
        </w:rPr>
        <w:t>-</w:t>
      </w:r>
      <w:r w:rsidRPr="009C214F">
        <w:rPr>
          <w:rFonts w:ascii="Times New Roman" w:hAnsi="Times New Roman" w:cs="Times New Roman"/>
          <w:sz w:val="24"/>
          <w:szCs w:val="24"/>
        </w:rPr>
        <w:t>ridges will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stay in place for more than one season. This way</w:t>
      </w:r>
      <w:r w:rsidR="00CE10ED">
        <w:rPr>
          <w:rFonts w:ascii="Times New Roman" w:hAnsi="Times New Roman" w:cs="Times New Roman"/>
          <w:sz w:val="24"/>
          <w:szCs w:val="24"/>
        </w:rPr>
        <w:t>,</w:t>
      </w:r>
      <w:r w:rsidRPr="009C214F">
        <w:rPr>
          <w:rFonts w:ascii="Times New Roman" w:hAnsi="Times New Roman" w:cs="Times New Roman"/>
          <w:sz w:val="24"/>
          <w:szCs w:val="24"/>
        </w:rPr>
        <w:t xml:space="preserve"> you'll have less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work to do before planting the next crop.</w:t>
      </w:r>
    </w:p>
    <w:p w14:paraId="0851DC65" w14:textId="77777777" w:rsidR="000C2B39" w:rsidRPr="009C214F" w:rsidRDefault="000C2B39" w:rsidP="009C21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In areas where there isn't much rainfall or where it's irregular,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this method can be a very useful way to improve crop yields, at</w:t>
      </w:r>
      <w:r w:rsidR="009C214F">
        <w:rPr>
          <w:rFonts w:ascii="Times New Roman" w:hAnsi="Times New Roman" w:cs="Times New Roman"/>
          <w:sz w:val="24"/>
          <w:szCs w:val="24"/>
        </w:rPr>
        <w:t xml:space="preserve"> </w:t>
      </w:r>
      <w:r w:rsidRPr="009C214F">
        <w:rPr>
          <w:rFonts w:ascii="Times New Roman" w:hAnsi="Times New Roman" w:cs="Times New Roman"/>
          <w:sz w:val="24"/>
          <w:szCs w:val="24"/>
        </w:rPr>
        <w:t>least on land that's flat or nearly flat.</w:t>
      </w:r>
    </w:p>
    <w:p w14:paraId="4780C6AA" w14:textId="77777777" w:rsidR="000C2B39" w:rsidRDefault="000C2B39" w:rsidP="009C21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C214F">
        <w:rPr>
          <w:rFonts w:ascii="Times New Roman" w:hAnsi="Times New Roman" w:cs="Times New Roman"/>
          <w:sz w:val="24"/>
          <w:szCs w:val="24"/>
        </w:rPr>
        <w:t>Serving Agriculture, the Basic Industry, this is Glenn Powell.</w:t>
      </w:r>
    </w:p>
    <w:p w14:paraId="32523589" w14:textId="77777777" w:rsidR="0078032A" w:rsidRPr="0078032A" w:rsidRDefault="0078032A" w:rsidP="0078032A">
      <w:pPr>
        <w:pStyle w:val="NormalWeb"/>
        <w:spacing w:before="0" w:beforeAutospacing="0" w:after="200"/>
        <w:rPr>
          <w:b/>
          <w:color w:val="000000"/>
          <w:lang w:val="fr-CA"/>
        </w:rPr>
      </w:pPr>
      <w:r w:rsidRPr="0078032A">
        <w:rPr>
          <w:b/>
          <w:color w:val="000000"/>
          <w:lang w:val="fr-CA"/>
        </w:rPr>
        <w:t>Notes</w:t>
      </w:r>
    </w:p>
    <w:p w14:paraId="16DC9114" w14:textId="5A84D411" w:rsidR="0078032A" w:rsidRPr="00CE10ED" w:rsidRDefault="0078032A" w:rsidP="0078032A">
      <w:pPr>
        <w:pStyle w:val="NormalWeb"/>
        <w:spacing w:before="0" w:beforeAutospacing="0" w:after="200"/>
      </w:pPr>
      <w:r w:rsidRPr="00CE10ED">
        <w:rPr>
          <w:color w:val="000000"/>
        </w:rPr>
        <w:t xml:space="preserve">1. </w:t>
      </w:r>
      <w:r w:rsidR="00CE10ED" w:rsidRPr="00CE10ED">
        <w:rPr>
          <w:color w:val="000000"/>
        </w:rPr>
        <w:t>Before using this item</w:t>
      </w:r>
      <w:r w:rsidRPr="00CE10ED">
        <w:rPr>
          <w:color w:val="000000"/>
        </w:rPr>
        <w:t xml:space="preserve">, </w:t>
      </w:r>
      <w:r w:rsidR="00CE10ED" w:rsidRPr="00CE10ED">
        <w:rPr>
          <w:color w:val="000000"/>
        </w:rPr>
        <w:t>you could perhaps use information provid</w:t>
      </w:r>
      <w:r w:rsidR="00CE10ED">
        <w:rPr>
          <w:color w:val="000000"/>
        </w:rPr>
        <w:t>ed</w:t>
      </w:r>
      <w:r w:rsidR="00CE10ED" w:rsidRPr="00CE10ED">
        <w:rPr>
          <w:color w:val="000000"/>
        </w:rPr>
        <w:t xml:space="preserve"> in</w:t>
      </w:r>
      <w:r w:rsidRPr="00CE10ED">
        <w:rPr>
          <w:color w:val="000000"/>
        </w:rPr>
        <w:t>:</w:t>
      </w:r>
    </w:p>
    <w:p w14:paraId="26B66A9C" w14:textId="70154C7A" w:rsidR="0078032A" w:rsidRPr="004A165C" w:rsidRDefault="004A165C" w:rsidP="0078032A">
      <w:pPr>
        <w:pStyle w:val="NormalWeb"/>
        <w:spacing w:before="0" w:beforeAutospacing="0" w:after="200"/>
      </w:pPr>
      <w:r w:rsidRPr="004A165C">
        <w:rPr>
          <w:color w:val="000000"/>
        </w:rPr>
        <w:t>Soil moisture – necessary for crops</w:t>
      </w:r>
      <w:r w:rsidR="0078032A" w:rsidRPr="004A165C">
        <w:rPr>
          <w:color w:val="000000"/>
        </w:rPr>
        <w:t xml:space="preserve"> </w:t>
      </w:r>
      <w:r>
        <w:rPr>
          <w:color w:val="000000"/>
        </w:rPr>
        <w:t>–</w:t>
      </w:r>
      <w:r w:rsidR="0078032A" w:rsidRPr="004A165C">
        <w:rPr>
          <w:color w:val="000000"/>
        </w:rPr>
        <w:t xml:space="preserve"> </w:t>
      </w:r>
      <w:r>
        <w:rPr>
          <w:color w:val="000000"/>
        </w:rPr>
        <w:t>DCFRN Package</w:t>
      </w:r>
      <w:r w:rsidR="0078032A" w:rsidRPr="004A165C">
        <w:rPr>
          <w:color w:val="000000"/>
        </w:rPr>
        <w:t xml:space="preserve"> 2, </w:t>
      </w:r>
      <w:r>
        <w:rPr>
          <w:color w:val="000000"/>
        </w:rPr>
        <w:t xml:space="preserve">Item </w:t>
      </w:r>
      <w:r w:rsidR="0078032A" w:rsidRPr="004A165C">
        <w:rPr>
          <w:color w:val="000000"/>
        </w:rPr>
        <w:t>2.</w:t>
      </w:r>
    </w:p>
    <w:p w14:paraId="3F249AF2" w14:textId="05762C76" w:rsidR="0078032A" w:rsidRPr="004A165C" w:rsidRDefault="0078032A" w:rsidP="004A165C">
      <w:pPr>
        <w:pStyle w:val="NormalWeb"/>
      </w:pPr>
      <w:r w:rsidRPr="004A165C">
        <w:rPr>
          <w:color w:val="000000"/>
        </w:rPr>
        <w:t xml:space="preserve">2. </w:t>
      </w:r>
      <w:r w:rsidR="004A165C" w:rsidRPr="004A165C">
        <w:rPr>
          <w:color w:val="000000"/>
        </w:rPr>
        <w:t xml:space="preserve">Also, associated with </w:t>
      </w:r>
      <w:r w:rsidR="004A165C">
        <w:rPr>
          <w:color w:val="000000"/>
        </w:rPr>
        <w:t>this item</w:t>
      </w:r>
      <w:r w:rsidR="004A165C" w:rsidRPr="004A165C">
        <w:rPr>
          <w:color w:val="000000"/>
        </w:rPr>
        <w:t xml:space="preserve">, you </w:t>
      </w:r>
      <w:r w:rsidR="004A165C">
        <w:rPr>
          <w:color w:val="000000"/>
        </w:rPr>
        <w:t>could use</w:t>
      </w:r>
      <w:r w:rsidR="004A165C" w:rsidRPr="004A165C">
        <w:rPr>
          <w:color w:val="000000"/>
        </w:rPr>
        <w:t xml:space="preserve"> information from</w:t>
      </w:r>
      <w:r w:rsidRPr="004A165C">
        <w:rPr>
          <w:color w:val="000000"/>
        </w:rPr>
        <w:t>:</w:t>
      </w:r>
    </w:p>
    <w:p w14:paraId="7A58F932" w14:textId="7FA1C123" w:rsidR="0078032A" w:rsidRPr="004A165C" w:rsidRDefault="004A165C" w:rsidP="0078032A">
      <w:pPr>
        <w:pStyle w:val="NormalWeb"/>
        <w:spacing w:before="0" w:beforeAutospacing="0" w:after="200"/>
      </w:pPr>
      <w:r w:rsidRPr="004A165C">
        <w:rPr>
          <w:color w:val="000000"/>
        </w:rPr>
        <w:t>Mulching Crops Grown on Ridges</w:t>
      </w:r>
      <w:r w:rsidR="0078032A" w:rsidRPr="004A165C">
        <w:rPr>
          <w:color w:val="000000"/>
        </w:rPr>
        <w:t xml:space="preserve"> </w:t>
      </w:r>
      <w:r>
        <w:rPr>
          <w:color w:val="000000"/>
        </w:rPr>
        <w:t>–</w:t>
      </w:r>
      <w:r w:rsidR="0078032A" w:rsidRPr="004A165C">
        <w:rPr>
          <w:color w:val="000000"/>
        </w:rPr>
        <w:t xml:space="preserve"> </w:t>
      </w:r>
      <w:r>
        <w:rPr>
          <w:color w:val="000000"/>
        </w:rPr>
        <w:t>DCFRN Package</w:t>
      </w:r>
      <w:r w:rsidR="0078032A" w:rsidRPr="004A165C">
        <w:rPr>
          <w:color w:val="000000"/>
        </w:rPr>
        <w:t xml:space="preserve"> 7, </w:t>
      </w:r>
      <w:r>
        <w:rPr>
          <w:color w:val="000000"/>
        </w:rPr>
        <w:t>Item</w:t>
      </w:r>
      <w:r w:rsidR="0078032A" w:rsidRPr="004A165C">
        <w:rPr>
          <w:color w:val="000000"/>
        </w:rPr>
        <w:t xml:space="preserve"> 1/D.</w:t>
      </w:r>
    </w:p>
    <w:p w14:paraId="425CF7B6" w14:textId="4D3ECAD5" w:rsidR="0078032A" w:rsidRPr="004A165C" w:rsidRDefault="0078032A" w:rsidP="004A165C">
      <w:pPr>
        <w:pStyle w:val="NormalWeb"/>
      </w:pPr>
      <w:r w:rsidRPr="004A165C">
        <w:rPr>
          <w:color w:val="000000"/>
        </w:rPr>
        <w:t xml:space="preserve">3. </w:t>
      </w:r>
      <w:r w:rsidR="004A165C" w:rsidRPr="004A165C">
        <w:rPr>
          <w:color w:val="000000"/>
        </w:rPr>
        <w:t>In this item</w:t>
      </w:r>
      <w:r w:rsidRPr="004A165C">
        <w:rPr>
          <w:color w:val="000000"/>
        </w:rPr>
        <w:t xml:space="preserve">, </w:t>
      </w:r>
      <w:r w:rsidR="004A165C" w:rsidRPr="004A165C">
        <w:rPr>
          <w:color w:val="000000"/>
        </w:rPr>
        <w:t>we refer to growing crops on the contour</w:t>
      </w:r>
      <w:r w:rsidRPr="004A165C">
        <w:rPr>
          <w:color w:val="000000"/>
        </w:rPr>
        <w:t xml:space="preserve"> (</w:t>
      </w:r>
      <w:r w:rsidR="004A165C">
        <w:rPr>
          <w:color w:val="000000"/>
        </w:rPr>
        <w:t>contour lines</w:t>
      </w:r>
      <w:r w:rsidRPr="004A165C">
        <w:rPr>
          <w:color w:val="000000"/>
        </w:rPr>
        <w:t xml:space="preserve">). </w:t>
      </w:r>
      <w:r w:rsidR="004A165C" w:rsidRPr="004A165C">
        <w:rPr>
          <w:color w:val="000000"/>
        </w:rPr>
        <w:t>Information on</w:t>
      </w:r>
      <w:r w:rsidRPr="004A165C">
        <w:rPr>
          <w:color w:val="000000"/>
        </w:rPr>
        <w:t xml:space="preserve"> </w:t>
      </w:r>
      <w:r w:rsidR="004A165C" w:rsidRPr="004A165C">
        <w:rPr>
          <w:color w:val="000000"/>
        </w:rPr>
        <w:t>a</w:t>
      </w:r>
      <w:r w:rsidR="004A165C" w:rsidRPr="004A165C">
        <w:rPr>
          <w:color w:val="000000"/>
        </w:rPr>
        <w:t xml:space="preserve"> simple way of </w:t>
      </w:r>
      <w:r w:rsidR="004A165C" w:rsidRPr="004A165C">
        <w:rPr>
          <w:color w:val="000000"/>
        </w:rPr>
        <w:t xml:space="preserve">making contours on </w:t>
      </w:r>
      <w:r w:rsidR="004A165C" w:rsidRPr="004A165C">
        <w:rPr>
          <w:color w:val="000000"/>
        </w:rPr>
        <w:t xml:space="preserve">sloping ground is presented </w:t>
      </w:r>
      <w:r w:rsidR="004A165C" w:rsidRPr="004A165C">
        <w:rPr>
          <w:color w:val="000000"/>
        </w:rPr>
        <w:t>in</w:t>
      </w:r>
      <w:r w:rsidRPr="004A165C">
        <w:rPr>
          <w:color w:val="000000"/>
        </w:rPr>
        <w:t>:</w:t>
      </w:r>
    </w:p>
    <w:p w14:paraId="0397E766" w14:textId="36B36ADA" w:rsidR="0078032A" w:rsidRPr="004A165C" w:rsidRDefault="004A165C" w:rsidP="0078032A">
      <w:pPr>
        <w:pStyle w:val="NormalWeb"/>
        <w:spacing w:before="0" w:beforeAutospacing="0" w:after="200"/>
      </w:pPr>
      <w:r w:rsidRPr="004A165C">
        <w:rPr>
          <w:color w:val="000000"/>
        </w:rPr>
        <w:t xml:space="preserve">Saving Hillside Topsoil </w:t>
      </w:r>
      <w:r w:rsidR="0078032A" w:rsidRPr="004A165C">
        <w:rPr>
          <w:color w:val="000000"/>
        </w:rPr>
        <w:t>(</w:t>
      </w:r>
      <w:r w:rsidRPr="004A165C">
        <w:rPr>
          <w:color w:val="000000"/>
        </w:rPr>
        <w:t>Parts 1 and 2</w:t>
      </w:r>
      <w:r w:rsidR="0078032A" w:rsidRPr="004A165C">
        <w:rPr>
          <w:color w:val="000000"/>
        </w:rPr>
        <w:t xml:space="preserve">) </w:t>
      </w:r>
      <w:r>
        <w:rPr>
          <w:color w:val="000000"/>
        </w:rPr>
        <w:t>–</w:t>
      </w:r>
      <w:r w:rsidR="0078032A" w:rsidRPr="004A165C">
        <w:rPr>
          <w:color w:val="000000"/>
        </w:rPr>
        <w:t xml:space="preserve"> </w:t>
      </w:r>
      <w:r>
        <w:rPr>
          <w:color w:val="000000"/>
        </w:rPr>
        <w:t>DCFRN Package</w:t>
      </w:r>
      <w:r w:rsidR="0078032A" w:rsidRPr="004A165C">
        <w:rPr>
          <w:color w:val="000000"/>
        </w:rPr>
        <w:t xml:space="preserve"> 5, </w:t>
      </w:r>
      <w:r>
        <w:rPr>
          <w:color w:val="000000"/>
        </w:rPr>
        <w:t xml:space="preserve">Items </w:t>
      </w:r>
      <w:r w:rsidR="0078032A" w:rsidRPr="004A165C">
        <w:rPr>
          <w:color w:val="000000"/>
        </w:rPr>
        <w:t>7 et 8.</w:t>
      </w:r>
    </w:p>
    <w:p w14:paraId="7594E534" w14:textId="1FA73B9E" w:rsidR="0078032A" w:rsidRPr="004A165C" w:rsidRDefault="004A165C" w:rsidP="0078032A">
      <w:pPr>
        <w:pStyle w:val="NormalWeb"/>
        <w:spacing w:before="0" w:beforeAutospacing="0" w:after="200"/>
      </w:pPr>
      <w:r w:rsidRPr="004A165C">
        <w:rPr>
          <w:b/>
          <w:bCs/>
          <w:color w:val="000000"/>
        </w:rPr>
        <w:t>Sources of information</w:t>
      </w:r>
    </w:p>
    <w:p w14:paraId="6C2A0216" w14:textId="22B9F0B8" w:rsidR="0078032A" w:rsidRPr="004A165C" w:rsidRDefault="0078032A" w:rsidP="0078032A">
      <w:pPr>
        <w:pStyle w:val="NormalWeb"/>
        <w:spacing w:before="0" w:beforeAutospacing="0" w:after="200"/>
      </w:pPr>
      <w:r w:rsidRPr="004A165C">
        <w:rPr>
          <w:color w:val="000000"/>
        </w:rPr>
        <w:t xml:space="preserve">1. </w:t>
      </w:r>
      <w:r w:rsidR="004A165C" w:rsidRPr="004A165C">
        <w:rPr>
          <w:color w:val="000000"/>
        </w:rPr>
        <w:t xml:space="preserve">Poster and information sent by DCFRN </w:t>
      </w:r>
      <w:r w:rsidR="004A165C">
        <w:rPr>
          <w:color w:val="000000"/>
        </w:rPr>
        <w:t>p</w:t>
      </w:r>
      <w:r w:rsidR="004A165C" w:rsidRPr="004A165C">
        <w:rPr>
          <w:color w:val="000000"/>
        </w:rPr>
        <w:t>articipant James Biscoe, Post Production Industry Advisory Unit (PFIAU), Harare, Zimbabwe.</w:t>
      </w:r>
    </w:p>
    <w:p w14:paraId="229EEC1F" w14:textId="0F2923FF" w:rsidR="0078032A" w:rsidRPr="0082269C" w:rsidRDefault="0078032A" w:rsidP="0078032A">
      <w:pPr>
        <w:pStyle w:val="NormalWeb"/>
        <w:spacing w:before="0" w:beforeAutospacing="0" w:after="200"/>
      </w:pPr>
      <w:r>
        <w:rPr>
          <w:color w:val="000000"/>
          <w:lang w:val="en-US"/>
        </w:rPr>
        <w:lastRenderedPageBreak/>
        <w:t>2</w:t>
      </w:r>
      <w:r w:rsidRPr="0082269C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 xml:space="preserve">DCFRN </w:t>
      </w:r>
      <w:r w:rsidR="004A165C">
        <w:rPr>
          <w:color w:val="000000"/>
          <w:lang w:val="en-US"/>
        </w:rPr>
        <w:t>p</w:t>
      </w:r>
      <w:r>
        <w:rPr>
          <w:color w:val="000000"/>
          <w:lang w:val="en-US"/>
        </w:rPr>
        <w:t>articipant</w:t>
      </w:r>
      <w:r w:rsidRPr="0082269C">
        <w:rPr>
          <w:color w:val="000000"/>
          <w:lang w:val="en-US"/>
        </w:rPr>
        <w:t xml:space="preserve"> Catherine G. Wituka, KWDP (Kenya</w:t>
      </w:r>
      <w:r>
        <w:rPr>
          <w:color w:val="000000"/>
          <w:lang w:val="en-US"/>
        </w:rPr>
        <w:t xml:space="preserve"> </w:t>
      </w:r>
      <w:r w:rsidRPr="0082269C">
        <w:rPr>
          <w:color w:val="000000"/>
          <w:lang w:val="en-US"/>
        </w:rPr>
        <w:t>Woodfuel Development Programme) Kakamega,</w:t>
      </w:r>
      <w:r>
        <w:rPr>
          <w:color w:val="000000"/>
          <w:lang w:val="en-US"/>
        </w:rPr>
        <w:t xml:space="preserve"> </w:t>
      </w:r>
      <w:r w:rsidRPr="0082269C">
        <w:rPr>
          <w:color w:val="000000"/>
        </w:rPr>
        <w:t>Kenya.</w:t>
      </w:r>
    </w:p>
    <w:p w14:paraId="45D52AEB" w14:textId="77777777" w:rsidR="0078032A" w:rsidRPr="009C214F" w:rsidRDefault="0078032A" w:rsidP="0078032A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sectPr w:rsidR="0078032A" w:rsidRPr="009C214F" w:rsidSect="009C21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15252"/>
    <w:rsid w:val="00054CC7"/>
    <w:rsid w:val="000C2B39"/>
    <w:rsid w:val="004A165C"/>
    <w:rsid w:val="005E1018"/>
    <w:rsid w:val="005F5BD0"/>
    <w:rsid w:val="006249EE"/>
    <w:rsid w:val="0078032A"/>
    <w:rsid w:val="007C7645"/>
    <w:rsid w:val="009C214F"/>
    <w:rsid w:val="00A8276B"/>
    <w:rsid w:val="00C26D49"/>
    <w:rsid w:val="00C61333"/>
    <w:rsid w:val="00CE10ED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4C29FED"/>
  <w15:docId w15:val="{8CBB8D0A-0496-4D13-A1CD-8A43D87C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2B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BD2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9C214F"/>
    <w:pPr>
      <w:spacing w:before="100" w:beforeAutospacing="1" w:after="144" w:line="288" w:lineRule="auto"/>
    </w:pPr>
    <w:rPr>
      <w:rFonts w:eastAsia="Times New Roman" w:cs="Times New Roman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80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3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2019-11-23T23:57:00Z</dcterms:created>
  <dcterms:modified xsi:type="dcterms:W3CDTF">2019-11-23T23:57:00Z</dcterms:modified>
</cp:coreProperties>
</file>