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68A4" w14:textId="77777777" w:rsidR="00334D8C" w:rsidRPr="009D68CE" w:rsidRDefault="00334D8C" w:rsidP="00334D8C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4F5649A4" wp14:editId="3C53F5A4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50761BCA" w14:textId="77777777" w:rsidR="00334D8C" w:rsidRDefault="00334D8C" w:rsidP="00334D8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5E1507C5" w14:textId="77777777" w:rsidR="00334D8C" w:rsidRPr="007A1933" w:rsidRDefault="00334D8C" w:rsidP="00334D8C">
      <w:pPr>
        <w:pStyle w:val="NormalWeb"/>
        <w:spacing w:before="0" w:beforeAutospacing="0" w:after="200" w:line="240" w:lineRule="auto"/>
      </w:pPr>
    </w:p>
    <w:p w14:paraId="67D80647" w14:textId="77777777" w:rsidR="00334D8C" w:rsidRDefault="00334D8C" w:rsidP="00283ED7">
      <w:pPr>
        <w:pStyle w:val="NormalWeb"/>
        <w:spacing w:before="0" w:beforeAutospacing="0" w:after="0" w:line="240" w:lineRule="auto"/>
      </w:pPr>
    </w:p>
    <w:p w14:paraId="6575B958" w14:textId="77777777" w:rsidR="00334D8C" w:rsidRPr="00FB7F53" w:rsidRDefault="00334D8C" w:rsidP="00334D8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3</w:t>
      </w:r>
    </w:p>
    <w:p w14:paraId="70543FDB" w14:textId="77777777" w:rsidR="00334D8C" w:rsidRPr="00FB7F53" w:rsidRDefault="00334D8C" w:rsidP="00334D8C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6B229B0F" w14:textId="453D3912" w:rsidR="00334D8C" w:rsidRPr="00FB7F53" w:rsidRDefault="00735130" w:rsidP="00334D8C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29A37ADF" w14:textId="77777777" w:rsidR="00334D8C" w:rsidRPr="00FB7F53" w:rsidRDefault="00334D8C" w:rsidP="00334D8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</w:p>
    <w:p w14:paraId="7FAD908E" w14:textId="77777777" w:rsidR="00334D8C" w:rsidRPr="00FB7F53" w:rsidRDefault="00334D8C" w:rsidP="00334D8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408F85BB" w14:textId="75AE2DAF" w:rsidR="00334D8C" w:rsidRDefault="00334D8C" w:rsidP="00334D8C">
      <w:pPr>
        <w:pStyle w:val="PlainText"/>
        <w:rPr>
          <w:rFonts w:ascii="Courier New" w:hAnsi="Courier New" w:cs="Courier New"/>
        </w:rPr>
      </w:pPr>
      <w:bookmarkStart w:id="0" w:name="_GoBack"/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>Groundnut (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eanut) 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ood 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eed in the 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ry </w:t>
      </w:r>
      <w:r w:rsidR="00283ED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334D8C">
        <w:rPr>
          <w:rFonts w:ascii="Times New Roman" w:eastAsia="Times New Roman" w:hAnsi="Times New Roman" w:cs="Times New Roman"/>
          <w:b/>
          <w:sz w:val="28"/>
          <w:szCs w:val="28"/>
        </w:rPr>
        <w:t xml:space="preserve">eason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</w:t>
      </w:r>
    </w:p>
    <w:p w14:paraId="5D0A315F" w14:textId="77777777" w:rsidR="00334D8C" w:rsidRDefault="00334D8C" w:rsidP="00334D8C">
      <w:pPr>
        <w:pStyle w:val="PlainText"/>
        <w:rPr>
          <w:rFonts w:ascii="Courier New" w:hAnsi="Courier New" w:cs="Courier New"/>
        </w:rPr>
      </w:pPr>
    </w:p>
    <w:p w14:paraId="6B14EC91" w14:textId="68D54768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901202">
        <w:rPr>
          <w:rFonts w:ascii="Times New Roman" w:hAnsi="Times New Roman" w:cs="Times New Roman"/>
          <w:sz w:val="24"/>
          <w:szCs w:val="24"/>
        </w:rPr>
        <w:t>p</w:t>
      </w:r>
      <w:r w:rsidRPr="00334D8C">
        <w:rPr>
          <w:rFonts w:ascii="Times New Roman" w:hAnsi="Times New Roman" w:cs="Times New Roman"/>
          <w:sz w:val="24"/>
          <w:szCs w:val="24"/>
        </w:rPr>
        <w:t>articipants in Bolivia, Colombia, Dominican Republic,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Ecuador, Guinea Bissau, Guyana, Honduras, India, Nigeria,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Paraguay, St. Lucia</w:t>
      </w:r>
      <w:r w:rsidR="00901202">
        <w:rPr>
          <w:rFonts w:ascii="Times New Roman" w:hAnsi="Times New Roman" w:cs="Times New Roman"/>
          <w:sz w:val="24"/>
          <w:szCs w:val="24"/>
        </w:rPr>
        <w:t>,</w:t>
      </w:r>
      <w:r w:rsidRPr="00334D8C">
        <w:rPr>
          <w:rFonts w:ascii="Times New Roman" w:hAnsi="Times New Roman" w:cs="Times New Roman"/>
          <w:sz w:val="24"/>
          <w:szCs w:val="24"/>
        </w:rPr>
        <w:t xml:space="preserve"> and Tanzania.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45576" w14:textId="77777777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 xml:space="preserve">Presenter: Glenn Powell  </w:t>
      </w:r>
    </w:p>
    <w:p w14:paraId="330F612A" w14:textId="5E7C453F" w:rsidR="002C5F8B" w:rsidRPr="00A55CA4" w:rsidRDefault="00901202" w:rsidP="00334D8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700F652B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Groundnuts (</w:t>
      </w:r>
      <w:r w:rsidRPr="00A55CA4">
        <w:rPr>
          <w:rFonts w:ascii="Times New Roman" w:hAnsi="Times New Roman" w:cs="Times New Roman"/>
          <w:i/>
          <w:sz w:val="24"/>
          <w:szCs w:val="24"/>
        </w:rPr>
        <w:t>Arachis hypogea</w:t>
      </w:r>
      <w:r w:rsidRPr="00334D8C">
        <w:rPr>
          <w:rFonts w:ascii="Times New Roman" w:hAnsi="Times New Roman" w:cs="Times New Roman"/>
          <w:sz w:val="24"/>
          <w:szCs w:val="24"/>
        </w:rPr>
        <w:t>) are known as peanuts in some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countries. Please use the term most familiar to farmers in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your area.</w:t>
      </w:r>
    </w:p>
    <w:p w14:paraId="19A90574" w14:textId="77777777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notes at the end concerning related DCFRN items.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2FD19" w14:textId="75321FC7" w:rsidR="002C5F8B" w:rsidRPr="00A55CA4" w:rsidRDefault="00901202" w:rsidP="00334D8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18F46646" w14:textId="77777777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Network, sponsored by Massey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Ferguson and the University of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14:paraId="73045C20" w14:textId="1EFA1D97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Through this Network</w:t>
      </w:r>
      <w:r w:rsidR="00901202">
        <w:rPr>
          <w:rFonts w:ascii="Times New Roman" w:hAnsi="Times New Roman" w:cs="Times New Roman"/>
          <w:sz w:val="24"/>
          <w:szCs w:val="24"/>
        </w:rPr>
        <w:t>,</w:t>
      </w:r>
      <w:r w:rsidRPr="00334D8C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ways that other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094F2985" w14:textId="77777777" w:rsidR="002C5F8B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Once again today our subject is feeding livestock during the dry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 xml:space="preserve">season. </w:t>
      </w:r>
      <w:r w:rsidR="00BE493C" w:rsidRPr="00334D8C">
        <w:rPr>
          <w:rFonts w:ascii="Times New Roman" w:hAnsi="Times New Roman" w:cs="Times New Roman"/>
          <w:sz w:val="24"/>
          <w:szCs w:val="24"/>
        </w:rPr>
        <w:t>Here’s Glenn</w:t>
      </w:r>
      <w:r w:rsidRPr="00334D8C">
        <w:rPr>
          <w:rFonts w:ascii="Times New Roman" w:hAnsi="Times New Roman" w:cs="Times New Roman"/>
          <w:sz w:val="24"/>
          <w:szCs w:val="24"/>
        </w:rPr>
        <w:t xml:space="preserve"> Powell.</w:t>
      </w:r>
    </w:p>
    <w:p w14:paraId="3CF88A64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b/>
          <w:sz w:val="24"/>
          <w:szCs w:val="24"/>
        </w:rPr>
        <w:t>POWELL</w:t>
      </w:r>
      <w:r w:rsidR="00334D8C" w:rsidRPr="00334D8C">
        <w:rPr>
          <w:rFonts w:ascii="Times New Roman" w:hAnsi="Times New Roman" w:cs="Times New Roman"/>
          <w:b/>
          <w:sz w:val="24"/>
          <w:szCs w:val="24"/>
        </w:rPr>
        <w:t>:</w:t>
      </w:r>
      <w:r w:rsidRPr="00334D8C">
        <w:rPr>
          <w:rFonts w:ascii="Times New Roman" w:hAnsi="Times New Roman" w:cs="Times New Roman"/>
          <w:sz w:val="24"/>
          <w:szCs w:val="24"/>
        </w:rPr>
        <w:t xml:space="preserve">   </w:t>
      </w:r>
      <w:r w:rsidR="00334D8C">
        <w:rPr>
          <w:rFonts w:ascii="Times New Roman" w:hAnsi="Times New Roman" w:cs="Times New Roman"/>
          <w:sz w:val="24"/>
          <w:szCs w:val="24"/>
        </w:rPr>
        <w:tab/>
      </w:r>
      <w:r w:rsidRPr="00334D8C">
        <w:rPr>
          <w:rFonts w:ascii="Times New Roman" w:hAnsi="Times New Roman" w:cs="Times New Roman"/>
          <w:sz w:val="24"/>
          <w:szCs w:val="24"/>
        </w:rPr>
        <w:t>Not long ago on this program, we talked about feeding</w:t>
      </w:r>
      <w:r w:rsidRPr="00334D8C">
        <w:rPr>
          <w:rFonts w:ascii="Times New Roman" w:hAnsi="Times New Roman" w:cs="Times New Roman"/>
          <w:sz w:val="24"/>
          <w:szCs w:val="24"/>
        </w:rPr>
        <w:cr/>
        <w:t>crop residues to your animals during the dry season. Now my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question for you is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do you or some of your neighbours grow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groundnuts (peanuts)? If so, what happens to the crop residues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from those groundnuts?</w:t>
      </w:r>
    </w:p>
    <w:p w14:paraId="25E1E536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Dr. Bakaray Touray is a farming expert in The Gambia in West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Africa, and he says that groundnut plants make very good hay to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feed to your animals. Here are some of his thoughts.</w:t>
      </w:r>
    </w:p>
    <w:p w14:paraId="66231C03" w14:textId="7C4F049F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He says</w:t>
      </w:r>
      <w:r w:rsidR="00901202">
        <w:rPr>
          <w:rFonts w:ascii="Times New Roman" w:hAnsi="Times New Roman" w:cs="Times New Roman"/>
          <w:sz w:val="24"/>
          <w:szCs w:val="24"/>
        </w:rPr>
        <w:t>:</w:t>
      </w:r>
      <w:r w:rsidRPr="00334D8C">
        <w:rPr>
          <w:rFonts w:ascii="Times New Roman" w:hAnsi="Times New Roman" w:cs="Times New Roman"/>
          <w:sz w:val="24"/>
          <w:szCs w:val="24"/>
        </w:rPr>
        <w:t xml:space="preserve"> "Over the years, many of our farmers have made an effort,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at harvest</w:t>
      </w:r>
      <w:r w:rsidR="00901202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 xml:space="preserve">time, to collect and take home </w:t>
      </w:r>
      <w:r w:rsidRPr="00334D8C">
        <w:rPr>
          <w:rFonts w:ascii="Times New Roman" w:hAnsi="Times New Roman" w:cs="Times New Roman"/>
          <w:sz w:val="24"/>
          <w:szCs w:val="24"/>
        </w:rPr>
        <w:lastRenderedPageBreak/>
        <w:t>some groundnut hay to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feed their draught oxen during the long</w:t>
      </w:r>
      <w:r w:rsidR="00901202">
        <w:rPr>
          <w:rFonts w:ascii="Times New Roman" w:hAnsi="Times New Roman" w:cs="Times New Roman"/>
          <w:sz w:val="24"/>
          <w:szCs w:val="24"/>
        </w:rPr>
        <w:t>,</w:t>
      </w:r>
      <w:r w:rsidRPr="00334D8C">
        <w:rPr>
          <w:rFonts w:ascii="Times New Roman" w:hAnsi="Times New Roman" w:cs="Times New Roman"/>
          <w:sz w:val="24"/>
          <w:szCs w:val="24"/>
        </w:rPr>
        <w:t xml:space="preserve"> dry months before it's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time to start ploughing. Some farmers even put it on a platform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 xml:space="preserve">for safekeeping. 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Others have collected the beautiful green leaves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and small stems and put them into a bag to take home to feed their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sheep and goats. In some areas where there is a good market for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groundnut hay, farmers sell it to people who keep horses and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donkeys."</w:t>
      </w:r>
    </w:p>
    <w:p w14:paraId="6BF67F4C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In spite of this, however, Dr. Touray says that "a huge amount of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groundnut hay is left lying on the ground after harvest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after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 xml:space="preserve">the groundnuts have been removed. 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The cattle stand watching the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farmers winnowing, waiting for their turn, then they move in and</w:t>
      </w:r>
      <w:r w:rsidRPr="00334D8C">
        <w:rPr>
          <w:rFonts w:ascii="Times New Roman" w:hAnsi="Times New Roman" w:cs="Times New Roman"/>
          <w:sz w:val="24"/>
          <w:szCs w:val="24"/>
        </w:rPr>
        <w:cr/>
        <w:t>start to eat the hay off the ground. Unfortunately, however, much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of the hay is spoiled at this time by the cattle trampling on it."</w:t>
      </w:r>
    </w:p>
    <w:p w14:paraId="6A7E6923" w14:textId="5A898469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Dr. Touray feels that groundnut hay is the most valuable crop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residue his farmers have, and he urges them to collect it and keep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it for feeding during the long dry season.</w:t>
      </w:r>
    </w:p>
    <w:p w14:paraId="0E945E87" w14:textId="68A99645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 xml:space="preserve">After saving all their groundnut hay, he then advises them also </w:t>
      </w:r>
      <w:r w:rsidR="00BE493C" w:rsidRPr="00334D8C">
        <w:rPr>
          <w:rFonts w:ascii="Times New Roman" w:hAnsi="Times New Roman" w:cs="Times New Roman"/>
          <w:sz w:val="24"/>
          <w:szCs w:val="24"/>
        </w:rPr>
        <w:t xml:space="preserve">to </w:t>
      </w:r>
      <w:r w:rsidR="00BE493C">
        <w:rPr>
          <w:rFonts w:ascii="Times New Roman" w:hAnsi="Times New Roman" w:cs="Times New Roman"/>
          <w:sz w:val="24"/>
          <w:szCs w:val="24"/>
        </w:rPr>
        <w:t>keep</w:t>
      </w:r>
      <w:r w:rsidRPr="00334D8C">
        <w:rPr>
          <w:rFonts w:ascii="Times New Roman" w:hAnsi="Times New Roman" w:cs="Times New Roman"/>
          <w:sz w:val="24"/>
          <w:szCs w:val="24"/>
        </w:rPr>
        <w:t xml:space="preserve"> the stalks or stover from maize (corn), millet</w:t>
      </w:r>
      <w:r w:rsidR="00901202">
        <w:rPr>
          <w:rFonts w:ascii="Times New Roman" w:hAnsi="Times New Roman" w:cs="Times New Roman"/>
          <w:sz w:val="24"/>
          <w:szCs w:val="24"/>
        </w:rPr>
        <w:t>,</w:t>
      </w:r>
      <w:r w:rsidRPr="00334D8C">
        <w:rPr>
          <w:rFonts w:ascii="Times New Roman" w:hAnsi="Times New Roman" w:cs="Times New Roman"/>
          <w:sz w:val="24"/>
          <w:szCs w:val="24"/>
        </w:rPr>
        <w:t xml:space="preserve"> and sorghum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for feeding to their animals, but, he says, "groundnut hay must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come first because it makes the cattle grow faster." The reason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for this is that good groundnut hay has a lot of protein in it;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protein that animals need to be strong and healthy.</w:t>
      </w:r>
    </w:p>
    <w:p w14:paraId="6CFB095A" w14:textId="65C099C2" w:rsidR="002C5F8B" w:rsidRPr="00334D8C" w:rsidRDefault="00901202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Finally,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 Dr. Touray says: "Just as some farmers feed groundnut hay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>to their oxen to keep them strong and healthy, they should also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>feed it to their cows to get more milk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="002C5F8B" w:rsidRPr="00334D8C">
        <w:rPr>
          <w:rFonts w:ascii="Times New Roman" w:hAnsi="Times New Roman" w:cs="Times New Roman"/>
          <w:sz w:val="24"/>
          <w:szCs w:val="24"/>
        </w:rPr>
        <w:t>and to their young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growing animals, to make them grow faster."  </w:t>
      </w:r>
    </w:p>
    <w:p w14:paraId="75A2B741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Now if you'd like to use groundnut hay for your livestock, or even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if you already do so, here are some hints.</w:t>
      </w:r>
    </w:p>
    <w:p w14:paraId="7E5D38AA" w14:textId="4CF6C502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First</w:t>
      </w:r>
      <w:r w:rsidR="00901202">
        <w:rPr>
          <w:rFonts w:ascii="Times New Roman" w:hAnsi="Times New Roman" w:cs="Times New Roman"/>
          <w:sz w:val="24"/>
          <w:szCs w:val="24"/>
        </w:rPr>
        <w:t>,</w:t>
      </w:r>
      <w:r w:rsidRPr="00334D8C">
        <w:rPr>
          <w:rFonts w:ascii="Times New Roman" w:hAnsi="Times New Roman" w:cs="Times New Roman"/>
          <w:sz w:val="24"/>
          <w:szCs w:val="24"/>
        </w:rPr>
        <w:t xml:space="preserve"> I must mention that the best groundnut hay you can feed to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your livestock has lots of leaves on it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that's because it's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the leaves of this plant that have the most protein. There are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several reasons why leaves will fall off of the plants. They'll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fall off if the groundnuts are harvested too late, if they're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dried too quickly under the hot sun, or if they're left lying in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the field for too long.</w:t>
      </w:r>
    </w:p>
    <w:p w14:paraId="5953BBEE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So, if possible, try not to leave the plants lying on the ground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for more than a day or two after lifting them.  Then finish drying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 xml:space="preserve">them on racks or in stacks. Make </w:t>
      </w:r>
      <w:r w:rsidRPr="00334D8C">
        <w:rPr>
          <w:rFonts w:ascii="Times New Roman" w:hAnsi="Times New Roman" w:cs="Times New Roman"/>
          <w:sz w:val="24"/>
          <w:szCs w:val="24"/>
        </w:rPr>
        <w:lastRenderedPageBreak/>
        <w:t>sure air can circulate through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them to dry them. However, don't stack any plants that are still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wet from rain or dew, as they'll get mouldy and rot. Dry them</w:t>
      </w:r>
      <w:r w:rsidRPr="00334D8C">
        <w:rPr>
          <w:rFonts w:ascii="Times New Roman" w:hAnsi="Times New Roman" w:cs="Times New Roman"/>
          <w:sz w:val="24"/>
          <w:szCs w:val="24"/>
        </w:rPr>
        <w:cr/>
        <w:t>first.</w:t>
      </w:r>
    </w:p>
    <w:p w14:paraId="7C5D8222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After the groundnuts have been removed from the vines, store the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groundnut hay to feed to your animals.  Keep it dry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sheltered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from the rain if necessary. It's best to store it up off of the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ground</w:t>
      </w:r>
      <w:r w:rsidR="00334D8C">
        <w:rPr>
          <w:rFonts w:ascii="Times New Roman" w:hAnsi="Times New Roman" w:cs="Times New Roman"/>
          <w:sz w:val="24"/>
          <w:szCs w:val="24"/>
        </w:rPr>
        <w:t>—</w:t>
      </w:r>
      <w:r w:rsidRPr="00334D8C">
        <w:rPr>
          <w:rFonts w:ascii="Times New Roman" w:hAnsi="Times New Roman" w:cs="Times New Roman"/>
          <w:sz w:val="24"/>
          <w:szCs w:val="24"/>
        </w:rPr>
        <w:t>perhaps on a platform, so it doesn't get damp and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mouldy. This would also help protect it from termites.</w:t>
      </w:r>
    </w:p>
    <w:p w14:paraId="2A56490A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Then in the dry season, when your cattle and other livestock can't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find fresh feed to eat, you can give them this groundnut hay. They will enjoy eating it, and it will help to keep them strong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and healthy until the rains come again next time.</w:t>
      </w:r>
    </w:p>
    <w:p w14:paraId="4B3CD3AF" w14:textId="77777777" w:rsidR="002C5F8B" w:rsidRPr="00334D8C" w:rsidRDefault="002C5F8B" w:rsidP="00334D8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Serving Agriculture, the Basic Industry, this is Glenn Powell.</w:t>
      </w:r>
    </w:p>
    <w:p w14:paraId="7791AC40" w14:textId="1FBE745C" w:rsidR="002C5F8B" w:rsidRPr="00A55CA4" w:rsidRDefault="00901202" w:rsidP="00334D8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2A89FEA0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1.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For maximum benefit to your audience, we suggest that before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using this item, you use information from: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9FED8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Crop Residues as Animal Feed in the Dry Season</w:t>
      </w:r>
      <w:r w:rsidR="00334D8C">
        <w:rPr>
          <w:rFonts w:ascii="Times New Roman" w:hAnsi="Times New Roman" w:cs="Times New Roman"/>
          <w:sz w:val="24"/>
          <w:szCs w:val="24"/>
        </w:rPr>
        <w:t xml:space="preserve"> - </w:t>
      </w:r>
      <w:r w:rsidRPr="00334D8C">
        <w:rPr>
          <w:rFonts w:ascii="Times New Roman" w:hAnsi="Times New Roman" w:cs="Times New Roman"/>
          <w:sz w:val="24"/>
          <w:szCs w:val="24"/>
        </w:rPr>
        <w:t>DCFRN Package 14, Item 2.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25938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In another DCFRN item, wooden drying racks or frames are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described for drying groundnut plants. For the details, you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might wish to re</w:t>
      </w:r>
      <w:r w:rsidR="00334D8C">
        <w:rPr>
          <w:rFonts w:ascii="Times New Roman" w:hAnsi="Times New Roman" w:cs="Times New Roman"/>
          <w:sz w:val="24"/>
          <w:szCs w:val="24"/>
        </w:rPr>
        <w:t>-</w:t>
      </w:r>
      <w:r w:rsidRPr="00334D8C">
        <w:rPr>
          <w:rFonts w:ascii="Times New Roman" w:hAnsi="Times New Roman" w:cs="Times New Roman"/>
          <w:sz w:val="24"/>
          <w:szCs w:val="24"/>
        </w:rPr>
        <w:t>use information from: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58E63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A Drying Structure for Groundnuts</w:t>
      </w:r>
      <w:r w:rsidR="00334D8C">
        <w:rPr>
          <w:rFonts w:ascii="Times New Roman" w:hAnsi="Times New Roman" w:cs="Times New Roman"/>
          <w:sz w:val="24"/>
          <w:szCs w:val="24"/>
        </w:rPr>
        <w:t xml:space="preserve"> - </w:t>
      </w:r>
      <w:r w:rsidRPr="00334D8C">
        <w:rPr>
          <w:rFonts w:ascii="Times New Roman" w:hAnsi="Times New Roman" w:cs="Times New Roman"/>
          <w:sz w:val="24"/>
          <w:szCs w:val="24"/>
        </w:rPr>
        <w:t>DCFRN Package 8, Item 1A.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44C06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>For background information on why groundnuts and other legumes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are good sources of proteins, see: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56C6" w14:textId="77777777" w:rsidR="00FF7D95" w:rsidRPr="00334D8C" w:rsidRDefault="002C5F8B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34D8C">
        <w:rPr>
          <w:rFonts w:ascii="Times New Roman" w:hAnsi="Times New Roman" w:cs="Times New Roman"/>
          <w:sz w:val="24"/>
          <w:szCs w:val="24"/>
        </w:rPr>
        <w:t xml:space="preserve">Legumes, Our Best Source of Protein from Plants </w:t>
      </w:r>
      <w:r w:rsidR="00334D8C">
        <w:rPr>
          <w:rFonts w:ascii="Times New Roman" w:hAnsi="Times New Roman" w:cs="Times New Roman"/>
          <w:sz w:val="24"/>
          <w:szCs w:val="24"/>
        </w:rPr>
        <w:t>-</w:t>
      </w:r>
      <w:r w:rsidRPr="00334D8C">
        <w:rPr>
          <w:rFonts w:ascii="Times New Roman" w:hAnsi="Times New Roman" w:cs="Times New Roman"/>
          <w:sz w:val="24"/>
          <w:szCs w:val="24"/>
        </w:rPr>
        <w:t xml:space="preserve"> Why and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Pr="00334D8C">
        <w:rPr>
          <w:rFonts w:ascii="Times New Roman" w:hAnsi="Times New Roman" w:cs="Times New Roman"/>
          <w:sz w:val="24"/>
          <w:szCs w:val="24"/>
        </w:rPr>
        <w:t>How</w:t>
      </w:r>
      <w:r w:rsidR="00334D8C">
        <w:rPr>
          <w:rFonts w:ascii="Times New Roman" w:hAnsi="Times New Roman" w:cs="Times New Roman"/>
          <w:sz w:val="24"/>
          <w:szCs w:val="24"/>
        </w:rPr>
        <w:t xml:space="preserve"> -</w:t>
      </w:r>
      <w:r w:rsidRPr="00334D8C">
        <w:rPr>
          <w:rFonts w:ascii="Times New Roman" w:hAnsi="Times New Roman" w:cs="Times New Roman"/>
          <w:sz w:val="24"/>
          <w:szCs w:val="24"/>
        </w:rPr>
        <w:t xml:space="preserve"> DCFRN Package 5, Item 3.</w:t>
      </w:r>
    </w:p>
    <w:p w14:paraId="2E3EC68B" w14:textId="0967C565" w:rsidR="002C5F8B" w:rsidRPr="00735130" w:rsidRDefault="00901202" w:rsidP="00334D8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Information sources </w:t>
      </w:r>
    </w:p>
    <w:p w14:paraId="7DBCDB25" w14:textId="1314C94F" w:rsidR="005271EF" w:rsidRPr="00330EAC" w:rsidRDefault="005271EF" w:rsidP="005271EF">
      <w:pPr>
        <w:pStyle w:val="NormalWeb"/>
        <w:spacing w:before="0" w:beforeAutospacing="0" w:after="200"/>
        <w:rPr>
          <w:lang w:val="fr-CA"/>
        </w:rPr>
      </w:pPr>
      <w:r>
        <w:rPr>
          <w:color w:val="000000"/>
          <w:lang w:val="fr-CA"/>
        </w:rPr>
        <w:t>1</w:t>
      </w:r>
      <w:r w:rsidRPr="00330EAC">
        <w:rPr>
          <w:color w:val="000000"/>
          <w:lang w:val="fr-CA"/>
        </w:rPr>
        <w:t xml:space="preserve">. </w:t>
      </w:r>
      <w:r>
        <w:rPr>
          <w:color w:val="000000"/>
          <w:lang w:val="fr-CA"/>
        </w:rPr>
        <w:t xml:space="preserve">DCFRN </w:t>
      </w:r>
      <w:r w:rsidR="00901202">
        <w:rPr>
          <w:color w:val="000000"/>
          <w:lang w:val="fr-CA"/>
        </w:rPr>
        <w:t>p</w:t>
      </w:r>
      <w:r>
        <w:rPr>
          <w:color w:val="000000"/>
          <w:lang w:val="fr-CA"/>
        </w:rPr>
        <w:t>articipant</w:t>
      </w:r>
      <w:r w:rsidRPr="00330EAC">
        <w:rPr>
          <w:color w:val="000000"/>
          <w:lang w:val="fr-CA"/>
        </w:rPr>
        <w:t xml:space="preserve"> Mr</w:t>
      </w:r>
      <w:r>
        <w:rPr>
          <w:color w:val="000000"/>
          <w:lang w:val="fr-CA"/>
        </w:rPr>
        <w:t>.</w:t>
      </w:r>
      <w:r w:rsidRPr="00330EAC">
        <w:rPr>
          <w:color w:val="000000"/>
          <w:lang w:val="fr-CA"/>
        </w:rPr>
        <w:t xml:space="preserve"> Désiré Agoundote, Bénin.</w:t>
      </w:r>
    </w:p>
    <w:p w14:paraId="39538974" w14:textId="4012AE76" w:rsidR="002C5F8B" w:rsidRPr="00BE493C" w:rsidRDefault="005271EF" w:rsidP="00334D8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271EF">
        <w:rPr>
          <w:rFonts w:ascii="Times New Roman" w:hAnsi="Times New Roman" w:cs="Times New Roman"/>
          <w:sz w:val="24"/>
          <w:szCs w:val="24"/>
        </w:rPr>
        <w:t>2</w:t>
      </w:r>
      <w:r w:rsidR="002C5F8B" w:rsidRPr="00BE493C">
        <w:rPr>
          <w:rFonts w:ascii="Times New Roman" w:hAnsi="Times New Roman" w:cs="Times New Roman"/>
          <w:sz w:val="24"/>
          <w:szCs w:val="24"/>
        </w:rPr>
        <w:t>.</w:t>
      </w:r>
      <w:r w:rsidR="00FF7D95" w:rsidRP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Better Farming Series No. 17 </w:t>
      </w:r>
      <w:r w:rsidR="00BE493C">
        <w:rPr>
          <w:rFonts w:ascii="Times New Roman" w:hAnsi="Times New Roman" w:cs="Times New Roman"/>
          <w:sz w:val="24"/>
          <w:szCs w:val="24"/>
        </w:rPr>
        <w:t>-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 Groundnuts (1977 edition, 40</w:t>
      </w:r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>pages), available from the Food and Agriculture Organization</w:t>
      </w:r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of the United Nations (FAO), Rome, Italy. </w:t>
      </w:r>
      <w:hyperlink r:id="rId5" w:history="1">
        <w:r w:rsidR="00901202" w:rsidRPr="00901202">
          <w:rPr>
            <w:rFonts w:ascii="Times New Roman" w:hAnsi="Times New Roman" w:cstheme="minorBidi"/>
            <w:color w:val="0000FF"/>
            <w:sz w:val="24"/>
            <w:szCs w:val="22"/>
            <w:u w:val="single"/>
          </w:rPr>
          <w:t>https://nature-and-farming.blogspot.com/2017/07/better-farming-series-17-groundnuts.html</w:t>
        </w:r>
      </w:hyperlink>
    </w:p>
    <w:p w14:paraId="54CD0181" w14:textId="5E08141C" w:rsidR="002C5F8B" w:rsidRPr="00334D8C" w:rsidRDefault="005271EF" w:rsidP="009012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F8B" w:rsidRPr="00334D8C">
        <w:rPr>
          <w:rFonts w:ascii="Times New Roman" w:hAnsi="Times New Roman" w:cs="Times New Roman"/>
          <w:sz w:val="24"/>
          <w:szCs w:val="24"/>
        </w:rPr>
        <w:t>.</w:t>
      </w:r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>Animal Traction in Africa (1982, 490 pages; photograph on page</w:t>
      </w:r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 xml:space="preserve">417), by Peter </w:t>
      </w:r>
      <w:r w:rsidR="00901202">
        <w:rPr>
          <w:rFonts w:ascii="Times New Roman" w:hAnsi="Times New Roman" w:cs="Times New Roman"/>
          <w:sz w:val="24"/>
          <w:szCs w:val="24"/>
        </w:rPr>
        <w:t>Mu</w:t>
      </w:r>
      <w:r w:rsidR="002C5F8B" w:rsidRPr="00334D8C">
        <w:rPr>
          <w:rFonts w:ascii="Times New Roman" w:hAnsi="Times New Roman" w:cs="Times New Roman"/>
          <w:sz w:val="24"/>
          <w:szCs w:val="24"/>
        </w:rPr>
        <w:t>nzinger. Published by GTZ GmbH (German</w:t>
      </w:r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  <w:r w:rsidR="002C5F8B" w:rsidRPr="00334D8C">
        <w:rPr>
          <w:rFonts w:ascii="Times New Roman" w:hAnsi="Times New Roman" w:cs="Times New Roman"/>
          <w:sz w:val="24"/>
          <w:szCs w:val="24"/>
        </w:rPr>
        <w:t>Agency for Technical Cooperation), Eschborn, West Germany.</w:t>
      </w:r>
      <w:r w:rsidR="00334D8C" w:rsidRPr="00334D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493C" w:rsidRPr="00553EBC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https://www.scribd.com/document/106284124/Animal-Traction-in-Africa</w:t>
        </w:r>
      </w:hyperlink>
      <w:r w:rsidR="00BE49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F8B" w:rsidRPr="00334D8C" w:rsidSect="00334D8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283ED7"/>
    <w:rsid w:val="002C5F8B"/>
    <w:rsid w:val="00334D8C"/>
    <w:rsid w:val="005271EF"/>
    <w:rsid w:val="00735130"/>
    <w:rsid w:val="00901202"/>
    <w:rsid w:val="00A55CA4"/>
    <w:rsid w:val="00A8276B"/>
    <w:rsid w:val="00AC6FC3"/>
    <w:rsid w:val="00BE493C"/>
    <w:rsid w:val="00C26D49"/>
    <w:rsid w:val="00F711E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013330"/>
  <w15:docId w15:val="{EBCBF7E1-AC5E-47F6-99AA-9349511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9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9FB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4D8C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E49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d.com/document/106284124/Animal-Traction-in-Africa" TargetMode="External"/><Relationship Id="rId5" Type="http://schemas.openxmlformats.org/officeDocument/2006/relationships/hyperlink" Target="https://nature-and-farming.blogspot.com/2017/07/better-farming-series-17-groundnut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2019-11-21T03:24:00Z</dcterms:created>
  <dcterms:modified xsi:type="dcterms:W3CDTF">2019-11-21T03:24:00Z</dcterms:modified>
</cp:coreProperties>
</file>