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AA" w:rsidRPr="003D56BE" w:rsidRDefault="008003AA" w:rsidP="008003AA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CBF7428" wp14:editId="07D80C8F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8003AA" w:rsidRDefault="008003AA" w:rsidP="008003AA">
      <w:pPr>
        <w:pStyle w:val="PlainText"/>
        <w:rPr>
          <w:rFonts w:ascii="Courier New" w:hAnsi="Courier New" w:cs="Courier New"/>
        </w:rPr>
      </w:pPr>
    </w:p>
    <w:p w:rsidR="008003AA" w:rsidRDefault="008003AA" w:rsidP="008003AA">
      <w:pPr>
        <w:pStyle w:val="PlainText"/>
        <w:rPr>
          <w:rFonts w:ascii="Courier New" w:hAnsi="Courier New" w:cs="Courier New"/>
        </w:rPr>
      </w:pPr>
    </w:p>
    <w:p w:rsidR="008003AA" w:rsidRDefault="008003AA" w:rsidP="008003AA">
      <w:pPr>
        <w:pStyle w:val="PlainText"/>
        <w:rPr>
          <w:rFonts w:ascii="Courier New" w:hAnsi="Courier New" w:cs="Courier New"/>
        </w:rPr>
      </w:pPr>
    </w:p>
    <w:p w:rsidR="008003AA" w:rsidRDefault="008003AA" w:rsidP="008003AA">
      <w:pPr>
        <w:pStyle w:val="PlainText"/>
        <w:rPr>
          <w:rFonts w:ascii="Courier New" w:hAnsi="Courier New" w:cs="Courier New"/>
        </w:rPr>
      </w:pPr>
    </w:p>
    <w:p w:rsidR="008003AA" w:rsidRPr="00DF580C" w:rsidRDefault="008003AA" w:rsidP="008003AA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12</w:t>
      </w:r>
    </w:p>
    <w:p w:rsidR="008003AA" w:rsidRPr="00DF580C" w:rsidRDefault="008003AA" w:rsidP="008003AA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8003AA" w:rsidRPr="00DF580C" w:rsidRDefault="008003AA" w:rsidP="008003AA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F580C">
        <w:rPr>
          <w:rFonts w:eastAsia="Times New Roman" w:cs="Times New Roman"/>
          <w:sz w:val="20"/>
          <w:szCs w:val="20"/>
        </w:rPr>
        <w:t>2018</w:t>
      </w:r>
    </w:p>
    <w:p w:rsidR="008003AA" w:rsidRPr="00AC1F73" w:rsidRDefault="008003AA" w:rsidP="008003AA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8003AA" w:rsidRPr="00AC1F73" w:rsidRDefault="008003AA" w:rsidP="008003AA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8003AA" w:rsidRDefault="008003AA" w:rsidP="008003AA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Good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ost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uel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ade from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aize (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orn)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obs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art 2: How to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ake </w:t>
      </w:r>
      <w:r w:rsidR="008373A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</w:p>
    <w:bookmarkEnd w:id="0"/>
    <w:p w:rsidR="008003AA" w:rsidRDefault="008003AA" w:rsidP="008003AA">
      <w:pPr>
        <w:pStyle w:val="PlainText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  <w:r>
        <w:rPr>
          <w:rFonts w:eastAsia="Times New Roman" w:cs="Times New Roman"/>
          <w:szCs w:val="24"/>
        </w:rPr>
        <w:t>___</w:t>
      </w:r>
    </w:p>
    <w:p w:rsidR="008003AA" w:rsidRDefault="008003AA" w:rsidP="00C11011">
      <w:pPr>
        <w:pStyle w:val="PlainText"/>
        <w:rPr>
          <w:rFonts w:ascii="Courier New" w:hAnsi="Courier New" w:cs="Courier New"/>
        </w:rPr>
      </w:pP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="0077234D">
        <w:rPr>
          <w:rFonts w:ascii="Times New Roman" w:hAnsi="Times New Roman" w:cs="Times New Roman"/>
          <w:sz w:val="24"/>
          <w:szCs w:val="24"/>
        </w:rPr>
        <w:t>p</w:t>
      </w:r>
      <w:r w:rsidRPr="008003AA">
        <w:rPr>
          <w:rFonts w:ascii="Times New Roman" w:hAnsi="Times New Roman" w:cs="Times New Roman"/>
          <w:sz w:val="24"/>
          <w:szCs w:val="24"/>
        </w:rPr>
        <w:t>articipants in Bolivia, Brazil, Colombia, Dominica, Dominican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Republic, El Salvador, Fiji, Ghana, Guyana, India, Lesotho,</w:t>
      </w:r>
      <w:r w:rsidRPr="008003AA">
        <w:rPr>
          <w:rFonts w:ascii="Times New Roman" w:hAnsi="Times New Roman" w:cs="Times New Roman"/>
          <w:sz w:val="24"/>
          <w:szCs w:val="24"/>
        </w:rPr>
        <w:cr/>
        <w:t>Malawi, Pakistan, Peru, Philippines, Puerto Rico, Sri Lanka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and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Uganda.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Presenter: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George Atkins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Interviewee: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Gerald D. Knight, Technical Advisor</w:t>
      </w:r>
      <w:r w:rsidR="008003AA">
        <w:rPr>
          <w:rFonts w:ascii="Times New Roman" w:hAnsi="Times New Roman" w:cs="Times New Roman"/>
          <w:sz w:val="24"/>
          <w:szCs w:val="24"/>
        </w:rPr>
        <w:t xml:space="preserve">, </w:t>
      </w:r>
      <w:r w:rsidRPr="008003AA">
        <w:rPr>
          <w:rFonts w:ascii="Times New Roman" w:hAnsi="Times New Roman" w:cs="Times New Roman"/>
          <w:sz w:val="24"/>
          <w:szCs w:val="24"/>
        </w:rPr>
        <w:t>CEDECO Development Centre, Kimpese, Zaire</w:t>
      </w:r>
      <w:r w:rsidR="008003AA">
        <w:rPr>
          <w:rFonts w:ascii="Times New Roman" w:hAnsi="Times New Roman" w:cs="Times New Roman"/>
          <w:sz w:val="24"/>
          <w:szCs w:val="24"/>
        </w:rPr>
        <w:t>.</w:t>
      </w:r>
    </w:p>
    <w:p w:rsidR="001A0981" w:rsidRPr="00D3016D" w:rsidRDefault="0077234D" w:rsidP="008003AA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1.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2.</w:t>
      </w:r>
      <w:r w:rsidR="008003AA" w:rsidRP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In this item, the word "maize" is used.  If your farmers know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it as "corn" or by some other name, please use the word that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they know.</w:t>
      </w:r>
    </w:p>
    <w:p w:rsidR="001A0981" w:rsidRPr="00D3016D" w:rsidRDefault="0077234D" w:rsidP="008003AA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Agency, Massey Ferguson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Through this Network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food supplies for your family, or to help you increase your income</w:t>
      </w:r>
      <w:r w:rsidR="008003AA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ways that other farmers have used successfully.</w:t>
      </w:r>
    </w:p>
    <w:p w:rsidR="001A0981" w:rsidRPr="008003AA" w:rsidRDefault="001A0981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Once again today our subject is fuel for cooking. Here's George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Atkins.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b/>
          <w:sz w:val="24"/>
          <w:szCs w:val="24"/>
        </w:rPr>
        <w:t>ATKINS</w:t>
      </w:r>
      <w:r w:rsidR="008003AA" w:rsidRPr="008003AA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8003AA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The last time we talked about maize (corn) cobs, I told</w:t>
      </w:r>
      <w:r w:rsidRPr="008003AA">
        <w:rPr>
          <w:rFonts w:ascii="Times New Roman" w:hAnsi="Times New Roman" w:cs="Times New Roman"/>
          <w:sz w:val="24"/>
          <w:szCs w:val="24"/>
        </w:rPr>
        <w:cr/>
        <w:t>you that you can make very good cooking fuel out of them. In fact,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if you had a good supply of old maize cobs for turning into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charcoal, you would not have to depend so much on firewood for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 xml:space="preserve">cooking your food. 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Also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you might be able to sell charcoal to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others in your area.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 xml:space="preserve">To make maize cob charcoal, you first will need at least </w:t>
      </w:r>
      <w:r w:rsidR="0077234D">
        <w:rPr>
          <w:rFonts w:ascii="Times New Roman" w:hAnsi="Times New Roman" w:cs="Times New Roman"/>
          <w:sz w:val="24"/>
          <w:szCs w:val="24"/>
        </w:rPr>
        <w:t>two or three</w:t>
      </w:r>
      <w:r w:rsidRPr="008003AA">
        <w:rPr>
          <w:rFonts w:ascii="Times New Roman" w:hAnsi="Times New Roman" w:cs="Times New Roman"/>
          <w:sz w:val="24"/>
          <w:szCs w:val="24"/>
        </w:rPr>
        <w:t xml:space="preserve"> big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barrels or sacks of very dry maize cobs.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lastRenderedPageBreak/>
        <w:t>Second, you'll need a 200 litre (40 gallon) metal barrel (drum)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with no top and with two holes cut on opposite sides near the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bottom.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Third, you'll need rocks or blocks to hold the barrel (drum) in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place and a hoe to move it when it's hot.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Fourth, you'll need quite a lot of water</w:t>
      </w:r>
      <w:r w:rsidR="008003AA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50 litres (10 gallons)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or more and some sprinkler cans, and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Fifth, you must have some quick</w:t>
      </w:r>
      <w:r w:rsidR="008003AA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burning material in the bottom of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 barrel (drum) for starting a fire in it.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One person who has had lots of experience making charcoal out of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dry maize cobs is Gerry Knight, the Technical Advisor to the CEDECO</w:t>
      </w:r>
      <w:r w:rsidR="008003AA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Development Centre in Zaire. He told me that, for doing this, you</w:t>
      </w:r>
      <w:r w:rsidRPr="008003AA">
        <w:rPr>
          <w:rFonts w:ascii="Times New Roman" w:hAnsi="Times New Roman" w:cs="Times New Roman"/>
          <w:sz w:val="24"/>
          <w:szCs w:val="24"/>
        </w:rPr>
        <w:cr/>
        <w:t>need to pick a good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open space where it's safe to have a fire. Also do it on a good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sunny day and get started early in the day. That's so you'll have time to complete the job during that same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day. He also says you should have someone to help you do this job,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and that you should try not to breathe in any gas or smoke while</w:t>
      </w:r>
      <w:r w:rsidRPr="008003AA">
        <w:rPr>
          <w:rFonts w:ascii="Times New Roman" w:hAnsi="Times New Roman" w:cs="Times New Roman"/>
          <w:sz w:val="24"/>
          <w:szCs w:val="24"/>
        </w:rPr>
        <w:cr/>
        <w:t>you are making charcoal.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Here's what Gerry said to do first: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 xml:space="preserve">You should tilt that barrel over on a </w:t>
      </w:r>
      <w:r w:rsidR="00F64120" w:rsidRPr="008003AA">
        <w:rPr>
          <w:rFonts w:ascii="Times New Roman" w:hAnsi="Times New Roman" w:cs="Times New Roman"/>
          <w:sz w:val="24"/>
          <w:szCs w:val="24"/>
        </w:rPr>
        <w:t>45</w:t>
      </w:r>
      <w:r w:rsidR="00F64120">
        <w:rPr>
          <w:rFonts w:ascii="Times New Roman" w:hAnsi="Times New Roman" w:cs="Times New Roman"/>
          <w:sz w:val="24"/>
          <w:szCs w:val="24"/>
        </w:rPr>
        <w:t>-degree</w:t>
      </w:r>
      <w:r w:rsidRPr="008003AA">
        <w:rPr>
          <w:rFonts w:ascii="Times New Roman" w:hAnsi="Times New Roman" w:cs="Times New Roman"/>
          <w:sz w:val="24"/>
          <w:szCs w:val="24"/>
        </w:rPr>
        <w:t xml:space="preserve"> angle</w:t>
      </w:r>
      <w:r w:rsidRPr="008003AA">
        <w:rPr>
          <w:rFonts w:ascii="Times New Roman" w:hAnsi="Times New Roman" w:cs="Times New Roman"/>
          <w:sz w:val="24"/>
          <w:szCs w:val="24"/>
        </w:rPr>
        <w:cr/>
        <w:t>(about halfway over onto its side).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So that the top end of the barrel might be up perhaps half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 metre (1</w:t>
      </w:r>
      <w:r w:rsidR="00F95A7D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1/2 feet) off the ground?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Yes, maybe a little more than that.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So that it's balancing, not falling over.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You should put a block or something under the leaning side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to hold it up. And, George, at the bottom rim, to keep the thing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from rolling, also put something on each side. You need three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blocks to hold the barrel up. We've used rocks or, preferably,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cement blocks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one to hold it up at the proper angle, and two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at the base to keep it from rolling.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 xml:space="preserve">O.K., now you've got the barrel about </w:t>
      </w:r>
      <w:r w:rsidR="00F64120" w:rsidRPr="008003AA">
        <w:rPr>
          <w:rFonts w:ascii="Times New Roman" w:hAnsi="Times New Roman" w:cs="Times New Roman"/>
          <w:sz w:val="24"/>
          <w:szCs w:val="24"/>
        </w:rPr>
        <w:t>half</w:t>
      </w:r>
      <w:r w:rsidR="00F64120">
        <w:rPr>
          <w:rFonts w:ascii="Times New Roman" w:hAnsi="Times New Roman" w:cs="Times New Roman"/>
          <w:sz w:val="24"/>
          <w:szCs w:val="24"/>
        </w:rPr>
        <w:t>way</w:t>
      </w:r>
      <w:r w:rsidRPr="008003AA">
        <w:rPr>
          <w:rFonts w:ascii="Times New Roman" w:hAnsi="Times New Roman" w:cs="Times New Roman"/>
          <w:sz w:val="24"/>
          <w:szCs w:val="24"/>
        </w:rPr>
        <w:t xml:space="preserve"> over on</w:t>
      </w:r>
      <w:r w:rsidRPr="008003AA">
        <w:rPr>
          <w:rFonts w:ascii="Times New Roman" w:hAnsi="Times New Roman" w:cs="Times New Roman"/>
          <w:sz w:val="24"/>
          <w:szCs w:val="24"/>
        </w:rPr>
        <w:cr/>
        <w:t>its side. What's the next thing you do?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I would turn it slightly into the wind if you've got a</w:t>
      </w:r>
      <w:r w:rsidRPr="008003AA">
        <w:rPr>
          <w:rFonts w:ascii="Times New Roman" w:hAnsi="Times New Roman" w:cs="Times New Roman"/>
          <w:sz w:val="24"/>
          <w:szCs w:val="24"/>
        </w:rPr>
        <w:cr/>
        <w:t>breeze at all. I wouldn't put it directly facing into the wind,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but at an angle that would let the wind come in and go out.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And what do you do now?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lastRenderedPageBreak/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Well, now you should put some dry grass, some wood</w:t>
      </w:r>
      <w:r w:rsidRPr="008003AA">
        <w:rPr>
          <w:rFonts w:ascii="Times New Roman" w:hAnsi="Times New Roman" w:cs="Times New Roman"/>
          <w:sz w:val="24"/>
          <w:szCs w:val="24"/>
        </w:rPr>
        <w:cr/>
        <w:t>shavings, paper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something very easy to burn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down in the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bottom of the barrel (drum)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just a couple of handfuls of this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dry material will get the fire going. The other thing is you want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your cobs to be very dry. If you snap (break) them with both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hands, you can tell from the sound and from the feel how dry those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cobs are.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How many would you put in?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Just a handful of cobs at the start and one match to get</w:t>
      </w:r>
      <w:r w:rsidRPr="008003AA">
        <w:rPr>
          <w:rFonts w:ascii="Times New Roman" w:hAnsi="Times New Roman" w:cs="Times New Roman"/>
          <w:sz w:val="24"/>
          <w:szCs w:val="24"/>
        </w:rPr>
        <w:cr/>
        <w:t>the fire going.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O.K., so you set fire to this dry material in the bottom.</w:t>
      </w:r>
      <w:r w:rsidRPr="008003AA">
        <w:rPr>
          <w:rFonts w:ascii="Times New Roman" w:hAnsi="Times New Roman" w:cs="Times New Roman"/>
          <w:sz w:val="24"/>
          <w:szCs w:val="24"/>
        </w:rPr>
        <w:cr/>
        <w:t>Then what do you do?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Let it burn until you have some good flames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and then,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around the edges, throw in some more cobs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you don't want to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 xml:space="preserve">kill the flame. Just </w:t>
      </w:r>
      <w:r w:rsidR="00F64120" w:rsidRPr="008003AA">
        <w:rPr>
          <w:rFonts w:ascii="Times New Roman" w:hAnsi="Times New Roman" w:cs="Times New Roman"/>
          <w:sz w:val="24"/>
          <w:szCs w:val="24"/>
        </w:rPr>
        <w:t>start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="00F64120" w:rsidRPr="008003AA">
        <w:rPr>
          <w:rFonts w:ascii="Times New Roman" w:hAnsi="Times New Roman" w:cs="Times New Roman"/>
          <w:sz w:val="24"/>
          <w:szCs w:val="24"/>
        </w:rPr>
        <w:t>building</w:t>
      </w:r>
      <w:r w:rsidRPr="008003AA">
        <w:rPr>
          <w:rFonts w:ascii="Times New Roman" w:hAnsi="Times New Roman" w:cs="Times New Roman"/>
          <w:sz w:val="24"/>
          <w:szCs w:val="24"/>
        </w:rPr>
        <w:t xml:space="preserve"> your fire up little by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little, always maintaining those flames. Those flames are very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very important. Make sure you get a good start on it.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ATKINS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 So what you're now doing is building a fire of maize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(corn) cobs inside this barrel. You just keep feeding them in,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but you mustn't put too many in at a time.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95A7D">
        <w:rPr>
          <w:rFonts w:ascii="Times New Roman" w:hAnsi="Times New Roman" w:cs="Times New Roman"/>
          <w:b/>
          <w:sz w:val="24"/>
          <w:szCs w:val="24"/>
        </w:rPr>
        <w:t>KNIGHT</w:t>
      </w:r>
      <w:r w:rsidR="00F95A7D" w:rsidRPr="00F95A7D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</w:t>
      </w:r>
      <w:r w:rsidR="00F95A7D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You mustn't put too many in, but always keep that fire</w:t>
      </w:r>
      <w:r w:rsidRPr="008003AA">
        <w:rPr>
          <w:rFonts w:ascii="Times New Roman" w:hAnsi="Times New Roman" w:cs="Times New Roman"/>
          <w:sz w:val="24"/>
          <w:szCs w:val="24"/>
        </w:rPr>
        <w:cr/>
        <w:t>going. You want it to be hot</w:t>
      </w:r>
      <w:r w:rsidR="00F95A7D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you don't want to smother it.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Before you throw more cobs in, you must be sure there is no smoke.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That's one thing we found out. Make sure that fire is very hot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and there are a lot of flames there before you start throwing the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next lot of cobs in.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Because as soon as you throw cobs in, your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fire will go down and you'll start getting smoke. So wait until</w:t>
      </w:r>
      <w:r w:rsidRPr="008003AA">
        <w:rPr>
          <w:rFonts w:ascii="Times New Roman" w:hAnsi="Times New Roman" w:cs="Times New Roman"/>
          <w:sz w:val="24"/>
          <w:szCs w:val="24"/>
        </w:rPr>
        <w:cr/>
        <w:t>those new cobs have caught fire and are really burning hot. Allow them just to burn! Don't be anxious about it.  Just let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them sit and burn. Even if it does take a little while to get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 fire into the centre of the barrel (drum) of burning cobs.</w:t>
      </w:r>
    </w:p>
    <w:p w:rsidR="001A0981" w:rsidRPr="008003AA" w:rsidRDefault="001A0981" w:rsidP="00F95A7D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We found that by using a stick a couple of metres (6 feet) long, if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one side is not burning as well as the other, you can sort of push</w:t>
      </w:r>
      <w:r w:rsidR="00F95A7D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 cobs around.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ATKINS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All right. So you get a good fire going and you keep</w:t>
      </w:r>
      <w:r w:rsidRPr="008003AA">
        <w:rPr>
          <w:rFonts w:ascii="Times New Roman" w:hAnsi="Times New Roman" w:cs="Times New Roman"/>
          <w:sz w:val="24"/>
          <w:szCs w:val="24"/>
        </w:rPr>
        <w:cr/>
        <w:t>putting maize cobs in</w:t>
      </w:r>
      <w:r w:rsidR="00D15FDF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how long do you do this?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KNIGHT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Actually, George, you keep doing that until the thing is</w:t>
      </w:r>
      <w:r w:rsidRPr="008003AA">
        <w:rPr>
          <w:rFonts w:ascii="Times New Roman" w:hAnsi="Times New Roman" w:cs="Times New Roman"/>
          <w:sz w:val="24"/>
          <w:szCs w:val="24"/>
        </w:rPr>
        <w:cr/>
        <w:t>full.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lastRenderedPageBreak/>
        <w:t>ATKINS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Until the barrel (drum) is full of burning maize cobs?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KNIGHT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Yes. Of course you must remember that your barrel (drum)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is tipped over on a 45</w:t>
      </w:r>
      <w:r w:rsidR="00D15FDF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degree angle to get a good</w:t>
      </w:r>
      <w:r w:rsidR="0077234D">
        <w:rPr>
          <w:rFonts w:ascii="Times New Roman" w:hAnsi="Times New Roman" w:cs="Times New Roman"/>
          <w:sz w:val="24"/>
          <w:szCs w:val="24"/>
        </w:rPr>
        <w:t>,</w:t>
      </w:r>
      <w:r w:rsidRPr="008003AA">
        <w:rPr>
          <w:rFonts w:ascii="Times New Roman" w:hAnsi="Times New Roman" w:cs="Times New Roman"/>
          <w:sz w:val="24"/>
          <w:szCs w:val="24"/>
        </w:rPr>
        <w:t xml:space="preserve"> even fire going. As you fill it up, the cobs will come up close to the lip and when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they start spilling over, it's time to straighten up the barrel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(drum) and keep filling as you go. And finally you'll finish up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with the barrel straight up and down.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ATKINS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And it'll be just standing perfectly straight up in a</w:t>
      </w:r>
      <w:r w:rsidRPr="008003AA">
        <w:rPr>
          <w:rFonts w:ascii="Times New Roman" w:hAnsi="Times New Roman" w:cs="Times New Roman"/>
          <w:sz w:val="24"/>
          <w:szCs w:val="24"/>
        </w:rPr>
        <w:cr/>
        <w:t>vertical position. But now, how about those square holes on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each side near the bottom of the barrel? Are they still open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letting in air down there?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KNIGHT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That's a very good point. Those holes permit better</w:t>
      </w:r>
      <w:r w:rsidRPr="008003AA">
        <w:rPr>
          <w:rFonts w:ascii="Times New Roman" w:hAnsi="Times New Roman" w:cs="Times New Roman"/>
          <w:sz w:val="24"/>
          <w:szCs w:val="24"/>
        </w:rPr>
        <w:cr/>
        <w:t>burning at the beginning of the fire, but what you don't want is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for that lower one</w:t>
      </w:r>
      <w:r w:rsidR="00D15FDF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third to burn up completely, so when we've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filled the barrel (drum) past the half</w:t>
      </w:r>
      <w:r w:rsidR="00D15FDF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way point, we just shut down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those holes; because we don't want the lower half to burn any more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while we're finishing up the top half.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ATKINS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O.K., then finally you get it absolutely full of burning</w:t>
      </w:r>
      <w:r w:rsidRPr="008003AA">
        <w:rPr>
          <w:rFonts w:ascii="Times New Roman" w:hAnsi="Times New Roman" w:cs="Times New Roman"/>
          <w:sz w:val="24"/>
          <w:szCs w:val="24"/>
        </w:rPr>
        <w:cr/>
        <w:t>maize cobs. Then what do you do?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KNIGHT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Just let it burn a few seconds longer to have good quality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charcoal. And then, tip it over. Don't use your bare hands,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it's red hot. Use a stick with a crook in it (or a hoe) and hook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onto the rim. Then stand behind the barrel (drum) and just let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it down a little easy</w:t>
      </w:r>
      <w:r w:rsidR="00D15FDF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because the charcoal cobs are very fragile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and break easily.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Any kind of shock can cause them to break. I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like having completely intact cobs; they're more useful.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ATKINS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O.K., so you've pushed the barrel (drum) over gradually,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perhaps with a long stick with a hook on it so it doesn't fall over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quickly. And now it's on its side on the ground. Now what?</w:t>
      </w:r>
    </w:p>
    <w:p w:rsidR="001A0981" w:rsidRPr="008003AA" w:rsidRDefault="001A0981" w:rsidP="00D15FD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5FDF">
        <w:rPr>
          <w:rFonts w:ascii="Times New Roman" w:hAnsi="Times New Roman" w:cs="Times New Roman"/>
          <w:b/>
          <w:sz w:val="24"/>
          <w:szCs w:val="24"/>
        </w:rPr>
        <w:t>KNIGHT</w:t>
      </w:r>
      <w:r w:rsidR="00D15FDF" w:rsidRPr="00D15FDF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D15FDF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Now you get the cobs out as quickly as you can. What</w:t>
      </w:r>
      <w:r w:rsidRPr="008003AA">
        <w:rPr>
          <w:rFonts w:ascii="Times New Roman" w:hAnsi="Times New Roman" w:cs="Times New Roman"/>
          <w:sz w:val="24"/>
          <w:szCs w:val="24"/>
        </w:rPr>
        <w:cr/>
        <w:t>you want to do is roll the red</w:t>
      </w:r>
      <w:r w:rsidR="00D15FDF">
        <w:rPr>
          <w:rFonts w:ascii="Times New Roman" w:hAnsi="Times New Roman" w:cs="Times New Roman"/>
          <w:sz w:val="24"/>
          <w:szCs w:val="24"/>
        </w:rPr>
        <w:t>-</w:t>
      </w:r>
      <w:r w:rsidRPr="008003AA">
        <w:rPr>
          <w:rFonts w:ascii="Times New Roman" w:hAnsi="Times New Roman" w:cs="Times New Roman"/>
          <w:sz w:val="24"/>
          <w:szCs w:val="24"/>
        </w:rPr>
        <w:t>hot barrel. Roll it. The</w:t>
      </w:r>
      <w:r w:rsidRPr="008003AA">
        <w:rPr>
          <w:rFonts w:ascii="Times New Roman" w:hAnsi="Times New Roman" w:cs="Times New Roman"/>
          <w:sz w:val="24"/>
          <w:szCs w:val="24"/>
        </w:rPr>
        <w:cr/>
        <w:t>charcoal cobs will actually spill out in a line. You need to</w:t>
      </w:r>
      <w:r w:rsidR="00D15FDF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lift the bottom up a little to encourage the cobs to come out.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Right. Now you've got them all out on the ground. Are</w:t>
      </w:r>
      <w:r w:rsidRPr="008003AA">
        <w:rPr>
          <w:rFonts w:ascii="Times New Roman" w:hAnsi="Times New Roman" w:cs="Times New Roman"/>
          <w:sz w:val="24"/>
          <w:szCs w:val="24"/>
        </w:rPr>
        <w:cr/>
        <w:t>they still burning?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They're still burning away.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Now what do you do?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lastRenderedPageBreak/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Take a few seconds to spread the cobs out and then water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them down, to put out the flames.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But when you're spreading them out, you want to be careful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not to break them or destroy the shape of the cobs that have now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turned into charcoal but are still on fire.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That's right. You must be gentle but you also must be</w:t>
      </w:r>
      <w:r w:rsidRPr="008003AA">
        <w:rPr>
          <w:rFonts w:ascii="Times New Roman" w:hAnsi="Times New Roman" w:cs="Times New Roman"/>
          <w:sz w:val="24"/>
          <w:szCs w:val="24"/>
        </w:rPr>
        <w:cr/>
        <w:t>quick.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 xml:space="preserve">O.K., so now you have them all spread out. How then </w:t>
      </w:r>
      <w:r w:rsidR="0059416B" w:rsidRPr="008003AA">
        <w:rPr>
          <w:rFonts w:ascii="Times New Roman" w:hAnsi="Times New Roman" w:cs="Times New Roman"/>
          <w:sz w:val="24"/>
          <w:szCs w:val="24"/>
        </w:rPr>
        <w:t>do you</w:t>
      </w:r>
      <w:r w:rsidRPr="008003AA">
        <w:rPr>
          <w:rFonts w:ascii="Times New Roman" w:hAnsi="Times New Roman" w:cs="Times New Roman"/>
          <w:sz w:val="24"/>
          <w:szCs w:val="24"/>
        </w:rPr>
        <w:t xml:space="preserve"> put water on to put out the flames?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 xml:space="preserve">For one barrel (drum) of charcoal, we've found it takes </w:t>
      </w:r>
      <w:r w:rsidR="0077234D">
        <w:rPr>
          <w:rFonts w:ascii="Times New Roman" w:hAnsi="Times New Roman" w:cs="Times New Roman"/>
          <w:sz w:val="24"/>
          <w:szCs w:val="24"/>
        </w:rPr>
        <w:t>four to five</w:t>
      </w:r>
      <w:r w:rsidRPr="008003AA">
        <w:rPr>
          <w:rFonts w:ascii="Times New Roman" w:hAnsi="Times New Roman" w:cs="Times New Roman"/>
          <w:sz w:val="24"/>
          <w:szCs w:val="24"/>
        </w:rPr>
        <w:t xml:space="preserve"> watering cans full of water</w:t>
      </w:r>
      <w:r w:rsidR="00F64120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40 to 45 litres (10 gallons)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of water to do a good job of putting out the flames.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Not everybody has a watering can. An alternative way to do it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would be to have a can handy with holes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punched in the bottom which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you could use to sprinkle water on the cobs.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Of course when you put the water on, there'll be steam and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smoke rising.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You must get the cobs uniformly wet. It's good if you</w:t>
      </w:r>
      <w:r w:rsidRPr="008003AA">
        <w:rPr>
          <w:rFonts w:ascii="Times New Roman" w:hAnsi="Times New Roman" w:cs="Times New Roman"/>
          <w:sz w:val="24"/>
          <w:szCs w:val="24"/>
        </w:rPr>
        <w:cr/>
        <w:t>have someone else to help you check around for little signs of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smoke coming up from a cob underneath that still may be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smouldering. You must extinguish all of the burning smoking cobs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at once. You also want them to dry fairly quickly so don't put on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so much water that they get all soggy.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All right, we're getting along fine</w:t>
      </w:r>
      <w:r w:rsidR="00F64120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the flames are</w:t>
      </w:r>
      <w:r w:rsidRPr="008003AA">
        <w:rPr>
          <w:rFonts w:ascii="Times New Roman" w:hAnsi="Times New Roman" w:cs="Times New Roman"/>
          <w:sz w:val="24"/>
          <w:szCs w:val="24"/>
        </w:rPr>
        <w:cr/>
        <w:t>all out and what do you do now?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If it's a nice hot, sunny day and you've taken about two</w:t>
      </w:r>
      <w:r w:rsidRPr="008003AA">
        <w:rPr>
          <w:rFonts w:ascii="Times New Roman" w:hAnsi="Times New Roman" w:cs="Times New Roman"/>
          <w:sz w:val="24"/>
          <w:szCs w:val="24"/>
        </w:rPr>
        <w:cr/>
        <w:t>hours to do this burning early in the morning, the cobs can just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stay there on the ground in the sun for the rest of the day. By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evening, when you come back to put your charcoal away, it should be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dry enough for use by that time.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Anyway, the charcoal cobs must be dry before you store them.</w:t>
      </w:r>
    </w:p>
    <w:p w:rsidR="001A0981" w:rsidRPr="008003AA" w:rsidRDefault="001A0981" w:rsidP="008003AA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And how can you tell when they're dry enough?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By feel, George, they have a powdery feel to them on the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 xml:space="preserve">outside and then they're brittle. With just two fingers </w:t>
      </w:r>
      <w:r w:rsidRPr="008003AA">
        <w:rPr>
          <w:rFonts w:ascii="Times New Roman" w:hAnsi="Times New Roman" w:cs="Times New Roman"/>
          <w:sz w:val="24"/>
          <w:szCs w:val="24"/>
        </w:rPr>
        <w:lastRenderedPageBreak/>
        <w:t>you can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snap them, and when they're dry they make a nice little crack.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 Now you've got them all dried, where and how do you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store them?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The best place to store them is in a good solid container,</w:t>
      </w:r>
      <w:r w:rsidRPr="008003AA">
        <w:rPr>
          <w:rFonts w:ascii="Times New Roman" w:hAnsi="Times New Roman" w:cs="Times New Roman"/>
          <w:sz w:val="24"/>
          <w:szCs w:val="24"/>
        </w:rPr>
        <w:cr/>
        <w:t>perhaps even in a wooden box, and some dry place where they're not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going to be constantly moved around.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O.K.</w:t>
      </w:r>
      <w:r w:rsidR="00F64120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you can store them; and then use them for what</w:t>
      </w:r>
      <w:r w:rsidRPr="008003AA">
        <w:rPr>
          <w:rFonts w:ascii="Times New Roman" w:hAnsi="Times New Roman" w:cs="Times New Roman"/>
          <w:sz w:val="24"/>
          <w:szCs w:val="24"/>
        </w:rPr>
        <w:cr/>
        <w:t>purpose after that?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KNIGHT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In the home</w:t>
      </w:r>
      <w:r w:rsidR="00F64120">
        <w:rPr>
          <w:rFonts w:ascii="Times New Roman" w:hAnsi="Times New Roman" w:cs="Times New Roman"/>
          <w:sz w:val="24"/>
          <w:szCs w:val="24"/>
        </w:rPr>
        <w:t>—</w:t>
      </w:r>
      <w:r w:rsidRPr="008003AA">
        <w:rPr>
          <w:rFonts w:ascii="Times New Roman" w:hAnsi="Times New Roman" w:cs="Times New Roman"/>
          <w:sz w:val="24"/>
          <w:szCs w:val="24"/>
        </w:rPr>
        <w:t>right at home in the kitchen. Just use</w:t>
      </w:r>
      <w:r w:rsidRPr="008003AA">
        <w:rPr>
          <w:rFonts w:ascii="Times New Roman" w:hAnsi="Times New Roman" w:cs="Times New Roman"/>
          <w:sz w:val="24"/>
          <w:szCs w:val="24"/>
        </w:rPr>
        <w:cr/>
        <w:t>a piece of paper or a little piece of bamboo to light a fire to get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these charcoal cobs going.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If you pile them up in a little triangle (pyramid), within a very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short time, you've got a good hot fire there that will boil water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in no time.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Perhaps the woman of the family would be very much relieved to have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 ready source of charcoal. Because today that same woman or her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child may have to walk 7 or 8 or even 10 kilometres (4 or 5 miles)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each day to get a few pieces of wood for cooking.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And here we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have good fuel that comes originally right out of their own field,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their back yard and into the kitchen and under the pot. How</w:t>
      </w:r>
      <w:r w:rsidR="00F64120">
        <w:rPr>
          <w:rFonts w:ascii="Times New Roman" w:hAnsi="Times New Roman" w:cs="Times New Roman"/>
          <w:sz w:val="24"/>
          <w:szCs w:val="24"/>
        </w:rPr>
        <w:t xml:space="preserve"> </w:t>
      </w:r>
      <w:r w:rsidRPr="008003AA">
        <w:rPr>
          <w:rFonts w:ascii="Times New Roman" w:hAnsi="Times New Roman" w:cs="Times New Roman"/>
          <w:sz w:val="24"/>
          <w:szCs w:val="24"/>
        </w:rPr>
        <w:t>appropriate!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64120">
        <w:rPr>
          <w:rFonts w:ascii="Times New Roman" w:hAnsi="Times New Roman" w:cs="Times New Roman"/>
          <w:b/>
          <w:sz w:val="24"/>
          <w:szCs w:val="24"/>
        </w:rPr>
        <w:t>ATKINS</w:t>
      </w:r>
      <w:r w:rsidR="00F64120" w:rsidRPr="00F64120">
        <w:rPr>
          <w:rFonts w:ascii="Times New Roman" w:hAnsi="Times New Roman" w:cs="Times New Roman"/>
          <w:b/>
          <w:sz w:val="24"/>
          <w:szCs w:val="24"/>
        </w:rPr>
        <w:t>:</w:t>
      </w:r>
      <w:r w:rsidRPr="008003AA">
        <w:rPr>
          <w:rFonts w:ascii="Times New Roman" w:hAnsi="Times New Roman" w:cs="Times New Roman"/>
          <w:sz w:val="24"/>
          <w:szCs w:val="24"/>
        </w:rPr>
        <w:t xml:space="preserve">   </w:t>
      </w:r>
      <w:r w:rsidR="00F64120">
        <w:rPr>
          <w:rFonts w:ascii="Times New Roman" w:hAnsi="Times New Roman" w:cs="Times New Roman"/>
          <w:sz w:val="24"/>
          <w:szCs w:val="24"/>
        </w:rPr>
        <w:tab/>
      </w:r>
      <w:r w:rsidRPr="008003AA">
        <w:rPr>
          <w:rFonts w:ascii="Times New Roman" w:hAnsi="Times New Roman" w:cs="Times New Roman"/>
          <w:sz w:val="24"/>
          <w:szCs w:val="24"/>
        </w:rPr>
        <w:t>Thank you very much, Gerry Knight, of the CEDECO</w:t>
      </w:r>
      <w:r w:rsidRPr="008003AA">
        <w:rPr>
          <w:rFonts w:ascii="Times New Roman" w:hAnsi="Times New Roman" w:cs="Times New Roman"/>
          <w:sz w:val="24"/>
          <w:szCs w:val="24"/>
        </w:rPr>
        <w:cr/>
        <w:t>Development Centre, in Kimpese in Zaire.</w:t>
      </w:r>
    </w:p>
    <w:p w:rsidR="001A0981" w:rsidRPr="008003AA" w:rsidRDefault="001A0981" w:rsidP="00F6412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3AA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1A0981" w:rsidRPr="00D3016D" w:rsidRDefault="0077234D" w:rsidP="008003AA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8003AA" w:rsidRPr="00652436" w:rsidRDefault="008003AA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 xml:space="preserve">1. This is the </w:t>
      </w:r>
      <w:r w:rsidR="00DF0571">
        <w:rPr>
          <w:rFonts w:ascii="Times New Roman" w:hAnsi="Times New Roman" w:cs="Times New Roman"/>
          <w:sz w:val="24"/>
          <w:szCs w:val="24"/>
        </w:rPr>
        <w:t>second</w:t>
      </w:r>
      <w:r w:rsidRPr="00652436">
        <w:rPr>
          <w:rFonts w:ascii="Times New Roman" w:hAnsi="Times New Roman" w:cs="Times New Roman"/>
          <w:sz w:val="24"/>
          <w:szCs w:val="24"/>
        </w:rPr>
        <w:t xml:space="preserve"> of two items in this </w:t>
      </w:r>
      <w:r w:rsidR="0077234D">
        <w:rPr>
          <w:rFonts w:ascii="Times New Roman" w:hAnsi="Times New Roman" w:cs="Times New Roman"/>
          <w:sz w:val="24"/>
          <w:szCs w:val="24"/>
        </w:rPr>
        <w:t>p</w:t>
      </w:r>
      <w:r w:rsidRPr="00652436">
        <w:rPr>
          <w:rFonts w:ascii="Times New Roman" w:hAnsi="Times New Roman" w:cs="Times New Roman"/>
          <w:sz w:val="24"/>
          <w:szCs w:val="24"/>
        </w:rPr>
        <w:t>ackage on the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making charcoal for cooking from old maize (corn) cobs. Please use Item 11 (Part 1) and Item 12 (Part 2) in the proper</w:t>
      </w:r>
      <w:r w:rsidR="00DF0571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sequence.</w:t>
      </w:r>
    </w:p>
    <w:p w:rsidR="008003AA" w:rsidRPr="00652436" w:rsidRDefault="008003AA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2. The first published information we saw on this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originated in Thailand. We gave a copy of it to DCFRN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34D">
        <w:rPr>
          <w:rFonts w:ascii="Times New Roman" w:hAnsi="Times New Roman" w:cs="Times New Roman"/>
          <w:sz w:val="24"/>
          <w:szCs w:val="24"/>
        </w:rPr>
        <w:t>p</w:t>
      </w:r>
      <w:r w:rsidRPr="00652436">
        <w:rPr>
          <w:rFonts w:ascii="Times New Roman" w:hAnsi="Times New Roman" w:cs="Times New Roman"/>
          <w:sz w:val="24"/>
          <w:szCs w:val="24"/>
        </w:rPr>
        <w:t>articipant Gerald D. Knight in Zaire. He experimented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 method and has perfected a variation of it that is 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described in these two items (Items 11 and 12).</w:t>
      </w:r>
    </w:p>
    <w:p w:rsidR="008003AA" w:rsidRPr="00652436" w:rsidRDefault="008003AA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3. Due to the acute problem of a decreasing supply of fuelwood,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is intended that information in these items will assist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easing the problem. Some other DCFRN items so intended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include the following:</w:t>
      </w:r>
    </w:p>
    <w:p w:rsidR="008003AA" w:rsidRDefault="008003AA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 xml:space="preserve">Why Plant Trees?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9, Item 1D</w:t>
      </w:r>
    </w:p>
    <w:p w:rsidR="0077234D" w:rsidRPr="00652436" w:rsidRDefault="0077234D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234D" w:rsidRDefault="008003AA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lastRenderedPageBreak/>
        <w:t>Planting Trees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436">
        <w:rPr>
          <w:rFonts w:ascii="Times New Roman" w:hAnsi="Times New Roman" w:cs="Times New Roman"/>
          <w:sz w:val="24"/>
          <w:szCs w:val="24"/>
        </w:rPr>
        <w:t xml:space="preserve"> Part 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First Steps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9, Item 2</w:t>
      </w:r>
    </w:p>
    <w:p w:rsidR="0077234D" w:rsidRDefault="008003AA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br/>
        <w:t>Planting Trees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Growing Your Own Seedling Trees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2436">
        <w:rPr>
          <w:rFonts w:ascii="Times New Roman" w:hAnsi="Times New Roman" w:cs="Times New Roman"/>
          <w:sz w:val="24"/>
          <w:szCs w:val="24"/>
        </w:rPr>
        <w:t>DCFRN Package 9, Item 3</w:t>
      </w:r>
    </w:p>
    <w:p w:rsidR="008003AA" w:rsidRDefault="008003AA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br/>
        <w:t>Planting Trees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Where and When to Plant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52436">
        <w:rPr>
          <w:rFonts w:ascii="Times New Roman" w:hAnsi="Times New Roman" w:cs="Times New Roman"/>
          <w:sz w:val="24"/>
          <w:szCs w:val="24"/>
        </w:rPr>
        <w:t>DCFRN Package 10, Item 4</w:t>
      </w:r>
    </w:p>
    <w:p w:rsidR="0077234D" w:rsidRPr="00652436" w:rsidRDefault="0077234D" w:rsidP="008003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003AA" w:rsidRPr="00652436" w:rsidRDefault="008003AA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Planting Trees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Transplanting Seedling Trees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10, Item 5</w:t>
      </w:r>
    </w:p>
    <w:p w:rsidR="008003AA" w:rsidRPr="00652436" w:rsidRDefault="008003AA" w:rsidP="008003A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4. DCFRN regularly attempts to provide information on income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>producing ideas for rural people. Information in these 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(Items 11 and 12) may be useful for farmers who are looking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ideas for sideline enterprises from which they could earn extra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money.</w:t>
      </w:r>
    </w:p>
    <w:sectPr w:rsidR="008003AA" w:rsidRPr="00652436" w:rsidSect="008003A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A0981"/>
    <w:rsid w:val="0059416B"/>
    <w:rsid w:val="006D26AF"/>
    <w:rsid w:val="0077234D"/>
    <w:rsid w:val="008003AA"/>
    <w:rsid w:val="008373A6"/>
    <w:rsid w:val="00953713"/>
    <w:rsid w:val="00A8276B"/>
    <w:rsid w:val="00C26D49"/>
    <w:rsid w:val="00D15FDF"/>
    <w:rsid w:val="00D3016D"/>
    <w:rsid w:val="00DF0571"/>
    <w:rsid w:val="00EF4681"/>
    <w:rsid w:val="00F64120"/>
    <w:rsid w:val="00F711E6"/>
    <w:rsid w:val="00F95A7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AD80"/>
  <w15:docId w15:val="{A5C2F089-12F0-42E2-96C6-389AB3A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0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0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2019-11-19T02:46:00Z</dcterms:created>
  <dcterms:modified xsi:type="dcterms:W3CDTF">2019-11-19T02:46:00Z</dcterms:modified>
</cp:coreProperties>
</file>